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E10 开发常见示例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绑定明细字段变化，修改当前行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 获取表单实例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weFormSdk = window.</w:t>
            </w:r>
            <w:r>
              <w:rPr>
                <w:rFonts w:hint="default" w:ascii="Menlo" w:hAnsi="Menlo" w:eastAsia="Menlo" w:cs="Menlo"/>
                <w:b w:val="0"/>
                <w:bCs w:val="0"/>
                <w:color w:val="00808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WeFormSDK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.getWeFormInstance();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//获取明细表的ID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detailMark = weFormSdk.convertFieldNameToId(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"lpm_part_infor_pdt"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 下的明细字段fieldId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//uid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lpm_uidMark = weFormSdk.convertFieldNameToId(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"lpm_uid"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,detailMark);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//变更前后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lpm_before_afterMark = weFormSdk.convertFieldNameToId(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"lpm_before_after"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,detailMark);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//变更前后零件号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lpm_ba_partMark = weFormSdk.convertFieldNameToId(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"lpm_ba_part"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,detailMark);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//变更动作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lpm_change_modeMark = weFormSdk.convertFieldNameToId(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"lpm_change_mode"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,detailMark);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//零件排序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lpm_sortMark = weFormSdk.convertFieldNameToId(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"lpm_sort"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,detailMark);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 绑定事件，对明细表整列字段绑定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weFormSdk.bindDetailFieldChangeEvent(lpm_ba_partMark, (data) =&gt;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 取字段标识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fieldMark = data.id;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 取字段修改的值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value = data.value;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 修改行号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rowId = data.rowId;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//获取当前行的其他字段值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lpm_uidMarkvalue = weFormSdk.getFieldValue(lpm_uidMark+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"_"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+rowId);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lpm_before_afterMarkvalue = weFormSdk.getFieldValue(lpm_before_afterMark+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"_"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+rowId);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lpm_change_modeMarkvalue = weFormSdk.getFieldValue(lpm_change_modeMark+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"_"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+rowId);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//拼接新值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FF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const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 xml:space="preserve"> newvalue = lpm_before_afterMarkvalue+lpm_uidMarkvalue+value+lpm_change_modeMarkvalue;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console.log(newvalue);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//赋予新值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weFormSdk.changeFieldValue(lpm_sortMark+</w:t>
            </w:r>
            <w:r>
              <w:rPr>
                <w:rFonts w:hint="default" w:ascii="Menlo" w:hAnsi="Menlo" w:eastAsia="Menlo" w:cs="Menlo"/>
                <w:b w:val="0"/>
                <w:bCs w:val="0"/>
                <w:color w:val="A31515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"_"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+rowId, {value: newvalue});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8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//console.log(data);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21"/>
                <w:szCs w:val="21"/>
                <w:shd w:val="clear" w:fill="FFFFFE"/>
                <w:lang w:val="en-US" w:eastAsia="zh-CN" w:bidi="ar"/>
              </w:rPr>
              <w:t>});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"code": 200,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"msg": "接口返回成功",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"status": true,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"data": [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"流程",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"workflow",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"weaver-workflow-report-serviceworkflowreport"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"任务",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"task",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"weaver-project-servicetask"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"日志",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"elog",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"weaver-elog-service"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"会议",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"meeting",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"weaver-meeting-service"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"OKR",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"goal",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"weaver-wr-goal-service"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"流程列表",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"workflow",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"weaver-workflow-list-service"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"考勤",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"attend",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"weaver-attend-service"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"组织画像",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"portrait",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"weaver-portrait-service"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"工作流报告",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"workflow",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"weaver-workflow-report-serviceworkflow_report"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"绩效",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"kpi",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"weaver-wr-performance-service"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"项目",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"mainline",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"weaver-project-service"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"基础定时模块",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"escheduler",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"weaver-basic-schedule-service"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"HRM",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"hrm",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"weaver-hrm-service"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"e-builder报表",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"weaver-edcreportd-service"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"e-builder应用",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"ebuilder",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"weaver-ebuilder-app-service"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"e-builder表单",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"ebuilder",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"weaver-ebuilder-form-service"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"文件",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"file",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"weaver-file-service"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"公文管理",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"odoc",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"weaver-odoc-service"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"数据源",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"datasource",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"weaver-datasource-service"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"计划报告",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"workreport",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"weaver-wr-plan-service"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"电子签",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"signcontract",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"weaver-signcenter-service"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"动作流监控",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"esb",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"weaver-esb-setting-serviceesb"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"表单加密",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"datasecurity",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"weaver-datasecurity"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"人事",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"weaver-hr-service"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"动作流",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"esb",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"weaver-esb-setting-serviceesbCustom"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"绩效核算",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"ebuilder",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"weaver-ebuilder-contract-servicecmdatauFJXHS"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"EB合同管理",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"weaver-ebuilder-contract-service"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"待办事项",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"weaver-my-service"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"签名",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"weaver-signature-service"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"邮件",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"email",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"weaver-mail-base-service"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"薪酬",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"hrmsalary",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"weaver-hrm-salary"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"系统安全",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"weaver-security-framework-service"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"公文交换中心",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"odocexchange",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"weaver-odocexchange-service"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"招聘管理",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"recruit",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"weaver-recruit-service"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"基础在线服务",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"weaver-basic-online-web-service"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"微搜",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"weaver-esearch-search-service"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"统一审批中心",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"intunifytodos",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"weaver-intunifytodo-server-config-service"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"公共数据源",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"common",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"weaver-component-web-service"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"数据分析",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"analyze",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"weaver-analyze-service"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"ESB连接器",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"esb",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"weaver-esb-setting-serviceesbConnect"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"外部流程",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"workflow",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"weaver-workflow-core-serviceworkflowCoreOuterwf"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"绩效考核",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"ebuilder",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"weaver-wr-performance-eb-service"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"问题定位平台",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"tissot",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"weaver-tissot-service"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"规则引擎",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"logicflow",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"weaver-logicflow-service"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"工作流表单",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"serviceMark": "workflow",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"weaver-workflow-report-serviceworkflowFormReport"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"name": "统一认证中心",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"id": "weaver-intunifyauth-server-base-service"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],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"fail": false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}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5E3B"/>
    <w:multiLevelType w:val="singleLevel"/>
    <w:tmpl w:val="B7F75E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1380"/>
    <w:rsid w:val="5FF71380"/>
    <w:rsid w:val="E494D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2024-02-29T00:51:00Z</dcterms:created>
  <dc:creator>要开始了！</dc:creator>
  <cp:lastModifiedBy>要开始了！</cp:lastModifiedBy>
  <dcterms:modified xsi:type="dcterms:W3CDTF">2026-05-18T15:43:39Z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633EA415E72B270A2702DF6599BF81CF_41</vt:lpwstr>
  </property>
</Properties>
</file>