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820BA" w14:textId="77777777" w:rsidR="007B6AEC" w:rsidRPr="00FA76B9" w:rsidRDefault="007B6AEC" w:rsidP="007B6AEC">
      <w:pPr>
        <w:pStyle w:val="Heading1"/>
        <w:jc w:val="center"/>
      </w:pPr>
      <w:bookmarkStart w:id="0" w:name="_Toc101561078"/>
      <w:r w:rsidRPr="00FA76B9">
        <w:t>SYSTEM IMPLEMENTATION AND EVALUATION</w:t>
      </w:r>
      <w:bookmarkEnd w:id="0"/>
    </w:p>
    <w:p w14:paraId="25FC46E7" w14:textId="77777777" w:rsidR="007B6AEC" w:rsidRPr="00FA76B9" w:rsidRDefault="007B6AEC" w:rsidP="007B6AEC">
      <w:pPr>
        <w:pStyle w:val="Heading1"/>
      </w:pPr>
      <w:bookmarkStart w:id="1" w:name="_Toc101561079"/>
      <w:r w:rsidRPr="00FA76B9">
        <w:t>4.1</w:t>
      </w:r>
      <w:r w:rsidRPr="00FA76B9">
        <w:tab/>
        <w:t>INTRODUCTION</w:t>
      </w:r>
      <w:bookmarkEnd w:id="1"/>
    </w:p>
    <w:p w14:paraId="5A38E2C2" w14:textId="6F4DB750" w:rsidR="007B6AEC" w:rsidRPr="00FA76B9" w:rsidRDefault="007B6AEC" w:rsidP="007B6AEC">
      <w:pPr>
        <w:autoSpaceDE w:val="0"/>
        <w:autoSpaceDN w:val="0"/>
        <w:adjustRightInd w:val="0"/>
        <w:spacing w:after="0" w:line="480" w:lineRule="auto"/>
        <w:jc w:val="both"/>
        <w:rPr>
          <w:rFonts w:ascii="Times New Roman" w:hAnsi="Times New Roman" w:cs="Times New Roman"/>
          <w:sz w:val="24"/>
          <w:szCs w:val="24"/>
        </w:rPr>
      </w:pPr>
      <w:r w:rsidRPr="00FA76B9">
        <w:rPr>
          <w:rFonts w:ascii="Times New Roman" w:hAnsi="Times New Roman" w:cs="Times New Roman"/>
          <w:sz w:val="24"/>
          <w:szCs w:val="24"/>
        </w:rPr>
        <w:t xml:space="preserve">This chapter presents the implementation of </w:t>
      </w:r>
      <w:r w:rsidR="00312ECD">
        <w:rPr>
          <w:rFonts w:ascii="Times New Roman" w:hAnsi="Times New Roman" w:cs="Times New Roman"/>
          <w:sz w:val="24"/>
          <w:szCs w:val="24"/>
        </w:rPr>
        <w:t>a convolutional neural network for the detection and classification of extreme fire and flood</w:t>
      </w:r>
      <w:r w:rsidRPr="00FA76B9">
        <w:rPr>
          <w:rFonts w:ascii="Times New Roman" w:hAnsi="Times New Roman" w:cs="Times New Roman"/>
          <w:bCs/>
          <w:sz w:val="24"/>
          <w:szCs w:val="24"/>
        </w:rPr>
        <w:t>.</w:t>
      </w:r>
      <w:r w:rsidRPr="00FA76B9">
        <w:rPr>
          <w:rFonts w:ascii="Times New Roman" w:hAnsi="Times New Roman" w:cs="Times New Roman"/>
          <w:sz w:val="24"/>
          <w:szCs w:val="24"/>
        </w:rPr>
        <w:t xml:space="preserve"> </w:t>
      </w:r>
    </w:p>
    <w:p w14:paraId="53601A52" w14:textId="77777777" w:rsidR="007B6AEC" w:rsidRPr="00FA76B9" w:rsidRDefault="007B6AEC" w:rsidP="007B6AEC">
      <w:pPr>
        <w:pStyle w:val="Heading1"/>
      </w:pPr>
      <w:bookmarkStart w:id="2" w:name="_Toc101561080"/>
      <w:r w:rsidRPr="00FA76B9">
        <w:t>4.2</w:t>
      </w:r>
      <w:r w:rsidRPr="00FA76B9">
        <w:tab/>
        <w:t>SYSTEM REQUIREMENTS</w:t>
      </w:r>
      <w:bookmarkEnd w:id="2"/>
    </w:p>
    <w:p w14:paraId="28DEA092" w14:textId="77777777" w:rsidR="007B6AEC" w:rsidRPr="00FA76B9" w:rsidRDefault="007B6AEC" w:rsidP="007B6AEC">
      <w:pPr>
        <w:spacing w:line="480" w:lineRule="auto"/>
        <w:jc w:val="both"/>
        <w:rPr>
          <w:rFonts w:ascii="Times New Roman" w:hAnsi="Times New Roman" w:cs="Times New Roman"/>
          <w:sz w:val="24"/>
          <w:szCs w:val="24"/>
        </w:rPr>
      </w:pPr>
      <w:r w:rsidRPr="00FA76B9">
        <w:rPr>
          <w:rFonts w:ascii="Times New Roman" w:hAnsi="Times New Roman" w:cs="Times New Roman"/>
          <w:sz w:val="24"/>
          <w:szCs w:val="24"/>
        </w:rPr>
        <w:t xml:space="preserve">The minimum hardware and software requirements to set the prediction models: </w:t>
      </w:r>
    </w:p>
    <w:p w14:paraId="7FC2C046" w14:textId="77777777" w:rsidR="007B6AEC" w:rsidRPr="00FA76B9" w:rsidRDefault="007B6AEC" w:rsidP="007B6AEC">
      <w:pPr>
        <w:spacing w:line="480" w:lineRule="auto"/>
        <w:jc w:val="both"/>
        <w:rPr>
          <w:rFonts w:ascii="Times New Roman" w:hAnsi="Times New Roman" w:cs="Times New Roman"/>
          <w:sz w:val="24"/>
          <w:szCs w:val="24"/>
        </w:rPr>
      </w:pPr>
      <w:r w:rsidRPr="00FA76B9">
        <w:rPr>
          <w:rFonts w:ascii="Times New Roman" w:hAnsi="Times New Roman" w:cs="Times New Roman"/>
          <w:sz w:val="24"/>
          <w:szCs w:val="24"/>
        </w:rPr>
        <w:t>The designed system was implemented on a system with the following hardware specifications:</w:t>
      </w:r>
    </w:p>
    <w:p w14:paraId="6D574952" w14:textId="77777777" w:rsidR="007B6AEC" w:rsidRPr="00FA76B9" w:rsidRDefault="007B6AEC" w:rsidP="007B6AEC">
      <w:pPr>
        <w:spacing w:line="480" w:lineRule="auto"/>
        <w:jc w:val="both"/>
        <w:rPr>
          <w:rFonts w:ascii="Times New Roman" w:hAnsi="Times New Roman" w:cs="Times New Roman"/>
          <w:sz w:val="24"/>
          <w:szCs w:val="24"/>
        </w:rPr>
      </w:pPr>
      <w:r w:rsidRPr="00FA76B9">
        <w:rPr>
          <w:rFonts w:ascii="Times New Roman" w:hAnsi="Times New Roman" w:cs="Times New Roman"/>
          <w:sz w:val="24"/>
          <w:szCs w:val="24"/>
        </w:rPr>
        <w:t>Personal Computer System with the following specifications:</w:t>
      </w:r>
    </w:p>
    <w:p w14:paraId="48A4AD6C" w14:textId="16C8A439" w:rsidR="007B6AEC" w:rsidRPr="00FA76B9" w:rsidRDefault="007B6AEC" w:rsidP="007B6AEC">
      <w:pPr>
        <w:pStyle w:val="NormalWeb"/>
        <w:numPr>
          <w:ilvl w:val="1"/>
          <w:numId w:val="1"/>
        </w:numPr>
        <w:shd w:val="clear" w:color="auto" w:fill="FFFFFF"/>
        <w:spacing w:before="0" w:after="240" w:line="480" w:lineRule="auto"/>
      </w:pPr>
      <w:r w:rsidRPr="00FA76B9">
        <w:t>Intel® Core™ i</w:t>
      </w:r>
      <w:r>
        <w:t>5</w:t>
      </w:r>
      <w:r w:rsidRPr="00FA76B9">
        <w:t xml:space="preserve"> 4300U CPU @1.90GHz </w:t>
      </w:r>
    </w:p>
    <w:p w14:paraId="709DF1F5" w14:textId="72E39C9F" w:rsidR="007B6AEC" w:rsidRPr="00FA76B9" w:rsidRDefault="008173BF" w:rsidP="007B6AEC">
      <w:pPr>
        <w:pStyle w:val="NormalWeb"/>
        <w:numPr>
          <w:ilvl w:val="1"/>
          <w:numId w:val="1"/>
        </w:numPr>
        <w:shd w:val="clear" w:color="auto" w:fill="FFFFFF"/>
        <w:spacing w:before="0" w:after="240" w:line="480" w:lineRule="auto"/>
      </w:pPr>
      <w:r>
        <w:t>3</w:t>
      </w:r>
      <w:r w:rsidR="007B6AEC" w:rsidRPr="00FA76B9">
        <w:t>GB of RAM</w:t>
      </w:r>
    </w:p>
    <w:p w14:paraId="76582927" w14:textId="77777777" w:rsidR="007B6AEC" w:rsidRPr="00FA76B9" w:rsidRDefault="007B6AEC" w:rsidP="007B6AEC">
      <w:pPr>
        <w:pStyle w:val="NormalWeb"/>
        <w:shd w:val="clear" w:color="auto" w:fill="FFFFFF"/>
        <w:spacing w:before="0" w:after="240" w:line="480" w:lineRule="auto"/>
      </w:pPr>
      <w:r w:rsidRPr="00FA76B9">
        <w:t>The following are the software tools required for the implementation of the proposed system:</w:t>
      </w:r>
    </w:p>
    <w:p w14:paraId="2F2FC5C3" w14:textId="77777777" w:rsidR="007B6AEC" w:rsidRPr="00FA76B9" w:rsidRDefault="007B6AEC" w:rsidP="007B6AEC">
      <w:pPr>
        <w:pStyle w:val="NormalWeb"/>
        <w:numPr>
          <w:ilvl w:val="1"/>
          <w:numId w:val="1"/>
        </w:numPr>
        <w:shd w:val="clear" w:color="auto" w:fill="FFFFFF"/>
        <w:spacing w:before="0" w:after="240" w:line="480" w:lineRule="auto"/>
      </w:pPr>
      <w:r w:rsidRPr="00FA76B9">
        <w:t>Python 3.7</w:t>
      </w:r>
    </w:p>
    <w:p w14:paraId="56C2A8C6" w14:textId="0B601540" w:rsidR="007B6AEC" w:rsidRPr="00FA76B9" w:rsidRDefault="007B6AEC" w:rsidP="007B6AEC">
      <w:pPr>
        <w:pStyle w:val="NormalWeb"/>
        <w:numPr>
          <w:ilvl w:val="1"/>
          <w:numId w:val="1"/>
        </w:numPr>
        <w:shd w:val="clear" w:color="auto" w:fill="FFFFFF"/>
        <w:spacing w:before="0" w:after="240" w:line="480" w:lineRule="auto"/>
      </w:pPr>
      <w:proofErr w:type="spellStart"/>
      <w:r w:rsidRPr="00FA76B9">
        <w:t>Jupyter</w:t>
      </w:r>
      <w:proofErr w:type="spellEnd"/>
      <w:r w:rsidRPr="00FA76B9">
        <w:t xml:space="preserve"> Notebook </w:t>
      </w:r>
    </w:p>
    <w:p w14:paraId="7704A70E" w14:textId="3A062DD2" w:rsidR="007B6AEC" w:rsidRPr="00FA76B9" w:rsidRDefault="007B6AEC" w:rsidP="007B6AEC">
      <w:pPr>
        <w:spacing w:line="480" w:lineRule="auto"/>
        <w:jc w:val="both"/>
        <w:rPr>
          <w:rFonts w:ascii="Times New Roman" w:hAnsi="Times New Roman" w:cs="Times New Roman"/>
          <w:sz w:val="24"/>
          <w:szCs w:val="24"/>
        </w:rPr>
      </w:pPr>
      <w:r w:rsidRPr="00FA76B9">
        <w:rPr>
          <w:rFonts w:ascii="Times New Roman" w:hAnsi="Times New Roman" w:cs="Times New Roman"/>
          <w:sz w:val="24"/>
          <w:szCs w:val="24"/>
        </w:rPr>
        <w:t xml:space="preserve">All the program codes are implemented in Python programming language via the </w:t>
      </w:r>
      <w:proofErr w:type="spellStart"/>
      <w:r w:rsidRPr="00FA76B9">
        <w:rPr>
          <w:rFonts w:ascii="Times New Roman" w:hAnsi="Times New Roman" w:cs="Times New Roman"/>
          <w:sz w:val="24"/>
          <w:szCs w:val="24"/>
        </w:rPr>
        <w:t>Jupyter</w:t>
      </w:r>
      <w:proofErr w:type="spellEnd"/>
      <w:r w:rsidRPr="00FA76B9">
        <w:rPr>
          <w:rFonts w:ascii="Times New Roman" w:hAnsi="Times New Roman" w:cs="Times New Roman"/>
          <w:sz w:val="24"/>
          <w:szCs w:val="24"/>
        </w:rPr>
        <w:t xml:space="preserve"> Notebook on desktop </w:t>
      </w:r>
      <w:r w:rsidR="008173BF">
        <w:rPr>
          <w:rFonts w:ascii="Times New Roman" w:hAnsi="Times New Roman" w:cs="Times New Roman"/>
          <w:sz w:val="24"/>
          <w:szCs w:val="24"/>
        </w:rPr>
        <w:t>which is</w:t>
      </w:r>
      <w:r w:rsidRPr="00FA76B9">
        <w:rPr>
          <w:rFonts w:ascii="Times New Roman" w:hAnsi="Times New Roman" w:cs="Times New Roman"/>
          <w:sz w:val="24"/>
          <w:szCs w:val="24"/>
        </w:rPr>
        <w:t xml:space="preserve"> </w:t>
      </w:r>
      <w:r w:rsidR="008173BF">
        <w:rPr>
          <w:rFonts w:ascii="Times New Roman" w:hAnsi="Times New Roman" w:cs="Times New Roman"/>
          <w:sz w:val="24"/>
          <w:szCs w:val="24"/>
        </w:rPr>
        <w:t xml:space="preserve">a </w:t>
      </w:r>
      <w:r w:rsidRPr="00FA76B9">
        <w:rPr>
          <w:rFonts w:ascii="Times New Roman" w:hAnsi="Times New Roman" w:cs="Times New Roman"/>
          <w:sz w:val="24"/>
          <w:szCs w:val="24"/>
        </w:rPr>
        <w:t xml:space="preserve">suitable work environment where python codes can be managed and implemented </w:t>
      </w:r>
      <w:proofErr w:type="gramStart"/>
      <w:r w:rsidR="00016026" w:rsidRPr="00FA76B9">
        <w:rPr>
          <w:rFonts w:ascii="Times New Roman" w:hAnsi="Times New Roman" w:cs="Times New Roman"/>
          <w:sz w:val="24"/>
          <w:szCs w:val="24"/>
        </w:rPr>
        <w:t>in</w:t>
      </w:r>
      <w:r w:rsidR="00016026">
        <w:rPr>
          <w:rFonts w:ascii="Times New Roman" w:hAnsi="Times New Roman" w:cs="Times New Roman"/>
          <w:sz w:val="24"/>
          <w:szCs w:val="24"/>
        </w:rPr>
        <w:t xml:space="preserve"> .</w:t>
      </w:r>
      <w:proofErr w:type="spellStart"/>
      <w:r w:rsidR="00016026" w:rsidRPr="00FA76B9">
        <w:rPr>
          <w:rFonts w:ascii="Times New Roman" w:hAnsi="Times New Roman" w:cs="Times New Roman"/>
          <w:sz w:val="24"/>
          <w:szCs w:val="24"/>
        </w:rPr>
        <w:t>ipynb</w:t>
      </w:r>
      <w:proofErr w:type="spellEnd"/>
      <w:proofErr w:type="gramEnd"/>
      <w:r w:rsidRPr="00FA76B9">
        <w:rPr>
          <w:rFonts w:ascii="Times New Roman" w:hAnsi="Times New Roman" w:cs="Times New Roman"/>
          <w:sz w:val="24"/>
          <w:szCs w:val="24"/>
        </w:rPr>
        <w:t xml:space="preserve"> format running on Python version 3.7.</w:t>
      </w:r>
    </w:p>
    <w:p w14:paraId="0889ABCA" w14:textId="77777777" w:rsidR="007B6AEC" w:rsidRPr="00FA76B9" w:rsidRDefault="007B6AEC" w:rsidP="007B6AEC">
      <w:pPr>
        <w:pStyle w:val="Heading1"/>
      </w:pPr>
      <w:bookmarkStart w:id="3" w:name="_Toc101561081"/>
      <w:r w:rsidRPr="00FA76B9">
        <w:t>4.3</w:t>
      </w:r>
      <w:r w:rsidRPr="00FA76B9">
        <w:tab/>
        <w:t>SYSTEM IMPLEMENTATION</w:t>
      </w:r>
      <w:bookmarkEnd w:id="3"/>
    </w:p>
    <w:p w14:paraId="763C3B28" w14:textId="77777777" w:rsidR="00016026" w:rsidRDefault="007B6AEC" w:rsidP="00016026">
      <w:pPr>
        <w:pStyle w:val="NormalWeb"/>
        <w:shd w:val="clear" w:color="auto" w:fill="FFFFFF"/>
        <w:spacing w:before="0" w:beforeAutospacing="0" w:after="240" w:afterAutospacing="0" w:line="480" w:lineRule="auto"/>
        <w:jc w:val="both"/>
      </w:pPr>
      <w:bookmarkStart w:id="4" w:name="_Hlk101273159"/>
      <w:r w:rsidRPr="00FA76B9">
        <w:t xml:space="preserve">The purpose of implementation phrase is to translate the software design into source code. Each component of the design is implemented as a program module. The end product of this phrase is a </w:t>
      </w:r>
      <w:r w:rsidRPr="00FA76B9">
        <w:lastRenderedPageBreak/>
        <w:t>set of program module that will be individually tested. The steps involved involve downloading the dataset, after the dataset is downloade</w:t>
      </w:r>
      <w:r w:rsidR="00016026">
        <w:t>d and read by the system,</w:t>
      </w:r>
      <w:r w:rsidRPr="00FA76B9">
        <w:t xml:space="preserve"> </w:t>
      </w:r>
      <w:r w:rsidR="00016026">
        <w:t>i</w:t>
      </w:r>
      <w:r w:rsidRPr="00FA76B9">
        <w:t xml:space="preserve">mportant features to be used in the data </w:t>
      </w:r>
      <w:r w:rsidR="00016026">
        <w:t>were</w:t>
      </w:r>
      <w:r w:rsidRPr="00FA76B9">
        <w:t xml:space="preserve"> extracted</w:t>
      </w:r>
      <w:r w:rsidR="00016026">
        <w:t xml:space="preserve"> for processing</w:t>
      </w:r>
      <w:r w:rsidRPr="00FA76B9">
        <w:t xml:space="preserve">. The data </w:t>
      </w:r>
      <w:r w:rsidR="00016026">
        <w:t>was</w:t>
      </w:r>
      <w:r w:rsidRPr="00FA76B9">
        <w:t xml:space="preserve"> preprocessed, and fed to the </w:t>
      </w:r>
      <w:r w:rsidR="00016026">
        <w:t xml:space="preserve">CNN </w:t>
      </w:r>
      <w:r w:rsidRPr="00FA76B9">
        <w:t>model</w:t>
      </w:r>
      <w:r w:rsidR="00016026">
        <w:t>.</w:t>
      </w:r>
      <w:r w:rsidRPr="00FA76B9">
        <w:t xml:space="preserve"> The </w:t>
      </w:r>
      <w:r w:rsidR="00016026">
        <w:t>model was used in building</w:t>
      </w:r>
      <w:bookmarkEnd w:id="4"/>
      <w:r w:rsidR="00016026">
        <w:t xml:space="preserve"> the detection and classification system.</w:t>
      </w:r>
    </w:p>
    <w:p w14:paraId="3430ED59" w14:textId="3C671A71" w:rsidR="008173BF" w:rsidRPr="00C10BB0" w:rsidRDefault="00953F31" w:rsidP="00016026">
      <w:pPr>
        <w:pStyle w:val="NormalWeb"/>
        <w:shd w:val="clear" w:color="auto" w:fill="FFFFFF"/>
        <w:spacing w:before="0" w:beforeAutospacing="0" w:after="240" w:afterAutospacing="0" w:line="480" w:lineRule="auto"/>
        <w:jc w:val="both"/>
      </w:pPr>
      <w:r w:rsidRPr="00F457C2">
        <w:t>The datasets that were used was collected through secondary source data repository which is from Kaggle data repository. Kaggle is an online repository that contains sev</w:t>
      </w:r>
      <w:r>
        <w:t>e</w:t>
      </w:r>
      <w:r w:rsidRPr="00F457C2">
        <w:t>ral datasets.</w:t>
      </w:r>
      <w:r>
        <w:t xml:space="preserve"> The fire data was downloaded from (</w:t>
      </w:r>
      <w:r w:rsidR="00C00BCE" w:rsidRPr="00C00BCE">
        <w:t>https://www.kaggle.com/datasets/phylake1337/fire-dataset</w:t>
      </w:r>
      <w:r>
        <w:t>), the flood was downloaded from (</w:t>
      </w:r>
      <w:r w:rsidR="00C00BCE" w:rsidRPr="00C00BCE">
        <w:t>https://www.kaggle.com/datasets/saurabhshahane/roadway-flooding-image-dataset?select=Dataset</w:t>
      </w:r>
      <w:r>
        <w:t>) while the normal sets were downloaded from (</w:t>
      </w:r>
      <w:r w:rsidR="00C00BCE" w:rsidRPr="00C00BCE">
        <w:t>https://www.kaggle.com/datasets/tallesrodrigues/autonomous-vehicle-roboflow</w:t>
      </w:r>
      <w:r>
        <w:t>).</w:t>
      </w:r>
    </w:p>
    <w:p w14:paraId="49DA3E42" w14:textId="2F98DD18" w:rsidR="00C00BCE" w:rsidRDefault="008173BF" w:rsidP="008173BF">
      <w:pPr>
        <w:autoSpaceDE w:val="0"/>
        <w:autoSpaceDN w:val="0"/>
        <w:adjustRightInd w:val="0"/>
        <w:spacing w:after="0" w:line="480" w:lineRule="auto"/>
        <w:jc w:val="both"/>
        <w:rPr>
          <w:rFonts w:ascii="Times New Roman" w:hAnsi="Times New Roman" w:cs="Times New Roman"/>
          <w:sz w:val="24"/>
          <w:szCs w:val="24"/>
        </w:rPr>
      </w:pPr>
      <w:r w:rsidRPr="00C10BB0">
        <w:rPr>
          <w:rFonts w:ascii="Times New Roman" w:hAnsi="Times New Roman" w:cs="Times New Roman"/>
          <w:sz w:val="24"/>
          <w:szCs w:val="24"/>
        </w:rPr>
        <w:t>As with some other machine learning algorithms, this system suffered some losses while training. The loss experienced while training this network was quite minimal and it proves to show that the classifier did a great job. The job of the loss is usually to measure how good the model performed.</w:t>
      </w:r>
      <w:r w:rsidR="00953F31">
        <w:rPr>
          <w:rFonts w:ascii="Times New Roman" w:hAnsi="Times New Roman" w:cs="Times New Roman"/>
          <w:sz w:val="24"/>
          <w:szCs w:val="24"/>
        </w:rPr>
        <w:t xml:space="preserve"> </w:t>
      </w:r>
    </w:p>
    <w:p w14:paraId="1FEDCB33" w14:textId="62EC956D" w:rsidR="00C00BCE" w:rsidRDefault="00C00BCE" w:rsidP="008173BF">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Training was done over 100 epoch, loss value: </w:t>
      </w:r>
      <w:r w:rsidRPr="00C00BCE">
        <w:rPr>
          <w:rFonts w:ascii="Times New Roman" w:hAnsi="Times New Roman" w:cs="Times New Roman"/>
          <w:sz w:val="24"/>
          <w:szCs w:val="24"/>
        </w:rPr>
        <w:t>0.0923</w:t>
      </w:r>
      <w:r>
        <w:rPr>
          <w:rFonts w:ascii="Times New Roman" w:hAnsi="Times New Roman" w:cs="Times New Roman"/>
          <w:sz w:val="24"/>
          <w:szCs w:val="24"/>
        </w:rPr>
        <w:t xml:space="preserve"> and accuracy value: 0.9697</w:t>
      </w:r>
      <w:r w:rsidR="00756243">
        <w:rPr>
          <w:rFonts w:ascii="Times New Roman" w:hAnsi="Times New Roman" w:cs="Times New Roman"/>
          <w:sz w:val="24"/>
          <w:szCs w:val="24"/>
        </w:rPr>
        <w:t>. However, overall accuracy value is: 0.88.</w:t>
      </w:r>
    </w:p>
    <w:p w14:paraId="292D63B2" w14:textId="4D56691F" w:rsidR="00756243" w:rsidRDefault="00756243" w:rsidP="008173BF">
      <w:pPr>
        <w:autoSpaceDE w:val="0"/>
        <w:autoSpaceDN w:val="0"/>
        <w:adjustRightInd w:val="0"/>
        <w:spacing w:after="0" w:line="480" w:lineRule="auto"/>
        <w:jc w:val="both"/>
        <w:rPr>
          <w:rFonts w:ascii="Times New Roman" w:hAnsi="Times New Roman" w:cs="Times New Roman"/>
          <w:sz w:val="24"/>
          <w:szCs w:val="24"/>
        </w:rPr>
      </w:pPr>
    </w:p>
    <w:p w14:paraId="070BB2B7" w14:textId="66D3D1E6" w:rsidR="00756243" w:rsidRDefault="00756243" w:rsidP="008173BF">
      <w:pPr>
        <w:autoSpaceDE w:val="0"/>
        <w:autoSpaceDN w:val="0"/>
        <w:adjustRightInd w:val="0"/>
        <w:spacing w:after="0" w:line="480" w:lineRule="auto"/>
        <w:jc w:val="both"/>
        <w:rPr>
          <w:rFonts w:ascii="Times New Roman" w:hAnsi="Times New Roman" w:cs="Times New Roman"/>
          <w:sz w:val="24"/>
          <w:szCs w:val="24"/>
        </w:rPr>
      </w:pPr>
    </w:p>
    <w:p w14:paraId="67283FF7" w14:textId="0E2AD7A7" w:rsidR="00756243" w:rsidRDefault="00756243" w:rsidP="008173BF">
      <w:pPr>
        <w:autoSpaceDE w:val="0"/>
        <w:autoSpaceDN w:val="0"/>
        <w:adjustRightInd w:val="0"/>
        <w:spacing w:after="0" w:line="480" w:lineRule="auto"/>
        <w:jc w:val="both"/>
        <w:rPr>
          <w:rFonts w:ascii="Times New Roman" w:hAnsi="Times New Roman" w:cs="Times New Roman"/>
          <w:sz w:val="24"/>
          <w:szCs w:val="24"/>
        </w:rPr>
      </w:pPr>
    </w:p>
    <w:p w14:paraId="1C9FCAE2" w14:textId="3936EFD5" w:rsidR="00756243" w:rsidRDefault="00756243" w:rsidP="008173BF">
      <w:pPr>
        <w:autoSpaceDE w:val="0"/>
        <w:autoSpaceDN w:val="0"/>
        <w:adjustRightInd w:val="0"/>
        <w:spacing w:after="0" w:line="480" w:lineRule="auto"/>
        <w:jc w:val="both"/>
        <w:rPr>
          <w:rFonts w:ascii="Times New Roman" w:hAnsi="Times New Roman" w:cs="Times New Roman"/>
          <w:sz w:val="24"/>
          <w:szCs w:val="24"/>
        </w:rPr>
      </w:pPr>
    </w:p>
    <w:p w14:paraId="0B9B8CE8" w14:textId="6979618B" w:rsidR="00756243" w:rsidRDefault="00756243" w:rsidP="008173BF">
      <w:pPr>
        <w:autoSpaceDE w:val="0"/>
        <w:autoSpaceDN w:val="0"/>
        <w:adjustRightInd w:val="0"/>
        <w:spacing w:after="0" w:line="480" w:lineRule="auto"/>
        <w:jc w:val="both"/>
        <w:rPr>
          <w:rFonts w:ascii="Times New Roman" w:hAnsi="Times New Roman" w:cs="Times New Roman"/>
          <w:sz w:val="24"/>
          <w:szCs w:val="24"/>
        </w:rPr>
      </w:pPr>
    </w:p>
    <w:p w14:paraId="709FF35A" w14:textId="4347A614" w:rsidR="00756243" w:rsidRDefault="00756243" w:rsidP="008173BF">
      <w:pPr>
        <w:autoSpaceDE w:val="0"/>
        <w:autoSpaceDN w:val="0"/>
        <w:adjustRightInd w:val="0"/>
        <w:spacing w:after="0" w:line="480" w:lineRule="auto"/>
        <w:jc w:val="both"/>
        <w:rPr>
          <w:rFonts w:ascii="Times New Roman" w:hAnsi="Times New Roman" w:cs="Times New Roman"/>
          <w:sz w:val="24"/>
          <w:szCs w:val="24"/>
        </w:rPr>
      </w:pPr>
    </w:p>
    <w:p w14:paraId="2EBB13C6" w14:textId="59F269D8" w:rsidR="00756243" w:rsidRDefault="00756243" w:rsidP="008173BF">
      <w:pPr>
        <w:autoSpaceDE w:val="0"/>
        <w:autoSpaceDN w:val="0"/>
        <w:adjustRightInd w:val="0"/>
        <w:spacing w:after="0" w:line="480" w:lineRule="auto"/>
        <w:jc w:val="both"/>
        <w:rPr>
          <w:rFonts w:ascii="Times New Roman" w:hAnsi="Times New Roman" w:cs="Times New Roman"/>
          <w:sz w:val="24"/>
          <w:szCs w:val="24"/>
        </w:rPr>
      </w:pPr>
    </w:p>
    <w:p w14:paraId="43D37848" w14:textId="77777777" w:rsidR="00756243" w:rsidRDefault="00756243" w:rsidP="008173BF">
      <w:pPr>
        <w:autoSpaceDE w:val="0"/>
        <w:autoSpaceDN w:val="0"/>
        <w:adjustRightInd w:val="0"/>
        <w:spacing w:after="0" w:line="480" w:lineRule="auto"/>
        <w:jc w:val="both"/>
        <w:rPr>
          <w:rFonts w:ascii="Times New Roman" w:hAnsi="Times New Roman" w:cs="Times New Roman"/>
          <w:sz w:val="24"/>
          <w:szCs w:val="24"/>
        </w:rPr>
      </w:pPr>
    </w:p>
    <w:p w14:paraId="540E304B" w14:textId="54934217" w:rsidR="008173BF" w:rsidRPr="00C10BB0" w:rsidRDefault="00953F31" w:rsidP="008173BF">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4.1 shows the training loss and accuracy curve. </w:t>
      </w:r>
    </w:p>
    <w:p w14:paraId="3F5F9998" w14:textId="77777777" w:rsidR="008173BF" w:rsidRPr="00C10BB0" w:rsidRDefault="008173BF" w:rsidP="008173BF">
      <w:pPr>
        <w:autoSpaceDE w:val="0"/>
        <w:autoSpaceDN w:val="0"/>
        <w:adjustRightInd w:val="0"/>
        <w:spacing w:after="0" w:line="480" w:lineRule="auto"/>
        <w:jc w:val="center"/>
        <w:rPr>
          <w:rFonts w:ascii="Times New Roman" w:hAnsi="Times New Roman" w:cs="Times New Roman"/>
          <w:sz w:val="24"/>
          <w:szCs w:val="24"/>
        </w:rPr>
      </w:pPr>
    </w:p>
    <w:p w14:paraId="519428B8" w14:textId="74592B3D" w:rsidR="008173BF" w:rsidRPr="00C10BB0" w:rsidRDefault="00953F31" w:rsidP="008173BF">
      <w:pPr>
        <w:autoSpaceDE w:val="0"/>
        <w:autoSpaceDN w:val="0"/>
        <w:adjustRightInd w:val="0"/>
        <w:spacing w:after="0" w:line="480" w:lineRule="auto"/>
        <w:jc w:val="center"/>
        <w:rPr>
          <w:rFonts w:ascii="Times New Roman" w:hAnsi="Times New Roman" w:cs="Times New Roman"/>
          <w:sz w:val="24"/>
          <w:szCs w:val="24"/>
        </w:rPr>
      </w:pPr>
      <w:r>
        <w:rPr>
          <w:noProof/>
        </w:rPr>
        <w:drawing>
          <wp:inline distT="0" distB="0" distL="0" distR="0" wp14:anchorId="7E024AE8" wp14:editId="53982AA3">
            <wp:extent cx="594360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3BEB0624" w14:textId="06AEEE8C" w:rsidR="008173BF" w:rsidRPr="00C10BB0" w:rsidRDefault="008173BF" w:rsidP="008173BF">
      <w:pPr>
        <w:autoSpaceDE w:val="0"/>
        <w:autoSpaceDN w:val="0"/>
        <w:adjustRightInd w:val="0"/>
        <w:spacing w:after="0" w:line="480" w:lineRule="auto"/>
        <w:jc w:val="center"/>
        <w:rPr>
          <w:rFonts w:ascii="Times New Roman" w:hAnsi="Times New Roman" w:cs="Times New Roman"/>
          <w:sz w:val="24"/>
          <w:szCs w:val="24"/>
        </w:rPr>
      </w:pPr>
      <w:r w:rsidRPr="00C10BB0">
        <w:rPr>
          <w:rFonts w:ascii="Times New Roman" w:hAnsi="Times New Roman" w:cs="Times New Roman"/>
          <w:sz w:val="24"/>
          <w:szCs w:val="24"/>
        </w:rPr>
        <w:t xml:space="preserve">Figure </w:t>
      </w:r>
      <w:r w:rsidR="00953F31">
        <w:rPr>
          <w:rFonts w:ascii="Times New Roman" w:hAnsi="Times New Roman" w:cs="Times New Roman"/>
          <w:sz w:val="24"/>
          <w:szCs w:val="24"/>
        </w:rPr>
        <w:t>4.1</w:t>
      </w:r>
      <w:r w:rsidRPr="00C10BB0">
        <w:rPr>
          <w:rFonts w:ascii="Times New Roman" w:hAnsi="Times New Roman" w:cs="Times New Roman"/>
          <w:sz w:val="24"/>
          <w:szCs w:val="24"/>
        </w:rPr>
        <w:t>: Plot of the Training loss and accuracy graph</w:t>
      </w:r>
    </w:p>
    <w:p w14:paraId="4257711D" w14:textId="77777777" w:rsidR="008173BF" w:rsidRPr="00C10BB0" w:rsidRDefault="008173BF" w:rsidP="008173BF">
      <w:pPr>
        <w:pStyle w:val="Heading2"/>
      </w:pPr>
      <w:bookmarkStart w:id="5" w:name="_Toc49116153"/>
      <w:r w:rsidRPr="00C10BB0">
        <w:t>4.1.1 Evaluation Metrics</w:t>
      </w:r>
      <w:bookmarkEnd w:id="5"/>
    </w:p>
    <w:p w14:paraId="2F9B3DCD" w14:textId="77777777" w:rsidR="008173BF" w:rsidRPr="00C10BB0" w:rsidRDefault="008173BF" w:rsidP="008173BF">
      <w:pPr>
        <w:autoSpaceDE w:val="0"/>
        <w:autoSpaceDN w:val="0"/>
        <w:adjustRightInd w:val="0"/>
        <w:spacing w:after="0" w:line="480" w:lineRule="auto"/>
        <w:jc w:val="both"/>
        <w:rPr>
          <w:rFonts w:ascii="Times New Roman" w:hAnsi="Times New Roman" w:cs="Times New Roman"/>
          <w:sz w:val="24"/>
          <w:szCs w:val="24"/>
        </w:rPr>
      </w:pPr>
      <w:r w:rsidRPr="00C10BB0">
        <w:rPr>
          <w:rFonts w:ascii="Times New Roman" w:hAnsi="Times New Roman" w:cs="Times New Roman"/>
          <w:sz w:val="24"/>
          <w:szCs w:val="24"/>
        </w:rPr>
        <w:t xml:space="preserve">The evaluation of the system was carried out using the following metrics, ranked retrieval metric </w:t>
      </w:r>
      <w:proofErr w:type="gramStart"/>
      <w:r w:rsidRPr="00C10BB0">
        <w:rPr>
          <w:rFonts w:ascii="Times New Roman" w:hAnsi="Times New Roman" w:cs="Times New Roman"/>
          <w:sz w:val="24"/>
          <w:szCs w:val="24"/>
        </w:rPr>
        <w:t>i.e.</w:t>
      </w:r>
      <w:proofErr w:type="gramEnd"/>
      <w:r w:rsidRPr="00C10BB0">
        <w:rPr>
          <w:rFonts w:ascii="Times New Roman" w:hAnsi="Times New Roman" w:cs="Times New Roman"/>
          <w:sz w:val="24"/>
          <w:szCs w:val="24"/>
        </w:rPr>
        <w:t xml:space="preserve"> Accuracy, Precision, Recall and F1-Score. The report from what the system gave in comparison to the actual answer was used to evaluate the system. These evaluation measures are defined as follows:</w:t>
      </w:r>
    </w:p>
    <w:p w14:paraId="719EBA43" w14:textId="77777777" w:rsidR="008173BF" w:rsidRPr="00C10BB0" w:rsidRDefault="008173BF" w:rsidP="008173BF">
      <w:pPr>
        <w:autoSpaceDE w:val="0"/>
        <w:autoSpaceDN w:val="0"/>
        <w:adjustRightInd w:val="0"/>
        <w:spacing w:after="0" w:line="480" w:lineRule="auto"/>
        <w:jc w:val="both"/>
        <w:rPr>
          <w:rFonts w:ascii="Times New Roman" w:hAnsi="Times New Roman" w:cs="Times New Roman"/>
          <w:sz w:val="24"/>
          <w:szCs w:val="24"/>
        </w:rPr>
      </w:pPr>
      <m:oMathPara>
        <m:oMath>
          <m:r>
            <w:rPr>
              <w:rFonts w:ascii="Cambria Math" w:hAnsi="Cambria Math" w:cs="Times New Roman"/>
              <w:sz w:val="24"/>
              <w:szCs w:val="24"/>
            </w:rPr>
            <m:t>Accuracy</m:t>
          </m:r>
          <m:r>
            <m:rPr>
              <m:sty m:val="bi"/>
            </m:rP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A+D</m:t>
              </m:r>
            </m:num>
            <m:den>
              <m:r>
                <w:rPr>
                  <w:rFonts w:ascii="Cambria Math" w:hAnsi="Cambria Math" w:cs="Times New Roman"/>
                  <w:sz w:val="24"/>
                  <w:szCs w:val="24"/>
                </w:rPr>
                <m:t>A+B+C+D</m:t>
              </m:r>
            </m:den>
          </m:f>
        </m:oMath>
      </m:oMathPara>
    </w:p>
    <w:p w14:paraId="715C7F8B" w14:textId="77777777" w:rsidR="008173BF" w:rsidRPr="00C10BB0" w:rsidRDefault="008173BF" w:rsidP="008173BF">
      <w:pPr>
        <w:autoSpaceDE w:val="0"/>
        <w:autoSpaceDN w:val="0"/>
        <w:adjustRightInd w:val="0"/>
        <w:spacing w:after="0" w:line="480" w:lineRule="auto"/>
        <w:jc w:val="center"/>
        <w:rPr>
          <w:rFonts w:ascii="Times New Roman" w:hAnsi="Times New Roman" w:cs="Times New Roman"/>
          <w:sz w:val="24"/>
          <w:szCs w:val="24"/>
        </w:rPr>
      </w:pPr>
      <m:oMathPara>
        <m:oMathParaPr>
          <m:jc m:val="center"/>
        </m:oMathParaPr>
        <m:oMath>
          <m:r>
            <w:rPr>
              <w:rFonts w:ascii="Cambria Math" w:hAnsi="Cambria Math" w:cs="Times New Roman"/>
              <w:sz w:val="24"/>
              <w:szCs w:val="24"/>
            </w:rPr>
            <m:t>Precision</m:t>
          </m:r>
          <m:r>
            <m:rPr>
              <m:sty m:val="bi"/>
            </m:rP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A+C</m:t>
              </m:r>
            </m:den>
          </m:f>
        </m:oMath>
      </m:oMathPara>
    </w:p>
    <w:p w14:paraId="0495E439" w14:textId="77777777" w:rsidR="008173BF" w:rsidRPr="00C10BB0" w:rsidRDefault="008173BF" w:rsidP="008173BF">
      <w:pPr>
        <w:spacing w:line="480" w:lineRule="auto"/>
        <w:ind w:left="60"/>
        <w:jc w:val="center"/>
        <w:rPr>
          <w:rFonts w:ascii="Times New Roman" w:hAnsi="Times New Roman" w:cs="Times New Roman"/>
          <w:sz w:val="24"/>
          <w:szCs w:val="24"/>
        </w:rPr>
      </w:pPr>
      <m:oMathPara>
        <m:oMathParaPr>
          <m:jc m:val="center"/>
        </m:oMathParaPr>
        <m:oMath>
          <m:r>
            <w:rPr>
              <w:rFonts w:ascii="Cambria Math" w:hAnsi="Cambria Math" w:cs="Times New Roman"/>
              <w:sz w:val="24"/>
              <w:szCs w:val="24"/>
            </w:rPr>
            <m:t xml:space="preserve">Recall= </m:t>
          </m:r>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A+B</m:t>
              </m:r>
            </m:den>
          </m:f>
        </m:oMath>
      </m:oMathPara>
    </w:p>
    <w:p w14:paraId="05610167" w14:textId="77777777" w:rsidR="008173BF" w:rsidRPr="00C10BB0" w:rsidRDefault="008173BF" w:rsidP="008173BF">
      <w:pPr>
        <w:spacing w:line="480" w:lineRule="auto"/>
        <w:ind w:left="60"/>
        <w:jc w:val="center"/>
        <w:rPr>
          <w:rFonts w:ascii="Times New Roman" w:hAnsi="Times New Roman" w:cs="Times New Roman"/>
          <w:sz w:val="24"/>
          <w:szCs w:val="24"/>
        </w:rPr>
      </w:pPr>
      <m:oMathPara>
        <m:oMathParaPr>
          <m:jc m:val="center"/>
        </m:oMathParaPr>
        <m:oMath>
          <m:r>
            <w:rPr>
              <w:rFonts w:ascii="Cambria Math" w:hAnsi="Cambria Math" w:cs="Times New Roman"/>
              <w:sz w:val="24"/>
              <w:szCs w:val="24"/>
            </w:rPr>
            <m:t xml:space="preserve">F1-score= </m:t>
          </m:r>
          <m:f>
            <m:fPr>
              <m:ctrlPr>
                <w:rPr>
                  <w:rFonts w:ascii="Cambria Math" w:hAnsi="Cambria Math" w:cs="Times New Roman"/>
                  <w:i/>
                  <w:sz w:val="24"/>
                  <w:szCs w:val="24"/>
                </w:rPr>
              </m:ctrlPr>
            </m:fPr>
            <m:num>
              <m:r>
                <w:rPr>
                  <w:rFonts w:ascii="Cambria Math" w:hAnsi="Cambria Math" w:cs="Times New Roman"/>
                  <w:sz w:val="24"/>
                  <w:szCs w:val="24"/>
                </w:rPr>
                <m:t>2*Precision*Recall</m:t>
              </m:r>
            </m:num>
            <m:den>
              <m:r>
                <w:rPr>
                  <w:rFonts w:ascii="Cambria Math" w:hAnsi="Cambria Math" w:cs="Times New Roman"/>
                  <w:sz w:val="24"/>
                  <w:szCs w:val="24"/>
                </w:rPr>
                <m:t>Precision+Recall</m:t>
              </m:r>
            </m:den>
          </m:f>
        </m:oMath>
      </m:oMathPara>
    </w:p>
    <w:p w14:paraId="757F83B6" w14:textId="77777777" w:rsidR="008173BF" w:rsidRPr="00C10BB0" w:rsidRDefault="008173BF" w:rsidP="008173BF">
      <w:pPr>
        <w:autoSpaceDE w:val="0"/>
        <w:autoSpaceDN w:val="0"/>
        <w:adjustRightInd w:val="0"/>
        <w:spacing w:after="0" w:line="480" w:lineRule="auto"/>
        <w:jc w:val="both"/>
        <w:rPr>
          <w:rFonts w:ascii="Times New Roman" w:hAnsi="Times New Roman" w:cs="Times New Roman"/>
          <w:sz w:val="24"/>
          <w:szCs w:val="24"/>
        </w:rPr>
      </w:pPr>
      <w:r w:rsidRPr="00C10BB0">
        <w:rPr>
          <w:rFonts w:ascii="Times New Roman" w:hAnsi="Times New Roman" w:cs="Times New Roman"/>
          <w:sz w:val="24"/>
          <w:szCs w:val="24"/>
        </w:rPr>
        <w:t>Where:</w:t>
      </w:r>
    </w:p>
    <w:p w14:paraId="37ECDF45" w14:textId="77777777" w:rsidR="008173BF" w:rsidRPr="00C10BB0" w:rsidRDefault="008173BF" w:rsidP="008173BF">
      <w:pPr>
        <w:autoSpaceDE w:val="0"/>
        <w:autoSpaceDN w:val="0"/>
        <w:adjustRightInd w:val="0"/>
        <w:spacing w:after="0" w:line="480" w:lineRule="auto"/>
        <w:rPr>
          <w:rFonts w:ascii="Times New Roman" w:hAnsi="Times New Roman" w:cs="Times New Roman"/>
          <w:sz w:val="24"/>
          <w:szCs w:val="24"/>
        </w:rPr>
      </w:pPr>
      <w:r w:rsidRPr="00C10BB0">
        <w:rPr>
          <w:rFonts w:ascii="Times New Roman" w:hAnsi="Times New Roman" w:cs="Times New Roman"/>
          <w:b/>
          <w:bCs/>
          <w:i/>
          <w:iCs/>
          <w:sz w:val="24"/>
          <w:szCs w:val="24"/>
        </w:rPr>
        <w:t xml:space="preserve">A </w:t>
      </w:r>
      <w:r w:rsidRPr="00C10BB0">
        <w:rPr>
          <w:rFonts w:ascii="Times New Roman" w:hAnsi="Times New Roman" w:cs="Times New Roman"/>
          <w:sz w:val="24"/>
          <w:szCs w:val="24"/>
        </w:rPr>
        <w:t>is true positive which is the number of DR that was correctly detected by the system</w:t>
      </w:r>
    </w:p>
    <w:p w14:paraId="153E212D" w14:textId="77777777" w:rsidR="008173BF" w:rsidRPr="00C10BB0" w:rsidRDefault="008173BF" w:rsidP="008173BF">
      <w:pPr>
        <w:autoSpaceDE w:val="0"/>
        <w:autoSpaceDN w:val="0"/>
        <w:adjustRightInd w:val="0"/>
        <w:spacing w:after="0" w:line="480" w:lineRule="auto"/>
        <w:rPr>
          <w:rFonts w:ascii="Times New Roman" w:hAnsi="Times New Roman" w:cs="Times New Roman"/>
          <w:sz w:val="24"/>
          <w:szCs w:val="24"/>
        </w:rPr>
      </w:pPr>
      <w:r w:rsidRPr="00C10BB0">
        <w:rPr>
          <w:rFonts w:ascii="Times New Roman" w:hAnsi="Times New Roman" w:cs="Times New Roman"/>
          <w:b/>
          <w:bCs/>
          <w:i/>
          <w:iCs/>
          <w:sz w:val="24"/>
          <w:szCs w:val="24"/>
        </w:rPr>
        <w:lastRenderedPageBreak/>
        <w:t xml:space="preserve">B </w:t>
      </w:r>
      <w:r w:rsidRPr="00C10BB0">
        <w:rPr>
          <w:rFonts w:ascii="Times New Roman" w:hAnsi="Times New Roman" w:cs="Times New Roman"/>
          <w:sz w:val="24"/>
          <w:szCs w:val="24"/>
        </w:rPr>
        <w:t>is true negative which is the number of DR that was correctly detected but not by the system</w:t>
      </w:r>
    </w:p>
    <w:p w14:paraId="0B8B7D4A" w14:textId="77777777" w:rsidR="008173BF" w:rsidRPr="00C10BB0" w:rsidRDefault="008173BF" w:rsidP="008173BF">
      <w:pPr>
        <w:autoSpaceDE w:val="0"/>
        <w:autoSpaceDN w:val="0"/>
        <w:adjustRightInd w:val="0"/>
        <w:spacing w:after="0" w:line="480" w:lineRule="auto"/>
        <w:rPr>
          <w:rFonts w:ascii="Times New Roman" w:hAnsi="Times New Roman" w:cs="Times New Roman"/>
          <w:sz w:val="24"/>
          <w:szCs w:val="24"/>
        </w:rPr>
      </w:pPr>
      <w:r w:rsidRPr="00C10BB0">
        <w:rPr>
          <w:rFonts w:ascii="Times New Roman" w:hAnsi="Times New Roman" w:cs="Times New Roman"/>
          <w:b/>
          <w:bCs/>
          <w:i/>
          <w:iCs/>
          <w:sz w:val="24"/>
          <w:szCs w:val="24"/>
        </w:rPr>
        <w:t xml:space="preserve">C </w:t>
      </w:r>
      <w:r w:rsidRPr="00C10BB0">
        <w:rPr>
          <w:rFonts w:ascii="Times New Roman" w:hAnsi="Times New Roman" w:cs="Times New Roman"/>
          <w:sz w:val="24"/>
          <w:szCs w:val="24"/>
        </w:rPr>
        <w:t>is false positive which is the number of DR that was not correctly detected by the system</w:t>
      </w:r>
    </w:p>
    <w:p w14:paraId="01522D5E" w14:textId="77777777" w:rsidR="008173BF" w:rsidRPr="00C10BB0" w:rsidRDefault="008173BF" w:rsidP="008173BF">
      <w:pPr>
        <w:autoSpaceDE w:val="0"/>
        <w:autoSpaceDN w:val="0"/>
        <w:adjustRightInd w:val="0"/>
        <w:spacing w:after="0" w:line="480" w:lineRule="auto"/>
        <w:rPr>
          <w:rFonts w:ascii="Times New Roman" w:hAnsi="Times New Roman" w:cs="Times New Roman"/>
          <w:sz w:val="24"/>
          <w:szCs w:val="24"/>
        </w:rPr>
      </w:pPr>
      <w:r w:rsidRPr="00C10BB0">
        <w:rPr>
          <w:rFonts w:ascii="Times New Roman" w:hAnsi="Times New Roman" w:cs="Times New Roman"/>
          <w:b/>
          <w:bCs/>
          <w:i/>
          <w:iCs/>
          <w:sz w:val="24"/>
          <w:szCs w:val="24"/>
        </w:rPr>
        <w:t xml:space="preserve">D </w:t>
      </w:r>
      <w:r w:rsidRPr="00C10BB0">
        <w:rPr>
          <w:rFonts w:ascii="Times New Roman" w:hAnsi="Times New Roman" w:cs="Times New Roman"/>
          <w:sz w:val="24"/>
          <w:szCs w:val="24"/>
        </w:rPr>
        <w:t>is false negative which is the number of DR that was not correctly detected and not by the system</w:t>
      </w:r>
    </w:p>
    <w:p w14:paraId="48A32C71" w14:textId="77777777" w:rsidR="008173BF" w:rsidRPr="00C10BB0" w:rsidRDefault="008173BF" w:rsidP="008173BF">
      <w:pPr>
        <w:pStyle w:val="ListParagraph"/>
        <w:numPr>
          <w:ilvl w:val="2"/>
          <w:numId w:val="2"/>
        </w:numPr>
        <w:autoSpaceDE w:val="0"/>
        <w:autoSpaceDN w:val="0"/>
        <w:adjustRightInd w:val="0"/>
        <w:spacing w:after="0" w:line="480" w:lineRule="auto"/>
        <w:jc w:val="both"/>
        <w:rPr>
          <w:rFonts w:ascii="Times New Roman" w:hAnsi="Times New Roman" w:cs="Times New Roman"/>
          <w:b/>
          <w:sz w:val="24"/>
          <w:szCs w:val="24"/>
        </w:rPr>
      </w:pPr>
      <w:r w:rsidRPr="00C10BB0">
        <w:rPr>
          <w:rFonts w:ascii="Times New Roman" w:hAnsi="Times New Roman" w:cs="Times New Roman"/>
          <w:b/>
          <w:sz w:val="24"/>
          <w:szCs w:val="24"/>
        </w:rPr>
        <w:t xml:space="preserve">Evaluation of the System in terms of Accuracy, Precision, Recall and F1-Score </w:t>
      </w:r>
    </w:p>
    <w:p w14:paraId="36ECB4DB" w14:textId="7451A2BD" w:rsidR="008173BF" w:rsidRPr="00C10BB0" w:rsidRDefault="008173BF" w:rsidP="008173BF">
      <w:pPr>
        <w:autoSpaceDE w:val="0"/>
        <w:autoSpaceDN w:val="0"/>
        <w:adjustRightInd w:val="0"/>
        <w:spacing w:after="0" w:line="480" w:lineRule="auto"/>
        <w:jc w:val="both"/>
        <w:rPr>
          <w:rFonts w:ascii="Times New Roman" w:hAnsi="Times New Roman" w:cs="Times New Roman"/>
          <w:sz w:val="24"/>
          <w:szCs w:val="24"/>
        </w:rPr>
      </w:pPr>
      <w:r w:rsidRPr="00C10BB0">
        <w:rPr>
          <w:rFonts w:ascii="Times New Roman" w:hAnsi="Times New Roman" w:cs="Times New Roman"/>
          <w:sz w:val="24"/>
          <w:szCs w:val="24"/>
        </w:rPr>
        <w:t>From the images fed into the system and with the preconceived knowledge before feeding these images into the system (</w:t>
      </w:r>
      <w:r w:rsidR="00913B3D" w:rsidRPr="00C10BB0">
        <w:rPr>
          <w:rFonts w:ascii="Times New Roman" w:hAnsi="Times New Roman" w:cs="Times New Roman"/>
          <w:sz w:val="24"/>
          <w:szCs w:val="24"/>
        </w:rPr>
        <w:t>i.e.,</w:t>
      </w:r>
      <w:r w:rsidRPr="00C10BB0">
        <w:rPr>
          <w:rFonts w:ascii="Times New Roman" w:hAnsi="Times New Roman" w:cs="Times New Roman"/>
          <w:sz w:val="24"/>
          <w:szCs w:val="24"/>
        </w:rPr>
        <w:t xml:space="preserve"> the images with each </w:t>
      </w:r>
      <w:r w:rsidR="00913B3D">
        <w:rPr>
          <w:rFonts w:ascii="Times New Roman" w:hAnsi="Times New Roman" w:cs="Times New Roman"/>
          <w:sz w:val="24"/>
          <w:szCs w:val="24"/>
        </w:rPr>
        <w:t xml:space="preserve">case </w:t>
      </w:r>
      <w:r w:rsidRPr="00C10BB0">
        <w:rPr>
          <w:rFonts w:ascii="Times New Roman" w:hAnsi="Times New Roman" w:cs="Times New Roman"/>
          <w:sz w:val="24"/>
          <w:szCs w:val="24"/>
        </w:rPr>
        <w:t xml:space="preserve">have been known beforehand, this is what informed </w:t>
      </w:r>
      <w:r w:rsidR="00953F31" w:rsidRPr="00C10BB0">
        <w:rPr>
          <w:rFonts w:ascii="Times New Roman" w:hAnsi="Times New Roman" w:cs="Times New Roman"/>
          <w:sz w:val="24"/>
          <w:szCs w:val="24"/>
        </w:rPr>
        <w:t>our opinion</w:t>
      </w:r>
      <w:r w:rsidRPr="00C10BB0">
        <w:rPr>
          <w:rFonts w:ascii="Times New Roman" w:hAnsi="Times New Roman" w:cs="Times New Roman"/>
          <w:sz w:val="24"/>
          <w:szCs w:val="24"/>
        </w:rPr>
        <w:t xml:space="preserve"> on how accurate it was in making predictions), these were used to measure the accuracy, precision, recall and F1-Score of the system</w:t>
      </w:r>
      <w:r w:rsidRPr="00C10BB0">
        <w:rPr>
          <w:rFonts w:ascii="Times New Roman" w:hAnsi="Times New Roman" w:cs="Times New Roman"/>
          <w:b/>
          <w:sz w:val="24"/>
          <w:szCs w:val="24"/>
        </w:rPr>
        <w:t>.</w:t>
      </w:r>
      <w:r w:rsidR="00D61D40">
        <w:rPr>
          <w:rFonts w:ascii="Times New Roman" w:hAnsi="Times New Roman" w:cs="Times New Roman"/>
          <w:b/>
          <w:sz w:val="24"/>
          <w:szCs w:val="24"/>
        </w:rPr>
        <w:t xml:space="preserve"> </w:t>
      </w:r>
      <w:r w:rsidR="00D61D40" w:rsidRPr="00FA76B9">
        <w:rPr>
          <w:rFonts w:ascii="Times New Roman" w:hAnsi="Times New Roman" w:cs="Times New Roman"/>
          <w:sz w:val="24"/>
          <w:szCs w:val="24"/>
        </w:rPr>
        <w:t xml:space="preserve">All these performance assessment criteria are derived from the confusion matrix. The confusion matrix is a square matrix table that is used to describe the performance of classification models on test dataset. Confusion matrix gives an idea of what classification models predict correctly and what they predict incorrectly. </w:t>
      </w:r>
      <w:r w:rsidR="00D61D40">
        <w:rPr>
          <w:rFonts w:ascii="Times New Roman" w:hAnsi="Times New Roman" w:cs="Times New Roman"/>
          <w:sz w:val="24"/>
          <w:szCs w:val="24"/>
        </w:rPr>
        <w:t>Figure 4.2 shows the performance matrix while</w:t>
      </w:r>
      <w:r w:rsidRPr="00C10BB0">
        <w:rPr>
          <w:rFonts w:ascii="Times New Roman" w:hAnsi="Times New Roman" w:cs="Times New Roman"/>
          <w:b/>
          <w:sz w:val="24"/>
          <w:szCs w:val="24"/>
        </w:rPr>
        <w:t xml:space="preserve"> </w:t>
      </w:r>
      <w:r w:rsidRPr="00C10BB0">
        <w:rPr>
          <w:rFonts w:ascii="Times New Roman" w:hAnsi="Times New Roman" w:cs="Times New Roman"/>
          <w:sz w:val="24"/>
          <w:szCs w:val="24"/>
        </w:rPr>
        <w:t xml:space="preserve">Figure </w:t>
      </w:r>
      <w:r w:rsidR="00953F31">
        <w:rPr>
          <w:rFonts w:ascii="Times New Roman" w:hAnsi="Times New Roman" w:cs="Times New Roman"/>
          <w:sz w:val="24"/>
          <w:szCs w:val="24"/>
        </w:rPr>
        <w:t>4.</w:t>
      </w:r>
      <w:r w:rsidR="00D61D40">
        <w:rPr>
          <w:rFonts w:ascii="Times New Roman" w:hAnsi="Times New Roman" w:cs="Times New Roman"/>
          <w:sz w:val="24"/>
          <w:szCs w:val="24"/>
        </w:rPr>
        <w:t>3</w:t>
      </w:r>
      <w:r w:rsidRPr="00C10BB0">
        <w:rPr>
          <w:rFonts w:ascii="Times New Roman" w:hAnsi="Times New Roman" w:cs="Times New Roman"/>
          <w:sz w:val="24"/>
          <w:szCs w:val="24"/>
        </w:rPr>
        <w:t xml:space="preserve"> shows the results of the average Accuracy, Precision, Recall and F1-Score of the system with how it reacted when it was tested with images of </w:t>
      </w:r>
      <w:r w:rsidR="00913B3D">
        <w:rPr>
          <w:rFonts w:ascii="Times New Roman" w:hAnsi="Times New Roman" w:cs="Times New Roman"/>
          <w:sz w:val="24"/>
          <w:szCs w:val="24"/>
        </w:rPr>
        <w:t>different cases of fire, flood and normal incidents</w:t>
      </w:r>
      <w:r w:rsidRPr="00C10BB0">
        <w:rPr>
          <w:rFonts w:ascii="Times New Roman" w:hAnsi="Times New Roman" w:cs="Times New Roman"/>
          <w:sz w:val="24"/>
          <w:szCs w:val="24"/>
        </w:rPr>
        <w:t>. This shows that the system performs efficiently</w:t>
      </w:r>
      <w:r w:rsidR="008C5335">
        <w:rPr>
          <w:rFonts w:ascii="Times New Roman" w:hAnsi="Times New Roman" w:cs="Times New Roman"/>
          <w:sz w:val="24"/>
          <w:szCs w:val="24"/>
        </w:rPr>
        <w:t xml:space="preserve">. </w:t>
      </w:r>
      <w:r w:rsidR="008C5335" w:rsidRPr="00FA76B9">
        <w:rPr>
          <w:rFonts w:ascii="Times New Roman" w:hAnsi="Times New Roman" w:cs="Times New Roman"/>
          <w:sz w:val="24"/>
          <w:szCs w:val="24"/>
        </w:rPr>
        <w:t>All these performance assessment criteria are derived from the confusion matrix. The confusion matrix is a square matrix table that is used to describe the performance of classification models on test dataset. Confusion matrix gives an idea of what classification models predict correctly and what they predict incorrectly.</w:t>
      </w:r>
      <w:r w:rsidR="008C5335">
        <w:rPr>
          <w:rFonts w:ascii="Times New Roman" w:hAnsi="Times New Roman" w:cs="Times New Roman"/>
          <w:sz w:val="24"/>
          <w:szCs w:val="24"/>
        </w:rPr>
        <w:t xml:space="preserve"> Figure 4.2 shows the image of the confusion matrix while figure 4.3 shows the results of the evaluation matrix of the detection system.</w:t>
      </w:r>
    </w:p>
    <w:p w14:paraId="31E317A4" w14:textId="7ADD28F7" w:rsidR="008173BF" w:rsidRDefault="00913B3D" w:rsidP="008173BF">
      <w:pPr>
        <w:autoSpaceDE w:val="0"/>
        <w:autoSpaceDN w:val="0"/>
        <w:adjustRightInd w:val="0"/>
        <w:spacing w:after="0" w:line="480" w:lineRule="auto"/>
        <w:jc w:val="center"/>
        <w:rPr>
          <w:rFonts w:ascii="Times New Roman" w:hAnsi="Times New Roman" w:cs="Times New Roman"/>
          <w:sz w:val="24"/>
          <w:szCs w:val="24"/>
        </w:rPr>
      </w:pPr>
      <w:r>
        <w:rPr>
          <w:noProof/>
        </w:rPr>
        <w:lastRenderedPageBreak/>
        <w:drawing>
          <wp:inline distT="0" distB="0" distL="0" distR="0" wp14:anchorId="0E633B39" wp14:editId="2AE20DA5">
            <wp:extent cx="5943600" cy="48113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11395"/>
                    </a:xfrm>
                    <a:prstGeom prst="rect">
                      <a:avLst/>
                    </a:prstGeom>
                    <a:noFill/>
                    <a:ln>
                      <a:noFill/>
                    </a:ln>
                  </pic:spPr>
                </pic:pic>
              </a:graphicData>
            </a:graphic>
          </wp:inline>
        </w:drawing>
      </w:r>
    </w:p>
    <w:p w14:paraId="117972C3" w14:textId="28DEF54F" w:rsidR="008C5335" w:rsidRDefault="008C5335" w:rsidP="008173BF">
      <w:pPr>
        <w:autoSpaceDE w:val="0"/>
        <w:autoSpaceDN w:val="0"/>
        <w:adjustRightInd w:val="0"/>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proofErr w:type="gramStart"/>
      <w:r>
        <w:rPr>
          <w:rFonts w:ascii="Times New Roman" w:hAnsi="Times New Roman" w:cs="Times New Roman"/>
          <w:sz w:val="24"/>
          <w:szCs w:val="24"/>
        </w:rPr>
        <w:t>4.2:Confusion</w:t>
      </w:r>
      <w:proofErr w:type="gramEnd"/>
      <w:r>
        <w:rPr>
          <w:rFonts w:ascii="Times New Roman" w:hAnsi="Times New Roman" w:cs="Times New Roman"/>
          <w:sz w:val="24"/>
          <w:szCs w:val="24"/>
        </w:rPr>
        <w:t xml:space="preserve"> Matrix of the system</w:t>
      </w:r>
    </w:p>
    <w:p w14:paraId="70222C05" w14:textId="305C2651" w:rsidR="00913B3D" w:rsidRPr="00C10BB0" w:rsidRDefault="00913B3D" w:rsidP="008173BF">
      <w:pPr>
        <w:autoSpaceDE w:val="0"/>
        <w:autoSpaceDN w:val="0"/>
        <w:adjustRightInd w:val="0"/>
        <w:spacing w:after="0" w:line="480" w:lineRule="auto"/>
        <w:jc w:val="center"/>
        <w:rPr>
          <w:rFonts w:ascii="Times New Roman" w:hAnsi="Times New Roman" w:cs="Times New Roman"/>
          <w:sz w:val="24"/>
          <w:szCs w:val="24"/>
        </w:rPr>
      </w:pPr>
      <w:r>
        <w:rPr>
          <w:noProof/>
        </w:rPr>
        <w:drawing>
          <wp:inline distT="0" distB="0" distL="0" distR="0" wp14:anchorId="4F07D1D8" wp14:editId="7891D6E6">
            <wp:extent cx="4179164" cy="20548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r="46635"/>
                    <a:stretch/>
                  </pic:blipFill>
                  <pic:spPr bwMode="auto">
                    <a:xfrm>
                      <a:off x="0" y="0"/>
                      <a:ext cx="4181832" cy="2056172"/>
                    </a:xfrm>
                    <a:prstGeom prst="rect">
                      <a:avLst/>
                    </a:prstGeom>
                    <a:noFill/>
                    <a:ln>
                      <a:noFill/>
                    </a:ln>
                    <a:extLst>
                      <a:ext uri="{53640926-AAD7-44D8-BBD7-CCE9431645EC}">
                        <a14:shadowObscured xmlns:a14="http://schemas.microsoft.com/office/drawing/2010/main"/>
                      </a:ext>
                    </a:extLst>
                  </pic:spPr>
                </pic:pic>
              </a:graphicData>
            </a:graphic>
          </wp:inline>
        </w:drawing>
      </w:r>
    </w:p>
    <w:p w14:paraId="2FEA5229" w14:textId="49AA593F" w:rsidR="007B6AEC" w:rsidRPr="00FA76B9" w:rsidRDefault="008173BF" w:rsidP="008173BF">
      <w:pPr>
        <w:pStyle w:val="NormalWeb"/>
        <w:shd w:val="clear" w:color="auto" w:fill="FFFFFF"/>
        <w:spacing w:before="0" w:beforeAutospacing="0" w:after="240" w:afterAutospacing="0" w:line="480" w:lineRule="auto"/>
        <w:jc w:val="center"/>
      </w:pPr>
      <w:r w:rsidRPr="00C10BB0">
        <w:t xml:space="preserve">Figure </w:t>
      </w:r>
      <w:r w:rsidR="00992EEC">
        <w:t>4.3</w:t>
      </w:r>
      <w:r w:rsidRPr="00C10BB0">
        <w:t xml:space="preserve">: Image showing the result of the </w:t>
      </w:r>
      <w:r w:rsidR="008C5335">
        <w:t xml:space="preserve">detection </w:t>
      </w:r>
      <w:r w:rsidRPr="00C10BB0">
        <w:t xml:space="preserve">system with deep CNN </w:t>
      </w:r>
    </w:p>
    <w:p w14:paraId="453C3279" w14:textId="588E68AD" w:rsidR="00D8686F" w:rsidRPr="00D8686F" w:rsidRDefault="00D8686F" w:rsidP="007B6AEC">
      <w:pPr>
        <w:pStyle w:val="NormalWeb"/>
        <w:shd w:val="clear" w:color="auto" w:fill="FFFFFF"/>
        <w:spacing w:before="0" w:beforeAutospacing="0" w:after="240" w:afterAutospacing="0" w:line="480" w:lineRule="auto"/>
        <w:jc w:val="both"/>
        <w:rPr>
          <w:b/>
          <w:bCs/>
        </w:rPr>
      </w:pPr>
      <w:r w:rsidRPr="00D8686F">
        <w:rPr>
          <w:b/>
          <w:bCs/>
        </w:rPr>
        <w:lastRenderedPageBreak/>
        <w:t>DISCUSSION</w:t>
      </w:r>
    </w:p>
    <w:p w14:paraId="1AD9EEA4" w14:textId="77777777" w:rsidR="00543B86" w:rsidRDefault="00543B86" w:rsidP="007B6AEC">
      <w:pPr>
        <w:pStyle w:val="NormalWeb"/>
        <w:shd w:val="clear" w:color="auto" w:fill="FFFFFF"/>
        <w:spacing w:before="0" w:beforeAutospacing="0" w:after="240" w:afterAutospacing="0" w:line="480" w:lineRule="auto"/>
        <w:jc w:val="both"/>
      </w:pPr>
      <w:proofErr w:type="gramStart"/>
      <w:r>
        <w:t>Thus</w:t>
      </w:r>
      <w:proofErr w:type="gramEnd"/>
      <w:r>
        <w:t xml:space="preserve"> the system could successfully detect fire incidents more as it has the </w:t>
      </w:r>
      <w:proofErr w:type="spellStart"/>
      <w:r>
        <w:t>higest</w:t>
      </w:r>
      <w:proofErr w:type="spellEnd"/>
      <w:r>
        <w:t xml:space="preserve"> precision, recall and f1 score. The detection accuracy is 88%. </w:t>
      </w:r>
    </w:p>
    <w:p w14:paraId="5EA20B8A" w14:textId="1966E132" w:rsidR="00756243" w:rsidRDefault="00756243" w:rsidP="007B6AEC">
      <w:pPr>
        <w:pStyle w:val="NormalWeb"/>
        <w:shd w:val="clear" w:color="auto" w:fill="FFFFFF"/>
        <w:spacing w:before="0" w:beforeAutospacing="0" w:after="240" w:afterAutospacing="0" w:line="480" w:lineRule="auto"/>
        <w:jc w:val="both"/>
      </w:pPr>
      <w:r>
        <w:t>To test the performance of the model on random images not part of the dataset. The results were code</w:t>
      </w:r>
      <w:r w:rsidR="00C71466">
        <w:t>d</w:t>
      </w:r>
      <w:r>
        <w:t xml:space="preserve"> from 0 to 2</w:t>
      </w:r>
      <w:r w:rsidR="00543B86">
        <w:t>.</w:t>
      </w:r>
    </w:p>
    <w:p w14:paraId="4B1580C1" w14:textId="77777777" w:rsidR="00756243" w:rsidRDefault="00756243" w:rsidP="007B6AEC">
      <w:pPr>
        <w:pStyle w:val="NormalWeb"/>
        <w:shd w:val="clear" w:color="auto" w:fill="FFFFFF"/>
        <w:spacing w:before="0" w:beforeAutospacing="0" w:after="240" w:afterAutospacing="0" w:line="480" w:lineRule="auto"/>
        <w:jc w:val="both"/>
      </w:pPr>
      <w:r>
        <w:t xml:space="preserve">0 stands for fire incidents, </w:t>
      </w:r>
    </w:p>
    <w:p w14:paraId="3BF4C780" w14:textId="77777777" w:rsidR="00756243" w:rsidRDefault="00756243" w:rsidP="007B6AEC">
      <w:pPr>
        <w:pStyle w:val="NormalWeb"/>
        <w:shd w:val="clear" w:color="auto" w:fill="FFFFFF"/>
        <w:spacing w:before="0" w:beforeAutospacing="0" w:after="240" w:afterAutospacing="0" w:line="480" w:lineRule="auto"/>
        <w:jc w:val="both"/>
      </w:pPr>
      <w:r>
        <w:t>1 stands for flood</w:t>
      </w:r>
      <w:r>
        <w:t xml:space="preserve">, </w:t>
      </w:r>
      <w:r>
        <w:t xml:space="preserve">and </w:t>
      </w:r>
    </w:p>
    <w:p w14:paraId="5ACEA013" w14:textId="5B6852A3" w:rsidR="00756243" w:rsidRDefault="00756243" w:rsidP="007B6AEC">
      <w:pPr>
        <w:pStyle w:val="NormalWeb"/>
        <w:shd w:val="clear" w:color="auto" w:fill="FFFFFF"/>
        <w:spacing w:before="0" w:beforeAutospacing="0" w:after="240" w:afterAutospacing="0" w:line="480" w:lineRule="auto"/>
        <w:jc w:val="both"/>
      </w:pPr>
      <w:r>
        <w:t>2 stands for normal incidents</w:t>
      </w:r>
    </w:p>
    <w:p w14:paraId="4C37182C" w14:textId="62376623" w:rsidR="00543B86" w:rsidRDefault="00543B86" w:rsidP="007B6AEC">
      <w:pPr>
        <w:pStyle w:val="NormalWeb"/>
        <w:shd w:val="clear" w:color="auto" w:fill="FFFFFF"/>
        <w:spacing w:before="0" w:beforeAutospacing="0" w:after="240" w:afterAutospacing="0" w:line="480" w:lineRule="auto"/>
        <w:jc w:val="both"/>
      </w:pPr>
      <w:r>
        <w:t>The coding values of 0 to 2</w:t>
      </w:r>
      <w:r>
        <w:t xml:space="preserve"> </w:t>
      </w:r>
      <w:r>
        <w:t xml:space="preserve">are dependent </w:t>
      </w:r>
      <w:r>
        <w:t>on the probabilities of each class in the model, the class with the highest probability is the predicted class.</w:t>
      </w:r>
      <w:r>
        <w:t xml:space="preserve"> </w:t>
      </w:r>
    </w:p>
    <w:p w14:paraId="65830B59" w14:textId="21652CE0" w:rsidR="007B6AEC" w:rsidRDefault="00D8686F" w:rsidP="007B6AEC">
      <w:pPr>
        <w:pStyle w:val="NormalWeb"/>
        <w:shd w:val="clear" w:color="auto" w:fill="FFFFFF"/>
        <w:spacing w:before="0" w:beforeAutospacing="0" w:after="240" w:afterAutospacing="0" w:line="480" w:lineRule="auto"/>
        <w:jc w:val="both"/>
      </w:pPr>
      <w:r>
        <w:t xml:space="preserve">Also, the classification system was tested to know how much the trained model can easily classify each </w:t>
      </w:r>
      <w:proofErr w:type="gramStart"/>
      <w:r>
        <w:t>incidents</w:t>
      </w:r>
      <w:proofErr w:type="gramEnd"/>
      <w:r>
        <w:t xml:space="preserve"> and the results of the classification system are shown in figures 4.4 to 4.6</w:t>
      </w:r>
    </w:p>
    <w:p w14:paraId="43CDCB10" w14:textId="48F3FB0E" w:rsidR="00D8686F" w:rsidRDefault="00D8686F" w:rsidP="007B6AEC">
      <w:pPr>
        <w:pStyle w:val="NormalWeb"/>
        <w:shd w:val="clear" w:color="auto" w:fill="FFFFFF"/>
        <w:spacing w:before="0" w:beforeAutospacing="0" w:after="240" w:afterAutospacing="0" w:line="480" w:lineRule="auto"/>
        <w:jc w:val="both"/>
      </w:pPr>
      <w:r>
        <w:rPr>
          <w:noProof/>
        </w:rPr>
        <w:lastRenderedPageBreak/>
        <w:drawing>
          <wp:inline distT="0" distB="0" distL="0" distR="0" wp14:anchorId="6AA8C364" wp14:editId="55A7D6AD">
            <wp:extent cx="3981450" cy="31109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985511" cy="3114081"/>
                    </a:xfrm>
                    <a:prstGeom prst="rect">
                      <a:avLst/>
                    </a:prstGeom>
                  </pic:spPr>
                </pic:pic>
              </a:graphicData>
            </a:graphic>
          </wp:inline>
        </w:drawing>
      </w:r>
    </w:p>
    <w:p w14:paraId="52F3248C" w14:textId="2D630A66" w:rsidR="00D8686F" w:rsidRDefault="00D8686F" w:rsidP="007B6AEC">
      <w:pPr>
        <w:pStyle w:val="NormalWeb"/>
        <w:shd w:val="clear" w:color="auto" w:fill="FFFFFF"/>
        <w:spacing w:before="0" w:beforeAutospacing="0" w:after="240" w:afterAutospacing="0" w:line="480" w:lineRule="auto"/>
        <w:jc w:val="both"/>
      </w:pPr>
      <w:r>
        <w:t>Figure 4.4: Testing the classification system with extreme fire image</w:t>
      </w:r>
    </w:p>
    <w:p w14:paraId="248D82BF" w14:textId="63DD9DDF" w:rsidR="00D8686F" w:rsidRDefault="00D8686F" w:rsidP="007B6AEC">
      <w:pPr>
        <w:pStyle w:val="NormalWeb"/>
        <w:shd w:val="clear" w:color="auto" w:fill="FFFFFF"/>
        <w:spacing w:before="0" w:beforeAutospacing="0" w:after="240" w:afterAutospacing="0" w:line="480" w:lineRule="auto"/>
        <w:jc w:val="both"/>
      </w:pPr>
      <w:r>
        <w:rPr>
          <w:noProof/>
        </w:rPr>
        <w:drawing>
          <wp:inline distT="0" distB="0" distL="0" distR="0" wp14:anchorId="513F4BD7" wp14:editId="38826F9F">
            <wp:extent cx="4812783" cy="321945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4817403" cy="3222541"/>
                    </a:xfrm>
                    <a:prstGeom prst="rect">
                      <a:avLst/>
                    </a:prstGeom>
                  </pic:spPr>
                </pic:pic>
              </a:graphicData>
            </a:graphic>
          </wp:inline>
        </w:drawing>
      </w:r>
    </w:p>
    <w:p w14:paraId="021A3494" w14:textId="74751E1D" w:rsidR="00D8686F" w:rsidRDefault="00D8686F" w:rsidP="00D8686F">
      <w:pPr>
        <w:pStyle w:val="NormalWeb"/>
        <w:shd w:val="clear" w:color="auto" w:fill="FFFFFF"/>
        <w:spacing w:before="0" w:beforeAutospacing="0" w:after="240" w:afterAutospacing="0" w:line="480" w:lineRule="auto"/>
        <w:jc w:val="both"/>
      </w:pPr>
      <w:r>
        <w:t>Figure 4.4: Testing the classification system with extreme flood image</w:t>
      </w:r>
    </w:p>
    <w:p w14:paraId="47FE4E9A" w14:textId="77777777" w:rsidR="00D8686F" w:rsidRDefault="00D8686F" w:rsidP="007B6AEC">
      <w:pPr>
        <w:pStyle w:val="NormalWeb"/>
        <w:shd w:val="clear" w:color="auto" w:fill="FFFFFF"/>
        <w:spacing w:before="0" w:beforeAutospacing="0" w:after="240" w:afterAutospacing="0" w:line="480" w:lineRule="auto"/>
        <w:jc w:val="both"/>
      </w:pPr>
    </w:p>
    <w:p w14:paraId="2CD71225" w14:textId="0BDC8526" w:rsidR="00D8686F" w:rsidRDefault="00D8686F" w:rsidP="007B6AEC">
      <w:pPr>
        <w:pStyle w:val="NormalWeb"/>
        <w:shd w:val="clear" w:color="auto" w:fill="FFFFFF"/>
        <w:spacing w:before="0" w:beforeAutospacing="0" w:after="240" w:afterAutospacing="0" w:line="480" w:lineRule="auto"/>
        <w:jc w:val="both"/>
      </w:pPr>
      <w:r>
        <w:rPr>
          <w:noProof/>
        </w:rPr>
        <w:lastRenderedPageBreak/>
        <w:drawing>
          <wp:inline distT="0" distB="0" distL="0" distR="0" wp14:anchorId="34CC1FA9" wp14:editId="199F35B8">
            <wp:extent cx="4038600" cy="3008663"/>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4042828" cy="3011813"/>
                    </a:xfrm>
                    <a:prstGeom prst="rect">
                      <a:avLst/>
                    </a:prstGeom>
                  </pic:spPr>
                </pic:pic>
              </a:graphicData>
            </a:graphic>
          </wp:inline>
        </w:drawing>
      </w:r>
    </w:p>
    <w:p w14:paraId="1C857F65" w14:textId="21B4E63B" w:rsidR="00CD39D5" w:rsidRDefault="00D8686F" w:rsidP="00D8686F">
      <w:pPr>
        <w:pStyle w:val="NormalWeb"/>
        <w:shd w:val="clear" w:color="auto" w:fill="FFFFFF"/>
        <w:spacing w:before="0" w:beforeAutospacing="0" w:after="240" w:afterAutospacing="0" w:line="480" w:lineRule="auto"/>
        <w:jc w:val="both"/>
      </w:pPr>
      <w:r>
        <w:t>Figure 4.4: Testing the classification system with normal road images</w:t>
      </w:r>
    </w:p>
    <w:p w14:paraId="4E01937A" w14:textId="77777777" w:rsidR="00CF6DBE" w:rsidRDefault="00CF6DBE" w:rsidP="00D8686F">
      <w:pPr>
        <w:pStyle w:val="NormalWeb"/>
        <w:shd w:val="clear" w:color="auto" w:fill="FFFFFF"/>
        <w:spacing w:before="0" w:beforeAutospacing="0" w:after="240" w:afterAutospacing="0" w:line="480" w:lineRule="auto"/>
        <w:jc w:val="both"/>
      </w:pPr>
    </w:p>
    <w:p w14:paraId="6EB40187" w14:textId="35DAE582" w:rsidR="00695DCB" w:rsidRDefault="00CF6DBE" w:rsidP="00CF6DBE">
      <w:pPr>
        <w:pStyle w:val="NormalWeb"/>
        <w:shd w:val="clear" w:color="auto" w:fill="FFFFFF"/>
        <w:spacing w:before="0" w:beforeAutospacing="0" w:after="240" w:afterAutospacing="0" w:line="480" w:lineRule="auto"/>
        <w:jc w:val="both"/>
      </w:pPr>
      <w:r>
        <w:t xml:space="preserve">Based on the coded output of the model ranging from 0 to 2, a </w:t>
      </w:r>
      <w:proofErr w:type="gramStart"/>
      <w:r>
        <w:t>decision making</w:t>
      </w:r>
      <w:proofErr w:type="gramEnd"/>
      <w:r>
        <w:t xml:space="preserve"> module was added to the CNN model</w:t>
      </w:r>
      <w:r>
        <w:t xml:space="preserve"> and u</w:t>
      </w:r>
      <w:r w:rsidR="00D8686F">
        <w:t xml:space="preserve">pon testing the </w:t>
      </w:r>
      <w:r w:rsidR="00750575">
        <w:t xml:space="preserve">system with different scenarios, the system was able to make </w:t>
      </w:r>
      <w:r>
        <w:t>recommendations for the AV either to continue on the route or find an alternative route. A case of extreme fire and flood</w:t>
      </w:r>
      <w:r w:rsidR="00695DCB">
        <w:t xml:space="preserve"> incidents require the system to find an alternate route and normal road path kept informing the AV to proceed with its movement.</w:t>
      </w:r>
    </w:p>
    <w:p w14:paraId="6F15C097" w14:textId="77777777" w:rsidR="00CF6DBE" w:rsidRDefault="00CF6DBE" w:rsidP="00D8686F">
      <w:pPr>
        <w:pStyle w:val="NormalWeb"/>
        <w:shd w:val="clear" w:color="auto" w:fill="FFFFFF"/>
        <w:spacing w:before="0" w:beforeAutospacing="0" w:after="240" w:afterAutospacing="0" w:line="480" w:lineRule="auto"/>
        <w:jc w:val="both"/>
      </w:pPr>
    </w:p>
    <w:sectPr w:rsidR="00CF6D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04648"/>
    <w:multiLevelType w:val="multilevel"/>
    <w:tmpl w:val="198C8CD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6C571D4"/>
    <w:multiLevelType w:val="hybridMultilevel"/>
    <w:tmpl w:val="224884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008534">
    <w:abstractNumId w:val="1"/>
  </w:num>
  <w:num w:numId="2" w16cid:durableId="107816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xM7MwMDQ0MTSxMLRU0lEKTi0uzszPAykwrAUAnfc9YCwAAAA="/>
  </w:docVars>
  <w:rsids>
    <w:rsidRoot w:val="007B6AEC"/>
    <w:rsid w:val="00016026"/>
    <w:rsid w:val="00312ECD"/>
    <w:rsid w:val="00394E2C"/>
    <w:rsid w:val="004F02A8"/>
    <w:rsid w:val="00543B86"/>
    <w:rsid w:val="00695DCB"/>
    <w:rsid w:val="00750575"/>
    <w:rsid w:val="00756243"/>
    <w:rsid w:val="007B6AEC"/>
    <w:rsid w:val="007F6B86"/>
    <w:rsid w:val="008173BF"/>
    <w:rsid w:val="008A68DC"/>
    <w:rsid w:val="008C5335"/>
    <w:rsid w:val="00913B3D"/>
    <w:rsid w:val="00953F31"/>
    <w:rsid w:val="00992EEC"/>
    <w:rsid w:val="00B84ADF"/>
    <w:rsid w:val="00C00BCE"/>
    <w:rsid w:val="00C71466"/>
    <w:rsid w:val="00CD39D5"/>
    <w:rsid w:val="00CF6DBE"/>
    <w:rsid w:val="00D61D40"/>
    <w:rsid w:val="00D8686F"/>
    <w:rsid w:val="00DB1BEB"/>
    <w:rsid w:val="00E34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46672"/>
  <w15:chartTrackingRefBased/>
  <w15:docId w15:val="{1A238E2C-C52E-4AF3-BF53-075F86570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AEC"/>
    <w:pPr>
      <w:spacing w:after="200" w:line="276" w:lineRule="auto"/>
    </w:pPr>
  </w:style>
  <w:style w:type="paragraph" w:styleId="Heading1">
    <w:name w:val="heading 1"/>
    <w:basedOn w:val="Heading2"/>
    <w:next w:val="Normal"/>
    <w:link w:val="Heading1Char"/>
    <w:uiPriority w:val="9"/>
    <w:qFormat/>
    <w:rsid w:val="007B6AEC"/>
    <w:pPr>
      <w:outlineLvl w:val="0"/>
    </w:pPr>
    <w:rPr>
      <w:bCs w:val="0"/>
    </w:rPr>
  </w:style>
  <w:style w:type="paragraph" w:styleId="Heading2">
    <w:name w:val="heading 2"/>
    <w:basedOn w:val="Normal"/>
    <w:next w:val="Normal"/>
    <w:link w:val="Heading2Char"/>
    <w:uiPriority w:val="9"/>
    <w:unhideWhenUsed/>
    <w:qFormat/>
    <w:rsid w:val="007B6AEC"/>
    <w:pPr>
      <w:spacing w:line="480" w:lineRule="auto"/>
      <w:jc w:val="both"/>
      <w:outlineLvl w:val="1"/>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AEC"/>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7B6AEC"/>
    <w:rPr>
      <w:rFonts w:ascii="Times New Roman" w:hAnsi="Times New Roman" w:cs="Times New Roman"/>
      <w:b/>
      <w:bCs/>
      <w:sz w:val="24"/>
      <w:szCs w:val="24"/>
    </w:rPr>
  </w:style>
  <w:style w:type="paragraph" w:styleId="NormalWeb">
    <w:name w:val="Normal (Web)"/>
    <w:basedOn w:val="Normal"/>
    <w:uiPriority w:val="99"/>
    <w:unhideWhenUsed/>
    <w:rsid w:val="007B6A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opre">
    <w:name w:val="acopre"/>
    <w:basedOn w:val="DefaultParagraphFont"/>
    <w:rsid w:val="007B6AEC"/>
  </w:style>
  <w:style w:type="table" w:styleId="TableGrid">
    <w:name w:val="Table Grid"/>
    <w:basedOn w:val="TableNormal"/>
    <w:uiPriority w:val="39"/>
    <w:rsid w:val="007B6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73BF"/>
    <w:pPr>
      <w:spacing w:after="160" w:line="259" w:lineRule="auto"/>
      <w:ind w:left="720"/>
      <w:contextualSpacing/>
    </w:pPr>
  </w:style>
  <w:style w:type="paragraph" w:styleId="Bibliography">
    <w:name w:val="Bibliography"/>
    <w:basedOn w:val="Normal"/>
    <w:next w:val="Normal"/>
    <w:uiPriority w:val="37"/>
    <w:unhideWhenUsed/>
    <w:rsid w:val="008173BF"/>
    <w:pPr>
      <w:spacing w:after="160" w:line="259" w:lineRule="auto"/>
    </w:pPr>
  </w:style>
  <w:style w:type="character" w:styleId="CommentReference">
    <w:name w:val="annotation reference"/>
    <w:basedOn w:val="DefaultParagraphFont"/>
    <w:uiPriority w:val="99"/>
    <w:semiHidden/>
    <w:unhideWhenUsed/>
    <w:rsid w:val="008173BF"/>
    <w:rPr>
      <w:sz w:val="16"/>
      <w:szCs w:val="16"/>
    </w:rPr>
  </w:style>
  <w:style w:type="paragraph" w:styleId="CommentText">
    <w:name w:val="annotation text"/>
    <w:basedOn w:val="Normal"/>
    <w:link w:val="CommentTextChar"/>
    <w:uiPriority w:val="99"/>
    <w:semiHidden/>
    <w:unhideWhenUsed/>
    <w:rsid w:val="008173BF"/>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8173BF"/>
    <w:rPr>
      <w:sz w:val="20"/>
      <w:szCs w:val="20"/>
    </w:rPr>
  </w:style>
  <w:style w:type="character" w:styleId="Hyperlink">
    <w:name w:val="Hyperlink"/>
    <w:basedOn w:val="DefaultParagraphFont"/>
    <w:uiPriority w:val="99"/>
    <w:unhideWhenUsed/>
    <w:rsid w:val="008173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Temitayo Balogun</dc:creator>
  <cp:keywords/>
  <dc:description/>
  <cp:lastModifiedBy>rilwan.saliu</cp:lastModifiedBy>
  <cp:revision>2</cp:revision>
  <dcterms:created xsi:type="dcterms:W3CDTF">2022-08-17T01:39:00Z</dcterms:created>
  <dcterms:modified xsi:type="dcterms:W3CDTF">2022-08-17T01:39:00Z</dcterms:modified>
</cp:coreProperties>
</file>