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97291">
      <w:pPr>
        <w:rPr>
          <w:rFonts w:hint="eastAsia"/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E-XXXT-19</w:t>
      </w:r>
    </w:p>
    <w:p w14:paraId="5E45A28A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软件安装调试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"/>
        <w:gridCol w:w="1082"/>
        <w:gridCol w:w="1170"/>
        <w:gridCol w:w="990"/>
        <w:gridCol w:w="180"/>
        <w:gridCol w:w="1800"/>
        <w:gridCol w:w="540"/>
        <w:gridCol w:w="2160"/>
      </w:tblGrid>
      <w:tr w14:paraId="3A2A2219">
        <w:trPr>
          <w:wBefore w:w="0" w:type="dxa"/>
          <w:wAfter w:w="0" w:type="dxa"/>
          <w:trHeight w:val="105" w:hRule="atLeast"/>
        </w:trPr>
        <w:tc>
          <w:tcPr>
            <w:tcW w:w="3708" w:type="dxa"/>
            <w:gridSpan w:val="4"/>
            <w:noWrap w:val="0"/>
            <w:vAlign w:val="top"/>
          </w:tcPr>
          <w:p w14:paraId="0964CEE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工程名称：</w:t>
            </w:r>
          </w:p>
        </w:tc>
        <w:tc>
          <w:tcPr>
            <w:tcW w:w="4680" w:type="dxa"/>
            <w:gridSpan w:val="4"/>
            <w:noWrap w:val="0"/>
            <w:vAlign w:val="top"/>
          </w:tcPr>
          <w:p w14:paraId="35F194CF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软件安装调试地点：</w:t>
            </w:r>
          </w:p>
        </w:tc>
      </w:tr>
      <w:tr w14:paraId="140ACAF4">
        <w:trPr>
          <w:wBefore w:w="0" w:type="dxa"/>
          <w:wAfter w:w="0" w:type="dxa"/>
          <w:trHeight w:val="105" w:hRule="atLeast"/>
        </w:trPr>
        <w:tc>
          <w:tcPr>
            <w:tcW w:w="2718" w:type="dxa"/>
            <w:gridSpan w:val="3"/>
            <w:noWrap w:val="0"/>
            <w:vAlign w:val="top"/>
          </w:tcPr>
          <w:p w14:paraId="51BF4B72">
            <w:pPr>
              <w:rPr>
                <w:rFonts w:hint="eastAsia"/>
              </w:rPr>
            </w:pPr>
            <w:r>
              <w:rPr>
                <w:rFonts w:hint="eastAsia"/>
              </w:rPr>
              <w:t>施工人员：</w:t>
            </w:r>
          </w:p>
        </w:tc>
        <w:tc>
          <w:tcPr>
            <w:tcW w:w="2970" w:type="dxa"/>
            <w:gridSpan w:val="3"/>
            <w:noWrap w:val="0"/>
            <w:vAlign w:val="top"/>
          </w:tcPr>
          <w:p w14:paraId="288D9CB5">
            <w:pPr>
              <w:rPr>
                <w:rFonts w:hint="eastAsia"/>
              </w:rPr>
            </w:pPr>
            <w:r>
              <w:rPr>
                <w:rFonts w:hint="eastAsia"/>
              </w:rPr>
              <w:t>监理人员：</w:t>
            </w:r>
          </w:p>
        </w:tc>
        <w:tc>
          <w:tcPr>
            <w:tcW w:w="2700" w:type="dxa"/>
            <w:gridSpan w:val="2"/>
            <w:noWrap w:val="0"/>
            <w:vAlign w:val="top"/>
          </w:tcPr>
          <w:p w14:paraId="74FB2516">
            <w:pPr>
              <w:rPr>
                <w:rFonts w:hint="eastAsia"/>
              </w:rPr>
            </w:pPr>
            <w:r>
              <w:rPr>
                <w:rFonts w:hint="eastAsia"/>
              </w:rPr>
              <w:t>日期：</w:t>
            </w:r>
          </w:p>
        </w:tc>
      </w:tr>
      <w:tr w14:paraId="452BE4DC">
        <w:trPr>
          <w:wBefore w:w="0" w:type="dxa"/>
          <w:wAfter w:w="0" w:type="dxa"/>
          <w:trHeight w:val="105" w:hRule="atLeast"/>
        </w:trPr>
        <w:tc>
          <w:tcPr>
            <w:tcW w:w="1548" w:type="dxa"/>
            <w:gridSpan w:val="2"/>
            <w:noWrap w:val="0"/>
            <w:vAlign w:val="center"/>
          </w:tcPr>
          <w:p w14:paraId="39A204A9">
            <w:pPr>
              <w:rPr>
                <w:rFonts w:hint="eastAsia"/>
              </w:rPr>
            </w:pPr>
            <w:r>
              <w:rPr>
                <w:rFonts w:hint="eastAsia"/>
              </w:rPr>
              <w:t>软件类别</w:t>
            </w:r>
          </w:p>
        </w:tc>
        <w:tc>
          <w:tcPr>
            <w:tcW w:w="2340" w:type="dxa"/>
            <w:gridSpan w:val="3"/>
            <w:noWrap w:val="0"/>
            <w:vAlign w:val="center"/>
          </w:tcPr>
          <w:p w14:paraId="58662178">
            <w:pPr>
              <w:rPr>
                <w:rFonts w:hint="eastAsia"/>
              </w:rPr>
            </w:pPr>
            <w:r>
              <w:rPr>
                <w:rFonts w:hint="eastAsia"/>
              </w:rPr>
              <w:t>主要作用</w:t>
            </w:r>
          </w:p>
        </w:tc>
        <w:tc>
          <w:tcPr>
            <w:tcW w:w="2340" w:type="dxa"/>
            <w:gridSpan w:val="2"/>
            <w:noWrap w:val="0"/>
            <w:vAlign w:val="center"/>
          </w:tcPr>
          <w:p w14:paraId="71AECB85">
            <w:pPr>
              <w:rPr>
                <w:rFonts w:hint="eastAsia"/>
              </w:rPr>
            </w:pPr>
            <w:r>
              <w:rPr>
                <w:rFonts w:hint="eastAsia"/>
              </w:rPr>
              <w:t>工作状况</w:t>
            </w:r>
          </w:p>
        </w:tc>
        <w:tc>
          <w:tcPr>
            <w:tcW w:w="2160" w:type="dxa"/>
            <w:noWrap w:val="0"/>
            <w:vAlign w:val="center"/>
          </w:tcPr>
          <w:p w14:paraId="5DC3EB35">
            <w:pPr>
              <w:rPr>
                <w:rFonts w:hint="eastAsia"/>
              </w:rPr>
            </w:pPr>
            <w:r>
              <w:rPr>
                <w:rFonts w:hint="eastAsia"/>
              </w:rPr>
              <w:t>其他记录</w:t>
            </w:r>
          </w:p>
        </w:tc>
      </w:tr>
      <w:tr w14:paraId="466F9891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restart"/>
            <w:noWrap w:val="0"/>
            <w:vAlign w:val="top"/>
          </w:tcPr>
          <w:p w14:paraId="24BD2A51">
            <w:pPr>
              <w:rPr>
                <w:rFonts w:hint="eastAsia"/>
              </w:rPr>
            </w:pPr>
            <w:r>
              <w:rPr>
                <w:rFonts w:hint="eastAsia"/>
              </w:rPr>
              <w:t>操</w:t>
            </w:r>
          </w:p>
          <w:p w14:paraId="4C35D678">
            <w:pPr>
              <w:rPr>
                <w:rFonts w:hint="eastAsia"/>
              </w:rPr>
            </w:pPr>
            <w:r>
              <w:rPr>
                <w:rFonts w:hint="eastAsia"/>
              </w:rPr>
              <w:t>作</w:t>
            </w:r>
          </w:p>
          <w:p w14:paraId="669DED45">
            <w:pPr>
              <w:rPr>
                <w:rFonts w:hint="eastAsia"/>
              </w:rPr>
            </w:pPr>
            <w:r>
              <w:rPr>
                <w:rFonts w:hint="eastAsia"/>
              </w:rPr>
              <w:t>系</w:t>
            </w:r>
          </w:p>
          <w:p w14:paraId="572C6322">
            <w:pPr>
              <w:rPr>
                <w:rFonts w:hint="eastAsia"/>
              </w:rPr>
            </w:pPr>
            <w:r>
              <w:rPr>
                <w:rFonts w:hint="eastAsia"/>
              </w:rPr>
              <w:t>统</w:t>
            </w:r>
          </w:p>
        </w:tc>
        <w:tc>
          <w:tcPr>
            <w:tcW w:w="1082" w:type="dxa"/>
            <w:noWrap w:val="0"/>
            <w:vAlign w:val="top"/>
          </w:tcPr>
          <w:p w14:paraId="47402F5E">
            <w:pPr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3988952A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0BD33373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63A43DF0">
            <w:pPr>
              <w:rPr>
                <w:rFonts w:hint="eastAsia"/>
              </w:rPr>
            </w:pPr>
          </w:p>
        </w:tc>
      </w:tr>
      <w:tr w14:paraId="5F61C45F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continue"/>
            <w:noWrap w:val="0"/>
            <w:vAlign w:val="top"/>
          </w:tcPr>
          <w:p w14:paraId="05EE446A">
            <w:pPr>
              <w:rPr>
                <w:rFonts w:hint="eastAsia"/>
              </w:rPr>
            </w:pPr>
          </w:p>
        </w:tc>
        <w:tc>
          <w:tcPr>
            <w:tcW w:w="1082" w:type="dxa"/>
            <w:noWrap w:val="0"/>
            <w:vAlign w:val="top"/>
          </w:tcPr>
          <w:p w14:paraId="185AF12D">
            <w:pPr>
              <w:rPr>
                <w:rFonts w:hint="eastAsia"/>
              </w:rPr>
            </w:pPr>
            <w:r>
              <w:rPr>
                <w:rFonts w:hint="eastAsia"/>
              </w:rPr>
              <w:t>客户端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1A081E61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018FAE17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51FA952A">
            <w:pPr>
              <w:rPr>
                <w:rFonts w:hint="eastAsia"/>
              </w:rPr>
            </w:pPr>
          </w:p>
        </w:tc>
      </w:tr>
      <w:tr w14:paraId="18561B4F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restart"/>
            <w:noWrap w:val="0"/>
            <w:vAlign w:val="top"/>
          </w:tcPr>
          <w:p w14:paraId="37044FFF">
            <w:pPr>
              <w:rPr>
                <w:rFonts w:hint="eastAsia"/>
              </w:rPr>
            </w:pPr>
            <w:r>
              <w:rPr>
                <w:rFonts w:hint="eastAsia"/>
              </w:rPr>
              <w:t>应</w:t>
            </w:r>
          </w:p>
          <w:p w14:paraId="61A792C6">
            <w:pPr>
              <w:rPr>
                <w:rFonts w:hint="eastAsia"/>
              </w:rPr>
            </w:pPr>
            <w:r>
              <w:rPr>
                <w:rFonts w:hint="eastAsia"/>
              </w:rPr>
              <w:t>用</w:t>
            </w:r>
          </w:p>
          <w:p w14:paraId="3C5DD55D">
            <w:pPr>
              <w:rPr>
                <w:rFonts w:hint="eastAsia"/>
              </w:rPr>
            </w:pPr>
            <w:r>
              <w:rPr>
                <w:rFonts w:hint="eastAsia"/>
              </w:rPr>
              <w:t>服</w:t>
            </w:r>
          </w:p>
          <w:p w14:paraId="132D2ED1">
            <w:pPr>
              <w:rPr>
                <w:rFonts w:hint="eastAsia"/>
              </w:rPr>
            </w:pPr>
            <w:r>
              <w:rPr>
                <w:rFonts w:hint="eastAsia"/>
              </w:rPr>
              <w:t>务</w:t>
            </w:r>
          </w:p>
        </w:tc>
        <w:tc>
          <w:tcPr>
            <w:tcW w:w="1082" w:type="dxa"/>
            <w:noWrap w:val="0"/>
            <w:vAlign w:val="top"/>
          </w:tcPr>
          <w:p w14:paraId="15FAB86F">
            <w:pPr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2AFA5E99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78724039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1D954909">
            <w:pPr>
              <w:rPr>
                <w:rFonts w:hint="eastAsia"/>
              </w:rPr>
            </w:pPr>
          </w:p>
        </w:tc>
      </w:tr>
      <w:tr w14:paraId="50EA3C43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continue"/>
            <w:noWrap w:val="0"/>
            <w:vAlign w:val="top"/>
          </w:tcPr>
          <w:p w14:paraId="78D34022">
            <w:pPr>
              <w:rPr>
                <w:rFonts w:hint="eastAsia"/>
              </w:rPr>
            </w:pPr>
          </w:p>
        </w:tc>
        <w:tc>
          <w:tcPr>
            <w:tcW w:w="1082" w:type="dxa"/>
            <w:noWrap w:val="0"/>
            <w:vAlign w:val="top"/>
          </w:tcPr>
          <w:p w14:paraId="6E972BA7">
            <w:pPr>
              <w:rPr>
                <w:rFonts w:hint="eastAsia"/>
              </w:rPr>
            </w:pPr>
            <w:r>
              <w:rPr>
                <w:rFonts w:hint="eastAsia"/>
              </w:rPr>
              <w:t>客户端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1D28F6F0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6D8069D5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6CA33B53">
            <w:pPr>
              <w:rPr>
                <w:rFonts w:hint="eastAsia"/>
              </w:rPr>
            </w:pPr>
          </w:p>
        </w:tc>
      </w:tr>
      <w:tr w14:paraId="0940ED76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restart"/>
            <w:noWrap w:val="0"/>
            <w:vAlign w:val="top"/>
          </w:tcPr>
          <w:p w14:paraId="7F33A571">
            <w:pPr>
              <w:rPr>
                <w:rFonts w:hint="eastAsia"/>
              </w:rPr>
            </w:pPr>
            <w:r>
              <w:rPr>
                <w:rFonts w:hint="eastAsia"/>
              </w:rPr>
              <w:t>网</w:t>
            </w:r>
          </w:p>
          <w:p w14:paraId="7A7CD576">
            <w:pPr>
              <w:rPr>
                <w:rFonts w:hint="eastAsia"/>
              </w:rPr>
            </w:pPr>
            <w:r>
              <w:rPr>
                <w:rFonts w:hint="eastAsia"/>
              </w:rPr>
              <w:t>络</w:t>
            </w:r>
          </w:p>
          <w:p w14:paraId="15DE0BEF">
            <w:pPr>
              <w:rPr>
                <w:rFonts w:hint="eastAsia"/>
              </w:rPr>
            </w:pPr>
            <w:r>
              <w:rPr>
                <w:rFonts w:hint="eastAsia"/>
              </w:rPr>
              <w:t>服</w:t>
            </w:r>
          </w:p>
          <w:p w14:paraId="00E6C299">
            <w:pPr>
              <w:rPr>
                <w:rFonts w:hint="eastAsia"/>
              </w:rPr>
            </w:pPr>
            <w:r>
              <w:rPr>
                <w:rFonts w:hint="eastAsia"/>
              </w:rPr>
              <w:t>务</w:t>
            </w:r>
          </w:p>
        </w:tc>
        <w:tc>
          <w:tcPr>
            <w:tcW w:w="1082" w:type="dxa"/>
            <w:noWrap w:val="0"/>
            <w:vAlign w:val="top"/>
          </w:tcPr>
          <w:p w14:paraId="22303279">
            <w:pPr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24ADEDBA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1A7FB7E0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4DB9A919">
            <w:pPr>
              <w:rPr>
                <w:rFonts w:hint="eastAsia"/>
              </w:rPr>
            </w:pPr>
          </w:p>
        </w:tc>
      </w:tr>
      <w:tr w14:paraId="50B2DCBA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continue"/>
            <w:noWrap w:val="0"/>
            <w:vAlign w:val="top"/>
          </w:tcPr>
          <w:p w14:paraId="3256A693">
            <w:pPr>
              <w:rPr>
                <w:rFonts w:hint="eastAsia"/>
              </w:rPr>
            </w:pPr>
          </w:p>
        </w:tc>
        <w:tc>
          <w:tcPr>
            <w:tcW w:w="1082" w:type="dxa"/>
            <w:noWrap w:val="0"/>
            <w:vAlign w:val="top"/>
          </w:tcPr>
          <w:p w14:paraId="233ABA3E">
            <w:pPr>
              <w:rPr>
                <w:rFonts w:hint="eastAsia"/>
              </w:rPr>
            </w:pPr>
            <w:r>
              <w:rPr>
                <w:rFonts w:hint="eastAsia"/>
              </w:rPr>
              <w:t>客户端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49EA03AB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3C017511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4790B156">
            <w:pPr>
              <w:rPr>
                <w:rFonts w:hint="eastAsia"/>
              </w:rPr>
            </w:pPr>
          </w:p>
        </w:tc>
      </w:tr>
      <w:tr w14:paraId="5C05513B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restart"/>
            <w:noWrap w:val="0"/>
            <w:vAlign w:val="top"/>
          </w:tcPr>
          <w:p w14:paraId="3079CC3C">
            <w:pPr>
              <w:rPr>
                <w:rFonts w:hint="eastAsia"/>
              </w:rPr>
            </w:pPr>
          </w:p>
          <w:p w14:paraId="10A753F3">
            <w:pPr>
              <w:rPr>
                <w:rFonts w:hint="eastAsia"/>
              </w:rPr>
            </w:pPr>
            <w:r>
              <w:rPr>
                <w:rFonts w:hint="eastAsia"/>
              </w:rPr>
              <w:t>数</w:t>
            </w:r>
          </w:p>
          <w:p w14:paraId="192A80A8">
            <w:pPr>
              <w:rPr>
                <w:rFonts w:hint="eastAsia"/>
              </w:rPr>
            </w:pPr>
            <w:r>
              <w:rPr>
                <w:rFonts w:hint="eastAsia"/>
              </w:rPr>
              <w:t>据</w:t>
            </w:r>
          </w:p>
          <w:p w14:paraId="3A0600FC">
            <w:pPr>
              <w:rPr>
                <w:rFonts w:hint="eastAsia"/>
              </w:rPr>
            </w:pPr>
            <w:r>
              <w:rPr>
                <w:rFonts w:hint="eastAsia"/>
              </w:rPr>
              <w:t>库</w:t>
            </w:r>
          </w:p>
        </w:tc>
        <w:tc>
          <w:tcPr>
            <w:tcW w:w="1082" w:type="dxa"/>
            <w:noWrap w:val="0"/>
            <w:vAlign w:val="top"/>
          </w:tcPr>
          <w:p w14:paraId="3162CE5B">
            <w:pPr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32B1338C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7410D264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1A0B30BB">
            <w:pPr>
              <w:rPr>
                <w:rFonts w:hint="eastAsia"/>
              </w:rPr>
            </w:pPr>
          </w:p>
        </w:tc>
      </w:tr>
      <w:tr w14:paraId="7A5F8323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continue"/>
            <w:noWrap w:val="0"/>
            <w:vAlign w:val="top"/>
          </w:tcPr>
          <w:p w14:paraId="43695455">
            <w:pPr>
              <w:rPr>
                <w:rFonts w:hint="eastAsia"/>
              </w:rPr>
            </w:pPr>
          </w:p>
        </w:tc>
        <w:tc>
          <w:tcPr>
            <w:tcW w:w="1082" w:type="dxa"/>
            <w:noWrap w:val="0"/>
            <w:vAlign w:val="top"/>
          </w:tcPr>
          <w:p w14:paraId="35D7F783">
            <w:pPr>
              <w:rPr>
                <w:rFonts w:hint="eastAsia"/>
              </w:rPr>
            </w:pPr>
            <w:r>
              <w:rPr>
                <w:rFonts w:hint="eastAsia"/>
              </w:rPr>
              <w:t>客户端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33CC46AC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1E230233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5D0ABDAF">
            <w:pPr>
              <w:rPr>
                <w:rFonts w:hint="eastAsia"/>
              </w:rPr>
            </w:pPr>
          </w:p>
        </w:tc>
      </w:tr>
      <w:tr w14:paraId="6ABCA588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restart"/>
            <w:noWrap w:val="0"/>
            <w:vAlign w:val="top"/>
          </w:tcPr>
          <w:p w14:paraId="4DAEA297">
            <w:pPr>
              <w:rPr>
                <w:rFonts w:hint="eastAsia"/>
              </w:rPr>
            </w:pPr>
            <w:r>
              <w:rPr>
                <w:rFonts w:hint="eastAsia"/>
              </w:rPr>
              <w:t>安</w:t>
            </w:r>
          </w:p>
          <w:p w14:paraId="28C61610">
            <w:pPr>
              <w:rPr>
                <w:rFonts w:hint="eastAsia"/>
              </w:rPr>
            </w:pPr>
            <w:r>
              <w:rPr>
                <w:rFonts w:hint="eastAsia"/>
              </w:rPr>
              <w:t>全</w:t>
            </w:r>
          </w:p>
          <w:p w14:paraId="5F1066B4">
            <w:pPr>
              <w:rPr>
                <w:rFonts w:hint="eastAsia"/>
              </w:rPr>
            </w:pPr>
            <w:r>
              <w:rPr>
                <w:rFonts w:hint="eastAsia"/>
              </w:rPr>
              <w:t>服</w:t>
            </w:r>
          </w:p>
          <w:p w14:paraId="5A59ACC3">
            <w:pPr>
              <w:rPr>
                <w:rFonts w:hint="eastAsia"/>
              </w:rPr>
            </w:pPr>
            <w:r>
              <w:rPr>
                <w:rFonts w:hint="eastAsia"/>
              </w:rPr>
              <w:t>务</w:t>
            </w:r>
          </w:p>
          <w:p w14:paraId="4690EF71">
            <w:pPr>
              <w:rPr>
                <w:rFonts w:hint="eastAsia"/>
              </w:rPr>
            </w:pPr>
          </w:p>
        </w:tc>
        <w:tc>
          <w:tcPr>
            <w:tcW w:w="1082" w:type="dxa"/>
            <w:noWrap w:val="0"/>
            <w:vAlign w:val="top"/>
          </w:tcPr>
          <w:p w14:paraId="775D204E">
            <w:pPr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5B3A2D3D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726E8284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35799B1D">
            <w:pPr>
              <w:rPr>
                <w:rFonts w:hint="eastAsia"/>
              </w:rPr>
            </w:pPr>
          </w:p>
        </w:tc>
      </w:tr>
      <w:tr w14:paraId="2ABD18A9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continue"/>
            <w:noWrap w:val="0"/>
            <w:vAlign w:val="top"/>
          </w:tcPr>
          <w:p w14:paraId="197F3B33">
            <w:pPr>
              <w:rPr>
                <w:rFonts w:hint="eastAsia"/>
              </w:rPr>
            </w:pPr>
          </w:p>
        </w:tc>
        <w:tc>
          <w:tcPr>
            <w:tcW w:w="1082" w:type="dxa"/>
            <w:noWrap w:val="0"/>
            <w:vAlign w:val="top"/>
          </w:tcPr>
          <w:p w14:paraId="33C0AFB2">
            <w:pPr>
              <w:rPr>
                <w:rFonts w:hint="eastAsia"/>
              </w:rPr>
            </w:pPr>
            <w:r>
              <w:rPr>
                <w:rFonts w:hint="eastAsia"/>
              </w:rPr>
              <w:t>客户端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72154211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0AD9CCBE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6AAAC42A">
            <w:pPr>
              <w:rPr>
                <w:rFonts w:hint="eastAsia"/>
              </w:rPr>
            </w:pPr>
          </w:p>
        </w:tc>
      </w:tr>
      <w:tr w14:paraId="66394E0D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restart"/>
            <w:noWrap w:val="0"/>
            <w:vAlign w:val="top"/>
          </w:tcPr>
          <w:p w14:paraId="0A3A375E">
            <w:pPr>
              <w:rPr>
                <w:rFonts w:hint="eastAsia"/>
              </w:rPr>
            </w:pPr>
            <w:r>
              <w:rPr>
                <w:rFonts w:hint="eastAsia"/>
              </w:rPr>
              <w:t>应</w:t>
            </w:r>
          </w:p>
          <w:p w14:paraId="279E8210">
            <w:pPr>
              <w:rPr>
                <w:rFonts w:hint="eastAsia"/>
              </w:rPr>
            </w:pPr>
            <w:r>
              <w:rPr>
                <w:rFonts w:hint="eastAsia"/>
              </w:rPr>
              <w:t>用</w:t>
            </w:r>
          </w:p>
          <w:p w14:paraId="36BC61BC">
            <w:pPr>
              <w:rPr>
                <w:rFonts w:hint="eastAsia"/>
              </w:rPr>
            </w:pPr>
            <w:r>
              <w:rPr>
                <w:rFonts w:hint="eastAsia"/>
              </w:rPr>
              <w:t>软</w:t>
            </w:r>
          </w:p>
          <w:p w14:paraId="05360174">
            <w:pPr>
              <w:rPr>
                <w:rFonts w:hint="eastAsia"/>
              </w:rPr>
            </w:pPr>
            <w:r>
              <w:rPr>
                <w:rFonts w:hint="eastAsia"/>
              </w:rPr>
              <w:t>件</w:t>
            </w:r>
          </w:p>
          <w:p w14:paraId="0DAD56B1">
            <w:pPr>
              <w:rPr>
                <w:rFonts w:hint="eastAsia"/>
              </w:rPr>
            </w:pPr>
          </w:p>
        </w:tc>
        <w:tc>
          <w:tcPr>
            <w:tcW w:w="1082" w:type="dxa"/>
            <w:noWrap w:val="0"/>
            <w:vAlign w:val="top"/>
          </w:tcPr>
          <w:p w14:paraId="470E6EB9">
            <w:pPr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0AD55B83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3AC148E7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5D2CD628">
            <w:pPr>
              <w:rPr>
                <w:rFonts w:hint="eastAsia"/>
              </w:rPr>
            </w:pPr>
          </w:p>
        </w:tc>
      </w:tr>
      <w:tr w14:paraId="38B778C4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continue"/>
            <w:noWrap w:val="0"/>
            <w:vAlign w:val="top"/>
          </w:tcPr>
          <w:p w14:paraId="42C9D266">
            <w:pPr>
              <w:rPr>
                <w:rFonts w:hint="eastAsia"/>
              </w:rPr>
            </w:pPr>
          </w:p>
        </w:tc>
        <w:tc>
          <w:tcPr>
            <w:tcW w:w="1082" w:type="dxa"/>
            <w:noWrap w:val="0"/>
            <w:vAlign w:val="top"/>
          </w:tcPr>
          <w:p w14:paraId="33F36E52">
            <w:pPr>
              <w:rPr>
                <w:rFonts w:hint="eastAsia"/>
              </w:rPr>
            </w:pPr>
            <w:r>
              <w:rPr>
                <w:rFonts w:hint="eastAsia"/>
              </w:rPr>
              <w:t>客户端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1E9AEBE3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27DC26F1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56BDB7AD">
            <w:pPr>
              <w:rPr>
                <w:rFonts w:hint="eastAsia"/>
              </w:rPr>
            </w:pPr>
          </w:p>
        </w:tc>
      </w:tr>
      <w:tr w14:paraId="4B80BE95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restart"/>
            <w:noWrap w:val="0"/>
            <w:vAlign w:val="top"/>
          </w:tcPr>
          <w:p w14:paraId="4EDF4572">
            <w:pPr>
              <w:rPr>
                <w:rFonts w:hint="eastAsia"/>
              </w:rPr>
            </w:pPr>
            <w:r>
              <w:rPr>
                <w:rFonts w:hint="eastAsia"/>
              </w:rPr>
              <w:t>其</w:t>
            </w:r>
          </w:p>
          <w:p w14:paraId="797E4296">
            <w:pPr>
              <w:rPr>
                <w:rFonts w:hint="eastAsia"/>
              </w:rPr>
            </w:pPr>
            <w:r>
              <w:rPr>
                <w:rFonts w:hint="eastAsia"/>
              </w:rPr>
              <w:t>他</w:t>
            </w:r>
          </w:p>
          <w:p w14:paraId="0AB1149C">
            <w:pPr>
              <w:rPr>
                <w:rFonts w:hint="eastAsia"/>
              </w:rPr>
            </w:pPr>
            <w:r>
              <w:rPr>
                <w:rFonts w:hint="eastAsia"/>
              </w:rPr>
              <w:t>服</w:t>
            </w:r>
          </w:p>
          <w:p w14:paraId="644F3B26">
            <w:pPr>
              <w:rPr>
                <w:rFonts w:hint="eastAsia"/>
              </w:rPr>
            </w:pPr>
            <w:r>
              <w:rPr>
                <w:rFonts w:hint="eastAsia"/>
              </w:rPr>
              <w:t>务</w:t>
            </w:r>
          </w:p>
        </w:tc>
        <w:tc>
          <w:tcPr>
            <w:tcW w:w="1082" w:type="dxa"/>
            <w:noWrap w:val="0"/>
            <w:vAlign w:val="top"/>
          </w:tcPr>
          <w:p w14:paraId="2EB7EBC4">
            <w:pPr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50A77ABE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5E355D56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19B5A8BC">
            <w:pPr>
              <w:rPr>
                <w:rFonts w:hint="eastAsia"/>
              </w:rPr>
            </w:pPr>
          </w:p>
        </w:tc>
      </w:tr>
      <w:tr w14:paraId="01B15AF1">
        <w:trPr>
          <w:wBefore w:w="0" w:type="dxa"/>
          <w:wAfter w:w="0" w:type="dxa"/>
          <w:cantSplit/>
          <w:trHeight w:val="785" w:hRule="atLeast"/>
        </w:trPr>
        <w:tc>
          <w:tcPr>
            <w:tcW w:w="466" w:type="dxa"/>
            <w:vMerge w:val="continue"/>
            <w:noWrap w:val="0"/>
            <w:vAlign w:val="top"/>
          </w:tcPr>
          <w:p w14:paraId="04E41361">
            <w:pPr>
              <w:rPr>
                <w:rFonts w:hint="eastAsia"/>
              </w:rPr>
            </w:pPr>
          </w:p>
        </w:tc>
        <w:tc>
          <w:tcPr>
            <w:tcW w:w="1082" w:type="dxa"/>
            <w:noWrap w:val="0"/>
            <w:vAlign w:val="top"/>
          </w:tcPr>
          <w:p w14:paraId="3435707D">
            <w:pPr>
              <w:rPr>
                <w:rFonts w:hint="eastAsia"/>
              </w:rPr>
            </w:pPr>
            <w:r>
              <w:rPr>
                <w:rFonts w:hint="eastAsia"/>
              </w:rPr>
              <w:t>客户端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0DD7FEAB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29105C85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0433763A">
            <w:pPr>
              <w:rPr>
                <w:rFonts w:hint="eastAsia"/>
              </w:rPr>
            </w:pPr>
          </w:p>
        </w:tc>
      </w:tr>
      <w:tr w14:paraId="5CFEED9A">
        <w:trPr>
          <w:wBefore w:w="0" w:type="dxa"/>
          <w:wAfter w:w="0" w:type="dxa"/>
          <w:cantSplit/>
          <w:trHeight w:val="820" w:hRule="atLeast"/>
        </w:trPr>
        <w:tc>
          <w:tcPr>
            <w:tcW w:w="1548" w:type="dxa"/>
            <w:gridSpan w:val="2"/>
            <w:noWrap w:val="0"/>
            <w:vAlign w:val="top"/>
          </w:tcPr>
          <w:p w14:paraId="547514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备忘</w:t>
            </w:r>
          </w:p>
          <w:p w14:paraId="5FD3409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记录</w:t>
            </w:r>
          </w:p>
        </w:tc>
        <w:tc>
          <w:tcPr>
            <w:tcW w:w="2340" w:type="dxa"/>
            <w:gridSpan w:val="3"/>
            <w:noWrap w:val="0"/>
            <w:vAlign w:val="top"/>
          </w:tcPr>
          <w:p w14:paraId="7927083A">
            <w:pPr>
              <w:rPr>
                <w:rFonts w:hint="eastAsia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 w14:paraId="2648F9B3">
            <w:pPr>
              <w:rPr>
                <w:rFonts w:hint="eastAsia"/>
              </w:rPr>
            </w:pPr>
          </w:p>
        </w:tc>
        <w:tc>
          <w:tcPr>
            <w:tcW w:w="2160" w:type="dxa"/>
            <w:noWrap w:val="0"/>
            <w:vAlign w:val="top"/>
          </w:tcPr>
          <w:p w14:paraId="14466420">
            <w:pPr>
              <w:rPr>
                <w:rFonts w:hint="eastAsia"/>
              </w:rPr>
            </w:pPr>
          </w:p>
        </w:tc>
      </w:tr>
    </w:tbl>
    <w:p w14:paraId="6715F5C0">
      <w:pPr>
        <w:rPr>
          <w:rFonts w:hint="eastAsia"/>
        </w:rPr>
      </w:pPr>
    </w:p>
    <w:p w14:paraId="250D5451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EFCCA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E4726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8C4B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0007A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C367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D91C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1BB"/>
    <w:rsid w:val="003E42DC"/>
    <w:rsid w:val="0041098A"/>
    <w:rsid w:val="005057A8"/>
    <w:rsid w:val="006619FB"/>
    <w:rsid w:val="00803DD1"/>
    <w:rsid w:val="00C430E5"/>
    <w:rsid w:val="00E311BB"/>
    <w:rsid w:val="00EA5DB7"/>
    <w:rsid w:val="00F1110E"/>
    <w:rsid w:val="FDFDAD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38</Words>
  <Characters>222</Characters>
  <Lines>1</Lines>
  <Paragraphs>1</Paragraphs>
  <TotalTime>0</TotalTime>
  <ScaleCrop>false</ScaleCrop>
  <LinksUpToDate>false</LinksUpToDate>
  <CharactersWithSpaces>259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2012-10-28T19:30:00Z</dcterms:created>
  <dc:creator>微软用户</dc:creator>
  <cp:lastModifiedBy>MicFree</cp:lastModifiedBy>
  <dcterms:modified xsi:type="dcterms:W3CDTF">2026-04-25T12:21:19Z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26FD10D5EBB0FA5D3F41EC698472B25F_42</vt:lpwstr>
  </property>
</Properties>
</file>