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A871C">
      <w:pPr>
        <w:autoSpaceDE w:val="0"/>
        <w:autoSpaceDN w:val="0"/>
        <w:spacing w:line="100" w:lineRule="atLeast"/>
        <w:rPr>
          <w:rFonts w:hint="eastAsia" w:ascii="宋体" w:hAnsi="宋体"/>
          <w:bCs/>
          <w:kern w:val="11"/>
          <w:szCs w:val="21"/>
        </w:rPr>
      </w:pPr>
      <w:bookmarkStart w:id="0" w:name="_GoBack"/>
      <w:bookmarkEnd w:id="0"/>
      <w:r>
        <w:t xml:space="preserve"> </w:t>
      </w:r>
      <w:r>
        <w:rPr>
          <w:rFonts w:ascii="宋体" w:hAnsi="宋体"/>
          <w:bCs/>
          <w:kern w:val="11"/>
          <w:szCs w:val="21"/>
        </w:rPr>
        <w:t>E-JZPT-1</w:t>
      </w:r>
    </w:p>
    <w:p w14:paraId="051B7080">
      <w:pPr>
        <w:autoSpaceDE w:val="0"/>
        <w:autoSpaceDN w:val="0"/>
        <w:spacing w:line="100" w:lineRule="atLeast"/>
        <w:rPr>
          <w:rFonts w:hint="eastAsia" w:ascii="宋体" w:hAnsi="宋体"/>
          <w:bCs/>
          <w:kern w:val="11"/>
          <w:szCs w:val="21"/>
        </w:rPr>
      </w:pPr>
      <w:r>
        <w:rPr>
          <w:rFonts w:hint="eastAsia" w:ascii="宋体" w:hAnsi="宋体"/>
          <w:bCs/>
          <w:kern w:val="11"/>
          <w:szCs w:val="21"/>
        </w:rPr>
        <w:t xml:space="preserve">                            </w:t>
      </w:r>
      <w:r>
        <w:rPr>
          <w:rFonts w:hint="eastAsia"/>
          <w:b/>
          <w:bCs/>
          <w:kern w:val="11"/>
          <w:sz w:val="28"/>
        </w:rPr>
        <w:t>地网工程现场勘察记录</w:t>
      </w:r>
    </w:p>
    <w:tbl>
      <w:tblPr>
        <w:tblStyle w:val="2"/>
        <w:tblW w:w="96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263"/>
        <w:gridCol w:w="1147"/>
        <w:gridCol w:w="646"/>
        <w:gridCol w:w="547"/>
        <w:gridCol w:w="131"/>
        <w:gridCol w:w="1086"/>
        <w:gridCol w:w="29"/>
        <w:gridCol w:w="1176"/>
        <w:gridCol w:w="120"/>
        <w:gridCol w:w="497"/>
        <w:gridCol w:w="588"/>
        <w:gridCol w:w="1205"/>
      </w:tblGrid>
      <w:tr w14:paraId="3451A077">
        <w:trPr>
          <w:wBefore w:w="0" w:type="dxa"/>
          <w:wAfter w:w="0" w:type="dxa"/>
          <w:cantSplit/>
          <w:trHeight w:val="454" w:hRule="atLeast"/>
          <w:jc w:val="center"/>
        </w:trPr>
        <w:tc>
          <w:tcPr>
            <w:tcW w:w="9639" w:type="dxa"/>
            <w:gridSpan w:val="13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7AB38619">
            <w:pPr>
              <w:wordWrap w:val="0"/>
              <w:jc w:val="righ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年   月   日</w:t>
            </w:r>
          </w:p>
        </w:tc>
      </w:tr>
      <w:tr w14:paraId="07446077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40190AF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基站名称</w:t>
            </w:r>
          </w:p>
        </w:tc>
        <w:tc>
          <w:tcPr>
            <w:tcW w:w="2471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888202D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2411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26905E2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机房编号</w:t>
            </w:r>
          </w:p>
        </w:tc>
        <w:tc>
          <w:tcPr>
            <w:tcW w:w="229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9DD62D2">
            <w:pPr>
              <w:rPr>
                <w:rFonts w:hint="eastAsia" w:ascii="宋体" w:hAnsi="宋体"/>
                <w:sz w:val="24"/>
              </w:rPr>
            </w:pPr>
          </w:p>
        </w:tc>
      </w:tr>
      <w:tr w14:paraId="07EFA859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60B24B0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基站性质</w:t>
            </w:r>
          </w:p>
        </w:tc>
        <w:tc>
          <w:tcPr>
            <w:tcW w:w="7172" w:type="dxa"/>
            <w:gridSpan w:val="11"/>
            <w:tcBorders>
              <w:top w:val="single" w:color="auto" w:sz="4" w:space="0"/>
            </w:tcBorders>
            <w:noWrap w:val="0"/>
            <w:vAlign w:val="center"/>
          </w:tcPr>
          <w:p w14:paraId="0B643ACB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□新建        □扩建        □改造        □搬迁</w:t>
            </w:r>
          </w:p>
        </w:tc>
      </w:tr>
      <w:tr w14:paraId="63E5C434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470D96B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基站地址</w:t>
            </w:r>
          </w:p>
        </w:tc>
        <w:tc>
          <w:tcPr>
            <w:tcW w:w="7172" w:type="dxa"/>
            <w:gridSpan w:val="11"/>
            <w:tcBorders>
              <w:top w:val="single" w:color="auto" w:sz="4" w:space="0"/>
            </w:tcBorders>
            <w:noWrap w:val="0"/>
            <w:vAlign w:val="center"/>
          </w:tcPr>
          <w:p w14:paraId="4B2C7580">
            <w:pPr>
              <w:rPr>
                <w:rFonts w:hint="eastAsia" w:ascii="宋体" w:hAnsi="宋体"/>
                <w:sz w:val="24"/>
              </w:rPr>
            </w:pPr>
          </w:p>
        </w:tc>
      </w:tr>
      <w:tr w14:paraId="6C64CA5B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7AEE6CA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联系人/联系电话</w:t>
            </w:r>
          </w:p>
        </w:tc>
        <w:tc>
          <w:tcPr>
            <w:tcW w:w="7172" w:type="dxa"/>
            <w:gridSpan w:val="11"/>
            <w:noWrap w:val="0"/>
            <w:vAlign w:val="center"/>
          </w:tcPr>
          <w:p w14:paraId="02FC20AF">
            <w:pPr>
              <w:rPr>
                <w:rFonts w:hint="eastAsia" w:ascii="宋体" w:hAnsi="宋体"/>
                <w:sz w:val="24"/>
              </w:rPr>
            </w:pPr>
          </w:p>
        </w:tc>
      </w:tr>
      <w:tr w14:paraId="5FCBF5EC">
        <w:trPr>
          <w:wBefore w:w="0" w:type="dxa"/>
          <w:wAfter w:w="0" w:type="dxa"/>
          <w:trHeight w:val="454" w:hRule="atLeast"/>
          <w:jc w:val="center"/>
        </w:trPr>
        <w:tc>
          <w:tcPr>
            <w:tcW w:w="246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9F56A3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勘察内容</w:t>
            </w:r>
          </w:p>
        </w:tc>
        <w:tc>
          <w:tcPr>
            <w:tcW w:w="7172" w:type="dxa"/>
            <w:gridSpan w:val="11"/>
            <w:tcBorders>
              <w:bottom w:val="single" w:color="auto" w:sz="4" w:space="0"/>
            </w:tcBorders>
            <w:noWrap w:val="0"/>
            <w:vAlign w:val="center"/>
          </w:tcPr>
          <w:p w14:paraId="21D7AFE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现场情况/工作要求/业主提出必须作出让步内容</w:t>
            </w:r>
          </w:p>
        </w:tc>
      </w:tr>
      <w:tr w14:paraId="68935708">
        <w:trPr>
          <w:wBefore w:w="0" w:type="dxa"/>
          <w:wAfter w:w="0" w:type="dxa"/>
          <w:cantSplit/>
          <w:trHeight w:val="490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7AB3A4F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站点位置</w:t>
            </w:r>
          </w:p>
        </w:tc>
        <w:tc>
          <w:tcPr>
            <w:tcW w:w="1793" w:type="dxa"/>
            <w:gridSpan w:val="2"/>
            <w:noWrap w:val="0"/>
            <w:vAlign w:val="center"/>
          </w:tcPr>
          <w:p w14:paraId="32E8B58C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□山地</w:t>
            </w:r>
          </w:p>
        </w:tc>
        <w:tc>
          <w:tcPr>
            <w:tcW w:w="1793" w:type="dxa"/>
            <w:gridSpan w:val="4"/>
            <w:noWrap w:val="0"/>
            <w:vAlign w:val="center"/>
          </w:tcPr>
          <w:p w14:paraId="10BD88C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□耕地</w:t>
            </w:r>
          </w:p>
        </w:tc>
        <w:tc>
          <w:tcPr>
            <w:tcW w:w="1793" w:type="dxa"/>
            <w:gridSpan w:val="3"/>
            <w:noWrap w:val="0"/>
            <w:vAlign w:val="center"/>
          </w:tcPr>
          <w:p w14:paraId="1679C9BA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□城区</w:t>
            </w:r>
          </w:p>
        </w:tc>
        <w:tc>
          <w:tcPr>
            <w:tcW w:w="1793" w:type="dxa"/>
            <w:gridSpan w:val="2"/>
            <w:noWrap w:val="0"/>
            <w:vAlign w:val="center"/>
          </w:tcPr>
          <w:p w14:paraId="7D0D8240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□郊区</w:t>
            </w:r>
          </w:p>
        </w:tc>
      </w:tr>
      <w:tr w14:paraId="1CD7199B">
        <w:trPr>
          <w:wBefore w:w="0" w:type="dxa"/>
          <w:wAfter w:w="0" w:type="dxa"/>
          <w:cantSplit/>
          <w:trHeight w:val="451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5DD71BB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土壤类型</w:t>
            </w:r>
          </w:p>
        </w:tc>
        <w:tc>
          <w:tcPr>
            <w:tcW w:w="7172" w:type="dxa"/>
            <w:gridSpan w:val="11"/>
            <w:noWrap w:val="0"/>
            <w:vAlign w:val="center"/>
          </w:tcPr>
          <w:p w14:paraId="7AD383A8">
            <w:pPr>
              <w:rPr>
                <w:rFonts w:hint="eastAsia" w:ascii="宋体" w:hAnsi="宋体"/>
                <w:sz w:val="24"/>
              </w:rPr>
            </w:pPr>
          </w:p>
        </w:tc>
      </w:tr>
      <w:tr w14:paraId="545016AC">
        <w:trPr>
          <w:wBefore w:w="0" w:type="dxa"/>
          <w:wAfter w:w="0" w:type="dxa"/>
          <w:cantSplit/>
          <w:trHeight w:val="451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399AE6B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大地土壤电阻率</w:t>
            </w:r>
          </w:p>
        </w:tc>
        <w:tc>
          <w:tcPr>
            <w:tcW w:w="7172" w:type="dxa"/>
            <w:gridSpan w:val="11"/>
            <w:noWrap w:val="0"/>
            <w:vAlign w:val="center"/>
          </w:tcPr>
          <w:p w14:paraId="1A1E7946">
            <w:pPr>
              <w:rPr>
                <w:rFonts w:hint="eastAsia" w:ascii="宋体" w:hAnsi="宋体"/>
                <w:sz w:val="24"/>
              </w:rPr>
            </w:pPr>
          </w:p>
        </w:tc>
      </w:tr>
      <w:tr w14:paraId="73E7D2B2">
        <w:trPr>
          <w:wBefore w:w="0" w:type="dxa"/>
          <w:wAfter w:w="0" w:type="dxa"/>
          <w:cantSplit/>
          <w:trHeight w:val="451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36A96C5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周围环境地区</w:t>
            </w:r>
          </w:p>
        </w:tc>
        <w:tc>
          <w:tcPr>
            <w:tcW w:w="1793" w:type="dxa"/>
            <w:gridSpan w:val="2"/>
            <w:noWrap w:val="0"/>
            <w:vAlign w:val="center"/>
          </w:tcPr>
          <w:p w14:paraId="62E800F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□经济作物</w:t>
            </w:r>
          </w:p>
        </w:tc>
        <w:tc>
          <w:tcPr>
            <w:tcW w:w="1793" w:type="dxa"/>
            <w:gridSpan w:val="4"/>
            <w:noWrap w:val="0"/>
            <w:vAlign w:val="center"/>
          </w:tcPr>
          <w:p w14:paraId="53AC85D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□坟地</w:t>
            </w:r>
          </w:p>
        </w:tc>
        <w:tc>
          <w:tcPr>
            <w:tcW w:w="1793" w:type="dxa"/>
            <w:gridSpan w:val="3"/>
            <w:noWrap w:val="0"/>
            <w:vAlign w:val="center"/>
          </w:tcPr>
          <w:p w14:paraId="2468B4D1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□主要干线</w:t>
            </w:r>
          </w:p>
        </w:tc>
        <w:tc>
          <w:tcPr>
            <w:tcW w:w="1793" w:type="dxa"/>
            <w:gridSpan w:val="2"/>
            <w:noWrap w:val="0"/>
            <w:vAlign w:val="center"/>
          </w:tcPr>
          <w:p w14:paraId="5FD2B01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□其他</w:t>
            </w:r>
          </w:p>
        </w:tc>
      </w:tr>
      <w:tr w14:paraId="100A4F71">
        <w:trPr>
          <w:wBefore w:w="0" w:type="dxa"/>
          <w:wAfter w:w="0" w:type="dxa"/>
          <w:cantSplit/>
          <w:trHeight w:val="1559" w:hRule="atLeast"/>
          <w:jc w:val="center"/>
        </w:trPr>
        <w:tc>
          <w:tcPr>
            <w:tcW w:w="2467" w:type="dxa"/>
            <w:gridSpan w:val="2"/>
            <w:noWrap w:val="0"/>
            <w:vAlign w:val="center"/>
          </w:tcPr>
          <w:p w14:paraId="0DF4617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业主及周围居（村）民特殊要求</w:t>
            </w:r>
          </w:p>
        </w:tc>
        <w:tc>
          <w:tcPr>
            <w:tcW w:w="7172" w:type="dxa"/>
            <w:gridSpan w:val="11"/>
            <w:noWrap w:val="0"/>
            <w:vAlign w:val="center"/>
          </w:tcPr>
          <w:p w14:paraId="579D181B">
            <w:pPr>
              <w:rPr>
                <w:rFonts w:hint="eastAsia" w:ascii="宋体" w:hAnsi="宋体"/>
                <w:sz w:val="24"/>
              </w:rPr>
            </w:pPr>
          </w:p>
        </w:tc>
      </w:tr>
      <w:tr w14:paraId="21406268">
        <w:trPr>
          <w:wBefore w:w="0" w:type="dxa"/>
          <w:wAfter w:w="0" w:type="dxa"/>
          <w:cantSplit/>
          <w:trHeight w:val="4981" w:hRule="atLeast"/>
          <w:jc w:val="center"/>
        </w:trPr>
        <w:tc>
          <w:tcPr>
            <w:tcW w:w="9639" w:type="dxa"/>
            <w:gridSpan w:val="13"/>
            <w:noWrap w:val="0"/>
            <w:vAlign w:val="top"/>
          </w:tcPr>
          <w:p w14:paraId="0B5FE90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环境示意简图：</w:t>
            </w:r>
          </w:p>
        </w:tc>
      </w:tr>
      <w:tr w14:paraId="7B55E791">
        <w:trPr>
          <w:wBefore w:w="0" w:type="dxa"/>
          <w:wAfter w:w="0" w:type="dxa"/>
          <w:cantSplit/>
          <w:trHeight w:val="1393" w:hRule="atLeast"/>
          <w:jc w:val="center"/>
        </w:trPr>
        <w:tc>
          <w:tcPr>
            <w:tcW w:w="1204" w:type="dxa"/>
            <w:noWrap w:val="0"/>
            <w:vAlign w:val="center"/>
          </w:tcPr>
          <w:p w14:paraId="2D630B7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</w:rPr>
              <w:t>建设单位人员签字</w:t>
            </w:r>
          </w:p>
        </w:tc>
        <w:tc>
          <w:tcPr>
            <w:tcW w:w="1263" w:type="dxa"/>
            <w:noWrap w:val="0"/>
            <w:vAlign w:val="top"/>
          </w:tcPr>
          <w:p w14:paraId="0A3ADB28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47" w:type="dxa"/>
            <w:noWrap w:val="0"/>
            <w:vAlign w:val="center"/>
          </w:tcPr>
          <w:p w14:paraId="07F63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设计单位人员签字</w:t>
            </w:r>
          </w:p>
        </w:tc>
        <w:tc>
          <w:tcPr>
            <w:tcW w:w="1193" w:type="dxa"/>
            <w:gridSpan w:val="2"/>
            <w:noWrap w:val="0"/>
            <w:vAlign w:val="top"/>
          </w:tcPr>
          <w:p w14:paraId="208206D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17" w:type="dxa"/>
            <w:gridSpan w:val="2"/>
            <w:noWrap w:val="0"/>
            <w:vAlign w:val="center"/>
          </w:tcPr>
          <w:p w14:paraId="5D93AE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监理单位人员签字</w:t>
            </w:r>
          </w:p>
        </w:tc>
        <w:tc>
          <w:tcPr>
            <w:tcW w:w="1205" w:type="dxa"/>
            <w:gridSpan w:val="2"/>
            <w:noWrap w:val="0"/>
            <w:vAlign w:val="top"/>
          </w:tcPr>
          <w:p w14:paraId="264F102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05" w:type="dxa"/>
            <w:gridSpan w:val="3"/>
            <w:noWrap w:val="0"/>
            <w:vAlign w:val="center"/>
          </w:tcPr>
          <w:p w14:paraId="1DEF42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施工单位人员签字</w:t>
            </w:r>
          </w:p>
        </w:tc>
        <w:tc>
          <w:tcPr>
            <w:tcW w:w="1205" w:type="dxa"/>
            <w:noWrap w:val="0"/>
            <w:vAlign w:val="top"/>
          </w:tcPr>
          <w:p w14:paraId="5E2FF331">
            <w:pPr>
              <w:rPr>
                <w:rFonts w:hint="eastAsia" w:ascii="宋体" w:hAnsi="宋体"/>
                <w:sz w:val="24"/>
              </w:rPr>
            </w:pPr>
          </w:p>
        </w:tc>
      </w:tr>
    </w:tbl>
    <w:p w14:paraId="3EF4C87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C2F"/>
    <w:rsid w:val="00233C2F"/>
    <w:rsid w:val="002F2D2B"/>
    <w:rsid w:val="0064015D"/>
    <w:rsid w:val="007A08BF"/>
    <w:rsid w:val="008277B3"/>
    <w:rsid w:val="00925D5F"/>
    <w:rsid w:val="009A3F36"/>
    <w:rsid w:val="00A030BF"/>
    <w:rsid w:val="00C82112"/>
    <w:rsid w:val="00D7487B"/>
    <w:rsid w:val="77F79729"/>
    <w:rsid w:val="ADEF56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44</Words>
  <Characters>254</Characters>
  <Lines>2</Lines>
  <Paragraphs>1</Paragraphs>
  <TotalTime>0</TotalTime>
  <ScaleCrop>false</ScaleCrop>
  <LinksUpToDate>false</LinksUpToDate>
  <CharactersWithSpaces>297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2007-06-21T09:26:00Z</dcterms:created>
  <dc:creator>user</dc:creator>
  <cp:lastModifiedBy>MicFree</cp:lastModifiedBy>
  <dcterms:modified xsi:type="dcterms:W3CDTF">2026-04-25T12:12:55Z</dcterms:modified>
  <dc:title>现场勘察及记录表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C6D1875115F5B197473FEC691464DFA4_43</vt:lpwstr>
  </property>
</Properties>
</file>