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BB15CB" w14:textId="77777777" w:rsidR="00F97824" w:rsidRPr="00C805E9" w:rsidRDefault="00F97824" w:rsidP="00F97824">
      <w:pPr>
        <w:jc w:val="center"/>
        <w:rPr>
          <w:rFonts w:cstheme="minorHAnsi"/>
          <w:b/>
          <w:bCs/>
          <w:sz w:val="32"/>
          <w:szCs w:val="32"/>
          <w:lang w:val="es-ES"/>
        </w:rPr>
      </w:pPr>
      <w:r w:rsidRPr="00C805E9">
        <w:rPr>
          <w:rFonts w:cstheme="minorHAnsi"/>
          <w:b/>
          <w:bCs/>
          <w:sz w:val="32"/>
          <w:szCs w:val="32"/>
          <w:lang w:val="es-ES"/>
        </w:rPr>
        <w:t>TALLER EN CLASES BUENAS PRACTICAS</w:t>
      </w:r>
    </w:p>
    <w:p w14:paraId="24744D2C" w14:textId="3809B219" w:rsidR="00F97824" w:rsidRPr="00C805E9" w:rsidRDefault="00F97824" w:rsidP="00F97824">
      <w:pPr>
        <w:jc w:val="center"/>
        <w:rPr>
          <w:rFonts w:cstheme="minorHAnsi"/>
          <w:b/>
          <w:bCs/>
          <w:color w:val="ED7D31" w:themeColor="accent2"/>
          <w:sz w:val="32"/>
          <w:szCs w:val="32"/>
          <w:lang w:val="es-ES"/>
        </w:rPr>
      </w:pPr>
      <w:r w:rsidRPr="00C805E9">
        <w:rPr>
          <w:rFonts w:cstheme="minorHAnsi"/>
          <w:b/>
          <w:bCs/>
          <w:color w:val="ED7D31" w:themeColor="accent2"/>
          <w:sz w:val="32"/>
          <w:szCs w:val="32"/>
          <w:lang w:val="es-ES"/>
        </w:rPr>
        <w:t xml:space="preserve">TALLER AWS  </w:t>
      </w:r>
    </w:p>
    <w:p w14:paraId="67023BE0" w14:textId="0E1BA696" w:rsidR="00F97824" w:rsidRPr="00C805E9" w:rsidRDefault="00F97824" w:rsidP="00F97824">
      <w:pPr>
        <w:jc w:val="center"/>
        <w:rPr>
          <w:rFonts w:cstheme="minorHAnsi"/>
          <w:sz w:val="32"/>
          <w:szCs w:val="32"/>
          <w:lang w:val="es-ES"/>
        </w:rPr>
      </w:pPr>
      <w:r w:rsidRPr="00C805E9">
        <w:rPr>
          <w:rFonts w:cstheme="minorHAnsi"/>
          <w:b/>
          <w:bCs/>
          <w:sz w:val="32"/>
          <w:szCs w:val="32"/>
          <w:lang w:val="es-ES"/>
        </w:rPr>
        <w:t xml:space="preserve">ESTUDIANTE: </w:t>
      </w:r>
      <w:r w:rsidRPr="00C805E9">
        <w:rPr>
          <w:rFonts w:cstheme="minorHAnsi"/>
          <w:sz w:val="32"/>
          <w:szCs w:val="32"/>
          <w:lang w:val="es-ES"/>
        </w:rPr>
        <w:t xml:space="preserve">Ricardo </w:t>
      </w:r>
      <w:r w:rsidR="00E12E8C">
        <w:rPr>
          <w:rFonts w:cstheme="minorHAnsi"/>
          <w:sz w:val="32"/>
          <w:szCs w:val="32"/>
          <w:lang w:val="es-ES"/>
        </w:rPr>
        <w:t xml:space="preserve">José </w:t>
      </w:r>
      <w:r w:rsidRPr="00C805E9">
        <w:rPr>
          <w:rFonts w:cstheme="minorHAnsi"/>
          <w:sz w:val="32"/>
          <w:szCs w:val="32"/>
          <w:lang w:val="es-ES"/>
        </w:rPr>
        <w:t>Sibaja</w:t>
      </w:r>
      <w:r w:rsidR="00E12E8C">
        <w:rPr>
          <w:rFonts w:cstheme="minorHAnsi"/>
          <w:sz w:val="32"/>
          <w:szCs w:val="32"/>
          <w:lang w:val="es-ES"/>
        </w:rPr>
        <w:t xml:space="preserve"> Camargo</w:t>
      </w:r>
    </w:p>
    <w:p w14:paraId="2C64347A" w14:textId="48827C8F" w:rsidR="00F97824" w:rsidRPr="00C805E9" w:rsidRDefault="00F97824" w:rsidP="00F97824">
      <w:pPr>
        <w:jc w:val="center"/>
        <w:rPr>
          <w:rFonts w:cstheme="minorHAnsi"/>
          <w:sz w:val="32"/>
          <w:szCs w:val="32"/>
          <w:u w:val="single"/>
          <w:lang w:val="es-ES"/>
        </w:rPr>
      </w:pPr>
    </w:p>
    <w:p w14:paraId="50F16851" w14:textId="77777777" w:rsidR="00F97824" w:rsidRPr="00C805E9" w:rsidRDefault="00F97824" w:rsidP="00F97824">
      <w:pPr>
        <w:jc w:val="center"/>
        <w:rPr>
          <w:rFonts w:cstheme="minorHAnsi"/>
          <w:sz w:val="32"/>
          <w:szCs w:val="32"/>
          <w:u w:val="single"/>
          <w:lang w:val="es-ES"/>
        </w:rPr>
      </w:pPr>
    </w:p>
    <w:p w14:paraId="5AECB2E9" w14:textId="6F7C1B3A" w:rsidR="00F97824" w:rsidRPr="00C805E9" w:rsidRDefault="00F97824" w:rsidP="00F97824">
      <w:pPr>
        <w:pStyle w:val="Prrafodelista"/>
        <w:numPr>
          <w:ilvl w:val="0"/>
          <w:numId w:val="1"/>
        </w:numPr>
        <w:rPr>
          <w:rFonts w:cstheme="minorHAnsi"/>
          <w:b/>
          <w:bCs/>
          <w:sz w:val="24"/>
          <w:szCs w:val="24"/>
          <w:u w:val="single"/>
          <w:lang w:val="es-ES"/>
        </w:rPr>
      </w:pPr>
      <w:r w:rsidRPr="00C805E9">
        <w:rPr>
          <w:rFonts w:cstheme="minorHAnsi"/>
          <w:b/>
          <w:bCs/>
          <w:sz w:val="24"/>
          <w:szCs w:val="24"/>
          <w:u w:val="single"/>
          <w:lang w:val="es-ES"/>
        </w:rPr>
        <w:t>CR</w:t>
      </w:r>
      <w:r w:rsidR="00C805E9" w:rsidRPr="00C805E9">
        <w:rPr>
          <w:rFonts w:cstheme="minorHAnsi"/>
          <w:b/>
          <w:bCs/>
          <w:sz w:val="24"/>
          <w:szCs w:val="24"/>
          <w:u w:val="single"/>
          <w:lang w:val="es-ES"/>
        </w:rPr>
        <w:t>E</w:t>
      </w:r>
      <w:r w:rsidRPr="00C805E9">
        <w:rPr>
          <w:rFonts w:cstheme="minorHAnsi"/>
          <w:b/>
          <w:bCs/>
          <w:sz w:val="24"/>
          <w:szCs w:val="24"/>
          <w:u w:val="single"/>
          <w:lang w:val="es-ES"/>
        </w:rPr>
        <w:t>ACION DE MAQUINA VIRTUAL AMAZON (UBUNTU SERVER).</w:t>
      </w:r>
    </w:p>
    <w:p w14:paraId="646470A9" w14:textId="37B0D894" w:rsidR="00F97824" w:rsidRPr="00C805E9" w:rsidRDefault="00C3634C" w:rsidP="00C3634C">
      <w:pPr>
        <w:rPr>
          <w:rFonts w:cstheme="minorHAnsi"/>
          <w:b/>
          <w:bCs/>
          <w:sz w:val="24"/>
          <w:szCs w:val="24"/>
          <w:lang w:val="es-ES"/>
        </w:rPr>
      </w:pPr>
      <w:r w:rsidRPr="00C805E9">
        <w:rPr>
          <w:rFonts w:cstheme="minorHAnsi"/>
          <w:sz w:val="24"/>
          <w:szCs w:val="24"/>
          <w:lang w:val="es-ES"/>
        </w:rPr>
        <w:t xml:space="preserve">Después de iniciar sesión en la consola de </w:t>
      </w:r>
      <w:r w:rsidRPr="00C805E9">
        <w:rPr>
          <w:rFonts w:cstheme="minorHAnsi"/>
          <w:b/>
          <w:bCs/>
          <w:sz w:val="24"/>
          <w:szCs w:val="24"/>
          <w:lang w:val="es-ES"/>
        </w:rPr>
        <w:t>AWS</w:t>
      </w:r>
      <w:r w:rsidRPr="00C805E9">
        <w:rPr>
          <w:rFonts w:cstheme="minorHAnsi"/>
          <w:sz w:val="24"/>
          <w:szCs w:val="24"/>
          <w:lang w:val="es-ES"/>
        </w:rPr>
        <w:t xml:space="preserve">, se debe escoger el servicio </w:t>
      </w:r>
      <w:r w:rsidRPr="00C805E9">
        <w:rPr>
          <w:rFonts w:cstheme="minorHAnsi"/>
          <w:b/>
          <w:bCs/>
          <w:sz w:val="24"/>
          <w:szCs w:val="24"/>
          <w:lang w:val="es-ES"/>
        </w:rPr>
        <w:t>EC2(Amazon Elastic Compute Cloud)</w:t>
      </w:r>
      <w:r w:rsidRPr="00C805E9">
        <w:rPr>
          <w:rFonts w:cstheme="minorHAnsi"/>
          <w:sz w:val="24"/>
          <w:szCs w:val="24"/>
          <w:lang w:val="es-ES"/>
        </w:rPr>
        <w:t xml:space="preserve"> en el buscador</w:t>
      </w:r>
      <w:r w:rsidRPr="00C805E9">
        <w:rPr>
          <w:rFonts w:cstheme="minorHAnsi"/>
          <w:b/>
          <w:bCs/>
          <w:sz w:val="24"/>
          <w:szCs w:val="24"/>
          <w:lang w:val="es-ES"/>
        </w:rPr>
        <w:t>.</w:t>
      </w:r>
    </w:p>
    <w:p w14:paraId="1A10ED79" w14:textId="7EFEDF77" w:rsidR="00C3634C" w:rsidRPr="00C805E9" w:rsidRDefault="00E677E0" w:rsidP="00C3634C">
      <w:pPr>
        <w:rPr>
          <w:rFonts w:cstheme="minorHAnsi"/>
          <w:sz w:val="24"/>
          <w:szCs w:val="24"/>
          <w:lang w:val="es-ES"/>
        </w:rPr>
      </w:pPr>
      <w:r w:rsidRPr="00C805E9">
        <w:rPr>
          <w:rFonts w:cstheme="minorHAnsi"/>
          <w:noProof/>
        </w:rPr>
        <w:drawing>
          <wp:inline distT="0" distB="0" distL="0" distR="0" wp14:anchorId="65203FF5" wp14:editId="621EB7FF">
            <wp:extent cx="5612130" cy="2908935"/>
            <wp:effectExtent l="38100" t="38100" r="45720" b="43815"/>
            <wp:docPr id="2" name="Imagen 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8935"/>
                    </a:xfrm>
                    <a:prstGeom prst="rect">
                      <a:avLst/>
                    </a:prstGeom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0B3ECE85" w14:textId="4A5030D1" w:rsidR="00F97824" w:rsidRPr="00C805E9" w:rsidRDefault="00F268A3" w:rsidP="00F97824">
      <w:pPr>
        <w:rPr>
          <w:rFonts w:cstheme="minorHAnsi"/>
          <w:b/>
          <w:bCs/>
          <w:sz w:val="24"/>
          <w:szCs w:val="24"/>
          <w:lang w:val="es-ES"/>
        </w:rPr>
      </w:pPr>
      <w:r w:rsidRPr="00C805E9">
        <w:rPr>
          <w:rFonts w:cstheme="minorHAnsi"/>
          <w:sz w:val="24"/>
          <w:szCs w:val="24"/>
          <w:lang w:val="es-ES"/>
        </w:rPr>
        <w:t xml:space="preserve">Para crear una instancia, se debe ir a la pestaña instancias </w:t>
      </w:r>
      <w:r w:rsidR="00E07BB9" w:rsidRPr="00C805E9">
        <w:rPr>
          <w:rFonts w:cstheme="minorHAnsi"/>
          <w:sz w:val="24"/>
          <w:szCs w:val="24"/>
          <w:lang w:val="es-ES"/>
        </w:rPr>
        <w:t xml:space="preserve">y pulsar el botón </w:t>
      </w:r>
      <w:r w:rsidR="00E07BB9" w:rsidRPr="00C805E9">
        <w:rPr>
          <w:rFonts w:cstheme="minorHAnsi"/>
          <w:b/>
          <w:bCs/>
          <w:sz w:val="24"/>
          <w:szCs w:val="24"/>
          <w:lang w:val="es-ES"/>
        </w:rPr>
        <w:t>Lanzar Instancia.</w:t>
      </w:r>
    </w:p>
    <w:p w14:paraId="016DA3B6" w14:textId="5CDAA5AF" w:rsidR="006D6E45" w:rsidRPr="00C805E9" w:rsidRDefault="006D6E45" w:rsidP="00F97824">
      <w:pPr>
        <w:rPr>
          <w:rFonts w:cstheme="minorHAnsi"/>
          <w:b/>
          <w:bCs/>
          <w:sz w:val="24"/>
          <w:szCs w:val="24"/>
          <w:lang w:val="es-ES"/>
        </w:rPr>
      </w:pPr>
      <w:r w:rsidRPr="00C805E9">
        <w:rPr>
          <w:rFonts w:cstheme="minorHAnsi"/>
          <w:noProof/>
        </w:rPr>
        <w:drawing>
          <wp:inline distT="0" distB="0" distL="0" distR="0" wp14:anchorId="1336F425" wp14:editId="3E40F3ED">
            <wp:extent cx="1971675" cy="923925"/>
            <wp:effectExtent l="0" t="0" r="9525" b="9525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31B91" w14:textId="6982E6F2" w:rsidR="006D6E45" w:rsidRPr="00C805E9" w:rsidRDefault="006D6E45" w:rsidP="00F97824">
      <w:pPr>
        <w:rPr>
          <w:rFonts w:cstheme="minorHAnsi"/>
          <w:b/>
          <w:bCs/>
          <w:sz w:val="24"/>
          <w:szCs w:val="24"/>
          <w:lang w:val="es-ES"/>
        </w:rPr>
      </w:pPr>
      <w:r w:rsidRPr="00C805E9">
        <w:rPr>
          <w:rFonts w:cstheme="minorHAnsi"/>
          <w:noProof/>
        </w:rPr>
        <w:lastRenderedPageBreak/>
        <w:drawing>
          <wp:inline distT="0" distB="0" distL="0" distR="0" wp14:anchorId="5DE2BB09" wp14:editId="3CF00FC3">
            <wp:extent cx="5612130" cy="2903220"/>
            <wp:effectExtent l="38100" t="38100" r="45720" b="30480"/>
            <wp:docPr id="4" name="Imagen 4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Una captura de pantalla de una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3220"/>
                    </a:xfrm>
                    <a:prstGeom prst="rect">
                      <a:avLst/>
                    </a:prstGeom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768421AF" w14:textId="0DA44FE7" w:rsidR="00172A1B" w:rsidRPr="00C805E9" w:rsidRDefault="00172A1B" w:rsidP="00172A1B">
      <w:pPr>
        <w:spacing w:after="0"/>
        <w:jc w:val="both"/>
        <w:rPr>
          <w:rFonts w:cstheme="minorHAnsi"/>
          <w:sz w:val="24"/>
          <w:szCs w:val="24"/>
        </w:rPr>
      </w:pPr>
      <w:r w:rsidRPr="00C805E9">
        <w:rPr>
          <w:rFonts w:cstheme="minorHAnsi"/>
          <w:sz w:val="24"/>
          <w:szCs w:val="24"/>
        </w:rPr>
        <w:t>Paso 1: Elija una imagen de máquina de Amazon</w:t>
      </w:r>
    </w:p>
    <w:p w14:paraId="460D2ADD" w14:textId="77777777" w:rsidR="00172A1B" w:rsidRPr="00C805E9" w:rsidRDefault="00172A1B" w:rsidP="00172A1B">
      <w:pPr>
        <w:pStyle w:val="Prrafodelista"/>
        <w:spacing w:after="0"/>
        <w:ind w:left="426"/>
        <w:jc w:val="both"/>
        <w:rPr>
          <w:rFonts w:cstheme="minorHAnsi"/>
          <w:sz w:val="24"/>
          <w:szCs w:val="24"/>
        </w:rPr>
      </w:pPr>
    </w:p>
    <w:p w14:paraId="02323688" w14:textId="6CE216FF" w:rsidR="00172A1B" w:rsidRPr="00C805E9" w:rsidRDefault="00172A1B" w:rsidP="00172A1B">
      <w:pPr>
        <w:pStyle w:val="Prrafodelista"/>
        <w:spacing w:after="0"/>
        <w:ind w:left="0"/>
        <w:jc w:val="both"/>
        <w:rPr>
          <w:rFonts w:cstheme="minorHAnsi"/>
          <w:sz w:val="24"/>
          <w:szCs w:val="24"/>
        </w:rPr>
      </w:pPr>
      <w:r w:rsidRPr="00C805E9">
        <w:rPr>
          <w:rFonts w:cstheme="minorHAnsi"/>
          <w:sz w:val="24"/>
          <w:szCs w:val="24"/>
        </w:rPr>
        <w:t>Buscar el sistema operativo Ubuntu, del listado se escoge Ubuntu server 18.04 el cual es capa gratuita.</w:t>
      </w:r>
    </w:p>
    <w:p w14:paraId="38992DCD" w14:textId="677ED0EF" w:rsidR="00172A1B" w:rsidRPr="00C805E9" w:rsidRDefault="00172A1B" w:rsidP="00172A1B">
      <w:pPr>
        <w:pStyle w:val="Prrafodelista"/>
        <w:spacing w:after="0"/>
        <w:ind w:left="0"/>
        <w:jc w:val="both"/>
        <w:rPr>
          <w:rFonts w:cstheme="minorHAnsi"/>
          <w:sz w:val="24"/>
          <w:szCs w:val="24"/>
        </w:rPr>
      </w:pPr>
    </w:p>
    <w:p w14:paraId="07225B43" w14:textId="2D059365" w:rsidR="00172A1B" w:rsidRPr="00C805E9" w:rsidRDefault="00172A1B" w:rsidP="00172A1B">
      <w:pPr>
        <w:pStyle w:val="Prrafodelista"/>
        <w:spacing w:after="0"/>
        <w:ind w:left="0"/>
        <w:jc w:val="both"/>
        <w:rPr>
          <w:rFonts w:cstheme="minorHAnsi"/>
          <w:sz w:val="24"/>
          <w:szCs w:val="24"/>
        </w:rPr>
      </w:pPr>
      <w:r w:rsidRPr="00C805E9">
        <w:rPr>
          <w:rFonts w:cstheme="minorHAnsi"/>
          <w:noProof/>
        </w:rPr>
        <w:drawing>
          <wp:inline distT="0" distB="0" distL="0" distR="0" wp14:anchorId="49F45C7D" wp14:editId="6FAE9964">
            <wp:extent cx="5612130" cy="2898775"/>
            <wp:effectExtent l="38100" t="38100" r="45720" b="34925"/>
            <wp:docPr id="5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8775"/>
                    </a:xfrm>
                    <a:prstGeom prst="rect">
                      <a:avLst/>
                    </a:prstGeom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622F2A74" w14:textId="3C282FD5" w:rsidR="00E07BB9" w:rsidRPr="00C805E9" w:rsidRDefault="00E07BB9" w:rsidP="00F97824">
      <w:pPr>
        <w:rPr>
          <w:rFonts w:cstheme="minorHAnsi"/>
          <w:b/>
          <w:bCs/>
          <w:sz w:val="24"/>
          <w:szCs w:val="24"/>
          <w:lang w:val="es-ES"/>
        </w:rPr>
      </w:pPr>
    </w:p>
    <w:p w14:paraId="08B1A2C8" w14:textId="77777777" w:rsidR="00172A1B" w:rsidRPr="00C805E9" w:rsidRDefault="00172A1B" w:rsidP="00172A1B">
      <w:pPr>
        <w:spacing w:after="0"/>
        <w:jc w:val="both"/>
        <w:rPr>
          <w:rFonts w:cstheme="minorHAnsi"/>
          <w:sz w:val="24"/>
          <w:szCs w:val="24"/>
        </w:rPr>
      </w:pPr>
    </w:p>
    <w:p w14:paraId="2651CAD6" w14:textId="77777777" w:rsidR="00172A1B" w:rsidRPr="00C805E9" w:rsidRDefault="00172A1B" w:rsidP="00172A1B">
      <w:pPr>
        <w:spacing w:after="0"/>
        <w:jc w:val="both"/>
        <w:rPr>
          <w:rFonts w:cstheme="minorHAnsi"/>
          <w:sz w:val="24"/>
          <w:szCs w:val="24"/>
        </w:rPr>
      </w:pPr>
    </w:p>
    <w:p w14:paraId="4E1E5EF2" w14:textId="77777777" w:rsidR="00172A1B" w:rsidRPr="00C805E9" w:rsidRDefault="00172A1B" w:rsidP="00172A1B">
      <w:pPr>
        <w:spacing w:after="0"/>
        <w:jc w:val="both"/>
        <w:rPr>
          <w:rFonts w:cstheme="minorHAnsi"/>
          <w:sz w:val="24"/>
          <w:szCs w:val="24"/>
        </w:rPr>
      </w:pPr>
    </w:p>
    <w:p w14:paraId="2B19C2F1" w14:textId="77777777" w:rsidR="00172A1B" w:rsidRPr="00C805E9" w:rsidRDefault="00172A1B" w:rsidP="00172A1B">
      <w:pPr>
        <w:spacing w:after="0"/>
        <w:jc w:val="both"/>
        <w:rPr>
          <w:rFonts w:cstheme="minorHAnsi"/>
          <w:sz w:val="24"/>
          <w:szCs w:val="24"/>
        </w:rPr>
      </w:pPr>
    </w:p>
    <w:p w14:paraId="181E5F46" w14:textId="16585153" w:rsidR="00172A1B" w:rsidRPr="00C805E9" w:rsidRDefault="00172A1B" w:rsidP="00172A1B">
      <w:pPr>
        <w:spacing w:after="0"/>
        <w:jc w:val="both"/>
        <w:rPr>
          <w:rFonts w:cstheme="minorHAnsi"/>
          <w:sz w:val="24"/>
          <w:szCs w:val="24"/>
        </w:rPr>
      </w:pPr>
      <w:r w:rsidRPr="00C805E9">
        <w:rPr>
          <w:rFonts w:cstheme="minorHAnsi"/>
          <w:sz w:val="24"/>
          <w:szCs w:val="24"/>
        </w:rPr>
        <w:lastRenderedPageBreak/>
        <w:t>Paso 2: Elija el tipo de instancia</w:t>
      </w:r>
    </w:p>
    <w:p w14:paraId="5534925A" w14:textId="00537BC6" w:rsidR="00172A1B" w:rsidRPr="00C805E9" w:rsidRDefault="00172A1B" w:rsidP="00172A1B">
      <w:pPr>
        <w:spacing w:after="0"/>
        <w:jc w:val="both"/>
        <w:rPr>
          <w:rFonts w:cstheme="minorHAnsi"/>
          <w:sz w:val="24"/>
          <w:szCs w:val="24"/>
        </w:rPr>
      </w:pPr>
    </w:p>
    <w:p w14:paraId="6B8282A0" w14:textId="260A34E5" w:rsidR="00172A1B" w:rsidRPr="00C805E9" w:rsidRDefault="00172A1B" w:rsidP="00172A1B">
      <w:pPr>
        <w:spacing w:after="0"/>
        <w:jc w:val="both"/>
        <w:rPr>
          <w:rFonts w:cstheme="minorHAnsi"/>
          <w:sz w:val="24"/>
          <w:szCs w:val="24"/>
        </w:rPr>
      </w:pPr>
      <w:r w:rsidRPr="00C805E9">
        <w:rPr>
          <w:rFonts w:cstheme="minorHAnsi"/>
          <w:sz w:val="24"/>
          <w:szCs w:val="24"/>
        </w:rPr>
        <w:t>Aparece un nuevo listado, con los tipos de instancias, se escoge del tipo t2.micro, también de la capa gratuita y pulsamos siguiente.</w:t>
      </w:r>
    </w:p>
    <w:p w14:paraId="709C05BD" w14:textId="5515B884" w:rsidR="00172A1B" w:rsidRPr="00C805E9" w:rsidRDefault="00172A1B" w:rsidP="00172A1B">
      <w:pPr>
        <w:spacing w:after="0"/>
        <w:jc w:val="both"/>
        <w:rPr>
          <w:rFonts w:cstheme="minorHAnsi"/>
          <w:sz w:val="24"/>
          <w:szCs w:val="24"/>
        </w:rPr>
      </w:pPr>
      <w:r w:rsidRPr="00C805E9">
        <w:rPr>
          <w:rFonts w:cstheme="minorHAnsi"/>
          <w:noProof/>
        </w:rPr>
        <w:drawing>
          <wp:inline distT="0" distB="0" distL="0" distR="0" wp14:anchorId="3D548A0D" wp14:editId="6E6D7878">
            <wp:extent cx="5612130" cy="2906395"/>
            <wp:effectExtent l="38100" t="38100" r="45720" b="46355"/>
            <wp:docPr id="6" name="Imagen 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6395"/>
                    </a:xfrm>
                    <a:prstGeom prst="rect">
                      <a:avLst/>
                    </a:prstGeom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1DC00B69" w14:textId="77777777" w:rsidR="00172A1B" w:rsidRPr="00C805E9" w:rsidRDefault="00172A1B" w:rsidP="00172A1B">
      <w:pPr>
        <w:spacing w:after="0"/>
        <w:jc w:val="both"/>
        <w:rPr>
          <w:rFonts w:cstheme="minorHAnsi"/>
          <w:sz w:val="24"/>
          <w:szCs w:val="24"/>
        </w:rPr>
      </w:pPr>
    </w:p>
    <w:p w14:paraId="7CEEAC98" w14:textId="77777777" w:rsidR="00172A1B" w:rsidRPr="00C805E9" w:rsidRDefault="00172A1B" w:rsidP="00172A1B">
      <w:pPr>
        <w:pStyle w:val="Prrafodelista"/>
        <w:spacing w:after="0"/>
        <w:ind w:left="0"/>
        <w:jc w:val="both"/>
        <w:rPr>
          <w:rFonts w:cstheme="minorHAnsi"/>
          <w:sz w:val="24"/>
          <w:szCs w:val="24"/>
        </w:rPr>
      </w:pPr>
      <w:r w:rsidRPr="00C805E9">
        <w:rPr>
          <w:rFonts w:cstheme="minorHAnsi"/>
          <w:sz w:val="24"/>
          <w:szCs w:val="24"/>
          <w:lang w:val="es-ES"/>
        </w:rPr>
        <w:t xml:space="preserve">Paso 3: </w:t>
      </w:r>
      <w:r w:rsidRPr="00C805E9">
        <w:rPr>
          <w:rFonts w:cstheme="minorHAnsi"/>
          <w:sz w:val="24"/>
          <w:szCs w:val="24"/>
        </w:rPr>
        <w:t>Configure los detalles de la instancia</w:t>
      </w:r>
    </w:p>
    <w:p w14:paraId="6B604D76" w14:textId="324F4369" w:rsidR="00172A1B" w:rsidRPr="00C805E9" w:rsidRDefault="00172A1B" w:rsidP="00172A1B">
      <w:pPr>
        <w:pStyle w:val="Prrafodelista"/>
        <w:spacing w:after="0"/>
        <w:ind w:left="0"/>
        <w:jc w:val="both"/>
        <w:rPr>
          <w:rFonts w:cstheme="minorHAnsi"/>
          <w:sz w:val="24"/>
          <w:szCs w:val="24"/>
        </w:rPr>
      </w:pPr>
    </w:p>
    <w:p w14:paraId="25D9DD1A" w14:textId="7D79FB78" w:rsidR="00172A1B" w:rsidRPr="00C805E9" w:rsidRDefault="00172A1B" w:rsidP="00172A1B">
      <w:pPr>
        <w:pStyle w:val="Prrafodelista"/>
        <w:spacing w:after="0"/>
        <w:ind w:left="0"/>
        <w:jc w:val="both"/>
        <w:rPr>
          <w:rFonts w:cstheme="minorHAnsi"/>
          <w:sz w:val="24"/>
          <w:szCs w:val="24"/>
        </w:rPr>
      </w:pPr>
      <w:r w:rsidRPr="00C805E9">
        <w:rPr>
          <w:rFonts w:cstheme="minorHAnsi"/>
          <w:sz w:val="24"/>
          <w:szCs w:val="24"/>
        </w:rPr>
        <w:t>Se deja intacta la configuración predeterminada y se pulsa el botón siguiente.</w:t>
      </w:r>
    </w:p>
    <w:p w14:paraId="4BB122DA" w14:textId="77777777" w:rsidR="00172A1B" w:rsidRPr="00C805E9" w:rsidRDefault="00172A1B" w:rsidP="00172A1B">
      <w:pPr>
        <w:pStyle w:val="Prrafodelista"/>
        <w:spacing w:after="0"/>
        <w:ind w:left="0"/>
        <w:jc w:val="both"/>
        <w:rPr>
          <w:rFonts w:cstheme="minorHAnsi"/>
          <w:sz w:val="24"/>
          <w:szCs w:val="24"/>
        </w:rPr>
      </w:pPr>
    </w:p>
    <w:p w14:paraId="4A4403F4" w14:textId="75F0A52F" w:rsidR="00172A1B" w:rsidRPr="00C805E9" w:rsidRDefault="00172A1B" w:rsidP="00172A1B">
      <w:pPr>
        <w:pStyle w:val="Prrafodelista"/>
        <w:spacing w:after="0"/>
        <w:ind w:left="0"/>
        <w:jc w:val="both"/>
        <w:rPr>
          <w:rFonts w:cstheme="minorHAnsi"/>
          <w:sz w:val="24"/>
          <w:szCs w:val="24"/>
        </w:rPr>
      </w:pPr>
      <w:r w:rsidRPr="00C805E9">
        <w:rPr>
          <w:rFonts w:cstheme="minorHAnsi"/>
          <w:noProof/>
        </w:rPr>
        <w:drawing>
          <wp:inline distT="0" distB="0" distL="0" distR="0" wp14:anchorId="2BFDE041" wp14:editId="6759DCD6">
            <wp:extent cx="5612130" cy="2900045"/>
            <wp:effectExtent l="38100" t="38100" r="45720" b="33655"/>
            <wp:docPr id="7" name="Imagen 7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Una captura de pantalla de una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0045"/>
                    </a:xfrm>
                    <a:prstGeom prst="rect">
                      <a:avLst/>
                    </a:prstGeom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6CBFE0C2" w14:textId="6592F390" w:rsidR="00172A1B" w:rsidRPr="00C805E9" w:rsidRDefault="00172A1B" w:rsidP="00F97824">
      <w:pPr>
        <w:rPr>
          <w:rFonts w:cstheme="minorHAnsi"/>
          <w:sz w:val="24"/>
          <w:szCs w:val="24"/>
          <w:lang w:val="es-ES"/>
        </w:rPr>
      </w:pPr>
    </w:p>
    <w:p w14:paraId="5196CA81" w14:textId="20E3A5FC" w:rsidR="00172A1B" w:rsidRPr="00C805E9" w:rsidRDefault="00172A1B" w:rsidP="00F97824">
      <w:pPr>
        <w:rPr>
          <w:rFonts w:cstheme="minorHAnsi"/>
          <w:sz w:val="24"/>
          <w:szCs w:val="24"/>
          <w:lang w:val="es-ES"/>
        </w:rPr>
      </w:pPr>
    </w:p>
    <w:p w14:paraId="58637655" w14:textId="7520FC14" w:rsidR="00172A1B" w:rsidRPr="00C805E9" w:rsidRDefault="00172A1B" w:rsidP="00F97824">
      <w:pPr>
        <w:rPr>
          <w:rFonts w:cstheme="minorHAnsi"/>
          <w:sz w:val="24"/>
          <w:szCs w:val="24"/>
          <w:lang w:val="es-ES"/>
        </w:rPr>
      </w:pPr>
      <w:r w:rsidRPr="00C805E9">
        <w:rPr>
          <w:rFonts w:cstheme="minorHAnsi"/>
          <w:sz w:val="24"/>
          <w:szCs w:val="24"/>
          <w:lang w:val="es-ES"/>
        </w:rPr>
        <w:t>Paso 4: Agregar almacenamiento</w:t>
      </w:r>
    </w:p>
    <w:p w14:paraId="492D1477" w14:textId="5976F0FD" w:rsidR="00172A1B" w:rsidRPr="00C805E9" w:rsidRDefault="00172A1B" w:rsidP="00172A1B">
      <w:pPr>
        <w:spacing w:after="0"/>
        <w:jc w:val="both"/>
        <w:rPr>
          <w:rFonts w:cstheme="minorHAnsi"/>
          <w:sz w:val="24"/>
          <w:szCs w:val="24"/>
        </w:rPr>
      </w:pPr>
      <w:r w:rsidRPr="00C805E9">
        <w:rPr>
          <w:rFonts w:cstheme="minorHAnsi"/>
          <w:sz w:val="24"/>
          <w:szCs w:val="24"/>
        </w:rPr>
        <w:t>Se debe establecer la capacidad de la máquina, dar un valor de 10GB y pulsamos siguiente.</w:t>
      </w:r>
    </w:p>
    <w:p w14:paraId="43080B20" w14:textId="77777777" w:rsidR="00941561" w:rsidRPr="00C805E9" w:rsidRDefault="00941561" w:rsidP="00172A1B">
      <w:pPr>
        <w:spacing w:after="0"/>
        <w:jc w:val="both"/>
        <w:rPr>
          <w:rFonts w:cstheme="minorHAnsi"/>
          <w:sz w:val="24"/>
          <w:szCs w:val="24"/>
        </w:rPr>
      </w:pPr>
    </w:p>
    <w:p w14:paraId="312F08BA" w14:textId="6BDB2890" w:rsidR="00172A1B" w:rsidRPr="00C805E9" w:rsidRDefault="00941561" w:rsidP="00172A1B">
      <w:pPr>
        <w:spacing w:after="0"/>
        <w:jc w:val="both"/>
        <w:rPr>
          <w:rFonts w:cstheme="minorHAnsi"/>
          <w:sz w:val="24"/>
          <w:szCs w:val="24"/>
        </w:rPr>
      </w:pPr>
      <w:r w:rsidRPr="00C805E9">
        <w:rPr>
          <w:rFonts w:cstheme="minorHAnsi"/>
          <w:noProof/>
        </w:rPr>
        <w:drawing>
          <wp:inline distT="0" distB="0" distL="0" distR="0" wp14:anchorId="1C45946D" wp14:editId="78EB0992">
            <wp:extent cx="5612130" cy="2903220"/>
            <wp:effectExtent l="38100" t="38100" r="45720" b="30480"/>
            <wp:docPr id="8" name="Imagen 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3220"/>
                    </a:xfrm>
                    <a:prstGeom prst="rect">
                      <a:avLst/>
                    </a:prstGeom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51B00656" w14:textId="68EFEBFA" w:rsidR="00941561" w:rsidRPr="00C805E9" w:rsidRDefault="00941561" w:rsidP="00172A1B">
      <w:pPr>
        <w:spacing w:after="0"/>
        <w:jc w:val="both"/>
        <w:rPr>
          <w:rFonts w:cstheme="minorHAnsi"/>
          <w:sz w:val="24"/>
          <w:szCs w:val="24"/>
        </w:rPr>
      </w:pPr>
    </w:p>
    <w:p w14:paraId="573CD4BF" w14:textId="3C0AFF01" w:rsidR="00941561" w:rsidRPr="00C805E9" w:rsidRDefault="00941561" w:rsidP="00172A1B">
      <w:pPr>
        <w:spacing w:after="0"/>
        <w:jc w:val="both"/>
        <w:rPr>
          <w:rFonts w:cstheme="minorHAnsi"/>
          <w:sz w:val="24"/>
          <w:szCs w:val="24"/>
        </w:rPr>
      </w:pPr>
      <w:r w:rsidRPr="00C805E9">
        <w:rPr>
          <w:rFonts w:cstheme="minorHAnsi"/>
          <w:sz w:val="24"/>
          <w:szCs w:val="24"/>
        </w:rPr>
        <w:t>Paso 5: Añadir etiquetas</w:t>
      </w:r>
    </w:p>
    <w:p w14:paraId="400FDF9B" w14:textId="3D43CF64" w:rsidR="00941561" w:rsidRPr="00C805E9" w:rsidRDefault="00941561" w:rsidP="00941561">
      <w:pPr>
        <w:spacing w:after="0"/>
        <w:jc w:val="both"/>
        <w:rPr>
          <w:rFonts w:cstheme="minorHAnsi"/>
          <w:sz w:val="24"/>
          <w:szCs w:val="24"/>
        </w:rPr>
      </w:pPr>
      <w:r w:rsidRPr="00C805E9">
        <w:rPr>
          <w:rFonts w:cstheme="minorHAnsi"/>
          <w:sz w:val="24"/>
          <w:szCs w:val="24"/>
        </w:rPr>
        <w:t xml:space="preserve">Para agregar alguna etiqueta, se debe pulsar el botón </w:t>
      </w:r>
      <w:r w:rsidRPr="00C805E9">
        <w:rPr>
          <w:rFonts w:cstheme="minorHAnsi"/>
          <w:b/>
          <w:bCs/>
          <w:sz w:val="24"/>
          <w:szCs w:val="24"/>
        </w:rPr>
        <w:t>Añadir Etiqueta</w:t>
      </w:r>
      <w:r w:rsidRPr="00C805E9">
        <w:rPr>
          <w:rFonts w:cstheme="minorHAnsi"/>
          <w:sz w:val="24"/>
          <w:szCs w:val="24"/>
        </w:rPr>
        <w:t xml:space="preserve">, en esta ocasión no añadiremos ninguna etiqueta y solo pulsamos el botón siguiente. </w:t>
      </w:r>
    </w:p>
    <w:p w14:paraId="6D781335" w14:textId="77777777" w:rsidR="00941561" w:rsidRPr="00C805E9" w:rsidRDefault="00941561" w:rsidP="00941561">
      <w:pPr>
        <w:spacing w:after="0"/>
        <w:jc w:val="both"/>
        <w:rPr>
          <w:rFonts w:cstheme="minorHAnsi"/>
          <w:sz w:val="24"/>
          <w:szCs w:val="24"/>
        </w:rPr>
      </w:pPr>
    </w:p>
    <w:p w14:paraId="0CE5939F" w14:textId="3285B6F7" w:rsidR="00941561" w:rsidRPr="00C805E9" w:rsidRDefault="00941561" w:rsidP="00172A1B">
      <w:pPr>
        <w:spacing w:after="0"/>
        <w:jc w:val="both"/>
        <w:rPr>
          <w:rFonts w:cstheme="minorHAnsi"/>
          <w:sz w:val="24"/>
          <w:szCs w:val="24"/>
        </w:rPr>
      </w:pPr>
      <w:r w:rsidRPr="00C805E9">
        <w:rPr>
          <w:rFonts w:cstheme="minorHAnsi"/>
          <w:noProof/>
        </w:rPr>
        <w:drawing>
          <wp:inline distT="0" distB="0" distL="0" distR="0" wp14:anchorId="68820B9F" wp14:editId="38C433F7">
            <wp:extent cx="5612130" cy="2894330"/>
            <wp:effectExtent l="38100" t="38100" r="45720" b="39370"/>
            <wp:docPr id="9" name="Imagen 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4330"/>
                    </a:xfrm>
                    <a:prstGeom prst="rect">
                      <a:avLst/>
                    </a:prstGeom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4EC8EBFC" w14:textId="58327224" w:rsidR="00941561" w:rsidRPr="00C805E9" w:rsidRDefault="00941561" w:rsidP="00172A1B">
      <w:pPr>
        <w:spacing w:after="0"/>
        <w:jc w:val="both"/>
        <w:rPr>
          <w:rFonts w:cstheme="minorHAnsi"/>
          <w:sz w:val="24"/>
          <w:szCs w:val="24"/>
        </w:rPr>
      </w:pPr>
    </w:p>
    <w:p w14:paraId="57CFB814" w14:textId="56D5BE71" w:rsidR="00941561" w:rsidRPr="00C805E9" w:rsidRDefault="00941561" w:rsidP="00172A1B">
      <w:pPr>
        <w:spacing w:after="0"/>
        <w:jc w:val="both"/>
        <w:rPr>
          <w:rFonts w:cstheme="minorHAnsi"/>
          <w:sz w:val="24"/>
          <w:szCs w:val="24"/>
        </w:rPr>
      </w:pPr>
    </w:p>
    <w:p w14:paraId="60F7D375" w14:textId="351662A6" w:rsidR="00941561" w:rsidRPr="00C805E9" w:rsidRDefault="00941561" w:rsidP="00172A1B">
      <w:pPr>
        <w:spacing w:after="0"/>
        <w:jc w:val="both"/>
        <w:rPr>
          <w:rFonts w:cstheme="minorHAnsi"/>
          <w:sz w:val="24"/>
          <w:szCs w:val="24"/>
        </w:rPr>
      </w:pPr>
      <w:r w:rsidRPr="00C805E9">
        <w:rPr>
          <w:rFonts w:cstheme="minorHAnsi"/>
          <w:sz w:val="24"/>
          <w:szCs w:val="24"/>
        </w:rPr>
        <w:t>Paso 6: Configurar grupo de seguridad.</w:t>
      </w:r>
    </w:p>
    <w:p w14:paraId="7CE627FE" w14:textId="77777777" w:rsidR="00941561" w:rsidRPr="00C805E9" w:rsidRDefault="00941561" w:rsidP="00941561">
      <w:pPr>
        <w:spacing w:after="0"/>
        <w:jc w:val="both"/>
        <w:rPr>
          <w:rFonts w:cstheme="minorHAnsi"/>
          <w:sz w:val="24"/>
          <w:szCs w:val="24"/>
        </w:rPr>
      </w:pPr>
    </w:p>
    <w:p w14:paraId="524DB694" w14:textId="104F77EA" w:rsidR="00941561" w:rsidRPr="00C805E9" w:rsidRDefault="00941561" w:rsidP="00941561">
      <w:pPr>
        <w:spacing w:after="0"/>
        <w:jc w:val="both"/>
        <w:rPr>
          <w:rFonts w:cstheme="minorHAnsi"/>
          <w:b/>
          <w:bCs/>
          <w:sz w:val="24"/>
          <w:szCs w:val="24"/>
        </w:rPr>
      </w:pPr>
      <w:r w:rsidRPr="00C805E9">
        <w:rPr>
          <w:rFonts w:cstheme="minorHAnsi"/>
          <w:sz w:val="24"/>
          <w:szCs w:val="24"/>
        </w:rPr>
        <w:t xml:space="preserve">Se crea y se configura el grupo de seguridad, dejamos marcada la opción </w:t>
      </w:r>
      <w:r w:rsidRPr="00C805E9">
        <w:rPr>
          <w:rFonts w:cstheme="minorHAnsi"/>
          <w:b/>
          <w:bCs/>
          <w:sz w:val="24"/>
          <w:szCs w:val="24"/>
        </w:rPr>
        <w:t>Crear un nuevo grupo de seguridad</w:t>
      </w:r>
      <w:r w:rsidRPr="00C805E9">
        <w:rPr>
          <w:rFonts w:cstheme="minorHAnsi"/>
          <w:sz w:val="24"/>
          <w:szCs w:val="24"/>
        </w:rPr>
        <w:t>, se puede modificar el nombre</w:t>
      </w:r>
      <w:r w:rsidR="00AC31E2" w:rsidRPr="00C805E9">
        <w:rPr>
          <w:rFonts w:cstheme="minorHAnsi"/>
          <w:sz w:val="24"/>
          <w:szCs w:val="24"/>
        </w:rPr>
        <w:t xml:space="preserve">, como origen seleccionamos </w:t>
      </w:r>
      <w:r w:rsidR="00AC31E2" w:rsidRPr="00C805E9">
        <w:rPr>
          <w:rFonts w:cstheme="minorHAnsi"/>
          <w:b/>
          <w:bCs/>
          <w:sz w:val="24"/>
          <w:szCs w:val="24"/>
        </w:rPr>
        <w:t>MI IP</w:t>
      </w:r>
      <w:r w:rsidRPr="00C805E9">
        <w:rPr>
          <w:rFonts w:cstheme="minorHAnsi"/>
          <w:sz w:val="24"/>
          <w:szCs w:val="24"/>
        </w:rPr>
        <w:t xml:space="preserve"> y por último</w:t>
      </w:r>
      <w:r w:rsidR="00AC31E2" w:rsidRPr="00C805E9">
        <w:rPr>
          <w:rFonts w:cstheme="minorHAnsi"/>
          <w:sz w:val="24"/>
          <w:szCs w:val="24"/>
        </w:rPr>
        <w:t xml:space="preserve"> pulsar el botón </w:t>
      </w:r>
      <w:r w:rsidR="00AC31E2" w:rsidRPr="00C805E9">
        <w:rPr>
          <w:rFonts w:cstheme="minorHAnsi"/>
          <w:b/>
          <w:bCs/>
          <w:sz w:val="24"/>
          <w:szCs w:val="24"/>
        </w:rPr>
        <w:t>Revisar y Lanzar.</w:t>
      </w:r>
    </w:p>
    <w:p w14:paraId="53B80327" w14:textId="555DE361" w:rsidR="00AC31E2" w:rsidRPr="00C805E9" w:rsidRDefault="00AC31E2" w:rsidP="00941561">
      <w:pPr>
        <w:spacing w:after="0"/>
        <w:jc w:val="both"/>
        <w:rPr>
          <w:rFonts w:cstheme="minorHAnsi"/>
          <w:b/>
          <w:bCs/>
          <w:sz w:val="24"/>
          <w:szCs w:val="24"/>
        </w:rPr>
      </w:pPr>
    </w:p>
    <w:p w14:paraId="0DE8F5E1" w14:textId="25F3BC2A" w:rsidR="00AC31E2" w:rsidRPr="00C805E9" w:rsidRDefault="00AC31E2" w:rsidP="00941561">
      <w:pPr>
        <w:spacing w:after="0"/>
        <w:jc w:val="both"/>
        <w:rPr>
          <w:rFonts w:cstheme="minorHAnsi"/>
          <w:b/>
          <w:bCs/>
          <w:sz w:val="24"/>
          <w:szCs w:val="24"/>
        </w:rPr>
      </w:pPr>
      <w:r w:rsidRPr="00C805E9">
        <w:rPr>
          <w:rFonts w:cstheme="minorHAnsi"/>
          <w:noProof/>
        </w:rPr>
        <w:drawing>
          <wp:inline distT="0" distB="0" distL="0" distR="0" wp14:anchorId="12866DA7" wp14:editId="00CCA5BC">
            <wp:extent cx="5612130" cy="2898775"/>
            <wp:effectExtent l="38100" t="38100" r="45720" b="34925"/>
            <wp:docPr id="10" name="Imagen 10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Una captura de pantalla de una red social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8775"/>
                    </a:xfrm>
                    <a:prstGeom prst="rect">
                      <a:avLst/>
                    </a:prstGeom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69613C28" w14:textId="29B30705" w:rsidR="00941561" w:rsidRPr="00C805E9" w:rsidRDefault="00941561" w:rsidP="00172A1B">
      <w:pPr>
        <w:spacing w:after="0"/>
        <w:jc w:val="both"/>
        <w:rPr>
          <w:rFonts w:cstheme="minorHAnsi"/>
          <w:sz w:val="24"/>
          <w:szCs w:val="24"/>
        </w:rPr>
      </w:pPr>
    </w:p>
    <w:p w14:paraId="54210E8D" w14:textId="373DBA02" w:rsidR="00AC31E2" w:rsidRPr="00C805E9" w:rsidRDefault="00AC31E2" w:rsidP="00172A1B">
      <w:pPr>
        <w:spacing w:after="0"/>
        <w:jc w:val="both"/>
        <w:rPr>
          <w:rFonts w:cstheme="minorHAnsi"/>
          <w:sz w:val="24"/>
          <w:szCs w:val="24"/>
        </w:rPr>
      </w:pPr>
      <w:r w:rsidRPr="00C805E9">
        <w:rPr>
          <w:rFonts w:cstheme="minorHAnsi"/>
          <w:sz w:val="24"/>
          <w:szCs w:val="24"/>
        </w:rPr>
        <w:t>Paso 7: Revisar el lanzamiento de la instancia</w:t>
      </w:r>
    </w:p>
    <w:p w14:paraId="5615A861" w14:textId="1FEA72A3" w:rsidR="00AC31E2" w:rsidRPr="00C805E9" w:rsidRDefault="00AC31E2" w:rsidP="00172A1B">
      <w:pPr>
        <w:spacing w:after="0"/>
        <w:jc w:val="both"/>
        <w:rPr>
          <w:rFonts w:cstheme="minorHAnsi"/>
          <w:sz w:val="24"/>
          <w:szCs w:val="24"/>
        </w:rPr>
      </w:pPr>
    </w:p>
    <w:p w14:paraId="3047DB74" w14:textId="35302DE1" w:rsidR="00AC31E2" w:rsidRPr="00C805E9" w:rsidRDefault="00AC31E2" w:rsidP="00AC31E2">
      <w:pPr>
        <w:spacing w:after="0"/>
        <w:jc w:val="both"/>
        <w:rPr>
          <w:rFonts w:cstheme="minorHAnsi"/>
          <w:sz w:val="24"/>
          <w:szCs w:val="24"/>
        </w:rPr>
      </w:pPr>
      <w:r w:rsidRPr="00C805E9">
        <w:rPr>
          <w:rFonts w:cstheme="minorHAnsi"/>
          <w:sz w:val="24"/>
          <w:szCs w:val="24"/>
        </w:rPr>
        <w:t xml:space="preserve">Aquí se confirma que toda la configuración que se ha realizado sea correcta. Pulsamos en </w:t>
      </w:r>
      <w:r w:rsidRPr="00C805E9">
        <w:rPr>
          <w:rFonts w:cstheme="minorHAnsi"/>
          <w:b/>
          <w:bCs/>
          <w:sz w:val="24"/>
          <w:szCs w:val="24"/>
        </w:rPr>
        <w:t>Lanzar</w:t>
      </w:r>
      <w:r w:rsidRPr="00C805E9">
        <w:rPr>
          <w:rFonts w:cstheme="minorHAnsi"/>
          <w:sz w:val="24"/>
          <w:szCs w:val="24"/>
        </w:rPr>
        <w:t>.</w:t>
      </w:r>
    </w:p>
    <w:p w14:paraId="145CEF73" w14:textId="77777777" w:rsidR="00AC31E2" w:rsidRPr="00C805E9" w:rsidRDefault="00AC31E2" w:rsidP="00AC31E2">
      <w:pPr>
        <w:spacing w:after="0"/>
        <w:jc w:val="both"/>
        <w:rPr>
          <w:rFonts w:cstheme="minorHAnsi"/>
          <w:sz w:val="24"/>
          <w:szCs w:val="24"/>
        </w:rPr>
      </w:pPr>
    </w:p>
    <w:p w14:paraId="04DB1837" w14:textId="309429AD" w:rsidR="00AC31E2" w:rsidRPr="00C805E9" w:rsidRDefault="00AC31E2" w:rsidP="00AC31E2">
      <w:pPr>
        <w:spacing w:after="0"/>
        <w:jc w:val="both"/>
        <w:rPr>
          <w:rFonts w:cstheme="minorHAnsi"/>
          <w:sz w:val="24"/>
          <w:szCs w:val="24"/>
        </w:rPr>
      </w:pPr>
      <w:r w:rsidRPr="00C805E9">
        <w:rPr>
          <w:rFonts w:cstheme="minorHAnsi"/>
          <w:noProof/>
        </w:rPr>
        <w:lastRenderedPageBreak/>
        <w:drawing>
          <wp:inline distT="0" distB="0" distL="0" distR="0" wp14:anchorId="3F0F8E2A" wp14:editId="5BDB4AC2">
            <wp:extent cx="5612130" cy="2686050"/>
            <wp:effectExtent l="38100" t="38100" r="45720" b="38100"/>
            <wp:docPr id="11" name="Imagen 1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Una captura de pantalla de una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6050"/>
                    </a:xfrm>
                    <a:prstGeom prst="rect">
                      <a:avLst/>
                    </a:prstGeom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003C9C61" w14:textId="77777777" w:rsidR="00AC31E2" w:rsidRPr="00C805E9" w:rsidRDefault="00AC31E2" w:rsidP="00172A1B">
      <w:pPr>
        <w:spacing w:after="0"/>
        <w:jc w:val="both"/>
        <w:rPr>
          <w:rFonts w:cstheme="minorHAnsi"/>
          <w:sz w:val="24"/>
          <w:szCs w:val="24"/>
        </w:rPr>
      </w:pPr>
    </w:p>
    <w:p w14:paraId="2C70AEE0" w14:textId="77777777" w:rsidR="00AC31E2" w:rsidRPr="00C805E9" w:rsidRDefault="00AC31E2" w:rsidP="00AC31E2">
      <w:pPr>
        <w:spacing w:after="0"/>
        <w:jc w:val="both"/>
        <w:rPr>
          <w:rFonts w:cstheme="minorHAnsi"/>
          <w:sz w:val="24"/>
          <w:szCs w:val="24"/>
        </w:rPr>
      </w:pPr>
      <w:r w:rsidRPr="00C805E9">
        <w:rPr>
          <w:rFonts w:cstheme="minorHAnsi"/>
          <w:sz w:val="24"/>
          <w:szCs w:val="24"/>
        </w:rPr>
        <w:t xml:space="preserve">Al pulsar el botón </w:t>
      </w:r>
      <w:r w:rsidRPr="00C805E9">
        <w:rPr>
          <w:rFonts w:cstheme="minorHAnsi"/>
          <w:b/>
          <w:bCs/>
          <w:sz w:val="24"/>
          <w:szCs w:val="24"/>
        </w:rPr>
        <w:t xml:space="preserve">Lanzar </w:t>
      </w:r>
      <w:r w:rsidRPr="00C805E9">
        <w:rPr>
          <w:rFonts w:cstheme="minorHAnsi"/>
          <w:sz w:val="24"/>
          <w:szCs w:val="24"/>
        </w:rPr>
        <w:t xml:space="preserve">se abre una ventana emergente que pide seleccionar una llave SSH para la instancia. </w:t>
      </w:r>
    </w:p>
    <w:p w14:paraId="63DE794A" w14:textId="11548B02" w:rsidR="00AC31E2" w:rsidRPr="00C805E9" w:rsidRDefault="002B3040" w:rsidP="00AC31E2">
      <w:pPr>
        <w:spacing w:after="0"/>
        <w:jc w:val="both"/>
        <w:rPr>
          <w:rFonts w:cstheme="minorHAnsi"/>
          <w:sz w:val="24"/>
          <w:szCs w:val="24"/>
        </w:rPr>
      </w:pPr>
      <w:r w:rsidRPr="00C805E9">
        <w:rPr>
          <w:rFonts w:cstheme="minorHAnsi"/>
          <w:sz w:val="24"/>
          <w:szCs w:val="24"/>
        </w:rPr>
        <w:t>Crearemos un par de claves, para esto s</w:t>
      </w:r>
      <w:r w:rsidR="00AC31E2" w:rsidRPr="00C805E9">
        <w:rPr>
          <w:rFonts w:cstheme="minorHAnsi"/>
          <w:sz w:val="24"/>
          <w:szCs w:val="24"/>
        </w:rPr>
        <w:t xml:space="preserve">eleccionamos la opción </w:t>
      </w:r>
      <w:r w:rsidR="00AC31E2" w:rsidRPr="00C805E9">
        <w:rPr>
          <w:rFonts w:cstheme="minorHAnsi"/>
          <w:b/>
          <w:bCs/>
          <w:sz w:val="24"/>
          <w:szCs w:val="24"/>
        </w:rPr>
        <w:t>Crear un nuevo par de claves</w:t>
      </w:r>
      <w:r w:rsidRPr="00C805E9">
        <w:rPr>
          <w:rFonts w:cstheme="minorHAnsi"/>
          <w:sz w:val="24"/>
          <w:szCs w:val="24"/>
        </w:rPr>
        <w:t xml:space="preserve"> y establecemos </w:t>
      </w:r>
      <w:r w:rsidR="00AC31E2" w:rsidRPr="00C805E9">
        <w:rPr>
          <w:rFonts w:cstheme="minorHAnsi"/>
          <w:sz w:val="24"/>
          <w:szCs w:val="24"/>
        </w:rPr>
        <w:t>el nombre para la llave</w:t>
      </w:r>
      <w:r w:rsidRPr="00C805E9">
        <w:rPr>
          <w:rFonts w:cstheme="minorHAnsi"/>
          <w:sz w:val="24"/>
          <w:szCs w:val="24"/>
        </w:rPr>
        <w:t>.</w:t>
      </w:r>
      <w:r w:rsidR="00AC31E2" w:rsidRPr="00C805E9">
        <w:rPr>
          <w:rFonts w:cstheme="minorHAnsi"/>
          <w:sz w:val="24"/>
          <w:szCs w:val="24"/>
        </w:rPr>
        <w:t xml:space="preserve"> </w:t>
      </w:r>
      <w:r w:rsidRPr="00C805E9">
        <w:rPr>
          <w:rFonts w:cstheme="minorHAnsi"/>
          <w:sz w:val="24"/>
          <w:szCs w:val="24"/>
        </w:rPr>
        <w:t xml:space="preserve">Para descargarla pulsamos el botón </w:t>
      </w:r>
      <w:r w:rsidRPr="00C805E9">
        <w:rPr>
          <w:rFonts w:cstheme="minorHAnsi"/>
          <w:b/>
          <w:bCs/>
          <w:sz w:val="24"/>
          <w:szCs w:val="24"/>
        </w:rPr>
        <w:t>Descargar par de claves</w:t>
      </w:r>
      <w:r w:rsidR="00AC31E2" w:rsidRPr="00C805E9">
        <w:rPr>
          <w:rFonts w:cstheme="minorHAnsi"/>
          <w:sz w:val="24"/>
          <w:szCs w:val="24"/>
        </w:rPr>
        <w:t xml:space="preserve">. </w:t>
      </w:r>
    </w:p>
    <w:p w14:paraId="68DFF335" w14:textId="77777777" w:rsidR="00AC31E2" w:rsidRPr="00C805E9" w:rsidRDefault="00AC31E2" w:rsidP="00AC31E2">
      <w:pPr>
        <w:spacing w:after="0"/>
        <w:jc w:val="both"/>
        <w:rPr>
          <w:rFonts w:cstheme="minorHAnsi"/>
          <w:sz w:val="10"/>
          <w:szCs w:val="10"/>
        </w:rPr>
      </w:pPr>
    </w:p>
    <w:p w14:paraId="72822499" w14:textId="5ACB35A8" w:rsidR="00AC31E2" w:rsidRPr="00C805E9" w:rsidRDefault="00AC31E2" w:rsidP="00AC31E2">
      <w:pPr>
        <w:spacing w:after="0"/>
        <w:jc w:val="both"/>
        <w:rPr>
          <w:rFonts w:cstheme="minorHAnsi"/>
          <w:sz w:val="24"/>
          <w:szCs w:val="24"/>
        </w:rPr>
      </w:pPr>
      <w:r w:rsidRPr="00C805E9">
        <w:rPr>
          <w:rFonts w:cstheme="minorHAnsi"/>
          <w:sz w:val="24"/>
          <w:szCs w:val="24"/>
        </w:rPr>
        <w:t xml:space="preserve">Esta será una llave privada que permitirá conectase al servidor. </w:t>
      </w:r>
      <w:r w:rsidR="002B3040" w:rsidRPr="00C805E9">
        <w:rPr>
          <w:rFonts w:cstheme="minorHAnsi"/>
          <w:sz w:val="24"/>
          <w:szCs w:val="24"/>
        </w:rPr>
        <w:t>Es recomendable guardar el archivo de las claves muy bien, ya que no se podrá descargar nuevamente.</w:t>
      </w:r>
    </w:p>
    <w:p w14:paraId="40D659EE" w14:textId="7A44C883" w:rsidR="002B3040" w:rsidRPr="00C805E9" w:rsidRDefault="002B3040" w:rsidP="00AC31E2">
      <w:pPr>
        <w:spacing w:after="0"/>
        <w:jc w:val="both"/>
        <w:rPr>
          <w:rFonts w:cstheme="minorHAnsi"/>
          <w:sz w:val="24"/>
          <w:szCs w:val="24"/>
        </w:rPr>
      </w:pPr>
    </w:p>
    <w:p w14:paraId="3BCD4D9D" w14:textId="1D34B4D7" w:rsidR="002B3040" w:rsidRPr="00C805E9" w:rsidRDefault="002B3040" w:rsidP="00AC31E2">
      <w:pPr>
        <w:spacing w:after="0"/>
        <w:jc w:val="both"/>
        <w:rPr>
          <w:rFonts w:cstheme="minorHAnsi"/>
          <w:noProof/>
          <w:sz w:val="24"/>
          <w:szCs w:val="24"/>
        </w:rPr>
      </w:pPr>
      <w:r w:rsidRPr="00C805E9">
        <w:rPr>
          <w:rFonts w:cstheme="minorHAnsi"/>
          <w:sz w:val="24"/>
          <w:szCs w:val="24"/>
        </w:rPr>
        <w:t xml:space="preserve">Al finalizar pulsamos el botón </w:t>
      </w:r>
      <w:r w:rsidRPr="00C805E9">
        <w:rPr>
          <w:rFonts w:cstheme="minorHAnsi"/>
          <w:b/>
          <w:bCs/>
          <w:sz w:val="24"/>
          <w:szCs w:val="24"/>
        </w:rPr>
        <w:t>lanzar Instancias.</w:t>
      </w:r>
    </w:p>
    <w:p w14:paraId="1E84B487" w14:textId="77777777" w:rsidR="002B3040" w:rsidRPr="00C805E9" w:rsidRDefault="002B3040" w:rsidP="00AC31E2">
      <w:pPr>
        <w:spacing w:after="0"/>
        <w:jc w:val="both"/>
        <w:rPr>
          <w:rFonts w:cstheme="minorHAnsi"/>
          <w:sz w:val="24"/>
          <w:szCs w:val="24"/>
        </w:rPr>
      </w:pPr>
    </w:p>
    <w:p w14:paraId="363AEE7F" w14:textId="79023064" w:rsidR="002B3040" w:rsidRPr="00C805E9" w:rsidRDefault="002B3040" w:rsidP="00AC31E2">
      <w:pPr>
        <w:spacing w:after="0"/>
        <w:jc w:val="both"/>
        <w:rPr>
          <w:rFonts w:cstheme="minorHAnsi"/>
          <w:sz w:val="24"/>
          <w:szCs w:val="24"/>
        </w:rPr>
      </w:pPr>
      <w:r w:rsidRPr="00C805E9">
        <w:rPr>
          <w:rFonts w:cstheme="minorHAnsi"/>
          <w:noProof/>
        </w:rPr>
        <w:drawing>
          <wp:inline distT="0" distB="0" distL="0" distR="0" wp14:anchorId="640753E1" wp14:editId="7F2E1C8B">
            <wp:extent cx="5612130" cy="2698750"/>
            <wp:effectExtent l="38100" t="38100" r="45720" b="44450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8750"/>
                    </a:xfrm>
                    <a:prstGeom prst="rect">
                      <a:avLst/>
                    </a:prstGeom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69469805" w14:textId="0A0A628B" w:rsidR="00AC31E2" w:rsidRPr="00C805E9" w:rsidRDefault="00AC31E2" w:rsidP="00AC31E2">
      <w:pPr>
        <w:spacing w:after="0"/>
        <w:jc w:val="both"/>
        <w:rPr>
          <w:rFonts w:cstheme="minorHAnsi"/>
          <w:sz w:val="24"/>
          <w:szCs w:val="24"/>
        </w:rPr>
      </w:pPr>
    </w:p>
    <w:p w14:paraId="68F33DA4" w14:textId="77777777" w:rsidR="002B3040" w:rsidRPr="00C805E9" w:rsidRDefault="002B3040" w:rsidP="00AC31E2">
      <w:pPr>
        <w:spacing w:after="0"/>
        <w:jc w:val="both"/>
        <w:rPr>
          <w:rFonts w:cstheme="minorHAnsi"/>
          <w:sz w:val="24"/>
          <w:szCs w:val="24"/>
        </w:rPr>
      </w:pPr>
    </w:p>
    <w:p w14:paraId="4B731815" w14:textId="1B636708" w:rsidR="002B3040" w:rsidRPr="00C805E9" w:rsidRDefault="00C805E9" w:rsidP="00AC31E2">
      <w:p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P</w:t>
      </w:r>
      <w:r w:rsidR="002B3040" w:rsidRPr="00C805E9">
        <w:rPr>
          <w:rFonts w:cstheme="minorHAnsi"/>
          <w:sz w:val="24"/>
          <w:szCs w:val="24"/>
        </w:rPr>
        <w:t xml:space="preserve">ulsamos el botón </w:t>
      </w:r>
      <w:r w:rsidR="002B3040" w:rsidRPr="00C805E9">
        <w:rPr>
          <w:rFonts w:cstheme="minorHAnsi"/>
          <w:b/>
          <w:bCs/>
          <w:sz w:val="24"/>
          <w:szCs w:val="24"/>
        </w:rPr>
        <w:t xml:space="preserve">Ver Instancias </w:t>
      </w:r>
      <w:r w:rsidR="002B3040" w:rsidRPr="00C805E9">
        <w:rPr>
          <w:rFonts w:cstheme="minorHAnsi"/>
          <w:sz w:val="24"/>
          <w:szCs w:val="24"/>
        </w:rPr>
        <w:t>para visualizar las instancias creadas.</w:t>
      </w:r>
    </w:p>
    <w:p w14:paraId="3A2B62F1" w14:textId="2D7F9357" w:rsidR="002B3040" w:rsidRPr="00C805E9" w:rsidRDefault="002B3040" w:rsidP="00AC31E2">
      <w:pPr>
        <w:spacing w:after="0"/>
        <w:jc w:val="both"/>
        <w:rPr>
          <w:rFonts w:cstheme="minorHAnsi"/>
          <w:sz w:val="24"/>
          <w:szCs w:val="24"/>
        </w:rPr>
      </w:pPr>
    </w:p>
    <w:p w14:paraId="124437A4" w14:textId="654797E1" w:rsidR="002B3040" w:rsidRPr="00C805E9" w:rsidRDefault="002B3040" w:rsidP="00AC31E2">
      <w:pPr>
        <w:spacing w:after="0"/>
        <w:jc w:val="both"/>
        <w:rPr>
          <w:rFonts w:cstheme="minorHAnsi"/>
          <w:sz w:val="24"/>
          <w:szCs w:val="24"/>
        </w:rPr>
      </w:pPr>
      <w:r w:rsidRPr="00C805E9">
        <w:rPr>
          <w:rFonts w:cstheme="minorHAnsi"/>
          <w:noProof/>
        </w:rPr>
        <w:drawing>
          <wp:inline distT="0" distB="0" distL="0" distR="0" wp14:anchorId="76406575" wp14:editId="15547CE2">
            <wp:extent cx="5612130" cy="2904490"/>
            <wp:effectExtent l="38100" t="38100" r="45720" b="29210"/>
            <wp:docPr id="13" name="Imagen 13" descr="Interfaz de usuario gráfica, Texto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, Teams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4490"/>
                    </a:xfrm>
                    <a:prstGeom prst="rect">
                      <a:avLst/>
                    </a:prstGeom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069A9245" w14:textId="2DD58066" w:rsidR="002B3040" w:rsidRPr="00C805E9" w:rsidRDefault="002B3040" w:rsidP="00AC31E2">
      <w:pPr>
        <w:spacing w:after="0"/>
        <w:jc w:val="both"/>
        <w:rPr>
          <w:rFonts w:cstheme="minorHAnsi"/>
          <w:sz w:val="24"/>
          <w:szCs w:val="24"/>
        </w:rPr>
      </w:pPr>
    </w:p>
    <w:p w14:paraId="38D51392" w14:textId="77777777" w:rsidR="00C805E9" w:rsidRPr="00C805E9" w:rsidRDefault="00C805E9" w:rsidP="00C805E9">
      <w:pPr>
        <w:jc w:val="both"/>
        <w:rPr>
          <w:rFonts w:cstheme="minorHAnsi"/>
          <w:b/>
          <w:bCs/>
          <w:sz w:val="24"/>
          <w:szCs w:val="24"/>
          <w:u w:val="single"/>
        </w:rPr>
      </w:pPr>
      <w:r w:rsidRPr="00C805E9">
        <w:rPr>
          <w:rFonts w:cstheme="minorHAnsi"/>
          <w:b/>
          <w:bCs/>
          <w:sz w:val="24"/>
          <w:szCs w:val="24"/>
          <w:u w:val="single"/>
        </w:rPr>
        <w:t xml:space="preserve">Ingreso al servidor y ejecución del comando </w:t>
      </w:r>
      <w:proofErr w:type="spellStart"/>
      <w:r w:rsidRPr="00C805E9">
        <w:rPr>
          <w:rFonts w:cstheme="minorHAnsi"/>
          <w:b/>
          <w:bCs/>
          <w:sz w:val="24"/>
          <w:szCs w:val="24"/>
          <w:u w:val="single"/>
        </w:rPr>
        <w:t>htop</w:t>
      </w:r>
      <w:proofErr w:type="spellEnd"/>
    </w:p>
    <w:p w14:paraId="3673AC2D" w14:textId="330E6F70" w:rsidR="00C805E9" w:rsidRPr="00C805E9" w:rsidRDefault="00C805E9" w:rsidP="00C805E9">
      <w:pPr>
        <w:spacing w:after="0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>Para poder entrar</w:t>
      </w:r>
      <w:r w:rsidRPr="00C805E9">
        <w:rPr>
          <w:rFonts w:cstheme="minorHAnsi"/>
          <w:sz w:val="24"/>
          <w:szCs w:val="24"/>
        </w:rPr>
        <w:t xml:space="preserve"> al servidor se debe ir a la pestaña </w:t>
      </w:r>
      <w:r>
        <w:rPr>
          <w:rFonts w:cstheme="minorHAnsi"/>
          <w:sz w:val="24"/>
          <w:szCs w:val="24"/>
        </w:rPr>
        <w:t>instancias</w:t>
      </w:r>
      <w:r w:rsidRPr="00C805E9">
        <w:rPr>
          <w:rFonts w:cstheme="minorHAnsi"/>
          <w:sz w:val="24"/>
          <w:szCs w:val="24"/>
        </w:rPr>
        <w:t xml:space="preserve">, en la instancia creada anteriormente </w:t>
      </w:r>
      <w:r>
        <w:rPr>
          <w:rFonts w:cstheme="minorHAnsi"/>
          <w:sz w:val="24"/>
          <w:szCs w:val="24"/>
        </w:rPr>
        <w:t xml:space="preserve">pulsar con </w:t>
      </w:r>
      <w:proofErr w:type="spellStart"/>
      <w:r>
        <w:rPr>
          <w:rFonts w:cstheme="minorHAnsi"/>
          <w:sz w:val="24"/>
          <w:szCs w:val="24"/>
        </w:rPr>
        <w:t>click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Pr="00C805E9">
        <w:rPr>
          <w:rFonts w:cstheme="minorHAnsi"/>
          <w:sz w:val="24"/>
          <w:szCs w:val="24"/>
        </w:rPr>
        <w:t xml:space="preserve">derecho y luego en </w:t>
      </w:r>
      <w:r>
        <w:rPr>
          <w:rFonts w:cstheme="minorHAnsi"/>
          <w:b/>
          <w:bCs/>
          <w:sz w:val="24"/>
          <w:szCs w:val="24"/>
        </w:rPr>
        <w:t>Conectar.</w:t>
      </w:r>
    </w:p>
    <w:p w14:paraId="53021A7D" w14:textId="12BF0D52" w:rsidR="00C805E9" w:rsidRDefault="00C805E9" w:rsidP="00C805E9">
      <w:pPr>
        <w:pStyle w:val="Prrafodelista"/>
        <w:spacing w:after="0"/>
        <w:ind w:left="0"/>
        <w:jc w:val="both"/>
        <w:rPr>
          <w:rFonts w:cstheme="minorHAnsi"/>
          <w:sz w:val="24"/>
          <w:szCs w:val="24"/>
        </w:rPr>
      </w:pPr>
    </w:p>
    <w:p w14:paraId="466EC972" w14:textId="1D50A175" w:rsidR="00C805E9" w:rsidRPr="00C805E9" w:rsidRDefault="00C805E9" w:rsidP="00C805E9">
      <w:pPr>
        <w:pStyle w:val="Prrafodelista"/>
        <w:spacing w:after="0"/>
        <w:ind w:left="0"/>
        <w:jc w:val="bot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394EB89B" wp14:editId="7DC61487">
            <wp:extent cx="5612130" cy="2692400"/>
            <wp:effectExtent l="38100" t="38100" r="45720" b="31750"/>
            <wp:docPr id="14" name="Imagen 14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Una captura de pantalla de una computador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2400"/>
                    </a:xfrm>
                    <a:prstGeom prst="rect">
                      <a:avLst/>
                    </a:prstGeom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72AB8332" w14:textId="77777777" w:rsidR="00C805E9" w:rsidRPr="00C805E9" w:rsidRDefault="00C805E9" w:rsidP="00AC31E2">
      <w:pPr>
        <w:spacing w:after="0"/>
        <w:jc w:val="both"/>
        <w:rPr>
          <w:rFonts w:cstheme="minorHAnsi"/>
          <w:sz w:val="24"/>
          <w:szCs w:val="24"/>
        </w:rPr>
      </w:pPr>
    </w:p>
    <w:p w14:paraId="462490BA" w14:textId="4BD5E0D9" w:rsidR="00C805E9" w:rsidRDefault="00C805E9" w:rsidP="00C805E9">
      <w:pPr>
        <w:pStyle w:val="Prrafodelista"/>
        <w:spacing w:after="0"/>
        <w:ind w:left="0"/>
        <w:jc w:val="both"/>
        <w:rPr>
          <w:rFonts w:cstheme="minorHAnsi"/>
          <w:sz w:val="24"/>
          <w:szCs w:val="24"/>
        </w:rPr>
      </w:pPr>
      <w:r w:rsidRPr="00C805E9">
        <w:rPr>
          <w:rFonts w:cstheme="minorHAnsi"/>
          <w:sz w:val="24"/>
          <w:szCs w:val="24"/>
        </w:rPr>
        <w:t>Aparecerá una ventana con 3 opciones, dar en la opción “SSH Client”</w:t>
      </w:r>
    </w:p>
    <w:p w14:paraId="671FB168" w14:textId="45E5D50C" w:rsidR="00C805E9" w:rsidRDefault="00C805E9" w:rsidP="00C805E9">
      <w:pPr>
        <w:pStyle w:val="Prrafodelista"/>
        <w:spacing w:after="0"/>
        <w:ind w:left="0"/>
        <w:jc w:val="both"/>
        <w:rPr>
          <w:rFonts w:cstheme="minorHAnsi"/>
          <w:sz w:val="24"/>
          <w:szCs w:val="24"/>
        </w:rPr>
      </w:pPr>
    </w:p>
    <w:p w14:paraId="1D2B0747" w14:textId="16C2E113" w:rsidR="00C805E9" w:rsidRDefault="00C805E9" w:rsidP="00C805E9">
      <w:pPr>
        <w:pStyle w:val="Prrafodelista"/>
        <w:spacing w:after="0"/>
        <w:ind w:left="0"/>
        <w:jc w:val="both"/>
        <w:rPr>
          <w:rFonts w:cstheme="minorHAnsi"/>
          <w:sz w:val="24"/>
          <w:szCs w:val="24"/>
        </w:rPr>
      </w:pPr>
    </w:p>
    <w:p w14:paraId="4D4144CF" w14:textId="5BF987CC" w:rsidR="00C805E9" w:rsidRDefault="00C805E9" w:rsidP="00C805E9">
      <w:pPr>
        <w:pStyle w:val="Prrafodelista"/>
        <w:spacing w:after="0"/>
        <w:ind w:left="0"/>
        <w:jc w:val="both"/>
        <w:rPr>
          <w:rFonts w:cstheme="minorHAnsi"/>
          <w:sz w:val="24"/>
          <w:szCs w:val="24"/>
        </w:rPr>
      </w:pPr>
    </w:p>
    <w:p w14:paraId="0EDB8BB5" w14:textId="166D4140" w:rsidR="00C805E9" w:rsidRDefault="00C805E9" w:rsidP="00C805E9">
      <w:pPr>
        <w:pStyle w:val="Prrafodelista"/>
        <w:spacing w:after="0"/>
        <w:ind w:left="0"/>
        <w:jc w:val="both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6CF104" wp14:editId="5B4CCC7B">
            <wp:extent cx="5612130" cy="2898775"/>
            <wp:effectExtent l="38100" t="38100" r="45720" b="34925"/>
            <wp:docPr id="15" name="Imagen 15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Una captura de pantalla de una computador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8775"/>
                    </a:xfrm>
                    <a:prstGeom prst="rect">
                      <a:avLst/>
                    </a:prstGeom>
                    <a:ln w="28575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6936DEB9" w14:textId="77777777" w:rsidR="00C805E9" w:rsidRDefault="00C805E9" w:rsidP="00C805E9">
      <w:pPr>
        <w:pStyle w:val="Prrafodelista"/>
        <w:spacing w:after="0"/>
        <w:ind w:left="0"/>
        <w:jc w:val="both"/>
        <w:rPr>
          <w:rFonts w:ascii="Cambria Math" w:hAnsi="Cambria Math"/>
          <w:sz w:val="24"/>
          <w:szCs w:val="24"/>
        </w:rPr>
      </w:pPr>
    </w:p>
    <w:p w14:paraId="790B410F" w14:textId="2CD79AE7" w:rsidR="00C805E9" w:rsidRDefault="00C805E9" w:rsidP="00C805E9">
      <w:pPr>
        <w:pStyle w:val="Prrafodelista"/>
        <w:spacing w:after="0"/>
        <w:ind w:left="0"/>
        <w:jc w:val="both"/>
        <w:rPr>
          <w:rFonts w:ascii="Cambria Math" w:hAnsi="Cambria Math"/>
          <w:sz w:val="24"/>
          <w:szCs w:val="24"/>
        </w:rPr>
      </w:pPr>
    </w:p>
    <w:p w14:paraId="3FCBE532" w14:textId="0C2475AD" w:rsidR="00C805E9" w:rsidRDefault="00C805E9" w:rsidP="00C805E9">
      <w:pPr>
        <w:pStyle w:val="Prrafodelista"/>
        <w:spacing w:after="0"/>
        <w:ind w:left="0"/>
        <w:jc w:val="both"/>
        <w:rPr>
          <w:rFonts w:ascii="Cambria Math" w:hAnsi="Cambria Math"/>
          <w:sz w:val="24"/>
          <w:szCs w:val="24"/>
        </w:rPr>
      </w:pPr>
    </w:p>
    <w:p w14:paraId="6DC31E66" w14:textId="77777777" w:rsidR="00C805E9" w:rsidRDefault="00C805E9" w:rsidP="00C805E9">
      <w:pPr>
        <w:pStyle w:val="Prrafodelista"/>
        <w:spacing w:after="0"/>
        <w:ind w:left="0"/>
        <w:jc w:val="both"/>
        <w:rPr>
          <w:rFonts w:ascii="Cambria Math" w:hAnsi="Cambria Math"/>
          <w:sz w:val="24"/>
          <w:szCs w:val="24"/>
        </w:rPr>
      </w:pPr>
    </w:p>
    <w:p w14:paraId="7B85A0B4" w14:textId="77777777" w:rsidR="00C805E9" w:rsidRDefault="00C805E9" w:rsidP="00172A1B">
      <w:pPr>
        <w:rPr>
          <w:rFonts w:cstheme="minorHAnsi"/>
          <w:b/>
          <w:bCs/>
          <w:color w:val="ED7D31" w:themeColor="accent2"/>
          <w:sz w:val="32"/>
          <w:szCs w:val="32"/>
          <w:lang w:val="es-ES"/>
        </w:rPr>
      </w:pPr>
    </w:p>
    <w:p w14:paraId="3388B2A6" w14:textId="77777777" w:rsidR="00C805E9" w:rsidRPr="00C805E9" w:rsidRDefault="00C805E9" w:rsidP="00172A1B">
      <w:pPr>
        <w:rPr>
          <w:rFonts w:cstheme="minorHAnsi"/>
          <w:b/>
          <w:bCs/>
          <w:color w:val="ED7D31" w:themeColor="accent2"/>
          <w:sz w:val="32"/>
          <w:szCs w:val="32"/>
          <w:lang w:val="es-ES"/>
        </w:rPr>
      </w:pPr>
    </w:p>
    <w:sectPr w:rsidR="00C805E9" w:rsidRPr="00C805E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E1F2A"/>
    <w:multiLevelType w:val="hybridMultilevel"/>
    <w:tmpl w:val="F7DA1142"/>
    <w:lvl w:ilvl="0" w:tplc="53E02EC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824"/>
    <w:rsid w:val="00172A1B"/>
    <w:rsid w:val="002B3040"/>
    <w:rsid w:val="004F4634"/>
    <w:rsid w:val="006D6E45"/>
    <w:rsid w:val="00941561"/>
    <w:rsid w:val="00AC31E2"/>
    <w:rsid w:val="00C3634C"/>
    <w:rsid w:val="00C805E9"/>
    <w:rsid w:val="00D046B2"/>
    <w:rsid w:val="00E07BB9"/>
    <w:rsid w:val="00E12E8C"/>
    <w:rsid w:val="00E677E0"/>
    <w:rsid w:val="00F268A3"/>
    <w:rsid w:val="00F978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8540C6"/>
  <w15:chartTrackingRefBased/>
  <w15:docId w15:val="{939456A0-0D8D-41A9-B146-592F96F14A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978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BC95B9-FE05-457C-885C-1EED6CCE1C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8</Pages>
  <Words>374</Words>
  <Characters>2062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SIBAJA CAMARGO</dc:creator>
  <cp:keywords/>
  <dc:description/>
  <cp:lastModifiedBy>Ricardo Sibaja Camargo</cp:lastModifiedBy>
  <cp:revision>4</cp:revision>
  <dcterms:created xsi:type="dcterms:W3CDTF">2022-03-01T00:41:00Z</dcterms:created>
  <dcterms:modified xsi:type="dcterms:W3CDTF">2022-03-15T05:12:00Z</dcterms:modified>
</cp:coreProperties>
</file>