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Dossier de Présentation des Projets — Résumé</w:t>
      </w:r>
    </w:p>
    <w:p>
      <w:pPr>
        <w:jc w:val="center"/>
      </w:pPr>
      <w:r>
        <w:rPr>
          <w:b/>
        </w:rPr>
        <w:t>Harouna Soumare — DWWM TP-01280 — LA PLATEFORME</w:t>
      </w:r>
    </w:p>
    <w:p/>
    <w:p>
      <w:r>
        <w:t>Ce dossier présente trois projets réalisés au cours de ma formation de 16 mois au sein de LA PLATEFORME. Ils couvrent l'ensemble des 8 compétences du référentiel DWWM, du front-end au déploiement en production, avec des technologies SQL et NoSQL.</w:t>
      </w:r>
    </w:p>
    <w:p/>
    <w:p>
      <w:pPr>
        <w:pStyle w:val="Heading2"/>
      </w:pPr>
      <w:r>
        <w:t>Projet 1 — Site associatif AJBF (baydjam.fr)</w:t>
      </w:r>
    </w:p>
    <w:p>
      <w:r>
        <w:t>Site officiel de l'association AJBF, développé seul de A à Z et déployé en production. Le projet couvre l'intégralité des 8 compétences DWWM.</w:t>
      </w:r>
    </w:p>
    <w:p>
      <w:r>
        <w:rPr>
          <w:b/>
        </w:rPr>
        <w:t xml:space="preserve">Stack : </w:t>
      </w:r>
      <w:r>
        <w:t>React 18, Vite, Node.js, Express.js, MariaDB, Cloudinary, JWT, bcrypt, Nodemailer, Railway</w:t>
      </w:r>
    </w:p>
    <w:p>
      <w:r>
        <w:rPr>
          <w:b/>
        </w:rPr>
        <w:t xml:space="preserve">Fonctionnalités clés : </w:t>
      </w:r>
      <w:r>
        <w:t>galerie photos avec lightbox et pagination, page FC18 (joueurs, trophées, vidéos), espace administration sécurisé (/backstage), upload médias via Cloudinary, réinitialisation mot de passe par email, hook useSEO (Open Graph, Twitter Card, URL canonique), déploiement CI/CD Railway, mentions légales et politique de confidentialité RGPD.</w:t>
      </w:r>
    </w:p>
    <w:p>
      <w:r>
        <w:rPr>
          <w:b/>
        </w:rPr>
        <w:t xml:space="preserve">Compétences couvertes : </w:t>
      </w:r>
      <w:r>
        <w:t>CP1 (environnement), CP2 (maquettes Figma), CP3 (interfaces responsives), CP4 (React + hooks), CP5 (BDD MariaDB 7 tables), CP6 (requêtes SQL mysql2), CP7 (API REST + auth JWT), CP8 (déploiement Railway + DNS OVH)</w:t>
      </w:r>
    </w:p>
    <w:p/>
    <w:p>
      <w:pPr>
        <w:pStyle w:val="Heading2"/>
      </w:pPr>
      <w:r>
        <w:t>Projet 2 — Plateforme festival de films IA (MarsAI)</w:t>
      </w:r>
    </w:p>
    <w:p>
      <w:r>
        <w:t>Plateforme web pour un festival de courts-métrages IA, développée en équipe de 6 personnes. J'ai travaillé sur la partie back-end (routes et contrôleurs CRUD) avec un collègue.</w:t>
      </w:r>
    </w:p>
    <w:p>
      <w:r>
        <w:rPr>
          <w:b/>
        </w:rPr>
        <w:t xml:space="preserve">Stack : </w:t>
      </w:r>
      <w:r>
        <w:t>Node.js, TypeScript, Express.js, Prisma ORM, MySQL, JWT, bcrypt, Redis, AWS S3, BullMQ</w:t>
      </w:r>
    </w:p>
    <w:p>
      <w:r>
        <w:rPr>
          <w:b/>
        </w:rPr>
        <w:t xml:space="preserve">Fonctionnalités clés : </w:t>
      </w:r>
      <w:r>
        <w:t>CRUD complet pour videos, events, jury, sponsors, reservations, reviews. Architecture MVC découplée. Redis pour cache API et liste noire JWT. BullMQ pour traitement asynchrone des vidéos. Méthode Agile, Kanban, cahier des charges.</w:t>
      </w:r>
    </w:p>
    <w:p>
      <w:r>
        <w:rPr>
          <w:b/>
        </w:rPr>
        <w:t xml:space="preserve">Compétences couvertes : </w:t>
      </w:r>
      <w:r>
        <w:t>CP5 (BDD MySQL 16 tables Prisma), CP6 (accès données ORM), CP7 (routes Express + contrôleurs), CP8 (Swagger/OpenAPI)</w:t>
      </w:r>
    </w:p>
    <w:p/>
    <w:p>
      <w:pPr>
        <w:pStyle w:val="Heading2"/>
      </w:pPr>
      <w:r>
        <w:t>Projet 3 — API Cahier de Recettes (Node.js + MongoDB)</w:t>
      </w:r>
    </w:p>
    <w:p>
      <w:r>
        <w:t>API REST de gestion de recettes développée seul, en autonomie complète. Premier projet utilisant une base de données NoSQL (MongoDB).</w:t>
      </w:r>
    </w:p>
    <w:p>
      <w:r>
        <w:rPr>
          <w:b/>
        </w:rPr>
        <w:t xml:space="preserve">Stack : </w:t>
      </w:r>
      <w:r>
        <w:t>Node.js, Express.js, MongoDB, Mongoose, JWT, bcrypt, Swagger/OpenAPI</w:t>
      </w:r>
    </w:p>
    <w:p>
      <w:r>
        <w:rPr>
          <w:b/>
        </w:rPr>
        <w:t xml:space="preserve">Fonctionnalités clés : </w:t>
      </w:r>
      <w:r>
        <w:t>CRUD complet recettes et commentaires, authentification JWT + bcrypt, middleware de protection des routes, documentation interactive Swagger (/api-docs).</w:t>
      </w:r>
    </w:p>
    <w:p>
      <w:r>
        <w:rPr>
          <w:b/>
        </w:rPr>
        <w:t xml:space="preserve">Compétences couvertes : </w:t>
      </w:r>
      <w:r>
        <w:t>CP1 (environnement Node.js), CP5 (collections MongoDB), CP6 (accès NoSQL via Mongoose — couvre la partie NoSQL du référentiel), CP7 (API REST sécurisée), CP8 (documentation Swagger)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