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CC4" w:rsidRDefault="00713CC4">
      <w:bookmarkStart w:id="0" w:name="_heading=h.gjdgxs" w:colFirst="0" w:colLast="0"/>
      <w:bookmarkEnd w:id="0"/>
    </w:p>
    <w:tbl>
      <w:tblPr>
        <w:tblStyle w:val="a"/>
        <w:tblW w:w="11506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909"/>
        <w:gridCol w:w="5597"/>
      </w:tblGrid>
      <w:tr w:rsidR="00713CC4">
        <w:trPr>
          <w:jc w:val="center"/>
        </w:trPr>
        <w:tc>
          <w:tcPr>
            <w:tcW w:w="5909" w:type="dxa"/>
            <w:vAlign w:val="center"/>
          </w:tcPr>
          <w:p w:rsidR="00713CC4" w:rsidRDefault="00831084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16725" cy="2876883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25" cy="2876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3CC4" w:rsidRDefault="00831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PROJECT DESIGN – MODULAR STUDY APPLICATION</w:t>
            </w:r>
          </w:p>
          <w:p w:rsidR="00713CC4" w:rsidRDefault="00713CC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597" w:type="dxa"/>
            <w:vAlign w:val="center"/>
          </w:tcPr>
          <w:p w:rsidR="00713CC4" w:rsidRDefault="00831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ED7D31"/>
                <w:sz w:val="26"/>
                <w:szCs w:val="26"/>
              </w:rPr>
            </w:pPr>
            <w:r>
              <w:rPr>
                <w:smallCaps/>
                <w:color w:val="ED7D31"/>
                <w:sz w:val="26"/>
                <w:szCs w:val="26"/>
              </w:rPr>
              <w:t>ABSTRACT</w:t>
            </w:r>
          </w:p>
          <w:p w:rsidR="00713CC4" w:rsidRDefault="00831084">
            <w:pPr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t>Project Design</w:t>
            </w:r>
            <w:r>
              <w:rPr>
                <w:color w:val="000000"/>
              </w:rPr>
              <w:t xml:space="preserve"> for the development of a Modular Study Application for students.  The </w:t>
            </w:r>
            <w:r>
              <w:t>design outlines the interface and functionality, application structure, build instructions and UML Diagram for the application</w:t>
            </w:r>
            <w:r>
              <w:rPr>
                <w:color w:val="000000"/>
              </w:rPr>
              <w:t>.</w:t>
            </w:r>
          </w:p>
          <w:p w:rsidR="00713CC4" w:rsidRDefault="00831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ED7D31"/>
                <w:sz w:val="26"/>
                <w:szCs w:val="26"/>
              </w:rPr>
            </w:pPr>
            <w:r>
              <w:rPr>
                <w:color w:val="ED7D31"/>
                <w:sz w:val="26"/>
                <w:szCs w:val="26"/>
              </w:rPr>
              <w:t>Kory Bennett / Brock Allton / Dylan Sawyer / Justin Casey / Dan Page / Cale Ward</w:t>
            </w:r>
          </w:p>
          <w:p w:rsidR="00713CC4" w:rsidRDefault="00831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44546A"/>
              </w:rPr>
              <w:t xml:space="preserve">UMUC 495 6380          </w:t>
            </w:r>
            <w:r w:rsidR="005D1F6D">
              <w:rPr>
                <w:color w:val="44546A"/>
              </w:rPr>
              <w:t>09</w:t>
            </w:r>
            <w:r>
              <w:rPr>
                <w:color w:val="44546A"/>
              </w:rPr>
              <w:t xml:space="preserve"> Feb 2020</w:t>
            </w:r>
          </w:p>
        </w:tc>
      </w:tr>
    </w:tbl>
    <w:p w:rsidR="00713CC4" w:rsidRDefault="00713CC4"/>
    <w:p w:rsidR="00713CC4" w:rsidRDefault="0083108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822950" cy="2508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60938"/>
                          <a:ext cx="58102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3CC4" w:rsidRDefault="0083108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0;margin-top:1pt;width:458.5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" fillcolor="#ed7d31 [3205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13CC4" w:rsidRDefault="0083108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</w:p>
    <w:p w:rsidR="00713CC4" w:rsidRDefault="00713CC4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Revision History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User Interface </w:t>
            </w:r>
            <w:proofErr w:type="gramStart"/>
            <w:r>
              <w:rPr>
                <w:color w:val="000000"/>
              </w:rPr>
              <w:t>And</w:t>
            </w:r>
            <w:proofErr w:type="gramEnd"/>
            <w:r>
              <w:rPr>
                <w:color w:val="000000"/>
              </w:rPr>
              <w:t xml:space="preserve"> Functionality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Application Structure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3</w:t>
            </w:r>
          </w:p>
        </w:tc>
      </w:tr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Build Instructions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4</w:t>
            </w:r>
          </w:p>
        </w:tc>
      </w:tr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Sequence Diagram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5</w:t>
            </w:r>
          </w:p>
        </w:tc>
      </w:tr>
      <w:tr w:rsidR="00713CC4">
        <w:tc>
          <w:tcPr>
            <w:tcW w:w="4675" w:type="dxa"/>
          </w:tcPr>
          <w:p w:rsidR="00713CC4" w:rsidRDefault="00831084">
            <w:pPr>
              <w:numPr>
                <w:ilvl w:val="0"/>
                <w:numId w:val="2"/>
              </w:numPr>
              <w:spacing w:after="160" w:line="259" w:lineRule="auto"/>
            </w:pPr>
            <w:r>
              <w:t>UML Diagram</w:t>
            </w:r>
          </w:p>
        </w:tc>
        <w:tc>
          <w:tcPr>
            <w:tcW w:w="4675" w:type="dxa"/>
          </w:tcPr>
          <w:p w:rsidR="00713CC4" w:rsidRDefault="005D1F6D" w:rsidP="005D1F6D">
            <w:pPr>
              <w:jc w:val="right"/>
            </w:pPr>
            <w:r>
              <w:t>6</w:t>
            </w:r>
          </w:p>
        </w:tc>
      </w:tr>
    </w:tbl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713CC4"/>
    <w:p w:rsidR="00713CC4" w:rsidRDefault="008310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Revision History</w:t>
      </w:r>
    </w:p>
    <w:tbl>
      <w:tblPr>
        <w:tblStyle w:val="a1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1"/>
        <w:gridCol w:w="3013"/>
        <w:gridCol w:w="2996"/>
      </w:tblGrid>
      <w:tr w:rsidR="00713CC4">
        <w:tc>
          <w:tcPr>
            <w:tcW w:w="2981" w:type="dxa"/>
            <w:shd w:val="clear" w:color="auto" w:fill="ED7D31"/>
          </w:tcPr>
          <w:p w:rsidR="00713CC4" w:rsidRDefault="0083108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3013" w:type="dxa"/>
            <w:shd w:val="clear" w:color="auto" w:fill="ED7D31"/>
          </w:tcPr>
          <w:p w:rsidR="00713CC4" w:rsidRDefault="0083108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2996" w:type="dxa"/>
            <w:shd w:val="clear" w:color="auto" w:fill="ED7D31"/>
          </w:tcPr>
          <w:p w:rsidR="00713CC4" w:rsidRDefault="00831084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Author</w:t>
            </w:r>
          </w:p>
        </w:tc>
      </w:tr>
      <w:tr w:rsidR="00713CC4">
        <w:tc>
          <w:tcPr>
            <w:tcW w:w="2981" w:type="dxa"/>
          </w:tcPr>
          <w:p w:rsidR="00713CC4" w:rsidRDefault="00831084">
            <w:pPr>
              <w:jc w:val="center"/>
            </w:pPr>
            <w:r>
              <w:t>03 Feb 2020</w:t>
            </w:r>
          </w:p>
        </w:tc>
        <w:tc>
          <w:tcPr>
            <w:tcW w:w="3013" w:type="dxa"/>
          </w:tcPr>
          <w:p w:rsidR="00713CC4" w:rsidRDefault="00831084">
            <w:pPr>
              <w:jc w:val="center"/>
            </w:pPr>
            <w:r>
              <w:t>Initial Draft</w:t>
            </w:r>
          </w:p>
        </w:tc>
        <w:tc>
          <w:tcPr>
            <w:tcW w:w="2996" w:type="dxa"/>
          </w:tcPr>
          <w:p w:rsidR="00713CC4" w:rsidRDefault="00831084">
            <w:pPr>
              <w:jc w:val="center"/>
            </w:pPr>
            <w:r>
              <w:t>K. Bennett</w:t>
            </w:r>
          </w:p>
        </w:tc>
      </w:tr>
      <w:tr w:rsidR="00713CC4">
        <w:tc>
          <w:tcPr>
            <w:tcW w:w="2981" w:type="dxa"/>
          </w:tcPr>
          <w:p w:rsidR="00713CC4" w:rsidRDefault="00831084">
            <w:pPr>
              <w:jc w:val="center"/>
            </w:pPr>
            <w:r>
              <w:t>05 Feb 2020</w:t>
            </w:r>
          </w:p>
        </w:tc>
        <w:tc>
          <w:tcPr>
            <w:tcW w:w="3013" w:type="dxa"/>
          </w:tcPr>
          <w:p w:rsidR="00713CC4" w:rsidRDefault="00831084">
            <w:pPr>
              <w:jc w:val="center"/>
            </w:pPr>
            <w:r>
              <w:t>Second Draft</w:t>
            </w:r>
          </w:p>
        </w:tc>
        <w:tc>
          <w:tcPr>
            <w:tcW w:w="2996" w:type="dxa"/>
          </w:tcPr>
          <w:p w:rsidR="00713CC4" w:rsidRDefault="00831084">
            <w:pPr>
              <w:jc w:val="center"/>
            </w:pPr>
            <w:r>
              <w:t>D. Sawyer</w:t>
            </w:r>
          </w:p>
        </w:tc>
      </w:tr>
      <w:tr w:rsidR="00713CC4">
        <w:tc>
          <w:tcPr>
            <w:tcW w:w="2981" w:type="dxa"/>
          </w:tcPr>
          <w:p w:rsidR="00713CC4" w:rsidRDefault="00831084">
            <w:pPr>
              <w:jc w:val="center"/>
            </w:pPr>
            <w:r>
              <w:t>06 Feb 2020</w:t>
            </w:r>
          </w:p>
        </w:tc>
        <w:tc>
          <w:tcPr>
            <w:tcW w:w="3013" w:type="dxa"/>
          </w:tcPr>
          <w:p w:rsidR="00713CC4" w:rsidRDefault="00831084">
            <w:pPr>
              <w:jc w:val="center"/>
            </w:pPr>
            <w:r>
              <w:t>User Interface</w:t>
            </w:r>
          </w:p>
        </w:tc>
        <w:tc>
          <w:tcPr>
            <w:tcW w:w="2996" w:type="dxa"/>
          </w:tcPr>
          <w:p w:rsidR="00713CC4" w:rsidRDefault="00831084">
            <w:pPr>
              <w:jc w:val="center"/>
            </w:pPr>
            <w:r>
              <w:t>C. Ward</w:t>
            </w:r>
          </w:p>
        </w:tc>
      </w:tr>
      <w:tr w:rsidR="00713CC4">
        <w:tc>
          <w:tcPr>
            <w:tcW w:w="2981" w:type="dxa"/>
          </w:tcPr>
          <w:p w:rsidR="00713CC4" w:rsidRDefault="00831084">
            <w:pPr>
              <w:jc w:val="center"/>
            </w:pPr>
            <w:r>
              <w:t>07 Feb 2020</w:t>
            </w:r>
          </w:p>
        </w:tc>
        <w:tc>
          <w:tcPr>
            <w:tcW w:w="3013" w:type="dxa"/>
          </w:tcPr>
          <w:p w:rsidR="00713CC4" w:rsidRDefault="00831084">
            <w:pPr>
              <w:jc w:val="center"/>
            </w:pPr>
            <w:r>
              <w:t>ERD</w:t>
            </w:r>
          </w:p>
        </w:tc>
        <w:tc>
          <w:tcPr>
            <w:tcW w:w="2996" w:type="dxa"/>
          </w:tcPr>
          <w:p w:rsidR="00713CC4" w:rsidRDefault="00831084">
            <w:pPr>
              <w:jc w:val="center"/>
            </w:pPr>
            <w:r>
              <w:t>J. Casey</w:t>
            </w:r>
          </w:p>
        </w:tc>
      </w:tr>
      <w:tr w:rsidR="00713CC4">
        <w:tc>
          <w:tcPr>
            <w:tcW w:w="2981" w:type="dxa"/>
          </w:tcPr>
          <w:p w:rsidR="00713CC4" w:rsidRDefault="00831084">
            <w:pPr>
              <w:jc w:val="center"/>
            </w:pPr>
            <w:r>
              <w:t>9 Feb 2020</w:t>
            </w:r>
          </w:p>
        </w:tc>
        <w:tc>
          <w:tcPr>
            <w:tcW w:w="3013" w:type="dxa"/>
          </w:tcPr>
          <w:p w:rsidR="00713CC4" w:rsidRDefault="00831084">
            <w:pPr>
              <w:jc w:val="center"/>
            </w:pPr>
            <w:r>
              <w:t>Review</w:t>
            </w:r>
          </w:p>
        </w:tc>
        <w:tc>
          <w:tcPr>
            <w:tcW w:w="2996" w:type="dxa"/>
          </w:tcPr>
          <w:p w:rsidR="00713CC4" w:rsidRDefault="00831084">
            <w:pPr>
              <w:jc w:val="center"/>
            </w:pPr>
            <w:r>
              <w:t>B. Allton</w:t>
            </w:r>
          </w:p>
        </w:tc>
      </w:tr>
      <w:tr w:rsidR="005D1F6D">
        <w:tc>
          <w:tcPr>
            <w:tcW w:w="2981" w:type="dxa"/>
          </w:tcPr>
          <w:p w:rsidR="005D1F6D" w:rsidRDefault="005D1F6D">
            <w:pPr>
              <w:jc w:val="center"/>
            </w:pPr>
            <w:r>
              <w:t>09 Feb 2020</w:t>
            </w:r>
          </w:p>
        </w:tc>
        <w:tc>
          <w:tcPr>
            <w:tcW w:w="3013" w:type="dxa"/>
          </w:tcPr>
          <w:p w:rsidR="005D1F6D" w:rsidRDefault="005D1F6D">
            <w:pPr>
              <w:jc w:val="center"/>
            </w:pPr>
            <w:r>
              <w:t>Final Review</w:t>
            </w:r>
          </w:p>
        </w:tc>
        <w:tc>
          <w:tcPr>
            <w:tcW w:w="2996" w:type="dxa"/>
          </w:tcPr>
          <w:p w:rsidR="005D1F6D" w:rsidRDefault="005D1F6D">
            <w:pPr>
              <w:jc w:val="center"/>
            </w:pPr>
            <w:r>
              <w:t>K. Bennett / Brock Allton</w:t>
            </w:r>
          </w:p>
        </w:tc>
      </w:tr>
    </w:tbl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713CC4">
      <w:pPr>
        <w:ind w:left="360"/>
      </w:pPr>
    </w:p>
    <w:p w:rsidR="00713CC4" w:rsidRDefault="0083108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27725" cy="2984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8488" y="3637125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3CC4" w:rsidRDefault="0083108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Project Design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-2pt;margin-top:0;width:466.7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" fillcolor="#ed7d31 [3205]" strokecolor="#31538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13CC4" w:rsidRDefault="0083108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Project Design</w:t>
                      </w:r>
                    </w:p>
                  </w:txbxContent>
                </v:textbox>
              </v:rect>
            </w:pict>
          </mc:Fallback>
        </mc:AlternateContent>
      </w:r>
    </w:p>
    <w:p w:rsidR="00713CC4" w:rsidRDefault="00713CC4">
      <w:pPr>
        <w:ind w:left="360"/>
      </w:pPr>
    </w:p>
    <w:p w:rsidR="00713CC4" w:rsidRDefault="008310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 Interface and Functionality</w:t>
      </w:r>
    </w:p>
    <w:p w:rsidR="00713CC4" w:rsidRDefault="00831084">
      <w:pPr>
        <w:rPr>
          <w:sz w:val="24"/>
          <w:szCs w:val="24"/>
        </w:rPr>
      </w:pPr>
      <w:r>
        <w:rPr>
          <w:sz w:val="24"/>
          <w:szCs w:val="24"/>
        </w:rPr>
        <w:t>Team Modular Study created a Graphic User Interface (GUI) software that allows a user to access a database with questions and be tested with multiple choice options to answer. A score is provided to tell the user the success of the test. The application wo</w:t>
      </w:r>
      <w:r>
        <w:rPr>
          <w:sz w:val="24"/>
          <w:szCs w:val="24"/>
        </w:rPr>
        <w:t>rks by taking user input and importing questions from a database, then displaying them for the user to be tested on in a random order. Functionality includes:</w:t>
      </w:r>
      <w:r>
        <w:rPr>
          <w:sz w:val="24"/>
          <w:szCs w:val="24"/>
        </w:rPr>
        <w:br/>
        <w:t xml:space="preserve"> </w:t>
      </w:r>
    </w:p>
    <w:p w:rsidR="00713CC4" w:rsidRDefault="0083108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bookmarkStart w:id="1" w:name="_GoBack"/>
      <w:bookmarkEnd w:id="1"/>
      <w:r w:rsidR="004C6800">
        <w:rPr>
          <w:sz w:val="24"/>
          <w:szCs w:val="24"/>
        </w:rPr>
        <w:t>drop-down</w:t>
      </w:r>
      <w:r>
        <w:rPr>
          <w:sz w:val="24"/>
          <w:szCs w:val="24"/>
        </w:rPr>
        <w:t xml:space="preserve"> pane that holds the subjects that a User can be tested on</w:t>
      </w:r>
    </w:p>
    <w:p w:rsidR="00713CC4" w:rsidRDefault="0083108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area for the User to input how many questions they want to be tested on</w:t>
      </w:r>
    </w:p>
    <w:p w:rsidR="00713CC4" w:rsidRDefault="0083108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Multiple choice questions in random order with four options the User can select from</w:t>
      </w:r>
    </w:p>
    <w:p w:rsidR="00713CC4" w:rsidRDefault="00831084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results of the test shown</w:t>
      </w:r>
    </w:p>
    <w:p w:rsidR="00713CC4" w:rsidRDefault="008310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option for the User at the end of the test to exit or restart t</w:t>
      </w:r>
      <w:r>
        <w:rPr>
          <w:sz w:val="24"/>
          <w:szCs w:val="24"/>
        </w:rPr>
        <w:t>he application</w:t>
      </w:r>
    </w:p>
    <w:p w:rsidR="00713CC4" w:rsidRDefault="00713CC4">
      <w:pPr>
        <w:rPr>
          <w:sz w:val="24"/>
          <w:szCs w:val="24"/>
        </w:rPr>
      </w:pPr>
    </w:p>
    <w:p w:rsidR="00713CC4" w:rsidRDefault="008310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Application Structure</w:t>
      </w:r>
    </w:p>
    <w:p w:rsidR="00713CC4" w:rsidRDefault="0083108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Main.java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Started by the user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Initializes and handles GUI.java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Queries Maria DB for above information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Parses database results for optimal viewing in GUI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Receives requests from GUI.java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Sends results to GUI.java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Serves as primary interface to database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Responsible for randomizing questions</w:t>
      </w:r>
    </w:p>
    <w:p w:rsidR="00713CC4" w:rsidRDefault="00831084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Tracks questions completed out of total</w:t>
      </w:r>
    </w:p>
    <w:p w:rsidR="00713CC4" w:rsidRDefault="008310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Tracks number of correct answers out of total</w:t>
      </w:r>
    </w:p>
    <w:p w:rsidR="00713CC4" w:rsidRDefault="00831084">
      <w:pPr>
        <w:rPr>
          <w:b/>
          <w:sz w:val="24"/>
          <w:szCs w:val="24"/>
        </w:rPr>
      </w:pPr>
      <w:r>
        <w:rPr>
          <w:b/>
          <w:sz w:val="24"/>
          <w:szCs w:val="24"/>
        </w:rPr>
        <w:t>GUI.java</w:t>
      </w:r>
    </w:p>
    <w:p w:rsidR="00713CC4" w:rsidRDefault="00831084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user interface</w:t>
      </w:r>
    </w:p>
    <w:p w:rsidR="00713CC4" w:rsidRDefault="00831084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Accepts user input via button and text</w:t>
      </w:r>
    </w:p>
    <w:p w:rsidR="00713CC4" w:rsidRDefault="00831084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Outputs questions, answers and results to user</w:t>
      </w:r>
    </w:p>
    <w:p w:rsidR="00713CC4" w:rsidRDefault="00831084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Sends requests to Main.java</w:t>
      </w:r>
    </w:p>
    <w:p w:rsidR="00713CC4" w:rsidRDefault="00831084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Available Databases</w:t>
      </w:r>
    </w:p>
    <w:p w:rsidR="00713CC4" w:rsidRDefault="00831084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Number of Questions within each database</w:t>
      </w:r>
    </w:p>
    <w:p w:rsidR="00713CC4" w:rsidRDefault="00831084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 Questions</w:t>
      </w:r>
    </w:p>
    <w:p w:rsidR="00713CC4" w:rsidRDefault="008310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Displays resulting scores to user</w:t>
      </w:r>
    </w:p>
    <w:p w:rsidR="00713CC4" w:rsidRDefault="00831084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:rsidR="00713CC4" w:rsidRDefault="0083108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Stores all subject and question information</w:t>
      </w:r>
    </w:p>
    <w:p w:rsidR="00713CC4" w:rsidRDefault="0083108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 interfaced b</w:t>
      </w:r>
      <w:r>
        <w:rPr>
          <w:sz w:val="24"/>
          <w:szCs w:val="24"/>
        </w:rPr>
        <w:t>y MiddleMan.java</w:t>
      </w:r>
    </w:p>
    <w:p w:rsidR="00713CC4" w:rsidRDefault="008310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Hosted remotely to prevent setup complicated database set up</w:t>
      </w:r>
    </w:p>
    <w:p w:rsidR="00713CC4" w:rsidRDefault="00831084">
      <w:pPr>
        <w:rPr>
          <w:sz w:val="24"/>
          <w:szCs w:val="24"/>
        </w:rPr>
      </w:pPr>
      <w:r>
        <w:rPr>
          <w:sz w:val="24"/>
          <w:szCs w:val="24"/>
        </w:rPr>
        <w:t xml:space="preserve">      Entity Relationship Diagram</w:t>
      </w:r>
    </w:p>
    <w:p w:rsidR="00713CC4" w:rsidRDefault="00831084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6289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CC4" w:rsidRDefault="008310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Build Instructions</w:t>
      </w:r>
    </w:p>
    <w:p w:rsidR="00713CC4" w:rsidRDefault="008310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cd into the ‘Code’ directory</w:t>
      </w:r>
    </w:p>
    <w:p w:rsidR="00713CC4" w:rsidRDefault="008310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Compile your Java code, generating class files</w:t>
      </w:r>
    </w:p>
    <w:p w:rsidR="00713CC4" w:rsidRDefault="00831084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javac</w:t>
      </w:r>
      <w:proofErr w:type="spellEnd"/>
      <w:r>
        <w:rPr>
          <w:i/>
          <w:sz w:val="24"/>
          <w:szCs w:val="24"/>
        </w:rPr>
        <w:t xml:space="preserve"> -cp “</w:t>
      </w:r>
      <w:proofErr w:type="gramStart"/>
      <w:r>
        <w:rPr>
          <w:i/>
          <w:sz w:val="24"/>
          <w:szCs w:val="24"/>
        </w:rPr>
        <w:t>.:./mysql-connector-java-8.0.19.jar</w:t>
      </w:r>
      <w:proofErr w:type="gramEnd"/>
      <w:r>
        <w:rPr>
          <w:i/>
          <w:sz w:val="24"/>
          <w:szCs w:val="24"/>
        </w:rPr>
        <w:t>” &lt;ALL_JAVA_FILES&gt;</w:t>
      </w:r>
    </w:p>
    <w:p w:rsidR="00713CC4" w:rsidRDefault="008310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Create a JAR file called study</w:t>
      </w:r>
    </w:p>
    <w:p w:rsidR="00713CC4" w:rsidRDefault="00831084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jar </w:t>
      </w:r>
      <w:proofErr w:type="spellStart"/>
      <w:r>
        <w:rPr>
          <w:i/>
          <w:sz w:val="24"/>
          <w:szCs w:val="24"/>
        </w:rPr>
        <w:t>cmf</w:t>
      </w:r>
      <w:proofErr w:type="spellEnd"/>
      <w:r>
        <w:rPr>
          <w:i/>
          <w:sz w:val="24"/>
          <w:szCs w:val="24"/>
        </w:rPr>
        <w:t xml:space="preserve"> manifest study &lt;ALL_CLASS_FILES&gt;</w:t>
      </w:r>
    </w:p>
    <w:p w:rsidR="00713CC4" w:rsidRDefault="008310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Execute the JAR file</w:t>
      </w:r>
    </w:p>
    <w:p w:rsidR="00713CC4" w:rsidRDefault="00831084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java -jar study</w:t>
      </w:r>
    </w:p>
    <w:p w:rsidR="00713CC4" w:rsidRDefault="00713CC4">
      <w:pPr>
        <w:rPr>
          <w:sz w:val="24"/>
          <w:szCs w:val="24"/>
        </w:rPr>
      </w:pPr>
    </w:p>
    <w:p w:rsidR="005D1F6D" w:rsidRPr="005D1F6D" w:rsidRDefault="005D1F6D" w:rsidP="005D1F6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:rsidR="005D1F6D" w:rsidRPr="005D1F6D" w:rsidRDefault="005D1F6D" w:rsidP="005D1F6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:rsidR="00713CC4" w:rsidRDefault="008310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</w:t>
      </w:r>
    </w:p>
    <w:p w:rsidR="00713CC4" w:rsidRDefault="0083108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56007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CC4" w:rsidRDefault="00713CC4">
      <w:pPr>
        <w:ind w:left="360"/>
        <w:rPr>
          <w:b/>
          <w:sz w:val="24"/>
          <w:szCs w:val="24"/>
        </w:rPr>
      </w:pPr>
    </w:p>
    <w:p w:rsidR="00713CC4" w:rsidRDefault="00713CC4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Default="005D1F6D">
      <w:pPr>
        <w:ind w:left="360"/>
        <w:rPr>
          <w:b/>
          <w:sz w:val="24"/>
          <w:szCs w:val="24"/>
        </w:rPr>
      </w:pPr>
    </w:p>
    <w:p w:rsidR="005D1F6D" w:rsidRPr="005D1F6D" w:rsidRDefault="005D1F6D" w:rsidP="005D1F6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5D1F6D">
        <w:rPr>
          <w:b/>
          <w:color w:val="000000"/>
          <w:sz w:val="24"/>
          <w:szCs w:val="24"/>
        </w:rPr>
        <w:t xml:space="preserve">UML Diagrams </w:t>
      </w:r>
    </w:p>
    <w:p w:rsidR="005D1F6D" w:rsidRDefault="005D1F6D">
      <w:pPr>
        <w:ind w:left="360"/>
        <w:rPr>
          <w:b/>
          <w:sz w:val="24"/>
          <w:szCs w:val="24"/>
        </w:rPr>
      </w:pPr>
    </w:p>
    <w:p w:rsidR="00713CC4" w:rsidRDefault="0083108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9243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3C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084" w:rsidRDefault="00831084">
      <w:pPr>
        <w:spacing w:after="0" w:line="240" w:lineRule="auto"/>
      </w:pPr>
      <w:r>
        <w:separator/>
      </w:r>
    </w:p>
  </w:endnote>
  <w:endnote w:type="continuationSeparator" w:id="0">
    <w:p w:rsidR="00831084" w:rsidRDefault="0083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CC4" w:rsidRDefault="008310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1F6D">
      <w:rPr>
        <w:color w:val="000000"/>
      </w:rPr>
      <w:fldChar w:fldCharType="separate"/>
    </w:r>
    <w:r w:rsidR="005D1F6D">
      <w:rPr>
        <w:noProof/>
        <w:color w:val="000000"/>
      </w:rPr>
      <w:t>1</w:t>
    </w:r>
    <w:r>
      <w:rPr>
        <w:color w:val="000000"/>
      </w:rPr>
      <w:fldChar w:fldCharType="end"/>
    </w:r>
  </w:p>
  <w:p w:rsidR="00713CC4" w:rsidRDefault="00713C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084" w:rsidRDefault="00831084">
      <w:pPr>
        <w:spacing w:after="0" w:line="240" w:lineRule="auto"/>
      </w:pPr>
      <w:r>
        <w:separator/>
      </w:r>
    </w:p>
  </w:footnote>
  <w:footnote w:type="continuationSeparator" w:id="0">
    <w:p w:rsidR="00831084" w:rsidRDefault="0083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CC4" w:rsidRDefault="008310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CMSC 495 6380 Project Design – Modular Study Application</w:t>
    </w:r>
    <w:r>
      <w:rPr>
        <w:color w:val="000000"/>
      </w:rPr>
      <w:tab/>
    </w:r>
  </w:p>
  <w:p w:rsidR="00713CC4" w:rsidRDefault="00713C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218"/>
    <w:multiLevelType w:val="multilevel"/>
    <w:tmpl w:val="0D943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C19B9"/>
    <w:multiLevelType w:val="multilevel"/>
    <w:tmpl w:val="ED847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765769"/>
    <w:multiLevelType w:val="multilevel"/>
    <w:tmpl w:val="5EEE5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D3CF4"/>
    <w:multiLevelType w:val="multilevel"/>
    <w:tmpl w:val="48AE9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969B6"/>
    <w:multiLevelType w:val="multilevel"/>
    <w:tmpl w:val="72FE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3D2B"/>
    <w:multiLevelType w:val="multilevel"/>
    <w:tmpl w:val="C9101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1342E3"/>
    <w:multiLevelType w:val="multilevel"/>
    <w:tmpl w:val="72FE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zeyMLIwNjOzNDZR0lEKTi0uzszPAykwrAUAU8MI0iwAAAA="/>
  </w:docVars>
  <w:rsids>
    <w:rsidRoot w:val="00713CC4"/>
    <w:rsid w:val="004C6800"/>
    <w:rsid w:val="005D1F6D"/>
    <w:rsid w:val="00713CC4"/>
    <w:rsid w:val="008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BC7"/>
  <w15:docId w15:val="{802B5EB5-9AEB-44C7-98E6-39119B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41"/>
  </w:style>
  <w:style w:type="paragraph" w:styleId="Footer">
    <w:name w:val="footer"/>
    <w:basedOn w:val="Normal"/>
    <w:link w:val="Foot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41"/>
  </w:style>
  <w:style w:type="paragraph" w:styleId="NoSpacing">
    <w:name w:val="No Spacing"/>
    <w:link w:val="NoSpacingChar"/>
    <w:uiPriority w:val="1"/>
    <w:qFormat/>
    <w:rsid w:val="00C96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68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6841"/>
    <w:pPr>
      <w:ind w:left="720"/>
      <w:contextualSpacing/>
    </w:pPr>
  </w:style>
  <w:style w:type="table" w:styleId="TableGrid">
    <w:name w:val="Table Grid"/>
    <w:basedOn w:val="TableNormal"/>
    <w:uiPriority w:val="39"/>
    <w:rsid w:val="0052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1554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43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aKE0svXRxfGO10VGeTYRb4cOw==">AMUW2mV95Kk0wCWsDr33PrFVWLdUYHporMghSD/IrncPSnWOIy/o+Bh0RhohqWMv9wO5s/33codxtBZXYrUzEiKbnmo7GqFaqFgBSzw7E5gCSSC7jxEW0qANWSBXsL2poFnBJbmstJCy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Bennett / Brock Allton / Dylan Sawyer / Justin Casey / Dan Page / Cale Ward</dc:creator>
  <cp:lastModifiedBy>Kory Bennett</cp:lastModifiedBy>
  <cp:revision>3</cp:revision>
  <dcterms:created xsi:type="dcterms:W3CDTF">2020-02-10T00:20:00Z</dcterms:created>
  <dcterms:modified xsi:type="dcterms:W3CDTF">2020-02-10T00:23:00Z</dcterms:modified>
</cp:coreProperties>
</file>