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58" w:rsidRDefault="00F91886">
      <w:r>
        <w:t xml:space="preserve">Essentials outline </w:t>
      </w:r>
      <w:proofErr w:type="spellStart"/>
      <w:r>
        <w:t>Ch</w:t>
      </w:r>
      <w:proofErr w:type="spellEnd"/>
      <w:r>
        <w:t xml:space="preserve"> 9</w:t>
      </w:r>
    </w:p>
    <w:p w:rsidR="00F91886" w:rsidRDefault="00F91886">
      <w:r>
        <w:t>Proposals and progress updates</w:t>
      </w:r>
    </w:p>
    <w:p w:rsidR="00F91886" w:rsidRDefault="00F91886" w:rsidP="00F91886">
      <w:pPr>
        <w:pStyle w:val="ListParagraph"/>
        <w:numPr>
          <w:ilvl w:val="0"/>
          <w:numId w:val="1"/>
        </w:numPr>
      </w:pPr>
      <w:r>
        <w:t>Both are persuasive documents.</w:t>
      </w:r>
    </w:p>
    <w:p w:rsidR="00F91886" w:rsidRDefault="00F91886" w:rsidP="00F91886">
      <w:pPr>
        <w:pStyle w:val="ListParagraph"/>
        <w:numPr>
          <w:ilvl w:val="0"/>
          <w:numId w:val="1"/>
        </w:numPr>
      </w:pPr>
      <w:r>
        <w:t>Proposals</w:t>
      </w:r>
    </w:p>
    <w:p w:rsidR="00F91886" w:rsidRDefault="00F91886" w:rsidP="00F91886">
      <w:pPr>
        <w:pStyle w:val="ListParagraph"/>
        <w:numPr>
          <w:ilvl w:val="1"/>
          <w:numId w:val="1"/>
        </w:numPr>
      </w:pPr>
      <w:r>
        <w:t>Summary is the most important part</w:t>
      </w:r>
    </w:p>
    <w:p w:rsidR="00F91886" w:rsidRDefault="00F91886" w:rsidP="00F91886">
      <w:pPr>
        <w:pStyle w:val="ListParagraph"/>
        <w:numPr>
          <w:ilvl w:val="1"/>
          <w:numId w:val="1"/>
        </w:numPr>
      </w:pPr>
      <w:r>
        <w:t>Outline:</w:t>
      </w:r>
    </w:p>
    <w:p w:rsidR="00F91886" w:rsidRDefault="00F91886" w:rsidP="00F91886">
      <w:pPr>
        <w:pStyle w:val="ListParagraph"/>
        <w:numPr>
          <w:ilvl w:val="2"/>
          <w:numId w:val="1"/>
        </w:numPr>
      </w:pPr>
      <w:r>
        <w:t>Summary</w:t>
      </w:r>
    </w:p>
    <w:p w:rsidR="00F91886" w:rsidRDefault="00F91886" w:rsidP="00F91886">
      <w:pPr>
        <w:pStyle w:val="ListParagraph"/>
        <w:numPr>
          <w:ilvl w:val="2"/>
          <w:numId w:val="1"/>
        </w:numPr>
      </w:pPr>
      <w:r>
        <w:t>Description (technical proposal)</w:t>
      </w:r>
    </w:p>
    <w:p w:rsidR="00F91886" w:rsidRDefault="00F91886" w:rsidP="00F91886">
      <w:pPr>
        <w:pStyle w:val="ListParagraph"/>
        <w:numPr>
          <w:ilvl w:val="3"/>
          <w:numId w:val="1"/>
        </w:numPr>
      </w:pPr>
      <w:r>
        <w:t>Introduction</w:t>
      </w:r>
    </w:p>
    <w:p w:rsidR="00F91886" w:rsidRDefault="00F91886" w:rsidP="00F91886">
      <w:pPr>
        <w:pStyle w:val="ListParagraph"/>
        <w:numPr>
          <w:ilvl w:val="3"/>
          <w:numId w:val="1"/>
        </w:numPr>
      </w:pPr>
      <w:r>
        <w:t>Rationale and significance</w:t>
      </w:r>
    </w:p>
    <w:p w:rsidR="00F91886" w:rsidRDefault="00F91886" w:rsidP="00F91886">
      <w:pPr>
        <w:pStyle w:val="ListParagraph"/>
        <w:numPr>
          <w:ilvl w:val="3"/>
          <w:numId w:val="1"/>
        </w:numPr>
      </w:pPr>
      <w:r>
        <w:t>Plan of the work</w:t>
      </w:r>
    </w:p>
    <w:p w:rsidR="00F91886" w:rsidRDefault="00F91886" w:rsidP="00F91886">
      <w:pPr>
        <w:pStyle w:val="ListParagraph"/>
        <w:numPr>
          <w:ilvl w:val="4"/>
          <w:numId w:val="1"/>
        </w:numPr>
      </w:pPr>
      <w:r>
        <w:t>Scope</w:t>
      </w:r>
    </w:p>
    <w:p w:rsidR="00F91886" w:rsidRDefault="00F91886" w:rsidP="00F91886">
      <w:pPr>
        <w:pStyle w:val="ListParagraph"/>
        <w:numPr>
          <w:ilvl w:val="4"/>
          <w:numId w:val="1"/>
        </w:numPr>
      </w:pPr>
      <w:r>
        <w:t>Methods</w:t>
      </w:r>
    </w:p>
    <w:p w:rsidR="00F91886" w:rsidRDefault="00F91886" w:rsidP="00F91886">
      <w:pPr>
        <w:pStyle w:val="ListParagraph"/>
        <w:numPr>
          <w:ilvl w:val="4"/>
          <w:numId w:val="1"/>
        </w:numPr>
      </w:pPr>
      <w:r>
        <w:t>Task Breakdown</w:t>
      </w:r>
    </w:p>
    <w:p w:rsidR="00F91886" w:rsidRDefault="00F91886" w:rsidP="00F91886">
      <w:pPr>
        <w:pStyle w:val="ListParagraph"/>
        <w:numPr>
          <w:ilvl w:val="4"/>
          <w:numId w:val="1"/>
        </w:numPr>
      </w:pPr>
      <w:r>
        <w:t>Problem Analysis</w:t>
      </w:r>
    </w:p>
    <w:p w:rsidR="00F91886" w:rsidRDefault="00F91886" w:rsidP="00F91886">
      <w:pPr>
        <w:pStyle w:val="ListParagraph"/>
        <w:numPr>
          <w:ilvl w:val="3"/>
          <w:numId w:val="1"/>
        </w:numPr>
      </w:pPr>
      <w:r>
        <w:t>Facilities and equipment</w:t>
      </w:r>
    </w:p>
    <w:p w:rsidR="00F91886" w:rsidRDefault="00F91886" w:rsidP="00F91886">
      <w:pPr>
        <w:pStyle w:val="ListParagraph"/>
        <w:numPr>
          <w:ilvl w:val="2"/>
          <w:numId w:val="1"/>
        </w:numPr>
      </w:pPr>
      <w:r>
        <w:t>Personnel (management proposal)</w:t>
      </w:r>
    </w:p>
    <w:p w:rsidR="00F91886" w:rsidRDefault="00F91886" w:rsidP="00F91886">
      <w:pPr>
        <w:pStyle w:val="ListParagraph"/>
        <w:numPr>
          <w:ilvl w:val="2"/>
          <w:numId w:val="1"/>
        </w:numPr>
      </w:pPr>
      <w:r>
        <w:t>Budget (cost proposal)</w:t>
      </w:r>
    </w:p>
    <w:p w:rsidR="00F91886" w:rsidRDefault="00F91886" w:rsidP="00F91886">
      <w:pPr>
        <w:pStyle w:val="ListParagraph"/>
        <w:numPr>
          <w:ilvl w:val="2"/>
          <w:numId w:val="1"/>
        </w:numPr>
      </w:pPr>
      <w:r>
        <w:t>Conclusion</w:t>
      </w:r>
    </w:p>
    <w:p w:rsidR="00F91886" w:rsidRDefault="00F91886" w:rsidP="00F91886">
      <w:pPr>
        <w:pStyle w:val="ListParagraph"/>
        <w:numPr>
          <w:ilvl w:val="2"/>
          <w:numId w:val="1"/>
        </w:numPr>
      </w:pPr>
      <w:r>
        <w:t>Appendices</w:t>
      </w:r>
    </w:p>
    <w:p w:rsidR="002F37FD" w:rsidRDefault="002F37FD" w:rsidP="002F37FD">
      <w:pPr>
        <w:pStyle w:val="ListParagraph"/>
        <w:numPr>
          <w:ilvl w:val="0"/>
          <w:numId w:val="1"/>
        </w:numPr>
      </w:pPr>
      <w:r>
        <w:t>Progress reports</w:t>
      </w:r>
    </w:p>
    <w:p w:rsidR="002F37FD" w:rsidRDefault="002F37FD" w:rsidP="002F37FD"/>
    <w:p w:rsidR="002F37FD" w:rsidRDefault="002F37FD" w:rsidP="002F37FD">
      <w:r>
        <w:t>Visual and statistical thinking</w:t>
      </w:r>
    </w:p>
    <w:p w:rsidR="002F37FD" w:rsidRDefault="002F37FD" w:rsidP="002F37FD">
      <w:pPr>
        <w:pStyle w:val="ListParagraph"/>
        <w:numPr>
          <w:ilvl w:val="0"/>
          <w:numId w:val="3"/>
        </w:numPr>
      </w:pPr>
      <w:r>
        <w:t>Placing the data in an appropriate context for assessing cause and effect.</w:t>
      </w:r>
    </w:p>
    <w:p w:rsidR="002F37FD" w:rsidRDefault="002F37FD" w:rsidP="002F37FD">
      <w:pPr>
        <w:pStyle w:val="ListParagraph"/>
        <w:numPr>
          <w:ilvl w:val="0"/>
          <w:numId w:val="3"/>
        </w:numPr>
      </w:pPr>
      <w:r>
        <w:t>Make quantitative comparisons</w:t>
      </w:r>
    </w:p>
    <w:p w:rsidR="002F37FD" w:rsidRDefault="002F37FD" w:rsidP="002F37FD">
      <w:pPr>
        <w:pStyle w:val="ListParagraph"/>
        <w:numPr>
          <w:ilvl w:val="0"/>
          <w:numId w:val="3"/>
        </w:numPr>
      </w:pPr>
      <w:r>
        <w:t>Considering alternative explanations and contrary cases.</w:t>
      </w:r>
    </w:p>
    <w:p w:rsidR="002F37FD" w:rsidRDefault="002F37FD" w:rsidP="002F37FD">
      <w:pPr>
        <w:pStyle w:val="ListParagraph"/>
        <w:numPr>
          <w:ilvl w:val="0"/>
          <w:numId w:val="3"/>
        </w:numPr>
      </w:pPr>
      <w:r>
        <w:t>Assessment of possible errors in the numbers reported in graphics.</w:t>
      </w:r>
    </w:p>
    <w:p w:rsidR="002F37FD" w:rsidRDefault="002F37FD" w:rsidP="002F37FD">
      <w:pPr>
        <w:pStyle w:val="ListParagraph"/>
        <w:numPr>
          <w:ilvl w:val="0"/>
          <w:numId w:val="3"/>
        </w:numPr>
      </w:pPr>
    </w:p>
    <w:p w:rsidR="00F91886" w:rsidRDefault="00F91886" w:rsidP="00F91886"/>
    <w:p w:rsidR="00F91886" w:rsidRDefault="00F91886" w:rsidP="00F91886">
      <w:r>
        <w:t>Ethical writing</w:t>
      </w:r>
    </w:p>
    <w:p w:rsidR="00F91886" w:rsidRDefault="00F91886" w:rsidP="00F91886">
      <w:pPr>
        <w:pStyle w:val="ListParagraph"/>
        <w:numPr>
          <w:ilvl w:val="0"/>
          <w:numId w:val="2"/>
        </w:numPr>
      </w:pPr>
      <w:r>
        <w:t>People you have ethical obligations to: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t>Yourself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t>Your discipline and profession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t>You academic institution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t>Employer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t>Colleagues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lastRenderedPageBreak/>
        <w:t>The public</w:t>
      </w:r>
    </w:p>
    <w:p w:rsidR="00F91886" w:rsidRDefault="00F91886" w:rsidP="00F91886">
      <w:pPr>
        <w:pStyle w:val="ListParagraph"/>
        <w:numPr>
          <w:ilvl w:val="0"/>
          <w:numId w:val="2"/>
        </w:numPr>
      </w:pPr>
      <w:r>
        <w:t>Know what is expected of you ethically (in a code of conduct).</w:t>
      </w:r>
    </w:p>
    <w:p w:rsidR="00F91886" w:rsidRDefault="00F91886" w:rsidP="00F91886">
      <w:pPr>
        <w:pStyle w:val="ListParagraph"/>
        <w:numPr>
          <w:ilvl w:val="0"/>
          <w:numId w:val="2"/>
        </w:numPr>
      </w:pPr>
      <w:r>
        <w:t>Plagiarism and IP theft is unethical, even if they are unintentional.</w:t>
      </w:r>
    </w:p>
    <w:p w:rsidR="00F91886" w:rsidRDefault="00F91886" w:rsidP="00F91886">
      <w:pPr>
        <w:pStyle w:val="ListParagraph"/>
        <w:numPr>
          <w:ilvl w:val="1"/>
          <w:numId w:val="2"/>
        </w:numPr>
      </w:pPr>
      <w:r>
        <w:t>You can still plagiarize even if you cite the source.</w:t>
      </w:r>
    </w:p>
    <w:p w:rsidR="002F37FD" w:rsidRDefault="002F37FD" w:rsidP="002F37FD">
      <w:pPr>
        <w:pStyle w:val="ListParagraph"/>
        <w:numPr>
          <w:ilvl w:val="0"/>
          <w:numId w:val="2"/>
        </w:numPr>
      </w:pPr>
      <w:r>
        <w:t xml:space="preserve">Not have </w:t>
      </w:r>
      <w:proofErr w:type="gramStart"/>
      <w:r>
        <w:t>clear,</w:t>
      </w:r>
      <w:proofErr w:type="gramEnd"/>
      <w:r>
        <w:t xml:space="preserve"> definitive data to back up arguments can lead to unethical writing if the author is trying to mislead the reader.</w:t>
      </w:r>
    </w:p>
    <w:p w:rsidR="002F37FD" w:rsidRDefault="002F37FD" w:rsidP="002F37FD">
      <w:pPr>
        <w:pStyle w:val="ListParagraph"/>
        <w:numPr>
          <w:ilvl w:val="0"/>
          <w:numId w:val="2"/>
        </w:numPr>
      </w:pPr>
      <w:r>
        <w:t>Numerical manipulation falls into the same category.</w:t>
      </w:r>
    </w:p>
    <w:p w:rsidR="002F37FD" w:rsidRDefault="002F37FD" w:rsidP="002F37FD">
      <w:pPr>
        <w:pStyle w:val="ListParagraph"/>
        <w:numPr>
          <w:ilvl w:val="0"/>
          <w:numId w:val="2"/>
        </w:numPr>
      </w:pPr>
      <w:r>
        <w:t>So does using unreliable information in an argument.</w:t>
      </w:r>
    </w:p>
    <w:p w:rsidR="00F66492" w:rsidRDefault="00F66492" w:rsidP="00F66492"/>
    <w:p w:rsidR="00F66492" w:rsidRDefault="00F66492" w:rsidP="00F66492">
      <w:bookmarkStart w:id="0" w:name="_GoBack"/>
      <w:bookmarkEnd w:id="0"/>
    </w:p>
    <w:sectPr w:rsidR="00F66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1CE"/>
    <w:multiLevelType w:val="hybridMultilevel"/>
    <w:tmpl w:val="3F78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04DF8"/>
    <w:multiLevelType w:val="hybridMultilevel"/>
    <w:tmpl w:val="D50E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07E99"/>
    <w:multiLevelType w:val="hybridMultilevel"/>
    <w:tmpl w:val="2CFE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86"/>
    <w:rsid w:val="00006F64"/>
    <w:rsid w:val="00070F72"/>
    <w:rsid w:val="000A2FD8"/>
    <w:rsid w:val="000D716D"/>
    <w:rsid w:val="000E1933"/>
    <w:rsid w:val="000F3811"/>
    <w:rsid w:val="0011429C"/>
    <w:rsid w:val="00151C9B"/>
    <w:rsid w:val="001A207A"/>
    <w:rsid w:val="001B373D"/>
    <w:rsid w:val="001B5E48"/>
    <w:rsid w:val="001D5819"/>
    <w:rsid w:val="001E46B1"/>
    <w:rsid w:val="00203BA2"/>
    <w:rsid w:val="002215B5"/>
    <w:rsid w:val="00223836"/>
    <w:rsid w:val="00242E76"/>
    <w:rsid w:val="002432FA"/>
    <w:rsid w:val="002557B1"/>
    <w:rsid w:val="002720CA"/>
    <w:rsid w:val="00292C8A"/>
    <w:rsid w:val="002F2A48"/>
    <w:rsid w:val="002F37FD"/>
    <w:rsid w:val="0034290C"/>
    <w:rsid w:val="003A6E05"/>
    <w:rsid w:val="00401ACC"/>
    <w:rsid w:val="00427022"/>
    <w:rsid w:val="004919CD"/>
    <w:rsid w:val="004A5E8E"/>
    <w:rsid w:val="004E4BDE"/>
    <w:rsid w:val="00532AF3"/>
    <w:rsid w:val="005342A3"/>
    <w:rsid w:val="00553EE5"/>
    <w:rsid w:val="00557658"/>
    <w:rsid w:val="0057695E"/>
    <w:rsid w:val="00584238"/>
    <w:rsid w:val="005C14D0"/>
    <w:rsid w:val="005D251B"/>
    <w:rsid w:val="005D59EE"/>
    <w:rsid w:val="005D642D"/>
    <w:rsid w:val="005E5E8F"/>
    <w:rsid w:val="005F404A"/>
    <w:rsid w:val="00616309"/>
    <w:rsid w:val="00642C29"/>
    <w:rsid w:val="006503E2"/>
    <w:rsid w:val="00657842"/>
    <w:rsid w:val="00672E9D"/>
    <w:rsid w:val="006B04CA"/>
    <w:rsid w:val="006E5783"/>
    <w:rsid w:val="00712450"/>
    <w:rsid w:val="00716AB3"/>
    <w:rsid w:val="00743565"/>
    <w:rsid w:val="00743C9B"/>
    <w:rsid w:val="00745517"/>
    <w:rsid w:val="00767620"/>
    <w:rsid w:val="007B6262"/>
    <w:rsid w:val="007F35C2"/>
    <w:rsid w:val="00817151"/>
    <w:rsid w:val="0084142C"/>
    <w:rsid w:val="0086772F"/>
    <w:rsid w:val="008C2B38"/>
    <w:rsid w:val="008E44C0"/>
    <w:rsid w:val="009328FE"/>
    <w:rsid w:val="009440F1"/>
    <w:rsid w:val="009848A7"/>
    <w:rsid w:val="0099341A"/>
    <w:rsid w:val="00995EB2"/>
    <w:rsid w:val="009A2918"/>
    <w:rsid w:val="009A327C"/>
    <w:rsid w:val="009B64E7"/>
    <w:rsid w:val="009C4F01"/>
    <w:rsid w:val="00A23435"/>
    <w:rsid w:val="00A25287"/>
    <w:rsid w:val="00A32C37"/>
    <w:rsid w:val="00A376D5"/>
    <w:rsid w:val="00A46620"/>
    <w:rsid w:val="00A56E8E"/>
    <w:rsid w:val="00A942AC"/>
    <w:rsid w:val="00AA289F"/>
    <w:rsid w:val="00AA3AD5"/>
    <w:rsid w:val="00AA7F5C"/>
    <w:rsid w:val="00AB753E"/>
    <w:rsid w:val="00BA2B70"/>
    <w:rsid w:val="00BB706C"/>
    <w:rsid w:val="00BE6A21"/>
    <w:rsid w:val="00C51C2E"/>
    <w:rsid w:val="00C57288"/>
    <w:rsid w:val="00CC66E9"/>
    <w:rsid w:val="00CF34FE"/>
    <w:rsid w:val="00D04CEF"/>
    <w:rsid w:val="00D13163"/>
    <w:rsid w:val="00D14832"/>
    <w:rsid w:val="00DD0F3E"/>
    <w:rsid w:val="00E42FD6"/>
    <w:rsid w:val="00E524B4"/>
    <w:rsid w:val="00E80826"/>
    <w:rsid w:val="00EA2733"/>
    <w:rsid w:val="00EE3C36"/>
    <w:rsid w:val="00F024EB"/>
    <w:rsid w:val="00F0544D"/>
    <w:rsid w:val="00F26742"/>
    <w:rsid w:val="00F37970"/>
    <w:rsid w:val="00F4256D"/>
    <w:rsid w:val="00F43F37"/>
    <w:rsid w:val="00F530E0"/>
    <w:rsid w:val="00F66492"/>
    <w:rsid w:val="00F80444"/>
    <w:rsid w:val="00F91886"/>
    <w:rsid w:val="00F92694"/>
    <w:rsid w:val="00FA01CB"/>
    <w:rsid w:val="00FF3344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2014-11-04T16:36:00Z</dcterms:created>
  <dcterms:modified xsi:type="dcterms:W3CDTF">2014-11-04T17:22:00Z</dcterms:modified>
</cp:coreProperties>
</file>