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538402B7" w14:textId="77777777" w:rsidTr="00FE0808">
        <w:tc>
          <w:tcPr>
            <w:tcW w:w="1817" w:type="dxa"/>
            <w:vAlign w:val="center"/>
          </w:tcPr>
          <w:p w14:paraId="2662AD5E"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32A1B80E" w14:textId="77777777" w:rsidR="00493A29" w:rsidRPr="00680767" w:rsidRDefault="00493A29" w:rsidP="00493A29">
            <w:pPr>
              <w:rPr>
                <w:rFonts w:ascii="Arial" w:hAnsi="Arial" w:cs="Arial"/>
                <w:b/>
                <w:i/>
                <w:lang w:val="tr-TR"/>
              </w:rPr>
            </w:pPr>
          </w:p>
          <w:p w14:paraId="011EC0D0"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13D7A93B" w14:textId="77777777" w:rsidR="003D02B7" w:rsidRPr="00680767" w:rsidRDefault="003D02B7" w:rsidP="00493A29">
            <w:pPr>
              <w:jc w:val="center"/>
              <w:rPr>
                <w:lang w:val="tr-TR"/>
              </w:rPr>
            </w:pPr>
          </w:p>
        </w:tc>
      </w:tr>
    </w:tbl>
    <w:p w14:paraId="0A691A5C" w14:textId="77777777" w:rsidR="003D02B7" w:rsidRDefault="003D02B7" w:rsidP="003D02B7">
      <w:pPr>
        <w:rPr>
          <w:lang w:val="tr-TR"/>
        </w:rPr>
      </w:pPr>
    </w:p>
    <w:p w14:paraId="7D24FE8E"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EF0207B" w14:textId="77777777" w:rsidTr="00FD434A">
        <w:tc>
          <w:tcPr>
            <w:tcW w:w="675" w:type="dxa"/>
          </w:tcPr>
          <w:p w14:paraId="0F468433" w14:textId="77777777" w:rsidR="00DC2480" w:rsidRDefault="00000000">
            <w:pPr>
              <w:jc w:val="center"/>
            </w:pPr>
            <w:r>
              <w:rPr>
                <w:b/>
                <w:sz w:val="28"/>
              </w:rPr>
              <w:t>✓</w:t>
            </w:r>
          </w:p>
        </w:tc>
        <w:tc>
          <w:tcPr>
            <w:tcW w:w="8537" w:type="dxa"/>
          </w:tcPr>
          <w:p w14:paraId="1F4A60B0"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036BF058" w14:textId="77777777" w:rsidR="00FE0808" w:rsidRPr="00680767" w:rsidRDefault="00FE0808" w:rsidP="00680767">
            <w:pPr>
              <w:pStyle w:val="ListeParagraf"/>
              <w:ind w:left="34"/>
              <w:jc w:val="both"/>
              <w:rPr>
                <w:sz w:val="20"/>
                <w:szCs w:val="20"/>
                <w:lang w:val="tr-TR"/>
              </w:rPr>
            </w:pPr>
          </w:p>
        </w:tc>
      </w:tr>
      <w:tr w:rsidR="00FE0808" w:rsidRPr="00680767" w14:paraId="12B96EFA" w14:textId="77777777" w:rsidTr="00FD434A">
        <w:tc>
          <w:tcPr>
            <w:tcW w:w="675" w:type="dxa"/>
          </w:tcPr>
          <w:p w14:paraId="3D1AF795" w14:textId="77777777" w:rsidR="00DC2480" w:rsidRDefault="00000000">
            <w:pPr>
              <w:jc w:val="center"/>
            </w:pPr>
            <w:r>
              <w:rPr>
                <w:b/>
                <w:sz w:val="28"/>
              </w:rPr>
              <w:t>✓</w:t>
            </w:r>
          </w:p>
        </w:tc>
        <w:tc>
          <w:tcPr>
            <w:tcW w:w="8537" w:type="dxa"/>
          </w:tcPr>
          <w:p w14:paraId="4E98F45B"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5CE3301B" w14:textId="77777777" w:rsidR="00FE0808" w:rsidRPr="00680767" w:rsidRDefault="00FE0808" w:rsidP="00680767">
            <w:pPr>
              <w:ind w:left="34"/>
              <w:jc w:val="both"/>
              <w:rPr>
                <w:sz w:val="20"/>
                <w:szCs w:val="20"/>
                <w:lang w:val="tr-TR"/>
              </w:rPr>
            </w:pPr>
          </w:p>
        </w:tc>
      </w:tr>
      <w:tr w:rsidR="00914C1C" w:rsidRPr="00FD434A" w14:paraId="53383FD0" w14:textId="77777777" w:rsidTr="00FD434A">
        <w:tc>
          <w:tcPr>
            <w:tcW w:w="675" w:type="dxa"/>
          </w:tcPr>
          <w:p w14:paraId="6EE32743" w14:textId="77777777" w:rsidR="00DC2480" w:rsidRDefault="00000000">
            <w:pPr>
              <w:jc w:val="center"/>
            </w:pPr>
            <w:r>
              <w:rPr>
                <w:b/>
                <w:sz w:val="28"/>
              </w:rPr>
              <w:t>✓</w:t>
            </w:r>
          </w:p>
        </w:tc>
        <w:tc>
          <w:tcPr>
            <w:tcW w:w="8537" w:type="dxa"/>
          </w:tcPr>
          <w:p w14:paraId="1B662942"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39497C74" w14:textId="77777777" w:rsidR="006716CF" w:rsidRPr="00680767" w:rsidRDefault="006716CF" w:rsidP="00680767">
            <w:pPr>
              <w:ind w:left="34"/>
              <w:jc w:val="both"/>
              <w:rPr>
                <w:sz w:val="20"/>
                <w:szCs w:val="20"/>
                <w:lang w:val="tr-TR"/>
              </w:rPr>
            </w:pPr>
          </w:p>
        </w:tc>
      </w:tr>
      <w:tr w:rsidR="00914C1C" w:rsidRPr="00FD635D" w14:paraId="68A15C65" w14:textId="77777777" w:rsidTr="00FD434A">
        <w:tc>
          <w:tcPr>
            <w:tcW w:w="675" w:type="dxa"/>
          </w:tcPr>
          <w:p w14:paraId="2FF4E7F4" w14:textId="77777777" w:rsidR="00DC2480" w:rsidRDefault="00000000">
            <w:pPr>
              <w:jc w:val="center"/>
            </w:pPr>
            <w:r>
              <w:rPr>
                <w:b/>
                <w:sz w:val="28"/>
              </w:rPr>
              <w:t>✓</w:t>
            </w:r>
          </w:p>
        </w:tc>
        <w:tc>
          <w:tcPr>
            <w:tcW w:w="8537" w:type="dxa"/>
          </w:tcPr>
          <w:p w14:paraId="617349DD"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1EE59567" w14:textId="77777777" w:rsidR="006716CF" w:rsidRPr="00680767" w:rsidRDefault="006716CF" w:rsidP="00680767">
            <w:pPr>
              <w:ind w:left="34"/>
              <w:jc w:val="both"/>
              <w:rPr>
                <w:sz w:val="20"/>
                <w:szCs w:val="20"/>
                <w:shd w:val="clear" w:color="auto" w:fill="FFFFFF"/>
                <w:lang w:val="tr-TR"/>
              </w:rPr>
            </w:pPr>
          </w:p>
        </w:tc>
      </w:tr>
      <w:tr w:rsidR="00914C1C" w:rsidRPr="00FD635D" w14:paraId="4CE0F951" w14:textId="77777777" w:rsidTr="00FD434A">
        <w:tc>
          <w:tcPr>
            <w:tcW w:w="675" w:type="dxa"/>
          </w:tcPr>
          <w:p w14:paraId="11626F94" w14:textId="77777777" w:rsidR="00DC2480" w:rsidRDefault="002A5BA5">
            <w:pPr>
              <w:jc w:val="center"/>
            </w:pPr>
            <w:r>
              <w:rPr>
                <w:b/>
                <w:sz w:val="28"/>
              </w:rPr>
              <w:t>✓</w:t>
            </w:r>
          </w:p>
        </w:tc>
        <w:tc>
          <w:tcPr>
            <w:tcW w:w="8537" w:type="dxa"/>
          </w:tcPr>
          <w:p w14:paraId="085F2EED"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697E961" w14:textId="77777777" w:rsidR="006716CF" w:rsidRPr="00680767" w:rsidRDefault="006716CF" w:rsidP="00680767">
            <w:pPr>
              <w:ind w:left="34"/>
              <w:jc w:val="both"/>
              <w:rPr>
                <w:sz w:val="20"/>
                <w:szCs w:val="20"/>
                <w:lang w:val="tr-TR"/>
              </w:rPr>
            </w:pPr>
          </w:p>
        </w:tc>
      </w:tr>
      <w:tr w:rsidR="00914C1C" w:rsidRPr="00FD434A" w14:paraId="41063756" w14:textId="77777777" w:rsidTr="00FD434A">
        <w:tc>
          <w:tcPr>
            <w:tcW w:w="675" w:type="dxa"/>
          </w:tcPr>
          <w:p w14:paraId="6DC9726A" w14:textId="77777777" w:rsidR="00DC2480" w:rsidRDefault="00000000">
            <w:pPr>
              <w:jc w:val="center"/>
            </w:pPr>
            <w:r>
              <w:rPr>
                <w:b/>
                <w:sz w:val="28"/>
              </w:rPr>
              <w:t>✓</w:t>
            </w:r>
          </w:p>
        </w:tc>
        <w:tc>
          <w:tcPr>
            <w:tcW w:w="8537" w:type="dxa"/>
          </w:tcPr>
          <w:p w14:paraId="64372C1D"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33A44C0C" w14:textId="77777777" w:rsidR="00914C1C" w:rsidRPr="00680767" w:rsidRDefault="00914C1C" w:rsidP="00680767">
            <w:pPr>
              <w:ind w:left="34"/>
              <w:jc w:val="both"/>
              <w:rPr>
                <w:sz w:val="20"/>
                <w:szCs w:val="20"/>
                <w:lang w:val="tr-TR"/>
              </w:rPr>
            </w:pPr>
          </w:p>
        </w:tc>
      </w:tr>
      <w:tr w:rsidR="00FE0808" w:rsidRPr="00FD635D" w14:paraId="21D8E2E8" w14:textId="77777777" w:rsidTr="00FD434A">
        <w:tc>
          <w:tcPr>
            <w:tcW w:w="675" w:type="dxa"/>
          </w:tcPr>
          <w:p w14:paraId="2685A2F4" w14:textId="77777777" w:rsidR="00DC2480" w:rsidRDefault="00000000">
            <w:pPr>
              <w:jc w:val="center"/>
            </w:pPr>
            <w:r>
              <w:rPr>
                <w:b/>
                <w:sz w:val="28"/>
              </w:rPr>
              <w:t>✓</w:t>
            </w:r>
          </w:p>
        </w:tc>
        <w:tc>
          <w:tcPr>
            <w:tcW w:w="8537" w:type="dxa"/>
          </w:tcPr>
          <w:p w14:paraId="6FC933C5"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4D3F133" w14:textId="77777777" w:rsidR="006716CF" w:rsidRPr="00680767" w:rsidRDefault="006716CF" w:rsidP="00680767">
            <w:pPr>
              <w:pStyle w:val="ListeParagraf"/>
              <w:ind w:left="34"/>
              <w:jc w:val="both"/>
              <w:rPr>
                <w:sz w:val="20"/>
                <w:szCs w:val="20"/>
                <w:lang w:val="tr-TR"/>
              </w:rPr>
            </w:pPr>
          </w:p>
        </w:tc>
      </w:tr>
      <w:tr w:rsidR="00FE0808" w:rsidRPr="00FD635D" w14:paraId="05931D30" w14:textId="77777777" w:rsidTr="00FD434A">
        <w:tc>
          <w:tcPr>
            <w:tcW w:w="675" w:type="dxa"/>
          </w:tcPr>
          <w:p w14:paraId="1885ACA9" w14:textId="77777777" w:rsidR="00DC2480" w:rsidRDefault="00000000">
            <w:pPr>
              <w:jc w:val="center"/>
            </w:pPr>
            <w:r>
              <w:rPr>
                <w:b/>
                <w:sz w:val="28"/>
              </w:rPr>
              <w:t>✓</w:t>
            </w:r>
          </w:p>
        </w:tc>
        <w:tc>
          <w:tcPr>
            <w:tcW w:w="8537" w:type="dxa"/>
          </w:tcPr>
          <w:p w14:paraId="5B3D82B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1CCB6F1" w14:textId="77777777" w:rsidR="00FE0808" w:rsidRPr="00680767" w:rsidRDefault="00FE0808" w:rsidP="00680767">
            <w:pPr>
              <w:pStyle w:val="ListeParagraf"/>
              <w:ind w:left="34"/>
              <w:jc w:val="both"/>
              <w:rPr>
                <w:sz w:val="20"/>
                <w:szCs w:val="20"/>
                <w:lang w:val="tr-TR"/>
              </w:rPr>
            </w:pPr>
          </w:p>
        </w:tc>
      </w:tr>
      <w:tr w:rsidR="006716CF" w:rsidRPr="00FD635D" w14:paraId="4ADE5F96" w14:textId="77777777" w:rsidTr="00FD434A">
        <w:tc>
          <w:tcPr>
            <w:tcW w:w="675" w:type="dxa"/>
          </w:tcPr>
          <w:p w14:paraId="77D3618C" w14:textId="77777777" w:rsidR="00DC2480" w:rsidRDefault="00000000">
            <w:pPr>
              <w:jc w:val="center"/>
            </w:pPr>
            <w:r>
              <w:rPr>
                <w:b/>
                <w:sz w:val="28"/>
              </w:rPr>
              <w:t>✓</w:t>
            </w:r>
          </w:p>
        </w:tc>
        <w:tc>
          <w:tcPr>
            <w:tcW w:w="8537" w:type="dxa"/>
          </w:tcPr>
          <w:p w14:paraId="03523106"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32F5BB8" w14:textId="77777777" w:rsidR="006716CF" w:rsidRPr="00680767" w:rsidRDefault="006716CF" w:rsidP="00680767">
            <w:pPr>
              <w:ind w:left="34"/>
              <w:jc w:val="both"/>
              <w:rPr>
                <w:sz w:val="20"/>
                <w:szCs w:val="20"/>
                <w:lang w:val="tr-TR"/>
              </w:rPr>
            </w:pPr>
          </w:p>
        </w:tc>
      </w:tr>
      <w:tr w:rsidR="006716CF" w:rsidRPr="00FD635D" w14:paraId="3B216B94" w14:textId="77777777" w:rsidTr="00FD434A">
        <w:tc>
          <w:tcPr>
            <w:tcW w:w="675" w:type="dxa"/>
          </w:tcPr>
          <w:p w14:paraId="5005E1BE" w14:textId="77777777" w:rsidR="00DC2480" w:rsidRDefault="00000000">
            <w:pPr>
              <w:jc w:val="center"/>
            </w:pPr>
            <w:r>
              <w:rPr>
                <w:b/>
                <w:sz w:val="28"/>
              </w:rPr>
              <w:t>✓</w:t>
            </w:r>
          </w:p>
        </w:tc>
        <w:tc>
          <w:tcPr>
            <w:tcW w:w="8537" w:type="dxa"/>
          </w:tcPr>
          <w:p w14:paraId="0CB2099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25EDD3" w14:textId="77777777" w:rsidR="006716CF" w:rsidRPr="00680767" w:rsidRDefault="006716CF" w:rsidP="00680767">
            <w:pPr>
              <w:ind w:left="34"/>
              <w:jc w:val="both"/>
              <w:rPr>
                <w:sz w:val="20"/>
                <w:szCs w:val="20"/>
                <w:lang w:val="tr-TR"/>
              </w:rPr>
            </w:pPr>
          </w:p>
        </w:tc>
      </w:tr>
      <w:tr w:rsidR="006716CF" w:rsidRPr="00FD434A" w14:paraId="0D1C17DB" w14:textId="77777777" w:rsidTr="00FD434A">
        <w:tc>
          <w:tcPr>
            <w:tcW w:w="675" w:type="dxa"/>
          </w:tcPr>
          <w:p w14:paraId="0C28E1E3" w14:textId="77777777" w:rsidR="00DC2480" w:rsidRDefault="00000000">
            <w:pPr>
              <w:jc w:val="center"/>
            </w:pPr>
            <w:r>
              <w:rPr>
                <w:b/>
                <w:sz w:val="28"/>
              </w:rPr>
              <w:t>✓</w:t>
            </w:r>
          </w:p>
        </w:tc>
        <w:tc>
          <w:tcPr>
            <w:tcW w:w="8537" w:type="dxa"/>
          </w:tcPr>
          <w:p w14:paraId="176E8221"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0582FC77" w14:textId="77777777" w:rsidR="006716CF" w:rsidRPr="00680767" w:rsidRDefault="006716CF" w:rsidP="00680767">
            <w:pPr>
              <w:pStyle w:val="ListeParagraf"/>
              <w:ind w:left="34"/>
              <w:jc w:val="both"/>
              <w:rPr>
                <w:sz w:val="20"/>
                <w:szCs w:val="20"/>
                <w:lang w:val="tr-TR"/>
              </w:rPr>
            </w:pPr>
          </w:p>
        </w:tc>
      </w:tr>
      <w:tr w:rsidR="006716CF" w:rsidRPr="00FD635D" w14:paraId="20195F1E" w14:textId="77777777" w:rsidTr="00FD434A">
        <w:tc>
          <w:tcPr>
            <w:tcW w:w="675" w:type="dxa"/>
          </w:tcPr>
          <w:p w14:paraId="09CBEFFF" w14:textId="77777777" w:rsidR="00DC2480" w:rsidRDefault="00000000">
            <w:pPr>
              <w:jc w:val="center"/>
            </w:pPr>
            <w:r>
              <w:rPr>
                <w:b/>
                <w:sz w:val="28"/>
              </w:rPr>
              <w:t>✓</w:t>
            </w:r>
          </w:p>
        </w:tc>
        <w:tc>
          <w:tcPr>
            <w:tcW w:w="8537" w:type="dxa"/>
          </w:tcPr>
          <w:p w14:paraId="6FC2CF64"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1F9B33A7" w14:textId="77777777" w:rsidR="006716CF" w:rsidRPr="00680767" w:rsidRDefault="006716CF" w:rsidP="00680767">
            <w:pPr>
              <w:ind w:left="34"/>
              <w:jc w:val="both"/>
              <w:rPr>
                <w:sz w:val="20"/>
                <w:szCs w:val="20"/>
                <w:lang w:val="tr-TR"/>
              </w:rPr>
            </w:pPr>
          </w:p>
        </w:tc>
      </w:tr>
      <w:tr w:rsidR="006716CF" w:rsidRPr="00FD434A" w14:paraId="0898E482" w14:textId="77777777" w:rsidTr="00FD434A">
        <w:tc>
          <w:tcPr>
            <w:tcW w:w="675" w:type="dxa"/>
          </w:tcPr>
          <w:p w14:paraId="0862C663" w14:textId="77777777" w:rsidR="00DC2480" w:rsidRDefault="00000000">
            <w:pPr>
              <w:jc w:val="center"/>
            </w:pPr>
            <w:r>
              <w:rPr>
                <w:b/>
                <w:sz w:val="28"/>
              </w:rPr>
              <w:t>✓</w:t>
            </w:r>
          </w:p>
        </w:tc>
        <w:tc>
          <w:tcPr>
            <w:tcW w:w="8537" w:type="dxa"/>
          </w:tcPr>
          <w:p w14:paraId="50617830"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464CBA6E" w14:textId="77777777" w:rsidR="006716CF" w:rsidRPr="00680767" w:rsidRDefault="006716CF" w:rsidP="00680767">
            <w:pPr>
              <w:pStyle w:val="ListeParagraf"/>
              <w:ind w:left="34"/>
              <w:jc w:val="both"/>
              <w:rPr>
                <w:sz w:val="20"/>
                <w:szCs w:val="20"/>
                <w:lang w:val="tr-TR"/>
              </w:rPr>
            </w:pPr>
          </w:p>
        </w:tc>
      </w:tr>
      <w:tr w:rsidR="006716CF" w:rsidRPr="00FD635D" w14:paraId="1EEAE3C6" w14:textId="77777777" w:rsidTr="00FD434A">
        <w:tc>
          <w:tcPr>
            <w:tcW w:w="675" w:type="dxa"/>
          </w:tcPr>
          <w:p w14:paraId="6C82FAD5" w14:textId="77777777" w:rsidR="00DC2480" w:rsidRDefault="00000000">
            <w:pPr>
              <w:jc w:val="center"/>
            </w:pPr>
            <w:r>
              <w:rPr>
                <w:b/>
                <w:sz w:val="28"/>
              </w:rPr>
              <w:t>✓</w:t>
            </w:r>
          </w:p>
        </w:tc>
        <w:tc>
          <w:tcPr>
            <w:tcW w:w="8537" w:type="dxa"/>
          </w:tcPr>
          <w:p w14:paraId="77DDB2A3"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0F1B21C3" w14:textId="77777777" w:rsidR="006716CF" w:rsidRPr="00680767" w:rsidRDefault="006716CF" w:rsidP="00680767">
            <w:pPr>
              <w:pStyle w:val="ListeParagraf"/>
              <w:ind w:left="34"/>
              <w:jc w:val="both"/>
              <w:rPr>
                <w:sz w:val="20"/>
                <w:szCs w:val="20"/>
                <w:lang w:val="tr-TR"/>
              </w:rPr>
            </w:pPr>
          </w:p>
        </w:tc>
      </w:tr>
      <w:tr w:rsidR="006716CF" w:rsidRPr="00FD635D" w14:paraId="621E1F85" w14:textId="77777777" w:rsidTr="00FD434A">
        <w:tc>
          <w:tcPr>
            <w:tcW w:w="675" w:type="dxa"/>
          </w:tcPr>
          <w:p w14:paraId="3430E3AB" w14:textId="77777777" w:rsidR="00DC2480" w:rsidRDefault="00000000">
            <w:pPr>
              <w:jc w:val="center"/>
            </w:pPr>
            <w:r>
              <w:rPr>
                <w:b/>
                <w:sz w:val="28"/>
              </w:rPr>
              <w:t>✓</w:t>
            </w:r>
          </w:p>
        </w:tc>
        <w:tc>
          <w:tcPr>
            <w:tcW w:w="8537" w:type="dxa"/>
          </w:tcPr>
          <w:p w14:paraId="529AEE9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1CBEE32E" w14:textId="77777777" w:rsidR="006716CF" w:rsidRPr="00680767" w:rsidRDefault="006716CF" w:rsidP="00680767">
            <w:pPr>
              <w:pStyle w:val="ListeParagraf"/>
              <w:ind w:left="34"/>
              <w:jc w:val="both"/>
              <w:rPr>
                <w:sz w:val="20"/>
                <w:szCs w:val="20"/>
                <w:lang w:val="tr-TR"/>
              </w:rPr>
            </w:pPr>
          </w:p>
        </w:tc>
      </w:tr>
      <w:tr w:rsidR="006716CF" w:rsidRPr="00FD635D" w14:paraId="75F26B53" w14:textId="77777777" w:rsidTr="00FD434A">
        <w:tc>
          <w:tcPr>
            <w:tcW w:w="675" w:type="dxa"/>
          </w:tcPr>
          <w:p w14:paraId="38AC19EB" w14:textId="77777777" w:rsidR="00DC2480" w:rsidRDefault="00000000">
            <w:pPr>
              <w:jc w:val="center"/>
            </w:pPr>
            <w:r>
              <w:rPr>
                <w:b/>
                <w:sz w:val="28"/>
              </w:rPr>
              <w:t>✓</w:t>
            </w:r>
          </w:p>
        </w:tc>
        <w:tc>
          <w:tcPr>
            <w:tcW w:w="8537" w:type="dxa"/>
          </w:tcPr>
          <w:p w14:paraId="3D6B15BA"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502D53BD" w14:textId="77777777" w:rsidR="006716CF" w:rsidRPr="00680767" w:rsidRDefault="006716CF" w:rsidP="00680767">
            <w:pPr>
              <w:ind w:left="34"/>
              <w:jc w:val="both"/>
              <w:rPr>
                <w:sz w:val="20"/>
                <w:szCs w:val="20"/>
                <w:lang w:val="tr-TR"/>
              </w:rPr>
            </w:pPr>
          </w:p>
        </w:tc>
      </w:tr>
      <w:tr w:rsidR="00680767" w:rsidRPr="00FD635D" w14:paraId="56916168" w14:textId="77777777" w:rsidTr="00FD434A">
        <w:tc>
          <w:tcPr>
            <w:tcW w:w="675" w:type="dxa"/>
          </w:tcPr>
          <w:p w14:paraId="700C3E0B" w14:textId="77777777" w:rsidR="00DC2480" w:rsidRDefault="00000000">
            <w:pPr>
              <w:jc w:val="center"/>
            </w:pPr>
            <w:r>
              <w:rPr>
                <w:b/>
                <w:sz w:val="28"/>
              </w:rPr>
              <w:t>✓</w:t>
            </w:r>
          </w:p>
        </w:tc>
        <w:tc>
          <w:tcPr>
            <w:tcW w:w="8537" w:type="dxa"/>
          </w:tcPr>
          <w:p w14:paraId="20B5259B"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60707DA7" w14:textId="77777777" w:rsidR="00680767" w:rsidRPr="00680767" w:rsidRDefault="00680767" w:rsidP="00680767">
            <w:pPr>
              <w:pStyle w:val="ListeParagraf"/>
              <w:ind w:left="34"/>
              <w:jc w:val="both"/>
              <w:rPr>
                <w:sz w:val="20"/>
                <w:szCs w:val="20"/>
                <w:lang w:val="tr-TR"/>
              </w:rPr>
            </w:pPr>
          </w:p>
        </w:tc>
      </w:tr>
    </w:tbl>
    <w:p w14:paraId="2252C8A5" w14:textId="77777777" w:rsidR="005D7D51" w:rsidRDefault="005D7D51"/>
    <w:p w14:paraId="5CE83110"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52AF2BD2" w14:textId="77777777" w:rsidR="00DC2480" w:rsidRDefault="00DC2480">
      <w:pPr>
        <w:spacing w:line="360" w:lineRule="auto"/>
      </w:pP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332CC01E" w14:textId="77777777" w:rsidR="00DC2480" w:rsidRDefault="00000000" w:rsidP="00BF539B">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 sistemi önerilmektedir. Modeller, sekiz farklı yapay zekâ üretici kaynağından ve birden çok insan veri kümesinden derlenen 5.195 örneklik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7777777" w:rsidR="00DC2480" w:rsidRDefault="00000000">
      <w:pPr>
        <w:spacing w:line="360" w:lineRule="auto"/>
      </w:pPr>
      <w:r>
        <w:rPr>
          <w:sz w:val="18"/>
        </w:rPr>
        <w:t>Yapay zekâ tarafından üretilen müzik, derin öğrenme, gradyan artırma, topluluk öğrenmesi, spektral düzlük</w:t>
      </w:r>
    </w:p>
    <w:p w14:paraId="3E17C08C" w14:textId="77777777" w:rsidR="00DC2480" w:rsidRDefault="00DC2480">
      <w:pPr>
        <w:spacing w:line="360" w:lineRule="auto"/>
      </w:pPr>
    </w:p>
    <w:p w14:paraId="30428BC9" w14:textId="77777777" w:rsidR="00DC2480" w:rsidRDefault="00000000">
      <w:pPr>
        <w:spacing w:line="360" w:lineRule="auto"/>
        <w:jc w:val="center"/>
      </w:pPr>
      <w:r>
        <w:rPr>
          <w:b/>
          <w:sz w:val="28"/>
        </w:rPr>
        <w:t>AURIS: A multi-model ensemble approach for the detection of AI-generated music</w:t>
      </w:r>
    </w:p>
    <w:p w14:paraId="03F95818" w14:textId="77777777" w:rsidR="00DC2480" w:rsidRDefault="00DC2480">
      <w:pPr>
        <w:spacing w:line="360" w:lineRule="auto"/>
      </w:pP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77777777" w:rsidR="00DC2480" w:rsidRDefault="00000000">
      <w:pPr>
        <w:spacing w:line="360" w:lineRule="auto"/>
        <w:ind w:firstLine="283"/>
      </w:pPr>
      <w:r>
        <w:rPr>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77777777" w:rsidR="00DC2480" w:rsidRDefault="00000000" w:rsidP="00BF539B">
      <w:pPr>
        <w:spacing w:line="360" w:lineRule="auto"/>
        <w:ind w:firstLine="283"/>
        <w:rPr>
          <w:sz w:val="18"/>
        </w:rPr>
      </w:pPr>
      <w:r>
        <w:rPr>
          <w:sz w:val="18"/>
        </w:rPr>
        <w:t>AURIS 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024F0B3B" w14:textId="77777777" w:rsidR="00DC2480" w:rsidRDefault="00000000">
      <w:pPr>
        <w:spacing w:line="360" w:lineRule="auto"/>
      </w:pPr>
      <w:r>
        <w:rPr>
          <w:b/>
          <w:sz w:val="20"/>
        </w:rPr>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lastRenderedPageBreak/>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lastRenderedPageBreak/>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77777777" w:rsidR="004E1B5E" w:rsidRDefault="00000000">
      <w:r>
        <w:rPr>
          <w:sz w:val="18"/>
        </w:rPr>
        <w:t>J(θ) = TPR(θ) − FPR(θ)                                                    (1)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77777777" w:rsidR="004E1B5E" w:rsidRDefault="00000000">
      <w:r>
        <w:rPr>
          <w:sz w:val="18"/>
        </w:rPr>
        <w:t>BS = (1/N) Σᵢ (pᵢ − yᵢ)²                                                  (2)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proofErr w:type="spellStart"/>
            <w:r>
              <w:rPr>
                <w:b w:val="0"/>
                <w:sz w:val="18"/>
              </w:rPr>
              <w:t>Sıra</w:t>
            </w:r>
            <w:proofErr w:type="spellEnd"/>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lastRenderedPageBreak/>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proofErr w:type="spellStart"/>
            <w:r>
              <w:rPr>
                <w:b w:val="0"/>
                <w:sz w:val="18"/>
              </w:rPr>
              <w:t>Sıra</w:t>
            </w:r>
            <w:proofErr w:type="spellEnd"/>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(Top-twenty feature importance scores.)</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77777777" w:rsidR="00861237" w:rsidRDefault="00861237">
      <w:r>
        <w:rPr>
          <w:i/>
          <w:sz w:val="16"/>
        </w:rPr>
        <w:t>— : Kaynak yayında rapor edilmemiştir.</w:t>
      </w:r>
    </w:p>
    <w:p w14:paraId="732C923B" w14:textId="77777777" w:rsidR="00861237" w:rsidRDefault="00000000">
      <w:r>
        <w:rPr>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77777777"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77777777" w:rsidR="00DC2480" w:rsidRDefault="00000000">
      <w:pPr>
        <w:spacing w:line="360" w:lineRule="auto"/>
        <w:ind w:firstLine="283"/>
      </w:pPr>
      <w:r>
        <w:rPr>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Default="00DC2480">
      <w:pPr>
        <w:spacing w:line="360" w:lineRule="auto"/>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t xml:space="preserve">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w:t>
      </w:r>
      <w:r>
        <w:rPr>
          <w:sz w:val="18"/>
        </w:rPr>
        <w:lastRenderedPageBreak/>
        <w:t>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60BFA06" w14:textId="77777777" w:rsidR="00BB77C9" w:rsidRDefault="00BB77C9" w:rsidP="00BB77C9">
      <w:pPr>
        <w:spacing w:line="360" w:lineRule="auto"/>
        <w:rPr>
          <w:b/>
          <w:sz w:val="18"/>
        </w:rPr>
      </w:pPr>
    </w:p>
    <w:p w14:paraId="14836537" w14:textId="77777777" w:rsidR="00BB77C9" w:rsidRDefault="00BB77C9" w:rsidP="00BB77C9">
      <w:pPr>
        <w:spacing w:line="360" w:lineRule="auto"/>
        <w:ind w:firstLine="283"/>
        <w:rPr>
          <w:sz w:val="18"/>
        </w:rPr>
      </w:pPr>
      <w:r>
        <w:rPr>
          <w:sz w:val="18"/>
        </w:rPr>
        <w:t>Makale metninde, eşitliklerde ve tanılayıcı analizlerde kullanılan simgeler alfabetik sırayla Tablo 6'da listelenmiştir.</w:t>
      </w:r>
    </w:p>
    <w:p w14:paraId="0FCEB73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r w:rsidRPr="00BB77C9">
              <w:rPr>
                <w:b w:val="0"/>
                <w:bCs w:val="0"/>
                <w:i/>
                <w:iCs/>
                <w:sz w:val="18"/>
                <w:lang w:val="tr-TR"/>
              </w:rPr>
              <w:t>pᵢ</w:t>
            </w:r>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r w:rsidRPr="00BB77C9">
              <w:rPr>
                <w:b w:val="0"/>
                <w:bCs w:val="0"/>
                <w:i/>
                <w:iCs/>
                <w:sz w:val="18"/>
                <w:lang w:val="tr-TR"/>
              </w:rPr>
              <w:t>r</w:t>
            </w:r>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r w:rsidRPr="00BB77C9">
              <w:rPr>
                <w:b w:val="0"/>
                <w:bCs w:val="0"/>
                <w:i/>
                <w:iCs/>
                <w:sz w:val="18"/>
                <w:lang w:val="tr-TR"/>
              </w:rPr>
              <w:t>yᵢ</w:t>
            </w:r>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5CF7A134" w14:textId="77777777" w:rsidR="00DC2480" w:rsidRDefault="00000000">
      <w:pPr>
        <w:spacing w:line="360" w:lineRule="auto"/>
      </w:pPr>
      <w:r>
        <w:rPr>
          <w:b/>
          <w:sz w:val="18"/>
        </w:rPr>
        <w:t xml:space="preserve">Teşekkür </w:t>
      </w:r>
      <w:r>
        <w:rPr>
          <w:b/>
          <w:sz w:val="16"/>
        </w:rPr>
        <w:t>(Acknowledgement)</w:t>
      </w:r>
    </w:p>
    <w:p w14:paraId="22F04134" w14:textId="77777777" w:rsidR="00BF539B" w:rsidRDefault="00BF539B">
      <w:pPr>
        <w:spacing w:line="360" w:lineRule="auto"/>
      </w:pPr>
    </w:p>
    <w:p w14:paraId="76021E49"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4A50D1C7" w14:textId="77777777" w:rsidR="00DC2480" w:rsidRDefault="00DC2480">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035F0CD1"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0E9C273"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(J. Eng. Sci. Res.), 6 (1),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lastRenderedPageBreak/>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062CA" w14:textId="77777777" w:rsidR="00F94986" w:rsidRDefault="00F94986" w:rsidP="0039770F">
      <w:r>
        <w:separator/>
      </w:r>
    </w:p>
  </w:endnote>
  <w:endnote w:type="continuationSeparator" w:id="0">
    <w:p w14:paraId="7B5AB6AE" w14:textId="77777777" w:rsidR="00F94986" w:rsidRDefault="00F94986"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90E3C" w14:textId="77777777" w:rsidR="00F94986" w:rsidRDefault="00F94986" w:rsidP="0039770F">
      <w:r>
        <w:separator/>
      </w:r>
    </w:p>
  </w:footnote>
  <w:footnote w:type="continuationSeparator" w:id="0">
    <w:p w14:paraId="3FD4D241" w14:textId="77777777" w:rsidR="00F94986" w:rsidRDefault="00F94986"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42B50"/>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26FA9"/>
    <w:rsid w:val="00E55896"/>
    <w:rsid w:val="00E71418"/>
    <w:rsid w:val="00E84922"/>
    <w:rsid w:val="00F34813"/>
    <w:rsid w:val="00F643C1"/>
    <w:rsid w:val="00F94986"/>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TotalTime>
  <Pages>21</Pages>
  <Words>5843</Words>
  <Characters>33308</Characters>
  <Application>Microsoft Office Word</Application>
  <DocSecurity>0</DocSecurity>
  <Lines>277</Lines>
  <Paragraphs>78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23</cp:revision>
  <dcterms:created xsi:type="dcterms:W3CDTF">2022-06-03T08:21:00Z</dcterms:created>
  <dcterms:modified xsi:type="dcterms:W3CDTF">2026-05-22T09:03:00Z</dcterms:modified>
</cp:coreProperties>
</file>