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3123B" w14:textId="01A77933" w:rsidR="00182BBF" w:rsidRDefault="00A4221D">
      <w:r>
        <w:rPr>
          <w:noProof/>
        </w:rPr>
        <w:drawing>
          <wp:inline distT="0" distB="0" distL="0" distR="0" wp14:anchorId="708D69E7" wp14:editId="060215FC">
            <wp:extent cx="5943600" cy="4450080"/>
            <wp:effectExtent l="0" t="0" r="0" b="7620"/>
            <wp:docPr id="127382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71B6">
        <w:rPr>
          <w:noProof/>
        </w:rPr>
        <w:lastRenderedPageBreak/>
        <w:drawing>
          <wp:inline distT="0" distB="0" distL="0" distR="0" wp14:anchorId="48FF948F" wp14:editId="0AFF5D35">
            <wp:extent cx="5943600" cy="4450080"/>
            <wp:effectExtent l="0" t="0" r="0" b="7620"/>
            <wp:docPr id="76736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938EE3" wp14:editId="3E5C4052">
            <wp:extent cx="5943600" cy="4914900"/>
            <wp:effectExtent l="0" t="0" r="0" b="0"/>
            <wp:docPr id="493340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187366" wp14:editId="1A3FD913">
            <wp:extent cx="5935980" cy="5257800"/>
            <wp:effectExtent l="0" t="0" r="7620" b="0"/>
            <wp:docPr id="1698972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2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21D"/>
    <w:rsid w:val="00182BBF"/>
    <w:rsid w:val="001B73D7"/>
    <w:rsid w:val="00253BEA"/>
    <w:rsid w:val="0057117F"/>
    <w:rsid w:val="008C71B6"/>
    <w:rsid w:val="00A4221D"/>
    <w:rsid w:val="00B6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68972"/>
  <w15:chartTrackingRefBased/>
  <w15:docId w15:val="{2D4E7F48-BDBF-4234-B543-73E691E1F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 drew</dc:creator>
  <cp:keywords/>
  <dc:description/>
  <cp:lastModifiedBy>Dany drew</cp:lastModifiedBy>
  <cp:revision>3</cp:revision>
  <dcterms:created xsi:type="dcterms:W3CDTF">2026-02-22T07:09:00Z</dcterms:created>
  <dcterms:modified xsi:type="dcterms:W3CDTF">2026-02-22T07:15:00Z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7f6c967e-c6d0-4275-b0b8-3aaaf6a435b0</vt:lpwstr>
  </property>
</Properties>
</file>