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31A7E" w14:textId="58789C4E" w:rsidR="007E37A0" w:rsidRDefault="007F7CA5" w:rsidP="00C2676B">
      <w:pPr>
        <w:spacing w:line="360" w:lineRule="auto"/>
        <w:jc w:val="center"/>
        <w:rPr>
          <w:b/>
          <w:bCs/>
        </w:rPr>
      </w:pPr>
      <w:r>
        <w:rPr>
          <w:b/>
          <w:bCs/>
        </w:rPr>
        <w:t xml:space="preserve">      </w:t>
      </w:r>
      <w:r w:rsidR="00F8475B">
        <w:rPr>
          <w:b/>
          <w:bCs/>
        </w:rPr>
        <w:t>Hasil Penelitian dan Pembahasan</w:t>
      </w:r>
    </w:p>
    <w:p w14:paraId="5E5CEC18" w14:textId="77777777" w:rsidR="007933A4" w:rsidRDefault="007933A4" w:rsidP="00C2676B">
      <w:pPr>
        <w:spacing w:line="360" w:lineRule="auto"/>
        <w:rPr>
          <w:b/>
          <w:bCs/>
        </w:rPr>
      </w:pPr>
    </w:p>
    <w:p w14:paraId="28669C89" w14:textId="71665E8C" w:rsidR="007933A4" w:rsidRPr="00316D2A" w:rsidRDefault="007933A4" w:rsidP="00C2676B">
      <w:pPr>
        <w:spacing w:line="360" w:lineRule="auto"/>
        <w:rPr>
          <w:b/>
          <w:bCs/>
          <w:sz w:val="28"/>
          <w:szCs w:val="28"/>
        </w:rPr>
      </w:pPr>
      <w:r w:rsidRPr="00316D2A">
        <w:rPr>
          <w:b/>
          <w:bCs/>
          <w:sz w:val="28"/>
          <w:szCs w:val="28"/>
        </w:rPr>
        <w:t>5.1. Persiapan Dataset</w:t>
      </w:r>
    </w:p>
    <w:p w14:paraId="54C2C408" w14:textId="18BAB472" w:rsidR="003874E7" w:rsidRDefault="00355AB3" w:rsidP="00316D2A">
      <w:pPr>
        <w:spacing w:line="360" w:lineRule="auto"/>
        <w:ind w:left="510" w:firstLine="340"/>
        <w:jc w:val="both"/>
      </w:pPr>
      <w:r w:rsidRPr="00355AB3">
        <w:t xml:space="preserve">Dalam penelitian ini, digunakan dataset berupa data sekunder yang diambil dari sumber </w:t>
      </w:r>
      <w:r w:rsidRPr="00E156FC">
        <w:rPr>
          <w:i/>
          <w:iCs/>
        </w:rPr>
        <w:t>open source Kaggle.com</w:t>
      </w:r>
      <w:r w:rsidRPr="00355AB3">
        <w:t xml:space="preserve">. Dataset ini dikumpulkan, dilakukan augmentasi, dan dipublikasikan oleh pengguna bernama Uraninjo pada tahun </w:t>
      </w:r>
      <w:sdt>
        <w:sdtPr>
          <w:tag w:val="MENDELEY_CITATION_v3_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"/>
          <w:id w:val="-1801910604"/>
          <w:placeholder>
            <w:docPart w:val="DefaultPlaceholder_-1854013440"/>
          </w:placeholder>
        </w:sdtPr>
        <w:sdtContent>
          <w:r w:rsidR="00337622" w:rsidRPr="00337622">
            <w:t>(2022)</w:t>
          </w:r>
        </w:sdtContent>
      </w:sdt>
      <w:r w:rsidRPr="00E156FC">
        <w:rPr>
          <w:color w:val="FF0000"/>
        </w:rPr>
        <w:t>.</w:t>
      </w:r>
      <w:r w:rsidRPr="00355AB3">
        <w:t xml:space="preserve"> Terdapat total 40.384 gambar MRI otak pasien, yang terbagi ke dalam empat kategori atau tahapan Alzheimer: </w:t>
      </w:r>
      <w:r w:rsidRPr="00355AB3">
        <w:rPr>
          <w:i/>
          <w:iCs/>
        </w:rPr>
        <w:t>Non-Demented</w:t>
      </w:r>
      <w:r w:rsidRPr="00355AB3">
        <w:t xml:space="preserve">, </w:t>
      </w:r>
      <w:r w:rsidRPr="00355AB3">
        <w:rPr>
          <w:i/>
          <w:iCs/>
        </w:rPr>
        <w:t>Very Mild Demented</w:t>
      </w:r>
      <w:r w:rsidRPr="00355AB3">
        <w:t xml:space="preserve">, </w:t>
      </w:r>
      <w:r w:rsidRPr="00355AB3">
        <w:rPr>
          <w:i/>
          <w:iCs/>
        </w:rPr>
        <w:t>Mild Demented</w:t>
      </w:r>
      <w:r w:rsidRPr="00355AB3">
        <w:t xml:space="preserve">, dan </w:t>
      </w:r>
      <w:r w:rsidRPr="00355AB3">
        <w:rPr>
          <w:i/>
          <w:iCs/>
        </w:rPr>
        <w:t>Moderate Demented</w:t>
      </w:r>
      <w:r w:rsidRPr="00355AB3">
        <w:t>. Dataset tersebut diunduh ke penyimpanan lokal, kemudian diunggah ke Google Drive sebagai basis data. Setelah itu, dataset dimuat ke dalam Google Colab dengan membuat folder khusus. Proses ini dapat dilihat pada gambar 5.1.</w:t>
      </w:r>
    </w:p>
    <w:p w14:paraId="2338E622" w14:textId="77777777" w:rsidR="006F4162" w:rsidRDefault="00E15D27" w:rsidP="006F4162">
      <w:pPr>
        <w:keepNext/>
        <w:spacing w:line="360" w:lineRule="auto"/>
        <w:ind w:left="567"/>
        <w:jc w:val="center"/>
      </w:pPr>
      <w:r>
        <w:rPr>
          <w:noProof/>
        </w:rPr>
        <w:drawing>
          <wp:inline distT="0" distB="0" distL="0" distR="0" wp14:anchorId="17931C92" wp14:editId="0DC233FD">
            <wp:extent cx="4210685" cy="1805940"/>
            <wp:effectExtent l="0" t="0" r="0" b="3810"/>
            <wp:docPr id="2110388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685" cy="1805940"/>
                    </a:xfrm>
                    <a:prstGeom prst="rect">
                      <a:avLst/>
                    </a:prstGeom>
                    <a:noFill/>
                    <a:ln>
                      <a:noFill/>
                    </a:ln>
                  </pic:spPr>
                </pic:pic>
              </a:graphicData>
            </a:graphic>
          </wp:inline>
        </w:drawing>
      </w:r>
    </w:p>
    <w:p w14:paraId="72C1C361" w14:textId="29F50DBC" w:rsidR="003874E7" w:rsidRDefault="006F4162" w:rsidP="006F4162">
      <w:pPr>
        <w:pStyle w:val="Caption"/>
        <w:ind w:left="709"/>
        <w:jc w:val="center"/>
        <w:rPr>
          <w:i w:val="0"/>
          <w:iCs w:val="0"/>
          <w:color w:val="auto"/>
          <w:sz w:val="20"/>
          <w:szCs w:val="20"/>
        </w:rPr>
      </w:pPr>
      <w:r w:rsidRPr="006F4162">
        <w:rPr>
          <w:i w:val="0"/>
          <w:iCs w:val="0"/>
          <w:color w:val="auto"/>
          <w:sz w:val="20"/>
          <w:szCs w:val="20"/>
        </w:rPr>
        <w:t>Gambar 5.</w:t>
      </w:r>
      <w:r w:rsidRPr="006F4162">
        <w:rPr>
          <w:i w:val="0"/>
          <w:iCs w:val="0"/>
          <w:color w:val="auto"/>
          <w:sz w:val="20"/>
          <w:szCs w:val="20"/>
        </w:rPr>
        <w:fldChar w:fldCharType="begin"/>
      </w:r>
      <w:r w:rsidRPr="006F4162">
        <w:rPr>
          <w:i w:val="0"/>
          <w:iCs w:val="0"/>
          <w:color w:val="auto"/>
          <w:sz w:val="20"/>
          <w:szCs w:val="20"/>
        </w:rPr>
        <w:instrText xml:space="preserve"> SEQ Gambar_5. \* ARABIC </w:instrText>
      </w:r>
      <w:r w:rsidRPr="006F4162">
        <w:rPr>
          <w:i w:val="0"/>
          <w:iCs w:val="0"/>
          <w:color w:val="auto"/>
          <w:sz w:val="20"/>
          <w:szCs w:val="20"/>
        </w:rPr>
        <w:fldChar w:fldCharType="separate"/>
      </w:r>
      <w:r w:rsidR="00872E74">
        <w:rPr>
          <w:i w:val="0"/>
          <w:iCs w:val="0"/>
          <w:noProof/>
          <w:color w:val="auto"/>
          <w:sz w:val="20"/>
          <w:szCs w:val="20"/>
        </w:rPr>
        <w:t>1</w:t>
      </w:r>
      <w:r w:rsidRPr="006F4162">
        <w:rPr>
          <w:i w:val="0"/>
          <w:iCs w:val="0"/>
          <w:color w:val="auto"/>
          <w:sz w:val="20"/>
          <w:szCs w:val="20"/>
        </w:rPr>
        <w:fldChar w:fldCharType="end"/>
      </w:r>
      <w:r w:rsidRPr="006F4162">
        <w:rPr>
          <w:i w:val="0"/>
          <w:iCs w:val="0"/>
          <w:color w:val="auto"/>
          <w:sz w:val="20"/>
          <w:szCs w:val="20"/>
        </w:rPr>
        <w:t xml:space="preserve"> Pengunduhan dataset</w:t>
      </w:r>
    </w:p>
    <w:p w14:paraId="5B06157D" w14:textId="77777777" w:rsidR="004928BD" w:rsidRDefault="004928BD" w:rsidP="004928BD"/>
    <w:p w14:paraId="45962B31" w14:textId="3100A480" w:rsidR="004928BD" w:rsidRPr="00316D2A" w:rsidRDefault="004928BD" w:rsidP="004928BD">
      <w:pPr>
        <w:rPr>
          <w:b/>
          <w:bCs/>
          <w:sz w:val="28"/>
          <w:szCs w:val="28"/>
        </w:rPr>
      </w:pPr>
      <w:r w:rsidRPr="00316D2A">
        <w:rPr>
          <w:b/>
          <w:bCs/>
          <w:sz w:val="28"/>
          <w:szCs w:val="28"/>
        </w:rPr>
        <w:t xml:space="preserve">5.2. </w:t>
      </w:r>
      <w:r w:rsidRPr="00316D2A">
        <w:rPr>
          <w:b/>
          <w:bCs/>
          <w:i/>
          <w:iCs/>
          <w:sz w:val="28"/>
          <w:szCs w:val="28"/>
        </w:rPr>
        <w:t>Exploratory Data Analysis</w:t>
      </w:r>
      <w:r w:rsidRPr="00316D2A">
        <w:rPr>
          <w:b/>
          <w:bCs/>
          <w:sz w:val="28"/>
          <w:szCs w:val="28"/>
        </w:rPr>
        <w:t xml:space="preserve"> (EDA)</w:t>
      </w:r>
    </w:p>
    <w:p w14:paraId="36F3F70B" w14:textId="77777777" w:rsidR="001B5F0C" w:rsidRDefault="001B5F0C" w:rsidP="00316D2A">
      <w:pPr>
        <w:spacing w:line="360" w:lineRule="auto"/>
        <w:ind w:left="510" w:firstLine="340"/>
        <w:jc w:val="both"/>
      </w:pPr>
      <w:r w:rsidRPr="001B5F0C">
        <w:t xml:space="preserve">Dataset yang telah dimuat ke dalam Google Colab kemudian dieksplorasi untuk memperoleh informasi penting terkait isi dataset. Proses eksplorasi ini meliputi penayangan gambar dari setiap kategori, penghitungan jumlah data per kategori, visualisasi distribusi data, serta identifikasi berbagai ekstensi </w:t>
      </w:r>
      <w:r w:rsidRPr="001B5F0C">
        <w:rPr>
          <w:i/>
        </w:rPr>
        <w:t>file</w:t>
      </w:r>
      <w:r w:rsidRPr="001B5F0C">
        <w:t xml:space="preserve"> gambar yang tersedia. Langkah eksplorasi ini penting untuk merencanakan tahap-tahap selanjutnya agar data siap digunakan dalam proses pelatihan.</w:t>
      </w:r>
    </w:p>
    <w:p w14:paraId="4E213B2F" w14:textId="77777777" w:rsidR="00B2267D" w:rsidRDefault="0068103A" w:rsidP="00B2267D">
      <w:pPr>
        <w:keepNext/>
        <w:spacing w:line="360" w:lineRule="auto"/>
        <w:ind w:left="567"/>
      </w:pPr>
      <w:r>
        <w:rPr>
          <w:noProof/>
        </w:rPr>
        <w:lastRenderedPageBreak/>
        <w:drawing>
          <wp:inline distT="0" distB="0" distL="0" distR="0" wp14:anchorId="4CC1DBCB" wp14:editId="29DC3358">
            <wp:extent cx="4614203" cy="3780542"/>
            <wp:effectExtent l="0" t="0" r="0" b="0"/>
            <wp:docPr id="45505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762" cy="3786736"/>
                    </a:xfrm>
                    <a:prstGeom prst="rect">
                      <a:avLst/>
                    </a:prstGeom>
                    <a:noFill/>
                    <a:ln>
                      <a:noFill/>
                    </a:ln>
                  </pic:spPr>
                </pic:pic>
              </a:graphicData>
            </a:graphic>
          </wp:inline>
        </w:drawing>
      </w:r>
    </w:p>
    <w:p w14:paraId="5D2BB7E6" w14:textId="0C8F5F6F" w:rsidR="00AC02BA" w:rsidRPr="00AD32BD" w:rsidRDefault="00B2267D" w:rsidP="00B2267D">
      <w:pPr>
        <w:pStyle w:val="Caption"/>
        <w:ind w:left="567"/>
        <w:jc w:val="center"/>
        <w:rPr>
          <w:i w:val="0"/>
          <w:iCs w:val="0"/>
          <w:color w:val="auto"/>
          <w:sz w:val="20"/>
          <w:szCs w:val="20"/>
        </w:rPr>
      </w:pPr>
      <w:r w:rsidRPr="00B2267D">
        <w:rPr>
          <w:i w:val="0"/>
          <w:iCs w:val="0"/>
          <w:color w:val="auto"/>
          <w:sz w:val="20"/>
          <w:szCs w:val="20"/>
        </w:rPr>
        <w:t>Gambar 5.</w:t>
      </w:r>
      <w:r w:rsidRPr="00B2267D">
        <w:rPr>
          <w:i w:val="0"/>
          <w:iCs w:val="0"/>
          <w:color w:val="auto"/>
          <w:sz w:val="20"/>
          <w:szCs w:val="20"/>
        </w:rPr>
        <w:fldChar w:fldCharType="begin"/>
      </w:r>
      <w:r w:rsidRPr="00B2267D">
        <w:rPr>
          <w:i w:val="0"/>
          <w:iCs w:val="0"/>
          <w:color w:val="auto"/>
          <w:sz w:val="20"/>
          <w:szCs w:val="20"/>
        </w:rPr>
        <w:instrText xml:space="preserve"> SEQ Gambar_5. \* ARABIC </w:instrText>
      </w:r>
      <w:r w:rsidRPr="00B2267D">
        <w:rPr>
          <w:i w:val="0"/>
          <w:iCs w:val="0"/>
          <w:color w:val="auto"/>
          <w:sz w:val="20"/>
          <w:szCs w:val="20"/>
        </w:rPr>
        <w:fldChar w:fldCharType="separate"/>
      </w:r>
      <w:r w:rsidR="00872E74">
        <w:rPr>
          <w:i w:val="0"/>
          <w:iCs w:val="0"/>
          <w:noProof/>
          <w:color w:val="auto"/>
          <w:sz w:val="20"/>
          <w:szCs w:val="20"/>
        </w:rPr>
        <w:t>2</w:t>
      </w:r>
      <w:r w:rsidRPr="00B2267D">
        <w:rPr>
          <w:i w:val="0"/>
          <w:iCs w:val="0"/>
          <w:color w:val="auto"/>
          <w:sz w:val="20"/>
          <w:szCs w:val="20"/>
        </w:rPr>
        <w:fldChar w:fldCharType="end"/>
      </w:r>
      <w:r w:rsidRPr="00B2267D">
        <w:rPr>
          <w:i w:val="0"/>
          <w:iCs w:val="0"/>
          <w:color w:val="auto"/>
          <w:sz w:val="20"/>
          <w:szCs w:val="20"/>
        </w:rPr>
        <w:t xml:space="preserve"> Grafik distribusi dataset</w:t>
      </w:r>
    </w:p>
    <w:p w14:paraId="686B23D9" w14:textId="77777777" w:rsidR="007C4057" w:rsidRDefault="00E7740A" w:rsidP="007C4057">
      <w:pPr>
        <w:keepNext/>
        <w:ind w:left="567"/>
        <w:jc w:val="center"/>
      </w:pPr>
      <w:r>
        <w:rPr>
          <w:noProof/>
        </w:rPr>
        <w:drawing>
          <wp:inline distT="0" distB="0" distL="0" distR="0" wp14:anchorId="130B65A5" wp14:editId="7B9429E9">
            <wp:extent cx="3872230" cy="1016000"/>
            <wp:effectExtent l="0" t="0" r="0" b="0"/>
            <wp:docPr id="17938179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2230" cy="1016000"/>
                    </a:xfrm>
                    <a:prstGeom prst="rect">
                      <a:avLst/>
                    </a:prstGeom>
                    <a:noFill/>
                    <a:ln>
                      <a:noFill/>
                    </a:ln>
                  </pic:spPr>
                </pic:pic>
              </a:graphicData>
            </a:graphic>
          </wp:inline>
        </w:drawing>
      </w:r>
    </w:p>
    <w:p w14:paraId="402115BA" w14:textId="6259FE2A" w:rsidR="003874E7" w:rsidRPr="00AD32BD" w:rsidRDefault="007C4057" w:rsidP="007C4057">
      <w:pPr>
        <w:pStyle w:val="Caption"/>
        <w:ind w:left="567"/>
        <w:jc w:val="center"/>
        <w:rPr>
          <w:i w:val="0"/>
          <w:iCs w:val="0"/>
          <w:color w:val="auto"/>
          <w:sz w:val="20"/>
          <w:szCs w:val="20"/>
        </w:rPr>
      </w:pPr>
      <w:r w:rsidRPr="007C4057">
        <w:rPr>
          <w:i w:val="0"/>
          <w:iCs w:val="0"/>
          <w:color w:val="auto"/>
          <w:sz w:val="20"/>
          <w:szCs w:val="20"/>
        </w:rPr>
        <w:t>Gambar 5.</w:t>
      </w:r>
      <w:r w:rsidRPr="007C4057">
        <w:rPr>
          <w:i w:val="0"/>
          <w:iCs w:val="0"/>
          <w:color w:val="auto"/>
          <w:sz w:val="20"/>
          <w:szCs w:val="20"/>
        </w:rPr>
        <w:fldChar w:fldCharType="begin"/>
      </w:r>
      <w:r w:rsidRPr="007C4057">
        <w:rPr>
          <w:i w:val="0"/>
          <w:iCs w:val="0"/>
          <w:color w:val="auto"/>
          <w:sz w:val="20"/>
          <w:szCs w:val="20"/>
        </w:rPr>
        <w:instrText xml:space="preserve"> SEQ Gambar_5. \* ARABIC </w:instrText>
      </w:r>
      <w:r w:rsidRPr="007C4057">
        <w:rPr>
          <w:i w:val="0"/>
          <w:iCs w:val="0"/>
          <w:color w:val="auto"/>
          <w:sz w:val="20"/>
          <w:szCs w:val="20"/>
        </w:rPr>
        <w:fldChar w:fldCharType="separate"/>
      </w:r>
      <w:r w:rsidR="00872E74">
        <w:rPr>
          <w:i w:val="0"/>
          <w:iCs w:val="0"/>
          <w:noProof/>
          <w:color w:val="auto"/>
          <w:sz w:val="20"/>
          <w:szCs w:val="20"/>
        </w:rPr>
        <w:t>3</w:t>
      </w:r>
      <w:r w:rsidRPr="007C4057">
        <w:rPr>
          <w:i w:val="0"/>
          <w:iCs w:val="0"/>
          <w:color w:val="auto"/>
          <w:sz w:val="20"/>
          <w:szCs w:val="20"/>
        </w:rPr>
        <w:fldChar w:fldCharType="end"/>
      </w:r>
      <w:r w:rsidRPr="007C4057">
        <w:rPr>
          <w:i w:val="0"/>
          <w:iCs w:val="0"/>
          <w:color w:val="auto"/>
          <w:sz w:val="20"/>
          <w:szCs w:val="20"/>
        </w:rPr>
        <w:t xml:space="preserve"> Jumlah gambar pada setiap kategori dan totalnya</w:t>
      </w:r>
    </w:p>
    <w:p w14:paraId="39CF579E" w14:textId="38C85AF6" w:rsidR="00BB5B1B" w:rsidRDefault="009B2222" w:rsidP="00316D2A">
      <w:pPr>
        <w:spacing w:line="360" w:lineRule="auto"/>
        <w:ind w:left="510" w:firstLine="340"/>
        <w:jc w:val="both"/>
      </w:pPr>
      <w:r>
        <w:t xml:space="preserve">Berdasarkan gambar 5.2 dan 5.3 terlihat bahwa jumlah data pada setiap kategori tidak sama. </w:t>
      </w:r>
      <w:r w:rsidRPr="009B2222">
        <w:t>Meskipun distribusi dataset yang digunakan tidak seimbang, dengan jumlah data yang bervariasi di setiap kategori, penyamarataan distribusi data tidak direncanakan. Keputusan ini didasarkan pada pertimbangan bahwa model yang dikembangkan diharapkan mampu menangani ketidakseimbangan data secara efektif. Ketidakseimbangan ini juga dapat memberikan tantangan tambahan bagi model selama proses pembelajaran, yang berpotensi meningkatkan kemampuan generalisasi tanpa perlu melakukan penyamarataan distribusi data.</w:t>
      </w:r>
    </w:p>
    <w:p w14:paraId="5E7EABEF" w14:textId="77777777" w:rsidR="00B947F1" w:rsidRDefault="00B947F1" w:rsidP="00355AB3">
      <w:pPr>
        <w:spacing w:line="360" w:lineRule="auto"/>
        <w:ind w:left="567"/>
        <w:jc w:val="both"/>
      </w:pPr>
    </w:p>
    <w:p w14:paraId="2DEFC1E3" w14:textId="77777777" w:rsidR="00AE564D" w:rsidRDefault="00B947F1" w:rsidP="00AE564D">
      <w:pPr>
        <w:keepNext/>
        <w:spacing w:line="360" w:lineRule="auto"/>
        <w:ind w:left="426"/>
        <w:jc w:val="center"/>
      </w:pPr>
      <w:r w:rsidRPr="00B947F1">
        <w:rPr>
          <w:noProof/>
        </w:rPr>
        <w:drawing>
          <wp:inline distT="0" distB="0" distL="0" distR="0" wp14:anchorId="6CF140BA" wp14:editId="714DA641">
            <wp:extent cx="2150534" cy="2555708"/>
            <wp:effectExtent l="0" t="0" r="2540" b="0"/>
            <wp:docPr id="10313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6588" name=""/>
                    <pic:cNvPicPr/>
                  </pic:nvPicPr>
                  <pic:blipFill>
                    <a:blip r:embed="rId11">
                      <a:extLst>
                        <a:ext uri="{28A0092B-C50C-407E-A947-70E740481C1C}">
                          <a14:useLocalDpi xmlns:a14="http://schemas.microsoft.com/office/drawing/2010/main" val="0"/>
                        </a:ext>
                      </a:extLst>
                    </a:blip>
                    <a:stretch>
                      <a:fillRect/>
                    </a:stretch>
                  </pic:blipFill>
                  <pic:spPr>
                    <a:xfrm>
                      <a:off x="0" y="0"/>
                      <a:ext cx="2150534" cy="2555708"/>
                    </a:xfrm>
                    <a:prstGeom prst="rect">
                      <a:avLst/>
                    </a:prstGeom>
                  </pic:spPr>
                </pic:pic>
              </a:graphicData>
            </a:graphic>
          </wp:inline>
        </w:drawing>
      </w:r>
    </w:p>
    <w:p w14:paraId="2C88ED74" w14:textId="63C06B6B" w:rsidR="00413DC4" w:rsidRPr="00AE564D" w:rsidRDefault="00AE564D" w:rsidP="00AE564D">
      <w:pPr>
        <w:pStyle w:val="Caption"/>
        <w:ind w:left="426"/>
        <w:jc w:val="center"/>
        <w:rPr>
          <w:i w:val="0"/>
          <w:iCs w:val="0"/>
          <w:color w:val="auto"/>
          <w:sz w:val="20"/>
          <w:szCs w:val="20"/>
        </w:rPr>
      </w:pPr>
      <w:r w:rsidRPr="00AE564D">
        <w:rPr>
          <w:i w:val="0"/>
          <w:iCs w:val="0"/>
          <w:color w:val="auto"/>
          <w:sz w:val="20"/>
          <w:szCs w:val="20"/>
        </w:rPr>
        <w:t>Gambar 5.</w:t>
      </w:r>
      <w:r w:rsidRPr="00AE564D">
        <w:rPr>
          <w:i w:val="0"/>
          <w:iCs w:val="0"/>
          <w:color w:val="auto"/>
          <w:sz w:val="20"/>
          <w:szCs w:val="20"/>
        </w:rPr>
        <w:fldChar w:fldCharType="begin"/>
      </w:r>
      <w:r w:rsidRPr="00AE564D">
        <w:rPr>
          <w:i w:val="0"/>
          <w:iCs w:val="0"/>
          <w:color w:val="auto"/>
          <w:sz w:val="20"/>
          <w:szCs w:val="20"/>
        </w:rPr>
        <w:instrText xml:space="preserve"> SEQ Gambar_5. \* ARABIC </w:instrText>
      </w:r>
      <w:r w:rsidRPr="00AE564D">
        <w:rPr>
          <w:i w:val="0"/>
          <w:iCs w:val="0"/>
          <w:color w:val="auto"/>
          <w:sz w:val="20"/>
          <w:szCs w:val="20"/>
        </w:rPr>
        <w:fldChar w:fldCharType="separate"/>
      </w:r>
      <w:r w:rsidR="00872E74">
        <w:rPr>
          <w:i w:val="0"/>
          <w:iCs w:val="0"/>
          <w:noProof/>
          <w:color w:val="auto"/>
          <w:sz w:val="20"/>
          <w:szCs w:val="20"/>
        </w:rPr>
        <w:t>4</w:t>
      </w:r>
      <w:r w:rsidRPr="00AE564D">
        <w:rPr>
          <w:i w:val="0"/>
          <w:iCs w:val="0"/>
          <w:color w:val="auto"/>
          <w:sz w:val="20"/>
          <w:szCs w:val="20"/>
        </w:rPr>
        <w:fldChar w:fldCharType="end"/>
      </w:r>
      <w:r>
        <w:rPr>
          <w:i w:val="0"/>
          <w:iCs w:val="0"/>
          <w:color w:val="auto"/>
          <w:sz w:val="20"/>
          <w:szCs w:val="20"/>
        </w:rPr>
        <w:t xml:space="preserve"> Ekstensi </w:t>
      </w:r>
      <w:r>
        <w:rPr>
          <w:color w:val="auto"/>
          <w:sz w:val="20"/>
          <w:szCs w:val="20"/>
        </w:rPr>
        <w:t>file</w:t>
      </w:r>
      <w:r>
        <w:rPr>
          <w:i w:val="0"/>
          <w:iCs w:val="0"/>
          <w:color w:val="auto"/>
          <w:sz w:val="20"/>
          <w:szCs w:val="20"/>
        </w:rPr>
        <w:t xml:space="preserve"> dan jumlah datanya</w:t>
      </w:r>
    </w:p>
    <w:p w14:paraId="094B7003" w14:textId="20F735C3" w:rsidR="002C5D33" w:rsidRDefault="00AD32BD" w:rsidP="00316D2A">
      <w:pPr>
        <w:spacing w:line="360" w:lineRule="auto"/>
        <w:ind w:left="510" w:firstLine="340"/>
        <w:jc w:val="both"/>
      </w:pPr>
      <w:r w:rsidRPr="00AD32BD">
        <w:t xml:space="preserve">Hasil eksplorasi yang ditampilkan pada gambar 5.4 menunjukkan bahwa semua file gambar memiliki ekstensi yang sama, yaitu </w:t>
      </w:r>
      <w:r w:rsidRPr="00AD32BD">
        <w:rPr>
          <w:i/>
          <w:iCs/>
        </w:rPr>
        <w:t>.jpg</w:t>
      </w:r>
      <w:r w:rsidRPr="00AD32BD">
        <w:t xml:space="preserve"> atau </w:t>
      </w:r>
      <w:r w:rsidRPr="00AD32BD">
        <w:rPr>
          <w:i/>
          <w:iCs/>
        </w:rPr>
        <w:t>.jpeg</w:t>
      </w:r>
      <w:r w:rsidRPr="00AD32BD">
        <w:t xml:space="preserve"> (Joint Photographic Experts Group). Format ini merupakan format gambar umum yang sering digunakan untuk menyimpan foto dengan kualitas baik dan ukuran file yang lebih kecil. Karena semua ekstensi file sudah seragam, proses penyeragaman ekstensi tidak perlu dilakukan.</w:t>
      </w:r>
      <w:r w:rsidR="00316D2A">
        <w:t xml:space="preserve"> </w:t>
      </w:r>
    </w:p>
    <w:p w14:paraId="3D4E5B81" w14:textId="55988E92" w:rsidR="00316D2A" w:rsidRDefault="00316D2A" w:rsidP="00316D2A">
      <w:pPr>
        <w:spacing w:line="360" w:lineRule="auto"/>
        <w:jc w:val="both"/>
        <w:rPr>
          <w:b/>
          <w:bCs/>
          <w:sz w:val="28"/>
          <w:szCs w:val="28"/>
        </w:rPr>
      </w:pPr>
      <w:r>
        <w:rPr>
          <w:b/>
          <w:bCs/>
          <w:sz w:val="28"/>
          <w:szCs w:val="28"/>
        </w:rPr>
        <w:t>5.3. Implementasi Pra-pemrosesan Data</w:t>
      </w:r>
    </w:p>
    <w:p w14:paraId="3AAB6018" w14:textId="77777777" w:rsidR="00237F53" w:rsidRPr="00237F53" w:rsidRDefault="00237F53" w:rsidP="00237F53">
      <w:pPr>
        <w:spacing w:line="360" w:lineRule="auto"/>
        <w:ind w:left="510" w:firstLine="340"/>
        <w:jc w:val="both"/>
      </w:pPr>
      <w:r w:rsidRPr="00237F53">
        <w:t xml:space="preserve">Berdasarkan informasi yang diperoleh dari tahap </w:t>
      </w:r>
      <w:r w:rsidRPr="00237F53">
        <w:rPr>
          <w:i/>
          <w:iCs/>
        </w:rPr>
        <w:t>Exploratory Data Analysis</w:t>
      </w:r>
      <w:r w:rsidRPr="00237F53">
        <w:t xml:space="preserve"> (EDA), langkah berikutnya adalah melakukan penyesuaian dataset untuk memastikan dataset siap digunakan dalam proses pelatihan dan pengujian. Penyesuaian ini mencakup pengubahan ukuran gambar, penentuan </w:t>
      </w:r>
      <w:r w:rsidRPr="00237F53">
        <w:rPr>
          <w:i/>
          <w:iCs/>
        </w:rPr>
        <w:t>batch size</w:t>
      </w:r>
      <w:r w:rsidRPr="00237F53">
        <w:t>, serta pengacakan dataset.</w:t>
      </w:r>
    </w:p>
    <w:p w14:paraId="0920BB66" w14:textId="510D3809" w:rsidR="00C34C38" w:rsidRDefault="00C34C38" w:rsidP="00C34C38">
      <w:pPr>
        <w:spacing w:line="360" w:lineRule="auto"/>
        <w:ind w:left="567"/>
        <w:jc w:val="both"/>
        <w:rPr>
          <w:b/>
          <w:bCs/>
        </w:rPr>
      </w:pPr>
      <w:r>
        <w:rPr>
          <w:b/>
          <w:bCs/>
        </w:rPr>
        <w:t>5.3.1. Implementasi Pemrosesan Data</w:t>
      </w:r>
    </w:p>
    <w:p w14:paraId="389E61AE" w14:textId="12E82BC6" w:rsidR="00C34C38" w:rsidRDefault="009C4FDE" w:rsidP="00F63DE1">
      <w:pPr>
        <w:spacing w:line="360" w:lineRule="auto"/>
        <w:ind w:left="1247" w:firstLine="340"/>
        <w:jc w:val="both"/>
      </w:pPr>
      <w:r w:rsidRPr="009C4FDE">
        <w:t xml:space="preserve">Pemrosesan data  dilakukan bertujuan untuk menyesuaikan dataset dengan kebutuhan model dalam proses pelatihan dan pengujian. Penyesuaian ini meliputi pengubahan ukuran gambar, penetapan </w:t>
      </w:r>
      <w:r w:rsidRPr="009C4FDE">
        <w:rPr>
          <w:i/>
          <w:iCs/>
        </w:rPr>
        <w:t xml:space="preserve">batch </w:t>
      </w:r>
      <w:r w:rsidRPr="009C4FDE">
        <w:rPr>
          <w:i/>
          <w:iCs/>
        </w:rPr>
        <w:lastRenderedPageBreak/>
        <w:t>size</w:t>
      </w:r>
      <w:r w:rsidRPr="009C4FDE">
        <w:t>, serta pengacakan dataset (</w:t>
      </w:r>
      <w:r w:rsidRPr="009C4FDE">
        <w:rPr>
          <w:i/>
          <w:iCs/>
        </w:rPr>
        <w:t>shuffle</w:t>
      </w:r>
      <w:r w:rsidRPr="009C4FDE">
        <w:t>). Pengubahan ukuran gambar</w:t>
      </w:r>
      <w:r w:rsidR="00F63DE1">
        <w:t xml:space="preserve"> </w:t>
      </w:r>
      <w:r w:rsidRPr="009C4FDE">
        <w:t>(</w:t>
      </w:r>
      <w:r w:rsidRPr="009C4FDE">
        <w:rPr>
          <w:i/>
          <w:iCs/>
        </w:rPr>
        <w:t>image resizing</w:t>
      </w:r>
      <w:r w:rsidRPr="009C4FDE">
        <w:t xml:space="preserve">) dilakukan untuk menyamakan dimensi gambar agar sesuai dengan </w:t>
      </w:r>
      <w:r w:rsidRPr="00B0115F">
        <w:rPr>
          <w:i/>
          <w:iCs/>
        </w:rPr>
        <w:t>input</w:t>
      </w:r>
      <w:r w:rsidRPr="009C4FDE">
        <w:t xml:space="preserve"> model. Penetapan </w:t>
      </w:r>
      <w:r w:rsidRPr="009C4FDE">
        <w:rPr>
          <w:i/>
          <w:iCs/>
        </w:rPr>
        <w:t>batch size</w:t>
      </w:r>
      <w:r w:rsidRPr="009C4FDE">
        <w:t xml:space="preserve"> berfungsi menentukan jumlah gambar yang akan diproses dalam setiap iterasi, sementara pengacakan (</w:t>
      </w:r>
      <w:r w:rsidR="00E4741F">
        <w:rPr>
          <w:i/>
          <w:iCs/>
        </w:rPr>
        <w:t>s</w:t>
      </w:r>
      <w:r w:rsidRPr="009C4FDE">
        <w:rPr>
          <w:i/>
          <w:iCs/>
        </w:rPr>
        <w:t>huffle</w:t>
      </w:r>
      <w:r w:rsidRPr="009C4FDE">
        <w:t>) bertujuan untuk mengacak urutan gambar dalam dataset sebelum model dilatih.</w:t>
      </w:r>
    </w:p>
    <w:p w14:paraId="4842A4F8" w14:textId="21F7D763" w:rsidR="00F63DE1" w:rsidRDefault="00637FC4" w:rsidP="00F63DE1">
      <w:pPr>
        <w:spacing w:line="360" w:lineRule="auto"/>
        <w:ind w:left="1247" w:firstLine="340"/>
        <w:jc w:val="both"/>
      </w:pPr>
      <w:r>
        <w:t xml:space="preserve">Pengubahan ukuran gambar mengikuti ukuran </w:t>
      </w:r>
      <w:r>
        <w:rPr>
          <w:i/>
          <w:iCs/>
        </w:rPr>
        <w:t>input</w:t>
      </w:r>
      <w:r>
        <w:t xml:space="preserve"> gambar pada model yang digunakan. Pada penelitian ini digunakan arsitektur model ResNet152V2 yang memiliki ukuran </w:t>
      </w:r>
      <w:r>
        <w:rPr>
          <w:i/>
          <w:iCs/>
        </w:rPr>
        <w:t>input</w:t>
      </w:r>
      <w:r>
        <w:t xml:space="preserve"> gambar sebesar 224</w:t>
      </w:r>
      <w:r>
        <w:sym w:font="Symbol" w:char="F0B4"/>
      </w:r>
      <w:r>
        <w:t xml:space="preserve">224 piksel. </w:t>
      </w:r>
      <w:r w:rsidR="002C3DA9">
        <w:t xml:space="preserve">Penerapan </w:t>
      </w:r>
      <w:r w:rsidR="002C3DA9">
        <w:rPr>
          <w:i/>
          <w:iCs/>
        </w:rPr>
        <w:t>image resizing</w:t>
      </w:r>
      <w:r w:rsidR="002C3DA9">
        <w:t xml:space="preserve"> akan mengubah ukuran seluruh gambar pada dataset menjadi ukuran yang dibutuhkan, dilakukan dengan parameter </w:t>
      </w:r>
      <w:r w:rsidR="002C3DA9" w:rsidRPr="002C3DA9">
        <w:rPr>
          <w:i/>
          <w:iCs/>
        </w:rPr>
        <w:t>target_size</w:t>
      </w:r>
      <w:r w:rsidR="009625FC">
        <w:t>.</w:t>
      </w:r>
      <w:r w:rsidR="00124EE0">
        <w:t xml:space="preserve"> </w:t>
      </w:r>
    </w:p>
    <w:p w14:paraId="192ED012" w14:textId="487E5CC9" w:rsidR="00124EE0" w:rsidRDefault="00124EE0" w:rsidP="00F63DE1">
      <w:pPr>
        <w:spacing w:line="360" w:lineRule="auto"/>
        <w:ind w:left="1247" w:firstLine="340"/>
        <w:jc w:val="both"/>
      </w:pPr>
      <w:r>
        <w:t xml:space="preserve">Penentuan </w:t>
      </w:r>
      <w:r>
        <w:rPr>
          <w:i/>
          <w:iCs/>
        </w:rPr>
        <w:t>batch size</w:t>
      </w:r>
      <w:r>
        <w:t xml:space="preserve"> dilakukan dengan parameter </w:t>
      </w:r>
      <w:r>
        <w:rPr>
          <w:i/>
          <w:iCs/>
        </w:rPr>
        <w:t>batch_size</w:t>
      </w:r>
      <w:r>
        <w:t xml:space="preserve"> yang diatur menggunakan nilai </w:t>
      </w:r>
      <w:r w:rsidRPr="00124EE0">
        <w:t>6</w:t>
      </w:r>
      <w:r>
        <w:t xml:space="preserve">4. Nilai ini berarti model akan mengambil </w:t>
      </w:r>
      <w:r w:rsidRPr="00124EE0">
        <w:t>6</w:t>
      </w:r>
      <w:r>
        <w:t xml:space="preserve">4 gambar dalam satu iterasi. Nilai </w:t>
      </w:r>
      <w:r>
        <w:rPr>
          <w:i/>
          <w:iCs/>
        </w:rPr>
        <w:t>batch size</w:t>
      </w:r>
      <w:r>
        <w:t xml:space="preserve"> </w:t>
      </w:r>
      <w:r w:rsidR="00E16547">
        <w:t>akan memengaruhi durasi pelatihan dan kemampuan model dalam melakukan tugasnya.</w:t>
      </w:r>
    </w:p>
    <w:p w14:paraId="314979CA" w14:textId="727CE9C2" w:rsidR="00E16547" w:rsidRDefault="00E16547" w:rsidP="00F63DE1">
      <w:pPr>
        <w:spacing w:line="360" w:lineRule="auto"/>
        <w:ind w:left="1247" w:firstLine="340"/>
        <w:jc w:val="both"/>
      </w:pPr>
      <w:r>
        <w:t>Pengacakan gambar (</w:t>
      </w:r>
      <w:r>
        <w:rPr>
          <w:i/>
          <w:iCs/>
        </w:rPr>
        <w:t>shuffle</w:t>
      </w:r>
      <w:r>
        <w:t xml:space="preserve">) dilakukan dengan mengatur parameter </w:t>
      </w:r>
      <w:r>
        <w:rPr>
          <w:i/>
          <w:iCs/>
        </w:rPr>
        <w:t>shuffle</w:t>
      </w:r>
      <w:r>
        <w:t xml:space="preserve"> sebagai ‘</w:t>
      </w:r>
      <w:r w:rsidRPr="00E16547">
        <w:rPr>
          <w:i/>
          <w:iCs/>
        </w:rPr>
        <w:t>True</w:t>
      </w:r>
      <w:r>
        <w:t>’ untuk melakukan pengacakan dan ‘</w:t>
      </w:r>
      <w:r>
        <w:rPr>
          <w:i/>
          <w:iCs/>
        </w:rPr>
        <w:t>False</w:t>
      </w:r>
      <w:r>
        <w:t xml:space="preserve">’ jika tanpa pengacakan. </w:t>
      </w:r>
      <w:r w:rsidRPr="00E16547">
        <w:t>Pengacakan adalah proses mengacak urutan data sebelum pelatihan model, dengan tujuan agar model tidak menghafal urutan data dan mampu belajar secara lebih umum untuk menghasilkan prediksi yang lebih akurat.</w:t>
      </w:r>
    </w:p>
    <w:p w14:paraId="32FA3DB0" w14:textId="3EB33803" w:rsidR="00E16547" w:rsidRDefault="00B15D35" w:rsidP="00B15D35">
      <w:pPr>
        <w:spacing w:line="360" w:lineRule="auto"/>
        <w:jc w:val="both"/>
        <w:rPr>
          <w:b/>
          <w:bCs/>
          <w:sz w:val="28"/>
          <w:szCs w:val="28"/>
        </w:rPr>
      </w:pPr>
      <w:r>
        <w:rPr>
          <w:b/>
          <w:bCs/>
          <w:sz w:val="28"/>
          <w:szCs w:val="28"/>
        </w:rPr>
        <w:t>5.4. Implementasi Pembagian Data</w:t>
      </w:r>
    </w:p>
    <w:p w14:paraId="3FFA8AE9" w14:textId="40658068" w:rsidR="00CC437F" w:rsidRPr="00C828F6" w:rsidRDefault="00C828F6" w:rsidP="00034855">
      <w:pPr>
        <w:spacing w:line="360" w:lineRule="auto"/>
        <w:ind w:left="510" w:firstLine="340"/>
        <w:jc w:val="both"/>
      </w:pPr>
      <w:r>
        <w:t xml:space="preserve">Pembagian dataset </w:t>
      </w:r>
      <w:r w:rsidR="00667229">
        <w:t xml:space="preserve">dilakukan dengan membagi dataset menjadi tiga bagian, yaitu data pelatihan, data validasi, dan data uji. </w:t>
      </w:r>
      <w:r w:rsidR="00F71595">
        <w:t>Data pelatihan dan data validasi akan digunakan dalam prose</w:t>
      </w:r>
      <w:r w:rsidR="00F075D8">
        <w:t>s</w:t>
      </w:r>
      <w:r w:rsidR="00F71595">
        <w:t xml:space="preserve"> pelatihan model, sedangkan data uji digunakan untuk mengevaluasi kinerja model. </w:t>
      </w:r>
      <w:r w:rsidR="00034855">
        <w:t xml:space="preserve">Pembagian dataset dilakukan dengan acak dengan rasio tertentu antara data pelatihan, validasi, dan pengujian. </w:t>
      </w:r>
      <w:r w:rsidR="00F71595">
        <w:t xml:space="preserve">Dataset dibagi menjadi data pelatihan dan data uji dengan rasio 5:1, </w:t>
      </w:r>
      <w:r w:rsidR="00F71595">
        <w:lastRenderedPageBreak/>
        <w:t>kemudian data pelatihan dibagi lagi menjadi dua bagian yaitu data pelatihan dan data validasi dengan rasio 3:1.</w:t>
      </w:r>
      <w:r w:rsidR="00034855">
        <w:t xml:space="preserve"> Rasio pembagian ini memastikan model mendapatkan cukup data untuk melakukan pelatihan dan evaluasi (validasi), serta memiliki data terpisah yang belum dilihat sebelumnya untuk tahap pengujian. </w:t>
      </w:r>
      <w:r w:rsidR="005723F5">
        <w:t>Hasil pembagian data dapat dilihat pada tabel 5.</w:t>
      </w:r>
      <w:r w:rsidR="005E6863">
        <w:t>1</w:t>
      </w:r>
      <w:r w:rsidR="005723F5">
        <w:t xml:space="preserve"> berikut</w:t>
      </w:r>
    </w:p>
    <w:p w14:paraId="11756DAF" w14:textId="19085826" w:rsidR="00E4741F" w:rsidRPr="00E4741F" w:rsidRDefault="00E4741F" w:rsidP="00E4741F">
      <w:pPr>
        <w:pStyle w:val="Caption"/>
        <w:keepNext/>
        <w:ind w:left="567"/>
        <w:jc w:val="center"/>
        <w:rPr>
          <w:i w:val="0"/>
          <w:iCs w:val="0"/>
          <w:color w:val="auto"/>
          <w:sz w:val="20"/>
          <w:szCs w:val="20"/>
        </w:rPr>
      </w:pPr>
      <w:r w:rsidRPr="00E4741F">
        <w:rPr>
          <w:i w:val="0"/>
          <w:iCs w:val="0"/>
          <w:color w:val="auto"/>
          <w:sz w:val="20"/>
          <w:szCs w:val="20"/>
        </w:rPr>
        <w:t>Tabel 5.</w:t>
      </w:r>
      <w:r w:rsidRPr="00E4741F">
        <w:rPr>
          <w:i w:val="0"/>
          <w:iCs w:val="0"/>
          <w:color w:val="auto"/>
          <w:sz w:val="20"/>
          <w:szCs w:val="20"/>
        </w:rPr>
        <w:fldChar w:fldCharType="begin"/>
      </w:r>
      <w:r w:rsidRPr="00E4741F">
        <w:rPr>
          <w:i w:val="0"/>
          <w:iCs w:val="0"/>
          <w:color w:val="auto"/>
          <w:sz w:val="20"/>
          <w:szCs w:val="20"/>
        </w:rPr>
        <w:instrText xml:space="preserve"> SEQ Tabel_5. \* ARABIC </w:instrText>
      </w:r>
      <w:r w:rsidRPr="00E4741F">
        <w:rPr>
          <w:i w:val="0"/>
          <w:iCs w:val="0"/>
          <w:color w:val="auto"/>
          <w:sz w:val="20"/>
          <w:szCs w:val="20"/>
        </w:rPr>
        <w:fldChar w:fldCharType="separate"/>
      </w:r>
      <w:r w:rsidR="001774E8">
        <w:rPr>
          <w:i w:val="0"/>
          <w:iCs w:val="0"/>
          <w:noProof/>
          <w:color w:val="auto"/>
          <w:sz w:val="20"/>
          <w:szCs w:val="20"/>
        </w:rPr>
        <w:t>1</w:t>
      </w:r>
      <w:r w:rsidRPr="00E4741F">
        <w:rPr>
          <w:i w:val="0"/>
          <w:iCs w:val="0"/>
          <w:color w:val="auto"/>
          <w:sz w:val="20"/>
          <w:szCs w:val="20"/>
        </w:rPr>
        <w:fldChar w:fldCharType="end"/>
      </w:r>
      <w:r w:rsidRPr="00E4741F">
        <w:rPr>
          <w:i w:val="0"/>
          <w:iCs w:val="0"/>
          <w:color w:val="auto"/>
          <w:sz w:val="20"/>
          <w:szCs w:val="20"/>
        </w:rPr>
        <w:t xml:space="preserve"> Pembagian dataset</w:t>
      </w:r>
    </w:p>
    <w:tbl>
      <w:tblPr>
        <w:tblW w:w="7662" w:type="dxa"/>
        <w:tblInd w:w="688" w:type="dxa"/>
        <w:tblLook w:val="04A0" w:firstRow="1" w:lastRow="0" w:firstColumn="1" w:lastColumn="0" w:noHBand="0" w:noVBand="1"/>
      </w:tblPr>
      <w:tblGrid>
        <w:gridCol w:w="510"/>
        <w:gridCol w:w="2269"/>
        <w:gridCol w:w="1459"/>
        <w:gridCol w:w="1365"/>
        <w:gridCol w:w="927"/>
        <w:gridCol w:w="910"/>
        <w:gridCol w:w="222"/>
      </w:tblGrid>
      <w:tr w:rsidR="00511590" w:rsidRPr="00511590" w14:paraId="076B3583" w14:textId="77777777" w:rsidTr="00511590">
        <w:trPr>
          <w:gridAfter w:val="1"/>
          <w:trHeight w:val="458"/>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8BF430"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23D21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Kategori</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40AC54"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Data Pelatihan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1FEDDB"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Data Validasi</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F4AE24"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Data Uji</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C99523"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Jumlah</w:t>
            </w:r>
          </w:p>
        </w:tc>
      </w:tr>
      <w:tr w:rsidR="00511590" w:rsidRPr="00511590" w14:paraId="21CF4DA6" w14:textId="77777777" w:rsidTr="00511590">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F0953E" w14:textId="77777777" w:rsidR="00511590" w:rsidRPr="00511590" w:rsidRDefault="00511590" w:rsidP="00511590">
            <w:pPr>
              <w:spacing w:after="0" w:line="240" w:lineRule="auto"/>
              <w:rPr>
                <w:rFonts w:eastAsia="Times New Roman"/>
                <w:kern w:val="0"/>
                <w:lang w:eastAsia="en-ID"/>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9A3D45" w14:textId="77777777" w:rsidR="00511590" w:rsidRPr="00511590" w:rsidRDefault="00511590" w:rsidP="00511590">
            <w:pPr>
              <w:spacing w:after="0" w:line="240" w:lineRule="auto"/>
              <w:rPr>
                <w:rFonts w:eastAsia="Times New Roman"/>
                <w:kern w:val="0"/>
                <w:lang w:eastAsia="en-ID"/>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2D606D" w14:textId="77777777" w:rsidR="00511590" w:rsidRPr="00511590" w:rsidRDefault="00511590" w:rsidP="00511590">
            <w:pPr>
              <w:spacing w:after="0" w:line="240" w:lineRule="auto"/>
              <w:rPr>
                <w:rFonts w:eastAsia="Times New Roman"/>
                <w:kern w:val="0"/>
                <w:lang w:eastAsia="en-ID"/>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D8FFB4" w14:textId="77777777" w:rsidR="00511590" w:rsidRPr="00511590" w:rsidRDefault="00511590" w:rsidP="00511590">
            <w:pPr>
              <w:spacing w:after="0" w:line="240" w:lineRule="auto"/>
              <w:rPr>
                <w:rFonts w:eastAsia="Times New Roman"/>
                <w:kern w:val="0"/>
                <w:lang w:eastAsia="en-ID"/>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D66884" w14:textId="77777777" w:rsidR="00511590" w:rsidRPr="00511590" w:rsidRDefault="00511590" w:rsidP="00511590">
            <w:pPr>
              <w:spacing w:after="0" w:line="240" w:lineRule="auto"/>
              <w:rPr>
                <w:rFonts w:eastAsia="Times New Roman"/>
                <w:kern w:val="0"/>
                <w:lang w:eastAsia="en-ID"/>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47EC6" w14:textId="77777777" w:rsidR="00511590" w:rsidRPr="00511590" w:rsidRDefault="00511590" w:rsidP="00511590">
            <w:pPr>
              <w:spacing w:after="0" w:line="240" w:lineRule="auto"/>
              <w:rPr>
                <w:rFonts w:eastAsia="Times New Roman"/>
                <w:kern w:val="0"/>
                <w:lang w:eastAsia="en-ID"/>
                <w14:ligatures w14:val="none"/>
              </w:rPr>
            </w:pPr>
          </w:p>
        </w:tc>
        <w:tc>
          <w:tcPr>
            <w:tcW w:w="0" w:type="auto"/>
            <w:tcBorders>
              <w:top w:val="nil"/>
              <w:left w:val="nil"/>
              <w:bottom w:val="nil"/>
              <w:right w:val="nil"/>
            </w:tcBorders>
            <w:shd w:val="clear" w:color="auto" w:fill="auto"/>
            <w:noWrap/>
            <w:vAlign w:val="bottom"/>
            <w:hideMark/>
          </w:tcPr>
          <w:p w14:paraId="3C303E35" w14:textId="77777777" w:rsidR="00511590" w:rsidRPr="00511590" w:rsidRDefault="00511590" w:rsidP="00511590">
            <w:pPr>
              <w:spacing w:after="0" w:line="240" w:lineRule="auto"/>
              <w:jc w:val="center"/>
              <w:rPr>
                <w:rFonts w:eastAsia="Times New Roman"/>
                <w:kern w:val="0"/>
                <w:lang w:eastAsia="en-ID"/>
                <w14:ligatures w14:val="none"/>
              </w:rPr>
            </w:pPr>
          </w:p>
        </w:tc>
      </w:tr>
      <w:tr w:rsidR="00511590" w:rsidRPr="00511590" w14:paraId="567FB9D1" w14:textId="77777777" w:rsidTr="00511590">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E29D57"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18BAE9C0"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Non-Demented</w:t>
            </w:r>
          </w:p>
        </w:tc>
        <w:tc>
          <w:tcPr>
            <w:tcW w:w="0" w:type="auto"/>
            <w:tcBorders>
              <w:top w:val="nil"/>
              <w:left w:val="nil"/>
              <w:bottom w:val="single" w:sz="4" w:space="0" w:color="auto"/>
              <w:right w:val="single" w:sz="4" w:space="0" w:color="auto"/>
            </w:tcBorders>
            <w:shd w:val="clear" w:color="auto" w:fill="auto"/>
            <w:noWrap/>
            <w:vAlign w:val="bottom"/>
            <w:hideMark/>
          </w:tcPr>
          <w:p w14:paraId="55A627BE"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7259</w:t>
            </w:r>
          </w:p>
        </w:tc>
        <w:tc>
          <w:tcPr>
            <w:tcW w:w="0" w:type="auto"/>
            <w:tcBorders>
              <w:top w:val="nil"/>
              <w:left w:val="nil"/>
              <w:bottom w:val="single" w:sz="4" w:space="0" w:color="auto"/>
              <w:right w:val="single" w:sz="4" w:space="0" w:color="auto"/>
            </w:tcBorders>
            <w:shd w:val="clear" w:color="auto" w:fill="auto"/>
            <w:noWrap/>
            <w:vAlign w:val="bottom"/>
            <w:hideMark/>
          </w:tcPr>
          <w:p w14:paraId="624F7851"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2341</w:t>
            </w:r>
          </w:p>
        </w:tc>
        <w:tc>
          <w:tcPr>
            <w:tcW w:w="0" w:type="auto"/>
            <w:tcBorders>
              <w:top w:val="nil"/>
              <w:left w:val="nil"/>
              <w:bottom w:val="single" w:sz="4" w:space="0" w:color="auto"/>
              <w:right w:val="single" w:sz="4" w:space="0" w:color="auto"/>
            </w:tcBorders>
            <w:shd w:val="clear" w:color="auto" w:fill="auto"/>
            <w:noWrap/>
            <w:vAlign w:val="bottom"/>
            <w:hideMark/>
          </w:tcPr>
          <w:p w14:paraId="1DC7A288"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3200</w:t>
            </w:r>
          </w:p>
        </w:tc>
        <w:tc>
          <w:tcPr>
            <w:tcW w:w="0" w:type="auto"/>
            <w:tcBorders>
              <w:top w:val="nil"/>
              <w:left w:val="nil"/>
              <w:bottom w:val="single" w:sz="4" w:space="0" w:color="auto"/>
              <w:right w:val="single" w:sz="4" w:space="0" w:color="auto"/>
            </w:tcBorders>
            <w:shd w:val="clear" w:color="auto" w:fill="auto"/>
            <w:noWrap/>
            <w:vAlign w:val="bottom"/>
            <w:hideMark/>
          </w:tcPr>
          <w:p w14:paraId="0EB2EC7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12800</w:t>
            </w:r>
          </w:p>
        </w:tc>
        <w:tc>
          <w:tcPr>
            <w:tcW w:w="0" w:type="auto"/>
            <w:vAlign w:val="center"/>
            <w:hideMark/>
          </w:tcPr>
          <w:p w14:paraId="012729EA" w14:textId="77777777" w:rsidR="00511590" w:rsidRPr="00511590" w:rsidRDefault="00511590" w:rsidP="00511590">
            <w:pPr>
              <w:spacing w:after="0" w:line="240" w:lineRule="auto"/>
              <w:rPr>
                <w:rFonts w:eastAsia="Times New Roman"/>
                <w:color w:val="auto"/>
                <w:kern w:val="0"/>
                <w:sz w:val="20"/>
                <w:szCs w:val="20"/>
                <w:lang w:eastAsia="en-ID"/>
                <w14:ligatures w14:val="none"/>
              </w:rPr>
            </w:pPr>
          </w:p>
        </w:tc>
      </w:tr>
      <w:tr w:rsidR="00511590" w:rsidRPr="00511590" w14:paraId="49F3830B" w14:textId="77777777" w:rsidTr="00511590">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086F86"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47AB62D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Very Mild Demented</w:t>
            </w:r>
          </w:p>
        </w:tc>
        <w:tc>
          <w:tcPr>
            <w:tcW w:w="0" w:type="auto"/>
            <w:tcBorders>
              <w:top w:val="nil"/>
              <w:left w:val="nil"/>
              <w:bottom w:val="single" w:sz="4" w:space="0" w:color="auto"/>
              <w:right w:val="single" w:sz="4" w:space="0" w:color="auto"/>
            </w:tcBorders>
            <w:shd w:val="clear" w:color="auto" w:fill="auto"/>
            <w:noWrap/>
            <w:vAlign w:val="bottom"/>
            <w:hideMark/>
          </w:tcPr>
          <w:p w14:paraId="14FC8371"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6695</w:t>
            </w:r>
          </w:p>
        </w:tc>
        <w:tc>
          <w:tcPr>
            <w:tcW w:w="0" w:type="auto"/>
            <w:tcBorders>
              <w:top w:val="nil"/>
              <w:left w:val="nil"/>
              <w:bottom w:val="single" w:sz="4" w:space="0" w:color="auto"/>
              <w:right w:val="single" w:sz="4" w:space="0" w:color="auto"/>
            </w:tcBorders>
            <w:shd w:val="clear" w:color="auto" w:fill="auto"/>
            <w:noWrap/>
            <w:vAlign w:val="bottom"/>
            <w:hideMark/>
          </w:tcPr>
          <w:p w14:paraId="364B40A5"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2265</w:t>
            </w:r>
          </w:p>
        </w:tc>
        <w:tc>
          <w:tcPr>
            <w:tcW w:w="0" w:type="auto"/>
            <w:tcBorders>
              <w:top w:val="nil"/>
              <w:left w:val="nil"/>
              <w:bottom w:val="single" w:sz="4" w:space="0" w:color="auto"/>
              <w:right w:val="single" w:sz="4" w:space="0" w:color="auto"/>
            </w:tcBorders>
            <w:shd w:val="clear" w:color="auto" w:fill="auto"/>
            <w:noWrap/>
            <w:vAlign w:val="bottom"/>
            <w:hideMark/>
          </w:tcPr>
          <w:p w14:paraId="7FFBD56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2240</w:t>
            </w:r>
          </w:p>
        </w:tc>
        <w:tc>
          <w:tcPr>
            <w:tcW w:w="0" w:type="auto"/>
            <w:tcBorders>
              <w:top w:val="nil"/>
              <w:left w:val="nil"/>
              <w:bottom w:val="single" w:sz="4" w:space="0" w:color="auto"/>
              <w:right w:val="single" w:sz="4" w:space="0" w:color="auto"/>
            </w:tcBorders>
            <w:shd w:val="clear" w:color="auto" w:fill="auto"/>
            <w:noWrap/>
            <w:vAlign w:val="bottom"/>
            <w:hideMark/>
          </w:tcPr>
          <w:p w14:paraId="7B37AE7B"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11200</w:t>
            </w:r>
          </w:p>
        </w:tc>
        <w:tc>
          <w:tcPr>
            <w:tcW w:w="0" w:type="auto"/>
            <w:vAlign w:val="center"/>
            <w:hideMark/>
          </w:tcPr>
          <w:p w14:paraId="222D9680" w14:textId="77777777" w:rsidR="00511590" w:rsidRPr="00511590" w:rsidRDefault="00511590" w:rsidP="00511590">
            <w:pPr>
              <w:spacing w:after="0" w:line="240" w:lineRule="auto"/>
              <w:rPr>
                <w:rFonts w:eastAsia="Times New Roman"/>
                <w:color w:val="auto"/>
                <w:kern w:val="0"/>
                <w:sz w:val="20"/>
                <w:szCs w:val="20"/>
                <w:lang w:eastAsia="en-ID"/>
                <w14:ligatures w14:val="none"/>
              </w:rPr>
            </w:pPr>
          </w:p>
        </w:tc>
      </w:tr>
      <w:tr w:rsidR="00511590" w:rsidRPr="00511590" w14:paraId="535FFDD1" w14:textId="77777777" w:rsidTr="00511590">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F70EF8"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14:paraId="2A060EFF"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Mild Demented</w:t>
            </w:r>
          </w:p>
        </w:tc>
        <w:tc>
          <w:tcPr>
            <w:tcW w:w="0" w:type="auto"/>
            <w:tcBorders>
              <w:top w:val="nil"/>
              <w:left w:val="nil"/>
              <w:bottom w:val="single" w:sz="4" w:space="0" w:color="auto"/>
              <w:right w:val="single" w:sz="4" w:space="0" w:color="auto"/>
            </w:tcBorders>
            <w:shd w:val="clear" w:color="auto" w:fill="auto"/>
            <w:noWrap/>
            <w:vAlign w:val="bottom"/>
            <w:hideMark/>
          </w:tcPr>
          <w:p w14:paraId="457A0A61"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6669</w:t>
            </w:r>
          </w:p>
        </w:tc>
        <w:tc>
          <w:tcPr>
            <w:tcW w:w="0" w:type="auto"/>
            <w:tcBorders>
              <w:top w:val="nil"/>
              <w:left w:val="nil"/>
              <w:bottom w:val="single" w:sz="4" w:space="0" w:color="auto"/>
              <w:right w:val="single" w:sz="4" w:space="0" w:color="auto"/>
            </w:tcBorders>
            <w:shd w:val="clear" w:color="auto" w:fill="auto"/>
            <w:noWrap/>
            <w:vAlign w:val="bottom"/>
            <w:hideMark/>
          </w:tcPr>
          <w:p w14:paraId="75ECF87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2291</w:t>
            </w:r>
          </w:p>
        </w:tc>
        <w:tc>
          <w:tcPr>
            <w:tcW w:w="0" w:type="auto"/>
            <w:tcBorders>
              <w:top w:val="nil"/>
              <w:left w:val="nil"/>
              <w:bottom w:val="single" w:sz="4" w:space="0" w:color="auto"/>
              <w:right w:val="single" w:sz="4" w:space="0" w:color="auto"/>
            </w:tcBorders>
            <w:shd w:val="clear" w:color="auto" w:fill="auto"/>
            <w:noWrap/>
            <w:vAlign w:val="bottom"/>
            <w:hideMark/>
          </w:tcPr>
          <w:p w14:paraId="1F05B7AB"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896</w:t>
            </w:r>
          </w:p>
        </w:tc>
        <w:tc>
          <w:tcPr>
            <w:tcW w:w="0" w:type="auto"/>
            <w:tcBorders>
              <w:top w:val="nil"/>
              <w:left w:val="nil"/>
              <w:bottom w:val="single" w:sz="4" w:space="0" w:color="auto"/>
              <w:right w:val="single" w:sz="4" w:space="0" w:color="auto"/>
            </w:tcBorders>
            <w:shd w:val="clear" w:color="auto" w:fill="auto"/>
            <w:noWrap/>
            <w:vAlign w:val="bottom"/>
            <w:hideMark/>
          </w:tcPr>
          <w:p w14:paraId="3963D019"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9856</w:t>
            </w:r>
          </w:p>
        </w:tc>
        <w:tc>
          <w:tcPr>
            <w:tcW w:w="0" w:type="auto"/>
            <w:vAlign w:val="center"/>
            <w:hideMark/>
          </w:tcPr>
          <w:p w14:paraId="453312AB" w14:textId="77777777" w:rsidR="00511590" w:rsidRPr="00511590" w:rsidRDefault="00511590" w:rsidP="00511590">
            <w:pPr>
              <w:spacing w:after="0" w:line="240" w:lineRule="auto"/>
              <w:rPr>
                <w:rFonts w:eastAsia="Times New Roman"/>
                <w:color w:val="auto"/>
                <w:kern w:val="0"/>
                <w:sz w:val="20"/>
                <w:szCs w:val="20"/>
                <w:lang w:eastAsia="en-ID"/>
                <w14:ligatures w14:val="none"/>
              </w:rPr>
            </w:pPr>
          </w:p>
        </w:tc>
      </w:tr>
      <w:tr w:rsidR="00511590" w:rsidRPr="00511590" w14:paraId="3D8936DD" w14:textId="77777777" w:rsidTr="00511590">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9910A5"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14:paraId="1F205BF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Moderate Demented</w:t>
            </w:r>
          </w:p>
        </w:tc>
        <w:tc>
          <w:tcPr>
            <w:tcW w:w="0" w:type="auto"/>
            <w:tcBorders>
              <w:top w:val="nil"/>
              <w:left w:val="nil"/>
              <w:bottom w:val="single" w:sz="4" w:space="0" w:color="auto"/>
              <w:right w:val="single" w:sz="4" w:space="0" w:color="auto"/>
            </w:tcBorders>
            <w:shd w:val="clear" w:color="auto" w:fill="auto"/>
            <w:noWrap/>
            <w:vAlign w:val="bottom"/>
            <w:hideMark/>
          </w:tcPr>
          <w:p w14:paraId="3775CEC7"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4865</w:t>
            </w:r>
          </w:p>
        </w:tc>
        <w:tc>
          <w:tcPr>
            <w:tcW w:w="0" w:type="auto"/>
            <w:tcBorders>
              <w:top w:val="nil"/>
              <w:left w:val="nil"/>
              <w:bottom w:val="single" w:sz="4" w:space="0" w:color="auto"/>
              <w:right w:val="single" w:sz="4" w:space="0" w:color="auto"/>
            </w:tcBorders>
            <w:shd w:val="clear" w:color="auto" w:fill="auto"/>
            <w:noWrap/>
            <w:vAlign w:val="bottom"/>
            <w:hideMark/>
          </w:tcPr>
          <w:p w14:paraId="3D8A8847"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1599</w:t>
            </w:r>
          </w:p>
        </w:tc>
        <w:tc>
          <w:tcPr>
            <w:tcW w:w="0" w:type="auto"/>
            <w:tcBorders>
              <w:top w:val="nil"/>
              <w:left w:val="nil"/>
              <w:bottom w:val="single" w:sz="4" w:space="0" w:color="auto"/>
              <w:right w:val="single" w:sz="4" w:space="0" w:color="auto"/>
            </w:tcBorders>
            <w:shd w:val="clear" w:color="auto" w:fill="auto"/>
            <w:noWrap/>
            <w:vAlign w:val="bottom"/>
            <w:hideMark/>
          </w:tcPr>
          <w:p w14:paraId="069AD96C"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64</w:t>
            </w:r>
          </w:p>
        </w:tc>
        <w:tc>
          <w:tcPr>
            <w:tcW w:w="0" w:type="auto"/>
            <w:tcBorders>
              <w:top w:val="nil"/>
              <w:left w:val="nil"/>
              <w:bottom w:val="single" w:sz="4" w:space="0" w:color="auto"/>
              <w:right w:val="single" w:sz="4" w:space="0" w:color="auto"/>
            </w:tcBorders>
            <w:shd w:val="clear" w:color="auto" w:fill="auto"/>
            <w:noWrap/>
            <w:vAlign w:val="bottom"/>
            <w:hideMark/>
          </w:tcPr>
          <w:p w14:paraId="7D93BE9A"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6528</w:t>
            </w:r>
          </w:p>
        </w:tc>
        <w:tc>
          <w:tcPr>
            <w:tcW w:w="0" w:type="auto"/>
            <w:vAlign w:val="center"/>
            <w:hideMark/>
          </w:tcPr>
          <w:p w14:paraId="280406E5" w14:textId="77777777" w:rsidR="00511590" w:rsidRPr="00511590" w:rsidRDefault="00511590" w:rsidP="00511590">
            <w:pPr>
              <w:spacing w:after="0" w:line="240" w:lineRule="auto"/>
              <w:rPr>
                <w:rFonts w:eastAsia="Times New Roman"/>
                <w:color w:val="auto"/>
                <w:kern w:val="0"/>
                <w:sz w:val="20"/>
                <w:szCs w:val="20"/>
                <w:lang w:eastAsia="en-ID"/>
                <w14:ligatures w14:val="none"/>
              </w:rPr>
            </w:pPr>
          </w:p>
        </w:tc>
      </w:tr>
      <w:tr w:rsidR="00511590" w:rsidRPr="00511590" w14:paraId="60C1EE20" w14:textId="77777777" w:rsidTr="00511590">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A948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34F1BE04"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25488</w:t>
            </w:r>
          </w:p>
        </w:tc>
        <w:tc>
          <w:tcPr>
            <w:tcW w:w="0" w:type="auto"/>
            <w:tcBorders>
              <w:top w:val="nil"/>
              <w:left w:val="nil"/>
              <w:bottom w:val="single" w:sz="4" w:space="0" w:color="auto"/>
              <w:right w:val="single" w:sz="4" w:space="0" w:color="auto"/>
            </w:tcBorders>
            <w:shd w:val="clear" w:color="auto" w:fill="auto"/>
            <w:noWrap/>
            <w:vAlign w:val="bottom"/>
            <w:hideMark/>
          </w:tcPr>
          <w:p w14:paraId="39135C4C"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8496</w:t>
            </w:r>
          </w:p>
        </w:tc>
        <w:tc>
          <w:tcPr>
            <w:tcW w:w="0" w:type="auto"/>
            <w:tcBorders>
              <w:top w:val="nil"/>
              <w:left w:val="nil"/>
              <w:bottom w:val="single" w:sz="4" w:space="0" w:color="auto"/>
              <w:right w:val="single" w:sz="4" w:space="0" w:color="auto"/>
            </w:tcBorders>
            <w:shd w:val="clear" w:color="auto" w:fill="auto"/>
            <w:noWrap/>
            <w:vAlign w:val="bottom"/>
            <w:hideMark/>
          </w:tcPr>
          <w:p w14:paraId="36C895F8"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6400</w:t>
            </w:r>
          </w:p>
        </w:tc>
        <w:tc>
          <w:tcPr>
            <w:tcW w:w="0" w:type="auto"/>
            <w:tcBorders>
              <w:top w:val="nil"/>
              <w:left w:val="nil"/>
              <w:bottom w:val="single" w:sz="4" w:space="0" w:color="auto"/>
              <w:right w:val="single" w:sz="4" w:space="0" w:color="auto"/>
            </w:tcBorders>
            <w:shd w:val="clear" w:color="auto" w:fill="auto"/>
            <w:noWrap/>
            <w:vAlign w:val="bottom"/>
            <w:hideMark/>
          </w:tcPr>
          <w:p w14:paraId="482E1413"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40384</w:t>
            </w:r>
          </w:p>
        </w:tc>
        <w:tc>
          <w:tcPr>
            <w:tcW w:w="0" w:type="auto"/>
            <w:vAlign w:val="center"/>
            <w:hideMark/>
          </w:tcPr>
          <w:p w14:paraId="2AC4F399" w14:textId="77777777" w:rsidR="00511590" w:rsidRPr="00511590" w:rsidRDefault="00511590" w:rsidP="00511590">
            <w:pPr>
              <w:spacing w:after="0" w:line="240" w:lineRule="auto"/>
              <w:rPr>
                <w:rFonts w:eastAsia="Times New Roman"/>
                <w:color w:val="auto"/>
                <w:kern w:val="0"/>
                <w:sz w:val="20"/>
                <w:szCs w:val="20"/>
                <w:lang w:eastAsia="en-ID"/>
                <w14:ligatures w14:val="none"/>
              </w:rPr>
            </w:pPr>
          </w:p>
        </w:tc>
      </w:tr>
    </w:tbl>
    <w:p w14:paraId="71D6BDF1" w14:textId="77777777" w:rsidR="00CE2258" w:rsidRDefault="00CE2258" w:rsidP="00CE2258">
      <w:pPr>
        <w:spacing w:line="360" w:lineRule="auto"/>
        <w:jc w:val="both"/>
        <w:rPr>
          <w:b/>
          <w:bCs/>
        </w:rPr>
      </w:pPr>
    </w:p>
    <w:p w14:paraId="3516846A" w14:textId="661396A6" w:rsidR="00CE2258" w:rsidRDefault="00CE2258" w:rsidP="00CE2258">
      <w:pPr>
        <w:spacing w:line="360" w:lineRule="auto"/>
        <w:jc w:val="both"/>
        <w:rPr>
          <w:b/>
          <w:bCs/>
          <w:sz w:val="28"/>
          <w:szCs w:val="28"/>
        </w:rPr>
      </w:pPr>
      <w:r>
        <w:rPr>
          <w:b/>
          <w:bCs/>
          <w:sz w:val="28"/>
          <w:szCs w:val="28"/>
        </w:rPr>
        <w:t>5.5. Hasil Pemodelan</w:t>
      </w:r>
    </w:p>
    <w:p w14:paraId="1878BE7C" w14:textId="2DD1F440" w:rsidR="00CE2258" w:rsidRDefault="007D2AC9" w:rsidP="00FF538B">
      <w:pPr>
        <w:spacing w:line="360" w:lineRule="auto"/>
        <w:ind w:left="567"/>
        <w:jc w:val="both"/>
        <w:rPr>
          <w:b/>
          <w:bCs/>
        </w:rPr>
      </w:pPr>
      <w:r>
        <w:rPr>
          <w:b/>
          <w:bCs/>
        </w:rPr>
        <w:t>5.5.1. Pengembangan Model</w:t>
      </w:r>
    </w:p>
    <w:p w14:paraId="69B1F532" w14:textId="2260259F" w:rsidR="00A31781" w:rsidRDefault="00637D8B" w:rsidP="003A67CD">
      <w:pPr>
        <w:spacing w:line="360" w:lineRule="auto"/>
        <w:ind w:left="1247" w:firstLine="340"/>
        <w:jc w:val="both"/>
      </w:pPr>
      <w:r>
        <w:t xml:space="preserve">Model dilatih dengan menggunakan metode </w:t>
      </w:r>
      <w:r>
        <w:rPr>
          <w:i/>
          <w:iCs/>
        </w:rPr>
        <w:t>transfer learning</w:t>
      </w:r>
      <w:r>
        <w:t xml:space="preserve"> ResNet152V2 dengan tambahan lapisan </w:t>
      </w:r>
      <w:r>
        <w:rPr>
          <w:i/>
          <w:iCs/>
        </w:rPr>
        <w:t>batch normalization</w:t>
      </w:r>
      <w:r>
        <w:t xml:space="preserve">, </w:t>
      </w:r>
      <w:r>
        <w:rPr>
          <w:i/>
          <w:iCs/>
        </w:rPr>
        <w:t>dense</w:t>
      </w:r>
      <w:r>
        <w:t xml:space="preserve"> dengan fungsi aktivasi ReLU, </w:t>
      </w:r>
      <w:r>
        <w:rPr>
          <w:i/>
          <w:iCs/>
        </w:rPr>
        <w:t>dropout</w:t>
      </w:r>
      <w:r>
        <w:t xml:space="preserve"> dengan nilai sebesar </w:t>
      </w:r>
      <w:r w:rsidR="000F3653">
        <w:t>0,3</w:t>
      </w:r>
      <w:r>
        <w:t xml:space="preserve">, dan </w:t>
      </w:r>
      <w:r>
        <w:rPr>
          <w:i/>
          <w:iCs/>
        </w:rPr>
        <w:t>dense</w:t>
      </w:r>
      <w:r>
        <w:t xml:space="preserve"> dengan fungsi aktivasi </w:t>
      </w:r>
      <w:r>
        <w:rPr>
          <w:i/>
          <w:iCs/>
        </w:rPr>
        <w:t>softmax</w:t>
      </w:r>
      <w:r>
        <w:t xml:space="preserve"> pada lapisan akhir. Sebagai arsitektur dasar model, ResNet152V2 dikonfigurasi dengan beberapa parameter</w:t>
      </w:r>
      <w:r w:rsidR="00F27D40">
        <w:t xml:space="preserve">, yaitu include_top = ‘False’; weights = ‘imagenet’; input_shape = ‘IMG_SHAPE’; dan pooling = ‘max’. Parameter </w:t>
      </w:r>
      <w:r w:rsidR="00F27D40">
        <w:rPr>
          <w:i/>
          <w:iCs/>
        </w:rPr>
        <w:t>include_top</w:t>
      </w:r>
      <w:r w:rsidR="00F27D40">
        <w:t xml:space="preserve"> yang dikonfigurasi </w:t>
      </w:r>
      <w:r w:rsidR="00F27D40">
        <w:rPr>
          <w:i/>
          <w:iCs/>
        </w:rPr>
        <w:t>False</w:t>
      </w:r>
      <w:r w:rsidR="00F27D40">
        <w:t xml:space="preserve"> ini berarti lapisan </w:t>
      </w:r>
      <w:r w:rsidR="00F27D40">
        <w:rPr>
          <w:i/>
          <w:iCs/>
        </w:rPr>
        <w:t>fully-connected</w:t>
      </w:r>
      <w:r w:rsidR="00F27D40">
        <w:t xml:space="preserve"> (</w:t>
      </w:r>
      <w:r w:rsidR="00F27D40">
        <w:rPr>
          <w:i/>
          <w:iCs/>
        </w:rPr>
        <w:t>dense</w:t>
      </w:r>
      <w:r w:rsidR="00F27D40">
        <w:t xml:space="preserve">) terakhir pada arsitektur model tidak disertakan dan hanya mneggunakan dasar </w:t>
      </w:r>
      <w:r w:rsidR="00F27D40">
        <w:rPr>
          <w:i/>
          <w:iCs/>
        </w:rPr>
        <w:t>convolutional</w:t>
      </w:r>
      <w:r w:rsidR="00F27D40">
        <w:t xml:space="preserve"> modelnya saja. Parameter </w:t>
      </w:r>
      <w:r w:rsidR="00F27D40">
        <w:rPr>
          <w:i/>
          <w:iCs/>
        </w:rPr>
        <w:t>weights</w:t>
      </w:r>
      <w:r w:rsidR="00F27D40">
        <w:t xml:space="preserve"> yang dikonfigurasi imagenet berarti bobot yang digunakan pada model adalah bobot hasil pelatihan dari dataset ImageNet. Parameter </w:t>
      </w:r>
      <w:r w:rsidR="00F27D40" w:rsidRPr="00F27D40">
        <w:rPr>
          <w:i/>
          <w:iCs/>
        </w:rPr>
        <w:t>input_shape</w:t>
      </w:r>
      <w:r w:rsidR="00F27D40">
        <w:t xml:space="preserve"> dikonfigurasi berdasarkan dimensi tinggi, lebar, dan jumlah kanal dari </w:t>
      </w:r>
      <w:r w:rsidR="00F27D40" w:rsidRPr="00A31781">
        <w:rPr>
          <w:i/>
          <w:iCs/>
        </w:rPr>
        <w:t>input</w:t>
      </w:r>
      <w:r w:rsidR="00F27D40">
        <w:t xml:space="preserve"> gambar model yaitu (224, 224, 3). </w:t>
      </w:r>
      <w:r w:rsidR="00F27D40">
        <w:lastRenderedPageBreak/>
        <w:t xml:space="preserve">Sedangkan parameter </w:t>
      </w:r>
      <w:r w:rsidR="00F27D40">
        <w:rPr>
          <w:i/>
          <w:iCs/>
        </w:rPr>
        <w:t>pooling</w:t>
      </w:r>
      <w:r w:rsidR="00F27D40">
        <w:t xml:space="preserve"> yang dikonfigurasi </w:t>
      </w:r>
      <w:r w:rsidR="00F27D40">
        <w:rPr>
          <w:i/>
          <w:iCs/>
        </w:rPr>
        <w:t>max</w:t>
      </w:r>
      <w:r w:rsidR="00F27D40">
        <w:t xml:space="preserve"> berarti model akan menggunakan </w:t>
      </w:r>
      <w:r w:rsidR="00F27D40">
        <w:rPr>
          <w:i/>
          <w:iCs/>
        </w:rPr>
        <w:t>max pooling</w:t>
      </w:r>
      <w:r w:rsidR="00F27D40">
        <w:t xml:space="preserve"> setelah lapisan konvolusi dimana hanya nilai maksimal dari setiap </w:t>
      </w:r>
      <w:r w:rsidR="0082393E">
        <w:rPr>
          <w:i/>
          <w:iCs/>
        </w:rPr>
        <w:t>feature map</w:t>
      </w:r>
      <w:r w:rsidR="00F27D40">
        <w:t xml:space="preserve"> yang akan dipertahankan.</w:t>
      </w:r>
    </w:p>
    <w:p w14:paraId="62CC29F4" w14:textId="77777777" w:rsidR="006244F3" w:rsidRDefault="003A67CD" w:rsidP="006244F3">
      <w:pPr>
        <w:keepNext/>
        <w:spacing w:line="360" w:lineRule="auto"/>
        <w:ind w:left="851"/>
      </w:pPr>
      <w:r>
        <w:rPr>
          <w:noProof/>
        </w:rPr>
        <w:drawing>
          <wp:inline distT="0" distB="0" distL="0" distR="0" wp14:anchorId="728802F9" wp14:editId="092ECD60">
            <wp:extent cx="4757405" cy="2677502"/>
            <wp:effectExtent l="0" t="0" r="5715" b="8890"/>
            <wp:docPr id="406342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7334" cy="2694346"/>
                    </a:xfrm>
                    <a:prstGeom prst="rect">
                      <a:avLst/>
                    </a:prstGeom>
                    <a:noFill/>
                    <a:ln>
                      <a:noFill/>
                    </a:ln>
                  </pic:spPr>
                </pic:pic>
              </a:graphicData>
            </a:graphic>
          </wp:inline>
        </w:drawing>
      </w:r>
    </w:p>
    <w:p w14:paraId="3F272EB7" w14:textId="71DD98CD" w:rsidR="00A31781" w:rsidRPr="00117311" w:rsidRDefault="006244F3" w:rsidP="006244F3">
      <w:pPr>
        <w:pStyle w:val="Caption"/>
        <w:ind w:left="1276"/>
        <w:jc w:val="center"/>
        <w:rPr>
          <w:i w:val="0"/>
          <w:iCs w:val="0"/>
          <w:color w:val="auto"/>
          <w:sz w:val="20"/>
          <w:szCs w:val="20"/>
        </w:rPr>
      </w:pPr>
      <w:r w:rsidRPr="006244F3">
        <w:rPr>
          <w:i w:val="0"/>
          <w:iCs w:val="0"/>
          <w:color w:val="auto"/>
          <w:sz w:val="20"/>
          <w:szCs w:val="20"/>
        </w:rPr>
        <w:t>Gambar 5.</w:t>
      </w:r>
      <w:r w:rsidRPr="006244F3">
        <w:rPr>
          <w:i w:val="0"/>
          <w:iCs w:val="0"/>
          <w:color w:val="auto"/>
          <w:sz w:val="20"/>
          <w:szCs w:val="20"/>
        </w:rPr>
        <w:fldChar w:fldCharType="begin"/>
      </w:r>
      <w:r w:rsidRPr="006244F3">
        <w:rPr>
          <w:i w:val="0"/>
          <w:iCs w:val="0"/>
          <w:color w:val="auto"/>
          <w:sz w:val="20"/>
          <w:szCs w:val="20"/>
        </w:rPr>
        <w:instrText xml:space="preserve"> SEQ Gambar_5. \* ARABIC </w:instrText>
      </w:r>
      <w:r w:rsidRPr="006244F3">
        <w:rPr>
          <w:i w:val="0"/>
          <w:iCs w:val="0"/>
          <w:color w:val="auto"/>
          <w:sz w:val="20"/>
          <w:szCs w:val="20"/>
        </w:rPr>
        <w:fldChar w:fldCharType="separate"/>
      </w:r>
      <w:r w:rsidR="00872E74">
        <w:rPr>
          <w:i w:val="0"/>
          <w:iCs w:val="0"/>
          <w:noProof/>
          <w:color w:val="auto"/>
          <w:sz w:val="20"/>
          <w:szCs w:val="20"/>
        </w:rPr>
        <w:t>5</w:t>
      </w:r>
      <w:r w:rsidRPr="006244F3">
        <w:rPr>
          <w:i w:val="0"/>
          <w:iCs w:val="0"/>
          <w:color w:val="auto"/>
          <w:sz w:val="20"/>
          <w:szCs w:val="20"/>
        </w:rPr>
        <w:fldChar w:fldCharType="end"/>
      </w:r>
      <w:r w:rsidRPr="006244F3">
        <w:rPr>
          <w:i w:val="0"/>
          <w:iCs w:val="0"/>
          <w:color w:val="auto"/>
          <w:sz w:val="20"/>
          <w:szCs w:val="20"/>
        </w:rPr>
        <w:t xml:space="preserve"> Arsitektur model</w:t>
      </w:r>
    </w:p>
    <w:p w14:paraId="078156FE" w14:textId="252B12CD" w:rsidR="007F7CA5" w:rsidRDefault="007F7CA5" w:rsidP="007F7CA5">
      <w:pPr>
        <w:spacing w:line="360" w:lineRule="auto"/>
        <w:ind w:left="1247" w:firstLine="340"/>
        <w:jc w:val="both"/>
      </w:pPr>
      <w:r w:rsidRPr="007F7CA5">
        <w:t xml:space="preserve">Penggunaan lapisan </w:t>
      </w:r>
      <w:r w:rsidRPr="007F7CA5">
        <w:rPr>
          <w:i/>
          <w:iCs/>
        </w:rPr>
        <w:t>batch normalization</w:t>
      </w:r>
      <w:r w:rsidRPr="007F7CA5">
        <w:t xml:space="preserve"> berperan penting dalam menstabilkan serta mempercepat proses pelatihan model</w:t>
      </w:r>
      <w:r w:rsidR="00D41392">
        <w:t xml:space="preserve"> </w:t>
      </w:r>
      <w:r w:rsidR="00D41392" w:rsidRPr="00D41392">
        <w:t xml:space="preserve">dengan menormalkan data dari setiap </w:t>
      </w:r>
      <w:r w:rsidR="00D41392" w:rsidRPr="00D41392">
        <w:rPr>
          <w:i/>
          <w:iCs/>
        </w:rPr>
        <w:t>batch</w:t>
      </w:r>
      <w:r w:rsidR="00D41392" w:rsidRPr="00D41392">
        <w:t xml:space="preserve"> menggunakan perhitungan rata-rata dan variansi. Proses ini membantu menyelaraskan data di setiap lapisan, mengurangi risiko masalah seperti perubahan nilai yang terlalu besar atau kecil, sehingga model dapat belajar lebih cepat dan efisien</w:t>
      </w:r>
      <w:r w:rsidRPr="007F7CA5">
        <w:t xml:space="preserve">. Lapisan berikutnya adalah lapisan </w:t>
      </w:r>
      <w:r w:rsidRPr="007F7CA5">
        <w:rPr>
          <w:i/>
          <w:iCs/>
        </w:rPr>
        <w:t>dense</w:t>
      </w:r>
      <w:r w:rsidRPr="007F7CA5">
        <w:t xml:space="preserve"> dengan fungsi aktivasi ReLU, yang berfungsi untuk mengubah nilai input menjadi positif. Aktivasi ini membantu model dalam mempelajari hubungan kompleks pada data, serta meningkatkan performa dan kecepatan pelatihan. Selain itu, lapisan ini juga menggunakan regularisasi untuk mencegah terjadinya </w:t>
      </w:r>
      <w:r w:rsidRPr="007F7CA5">
        <w:rPr>
          <w:i/>
          <w:iCs/>
        </w:rPr>
        <w:t>overfitting</w:t>
      </w:r>
      <w:r w:rsidRPr="007F7CA5">
        <w:t>.</w:t>
      </w:r>
      <w:r>
        <w:t xml:space="preserve"> </w:t>
      </w:r>
      <w:r w:rsidRPr="007F7CA5">
        <w:t xml:space="preserve">Selanjutnya, digunakan lapisan </w:t>
      </w:r>
      <w:r w:rsidRPr="007F7CA5">
        <w:rPr>
          <w:i/>
          <w:iCs/>
        </w:rPr>
        <w:t>dropout</w:t>
      </w:r>
      <w:r w:rsidRPr="007F7CA5">
        <w:t xml:space="preserve"> yang berfungsi untuk secara acak menonaktifkan sejumlah neuron pada setiap iterasi pelatihan. Nilai </w:t>
      </w:r>
      <w:r w:rsidR="000F3653">
        <w:t xml:space="preserve">0,3 </w:t>
      </w:r>
      <w:r w:rsidRPr="007F7CA5">
        <w:t xml:space="preserve">yang ditetapkan pada lapisan ini menunjukkan bahwa </w:t>
      </w:r>
      <w:r w:rsidR="000F3653">
        <w:t>30%</w:t>
      </w:r>
      <w:r w:rsidRPr="007F7CA5">
        <w:t xml:space="preserve"> unit pada lapisan tersebut akan </w:t>
      </w:r>
      <w:r w:rsidRPr="007F7CA5">
        <w:lastRenderedPageBreak/>
        <w:t xml:space="preserve">diabaikan, sedangkan sisanya digunakan selama pelatihan. Pada lapisan terakhir, digunakan lapisan </w:t>
      </w:r>
      <w:r w:rsidRPr="007F7CA5">
        <w:rPr>
          <w:i/>
          <w:iCs/>
        </w:rPr>
        <w:t>dense</w:t>
      </w:r>
      <w:r w:rsidRPr="007F7CA5">
        <w:t xml:space="preserve"> dengan aktivasi </w:t>
      </w:r>
      <w:r w:rsidRPr="007F7CA5">
        <w:rPr>
          <w:i/>
          <w:iCs/>
        </w:rPr>
        <w:t>softmax</w:t>
      </w:r>
      <w:r w:rsidRPr="007F7CA5">
        <w:t>, yang bertugas mengonversi nilai probabilitas setiap kelas ke dalam rentang 0</w:t>
      </w:r>
      <w:r>
        <w:t xml:space="preserve"> </w:t>
      </w:r>
      <w:r w:rsidRPr="007F7CA5">
        <w:sym w:font="Symbol" w:char="F02D"/>
      </w:r>
      <w:r>
        <w:t xml:space="preserve"> </w:t>
      </w:r>
      <w:r w:rsidRPr="007F7CA5">
        <w:t>1. Probabilitas tertinggi di antara kelas-kelas tersebut dianggap sebagai hasil klasifikasi.</w:t>
      </w:r>
    </w:p>
    <w:p w14:paraId="6BA8824A" w14:textId="342B1DAF" w:rsidR="00A31781" w:rsidRDefault="004B019B" w:rsidP="00D44B10">
      <w:pPr>
        <w:spacing w:line="360" w:lineRule="auto"/>
        <w:ind w:left="1247" w:firstLine="340"/>
        <w:jc w:val="both"/>
      </w:pPr>
      <w:r w:rsidRPr="004B019B">
        <w:t xml:space="preserve">Setelah model selesai dibangun, langkah berikutnya adalah mendefinisikan optimizer, mengompilasi model, dan mendefinisikan </w:t>
      </w:r>
      <w:r w:rsidRPr="004B019B">
        <w:rPr>
          <w:i/>
          <w:iCs/>
        </w:rPr>
        <w:t>callbacks</w:t>
      </w:r>
      <w:r w:rsidRPr="004B019B">
        <w:t xml:space="preserve">. Optimizer yang digunakan adalah Adamax, salah satu varian dari Adam yang lebih stabil dan menunjukkan performa baik, dengan </w:t>
      </w:r>
      <w:r w:rsidRPr="004B019B">
        <w:rPr>
          <w:i/>
          <w:iCs/>
        </w:rPr>
        <w:t>learning rate</w:t>
      </w:r>
      <w:r w:rsidRPr="004B019B">
        <w:t xml:space="preserve"> sebesar 0</w:t>
      </w:r>
      <w:r>
        <w:t>,</w:t>
      </w:r>
      <w:r w:rsidRPr="004B019B">
        <w:t>001. Selanjutnya, dilakukan kompilasi model, yang merupakan tahap penting sebelum pelatihan dimulai.</w:t>
      </w:r>
      <w:r>
        <w:t xml:space="preserve"> </w:t>
      </w:r>
      <w:r w:rsidR="00D44B10" w:rsidRPr="00D44B10">
        <w:t xml:space="preserve">Parameter yang digunakan dalam kompilasi model meliputi </w:t>
      </w:r>
      <w:r w:rsidR="00D44B10" w:rsidRPr="00D44B10">
        <w:rPr>
          <w:i/>
          <w:iCs/>
        </w:rPr>
        <w:t>optimizer</w:t>
      </w:r>
      <w:r w:rsidR="00D44B10" w:rsidRPr="00D44B10">
        <w:t xml:space="preserve">, </w:t>
      </w:r>
      <w:r w:rsidR="00D44B10" w:rsidRPr="00D44B10">
        <w:rPr>
          <w:i/>
          <w:iCs/>
        </w:rPr>
        <w:t>loss</w:t>
      </w:r>
      <w:r w:rsidR="00D44B10" w:rsidRPr="00D44B10">
        <w:t xml:space="preserve">, dan </w:t>
      </w:r>
      <w:r w:rsidR="00D44B10" w:rsidRPr="00D44B10">
        <w:rPr>
          <w:i/>
          <w:iCs/>
        </w:rPr>
        <w:t>metrics</w:t>
      </w:r>
      <w:r w:rsidR="00D44B10" w:rsidRPr="00D44B10">
        <w:t xml:space="preserve">. Parameter </w:t>
      </w:r>
      <w:r w:rsidR="00D44B10" w:rsidRPr="00D44B10">
        <w:rPr>
          <w:i/>
          <w:iCs/>
        </w:rPr>
        <w:t>loss</w:t>
      </w:r>
      <w:r w:rsidR="00D44B10" w:rsidRPr="00D44B10">
        <w:t xml:space="preserve"> berfungsi untuk mengukur seberapa baik kinerja model selama pelatihan dengan menghitung kerugian menggunakan fungsi </w:t>
      </w:r>
      <w:r w:rsidR="00D44B10" w:rsidRPr="00D44B10">
        <w:rPr>
          <w:i/>
          <w:iCs/>
        </w:rPr>
        <w:t>categorical crossentropy</w:t>
      </w:r>
      <w:r w:rsidR="00D44B10" w:rsidRPr="00D44B10">
        <w:t xml:space="preserve">. Sementara itu, </w:t>
      </w:r>
      <w:r w:rsidR="00D44B10" w:rsidRPr="00D44B10">
        <w:rPr>
          <w:i/>
          <w:iCs/>
        </w:rPr>
        <w:t>metrics</w:t>
      </w:r>
      <w:r w:rsidR="00D44B10" w:rsidRPr="00D44B10">
        <w:t xml:space="preserve"> digunakan untuk mengevaluasi performa model selama pelatihan dan pengujian dengan menghitung jumlah prediksi yang benar dari total prediksi yang dihasilkan oleh model. Langkah terakhir sebelum pelatihan adalah mendefinisikan </w:t>
      </w:r>
      <w:r w:rsidR="00D44B10" w:rsidRPr="00D44B10">
        <w:rPr>
          <w:i/>
          <w:iCs/>
        </w:rPr>
        <w:t>callbacks</w:t>
      </w:r>
      <w:r w:rsidR="00D44B10" w:rsidRPr="00D44B10">
        <w:t xml:space="preserve">, yang akan menghentikan pelatihan secara otomatis ketika kondisi tertentu tercapai. Dalam hal ini, digunakan </w:t>
      </w:r>
      <w:r w:rsidR="00D44B10" w:rsidRPr="00D44B10">
        <w:rPr>
          <w:i/>
          <w:iCs/>
        </w:rPr>
        <w:t>callbacks</w:t>
      </w:r>
      <w:r w:rsidR="00D44B10" w:rsidRPr="00D44B10">
        <w:t xml:space="preserve"> untuk menghentikan pelatihan jika tidak ada peningkatan akurasi pada dataset validasi selama 5 </w:t>
      </w:r>
      <w:r w:rsidR="00D44B10" w:rsidRPr="00D44B10">
        <w:rPr>
          <w:i/>
          <w:iCs/>
        </w:rPr>
        <w:t>epoch</w:t>
      </w:r>
      <w:r w:rsidR="00E74854">
        <w:rPr>
          <w:i/>
          <w:iCs/>
        </w:rPr>
        <w:t xml:space="preserve"> </w:t>
      </w:r>
      <w:r w:rsidR="00E74854">
        <w:t>atau iterasi</w:t>
      </w:r>
      <w:r w:rsidR="00D44B10" w:rsidRPr="00D44B10">
        <w:t xml:space="preserve"> berturut-turut.</w:t>
      </w:r>
      <w:r w:rsidR="00E74854">
        <w:t xml:space="preserve"> </w:t>
      </w:r>
    </w:p>
    <w:p w14:paraId="7ACF454C" w14:textId="7DE66719" w:rsidR="00B6266C" w:rsidRDefault="00B6266C" w:rsidP="00B6266C">
      <w:pPr>
        <w:spacing w:line="360" w:lineRule="auto"/>
        <w:ind w:left="567"/>
        <w:jc w:val="both"/>
        <w:rPr>
          <w:b/>
          <w:bCs/>
        </w:rPr>
      </w:pPr>
      <w:r>
        <w:rPr>
          <w:b/>
          <w:bCs/>
        </w:rPr>
        <w:t>5.5.2. Pelatihan Model</w:t>
      </w:r>
    </w:p>
    <w:p w14:paraId="27E60B08" w14:textId="3EB07F98" w:rsidR="000E1E4E" w:rsidRPr="000E1E4E" w:rsidRDefault="00F017E3" w:rsidP="00743C82">
      <w:pPr>
        <w:spacing w:line="360" w:lineRule="auto"/>
        <w:ind w:left="1247" w:firstLine="340"/>
        <w:jc w:val="both"/>
        <w:rPr>
          <w:i/>
          <w:iCs/>
          <w:color w:val="auto"/>
          <w:sz w:val="20"/>
          <w:szCs w:val="20"/>
        </w:rPr>
      </w:pPr>
      <w:r>
        <w:t xml:space="preserve">Pada tahap pelatihan model, digunakna beberapa parameter seperti dataset pelatihan, </w:t>
      </w:r>
      <w:r>
        <w:rPr>
          <w:i/>
          <w:iCs/>
        </w:rPr>
        <w:t>epochs</w:t>
      </w:r>
      <w:r>
        <w:t xml:space="preserve">, dataset validasi, </w:t>
      </w:r>
      <w:r>
        <w:rPr>
          <w:i/>
          <w:iCs/>
        </w:rPr>
        <w:t>batch_size</w:t>
      </w:r>
      <w:r>
        <w:t xml:space="preserve">, dan </w:t>
      </w:r>
      <w:r>
        <w:rPr>
          <w:i/>
          <w:iCs/>
        </w:rPr>
        <w:t>callbacks</w:t>
      </w:r>
      <w:r>
        <w:t xml:space="preserve">. Dataset pelatihan merupakan dataset yang digunakan model untuk proses pelatihan. Parameter </w:t>
      </w:r>
      <w:r>
        <w:rPr>
          <w:i/>
          <w:iCs/>
        </w:rPr>
        <w:t>epochs</w:t>
      </w:r>
      <w:r>
        <w:t xml:space="preserve"> adalah berapa kali seluruh dataset dilalui selama pelatihan, dalam pelatihan ini ditetapkan maksimal sebanyak </w:t>
      </w:r>
      <w:r w:rsidR="000F3653">
        <w:t>50</w:t>
      </w:r>
      <w:r w:rsidRPr="000F3653">
        <w:t xml:space="preserve"> </w:t>
      </w:r>
      <w:r w:rsidRPr="000F3653">
        <w:rPr>
          <w:i/>
          <w:iCs/>
        </w:rPr>
        <w:t>epochs</w:t>
      </w:r>
      <w:r>
        <w:t>.</w:t>
      </w:r>
      <w:r w:rsidR="005D76D7">
        <w:t xml:space="preserve"> </w:t>
      </w:r>
      <w:r w:rsidR="0001711B">
        <w:t xml:space="preserve">Dataset validasi merupakan dataset </w:t>
      </w:r>
      <w:r w:rsidR="00DE0C82">
        <w:t xml:space="preserve">hasil </w:t>
      </w:r>
      <w:r w:rsidR="00DE0C82">
        <w:lastRenderedPageBreak/>
        <w:t>pemrosesan</w:t>
      </w:r>
      <w:r w:rsidR="0001711B">
        <w:t xml:space="preserve"> sebelumnya yang akan digunakan untuk validasi model selama pelatihan. </w:t>
      </w:r>
      <w:r w:rsidR="00DE0C82">
        <w:t xml:space="preserve">Parameter </w:t>
      </w:r>
      <w:r w:rsidR="00DE0C82">
        <w:rPr>
          <w:i/>
          <w:iCs/>
        </w:rPr>
        <w:t>batch_size</w:t>
      </w:r>
      <w:r w:rsidR="00DE0C82">
        <w:t xml:space="preserve"> yang digunakan sebesar 48. Sedangkan </w:t>
      </w:r>
      <w:r w:rsidR="00DE0C82">
        <w:rPr>
          <w:i/>
          <w:iCs/>
        </w:rPr>
        <w:t>callbacks</w:t>
      </w:r>
      <w:r w:rsidR="00DE0C82">
        <w:t xml:space="preserve"> yang digunakan sesuai dengan yang telah didefinisikan pada tahap pengembangan model.</w:t>
      </w:r>
    </w:p>
    <w:p w14:paraId="542EF1AF" w14:textId="735CD6AB" w:rsidR="00743C82" w:rsidRPr="00743C82" w:rsidRDefault="00743C82" w:rsidP="00743C82">
      <w:pPr>
        <w:pStyle w:val="Caption"/>
        <w:keepNext/>
        <w:ind w:left="1418"/>
        <w:jc w:val="center"/>
        <w:rPr>
          <w:i w:val="0"/>
          <w:iCs w:val="0"/>
        </w:rPr>
      </w:pPr>
      <w:r w:rsidRPr="00743C82">
        <w:rPr>
          <w:i w:val="0"/>
          <w:iCs w:val="0"/>
          <w:color w:val="auto"/>
          <w:sz w:val="20"/>
          <w:szCs w:val="20"/>
        </w:rPr>
        <w:t>Tabel 5.</w:t>
      </w:r>
      <w:r w:rsidRPr="00743C82">
        <w:rPr>
          <w:i w:val="0"/>
          <w:iCs w:val="0"/>
          <w:color w:val="auto"/>
          <w:sz w:val="20"/>
          <w:szCs w:val="20"/>
        </w:rPr>
        <w:fldChar w:fldCharType="begin"/>
      </w:r>
      <w:r w:rsidRPr="00743C82">
        <w:rPr>
          <w:i w:val="0"/>
          <w:iCs w:val="0"/>
          <w:color w:val="auto"/>
          <w:sz w:val="20"/>
          <w:szCs w:val="20"/>
        </w:rPr>
        <w:instrText xml:space="preserve"> SEQ Tabel_5. \* ARABIC </w:instrText>
      </w:r>
      <w:r w:rsidRPr="00743C82">
        <w:rPr>
          <w:i w:val="0"/>
          <w:iCs w:val="0"/>
          <w:color w:val="auto"/>
          <w:sz w:val="20"/>
          <w:szCs w:val="20"/>
        </w:rPr>
        <w:fldChar w:fldCharType="separate"/>
      </w:r>
      <w:r w:rsidR="001774E8">
        <w:rPr>
          <w:i w:val="0"/>
          <w:iCs w:val="0"/>
          <w:noProof/>
          <w:color w:val="auto"/>
          <w:sz w:val="20"/>
          <w:szCs w:val="20"/>
        </w:rPr>
        <w:t>2</w:t>
      </w:r>
      <w:r w:rsidRPr="00743C82">
        <w:rPr>
          <w:i w:val="0"/>
          <w:iCs w:val="0"/>
          <w:color w:val="auto"/>
          <w:sz w:val="20"/>
          <w:szCs w:val="20"/>
        </w:rPr>
        <w:fldChar w:fldCharType="end"/>
      </w:r>
      <w:r w:rsidRPr="00743C82">
        <w:rPr>
          <w:i w:val="0"/>
          <w:iCs w:val="0"/>
          <w:color w:val="auto"/>
          <w:sz w:val="20"/>
          <w:szCs w:val="20"/>
        </w:rPr>
        <w:t xml:space="preserve"> Data akurasi dan loss pada tiap epoch pelatihan</w:t>
      </w:r>
      <w:r w:rsidRPr="00743C82">
        <w:rPr>
          <w:i w:val="0"/>
          <w:iCs w:val="0"/>
        </w:rPr>
        <w:t xml:space="preserve"> </w:t>
      </w:r>
    </w:p>
    <w:tbl>
      <w:tblPr>
        <w:tblStyle w:val="TableGrid"/>
        <w:tblW w:w="0" w:type="auto"/>
        <w:tblInd w:w="1247" w:type="dxa"/>
        <w:tblLook w:val="04A0" w:firstRow="1" w:lastRow="0" w:firstColumn="1" w:lastColumn="0" w:noHBand="0" w:noVBand="1"/>
      </w:tblPr>
      <w:tblGrid>
        <w:gridCol w:w="1012"/>
        <w:gridCol w:w="1417"/>
        <w:gridCol w:w="1417"/>
        <w:gridCol w:w="1417"/>
        <w:gridCol w:w="1417"/>
      </w:tblGrid>
      <w:tr w:rsidR="000E1E4E" w:rsidRPr="000E1E4E" w14:paraId="0B707883" w14:textId="77777777" w:rsidTr="00493364">
        <w:tc>
          <w:tcPr>
            <w:tcW w:w="1012" w:type="dxa"/>
            <w:vAlign w:val="center"/>
          </w:tcPr>
          <w:p w14:paraId="6DB095C0" w14:textId="2B32F843" w:rsidR="000E1E4E" w:rsidRPr="000E1E4E" w:rsidRDefault="000E1E4E" w:rsidP="000E1E4E">
            <w:pPr>
              <w:spacing w:line="360" w:lineRule="auto"/>
              <w:jc w:val="center"/>
              <w:rPr>
                <w:i/>
                <w:iCs/>
              </w:rPr>
            </w:pPr>
            <w:r w:rsidRPr="000E1E4E">
              <w:rPr>
                <w:i/>
                <w:iCs/>
              </w:rPr>
              <w:t>Epoch</w:t>
            </w:r>
          </w:p>
        </w:tc>
        <w:tc>
          <w:tcPr>
            <w:tcW w:w="1417" w:type="dxa"/>
            <w:vAlign w:val="center"/>
          </w:tcPr>
          <w:p w14:paraId="2A6DE501" w14:textId="61102866" w:rsidR="000E1E4E" w:rsidRPr="000E1E4E" w:rsidRDefault="000E1E4E" w:rsidP="000E1E4E">
            <w:pPr>
              <w:spacing w:line="360" w:lineRule="auto"/>
              <w:jc w:val="center"/>
              <w:rPr>
                <w:i/>
                <w:iCs/>
              </w:rPr>
            </w:pPr>
            <w:r w:rsidRPr="000E1E4E">
              <w:rPr>
                <w:i/>
                <w:iCs/>
              </w:rPr>
              <w:t>Accuracy</w:t>
            </w:r>
          </w:p>
        </w:tc>
        <w:tc>
          <w:tcPr>
            <w:tcW w:w="1417" w:type="dxa"/>
            <w:vAlign w:val="center"/>
          </w:tcPr>
          <w:p w14:paraId="54F733C0" w14:textId="26D3DD0E" w:rsidR="000E1E4E" w:rsidRPr="000E1E4E" w:rsidRDefault="000E1E4E" w:rsidP="000E1E4E">
            <w:pPr>
              <w:spacing w:line="360" w:lineRule="auto"/>
              <w:jc w:val="center"/>
              <w:rPr>
                <w:i/>
                <w:iCs/>
              </w:rPr>
            </w:pPr>
            <w:r w:rsidRPr="000E1E4E">
              <w:rPr>
                <w:i/>
                <w:iCs/>
              </w:rPr>
              <w:t>Validation Accuracy</w:t>
            </w:r>
          </w:p>
        </w:tc>
        <w:tc>
          <w:tcPr>
            <w:tcW w:w="1417" w:type="dxa"/>
            <w:vAlign w:val="center"/>
          </w:tcPr>
          <w:p w14:paraId="2A89252B" w14:textId="0DE8F13E" w:rsidR="000E1E4E" w:rsidRPr="000E1E4E" w:rsidRDefault="000E1E4E" w:rsidP="000E1E4E">
            <w:pPr>
              <w:spacing w:line="360" w:lineRule="auto"/>
              <w:jc w:val="center"/>
              <w:rPr>
                <w:i/>
                <w:iCs/>
              </w:rPr>
            </w:pPr>
            <w:r w:rsidRPr="000E1E4E">
              <w:rPr>
                <w:i/>
                <w:iCs/>
              </w:rPr>
              <w:t>Loss</w:t>
            </w:r>
          </w:p>
        </w:tc>
        <w:tc>
          <w:tcPr>
            <w:tcW w:w="1417" w:type="dxa"/>
            <w:vAlign w:val="center"/>
          </w:tcPr>
          <w:p w14:paraId="6A63A2FB" w14:textId="00E20513" w:rsidR="000E1E4E" w:rsidRPr="000E1E4E" w:rsidRDefault="000E1E4E" w:rsidP="000E1E4E">
            <w:pPr>
              <w:spacing w:line="360" w:lineRule="auto"/>
              <w:jc w:val="center"/>
              <w:rPr>
                <w:i/>
                <w:iCs/>
              </w:rPr>
            </w:pPr>
            <w:r w:rsidRPr="000E1E4E">
              <w:rPr>
                <w:i/>
                <w:iCs/>
              </w:rPr>
              <w:t>Validation Loss</w:t>
            </w:r>
          </w:p>
        </w:tc>
      </w:tr>
      <w:tr w:rsidR="000E1E4E" w:rsidRPr="000E1E4E" w14:paraId="4B75633B" w14:textId="77777777" w:rsidTr="00493364">
        <w:tc>
          <w:tcPr>
            <w:tcW w:w="1012" w:type="dxa"/>
            <w:vAlign w:val="center"/>
          </w:tcPr>
          <w:p w14:paraId="74CC00B2" w14:textId="47704324" w:rsidR="000E1E4E" w:rsidRPr="000E1E4E" w:rsidRDefault="000E1E4E" w:rsidP="000E1E4E">
            <w:pPr>
              <w:spacing w:line="360" w:lineRule="auto"/>
              <w:jc w:val="center"/>
            </w:pPr>
            <w:r w:rsidRPr="00BA5F25">
              <w:t>1</w:t>
            </w:r>
          </w:p>
        </w:tc>
        <w:tc>
          <w:tcPr>
            <w:tcW w:w="1417" w:type="dxa"/>
            <w:vAlign w:val="center"/>
          </w:tcPr>
          <w:p w14:paraId="514394F7" w14:textId="38CCA3B4" w:rsidR="000E1E4E" w:rsidRPr="000E1E4E" w:rsidRDefault="000E1E4E" w:rsidP="000E1E4E">
            <w:pPr>
              <w:spacing w:line="360" w:lineRule="auto"/>
              <w:jc w:val="center"/>
            </w:pPr>
            <w:r w:rsidRPr="00BA5F25">
              <w:t>0,4743</w:t>
            </w:r>
          </w:p>
        </w:tc>
        <w:tc>
          <w:tcPr>
            <w:tcW w:w="1417" w:type="dxa"/>
            <w:vAlign w:val="center"/>
          </w:tcPr>
          <w:p w14:paraId="28B69B94" w14:textId="1DB11240" w:rsidR="000E1E4E" w:rsidRPr="000E1E4E" w:rsidRDefault="000E1E4E" w:rsidP="000E1E4E">
            <w:pPr>
              <w:spacing w:line="360" w:lineRule="auto"/>
              <w:jc w:val="center"/>
            </w:pPr>
            <w:r w:rsidRPr="00BA5F25">
              <w:t>0,4512</w:t>
            </w:r>
          </w:p>
        </w:tc>
        <w:tc>
          <w:tcPr>
            <w:tcW w:w="1417" w:type="dxa"/>
            <w:vAlign w:val="center"/>
          </w:tcPr>
          <w:p w14:paraId="007B3A10" w14:textId="2D15DD45" w:rsidR="000E1E4E" w:rsidRPr="000E1E4E" w:rsidRDefault="000E1E4E" w:rsidP="000E1E4E">
            <w:pPr>
              <w:spacing w:line="360" w:lineRule="auto"/>
              <w:jc w:val="center"/>
            </w:pPr>
            <w:r w:rsidRPr="00BA5F25">
              <w:t>2,4074</w:t>
            </w:r>
          </w:p>
        </w:tc>
        <w:tc>
          <w:tcPr>
            <w:tcW w:w="1417" w:type="dxa"/>
            <w:vAlign w:val="center"/>
          </w:tcPr>
          <w:p w14:paraId="126F1B42" w14:textId="3AD66680" w:rsidR="000E1E4E" w:rsidRPr="000E1E4E" w:rsidRDefault="000E1E4E" w:rsidP="000E1E4E">
            <w:pPr>
              <w:spacing w:line="360" w:lineRule="auto"/>
              <w:jc w:val="center"/>
            </w:pPr>
            <w:r w:rsidRPr="00BA5F25">
              <w:t>2,8739</w:t>
            </w:r>
          </w:p>
        </w:tc>
      </w:tr>
      <w:tr w:rsidR="000E1E4E" w:rsidRPr="000E1E4E" w14:paraId="4CD376EC" w14:textId="77777777" w:rsidTr="00493364">
        <w:tc>
          <w:tcPr>
            <w:tcW w:w="1012" w:type="dxa"/>
            <w:vAlign w:val="center"/>
          </w:tcPr>
          <w:p w14:paraId="716CB2DF" w14:textId="4E270C73" w:rsidR="000E1E4E" w:rsidRPr="000E1E4E" w:rsidRDefault="000E1E4E" w:rsidP="000E1E4E">
            <w:pPr>
              <w:spacing w:line="360" w:lineRule="auto"/>
              <w:jc w:val="center"/>
            </w:pPr>
            <w:r w:rsidRPr="00BA5F25">
              <w:t>2</w:t>
            </w:r>
          </w:p>
        </w:tc>
        <w:tc>
          <w:tcPr>
            <w:tcW w:w="1417" w:type="dxa"/>
            <w:vAlign w:val="center"/>
          </w:tcPr>
          <w:p w14:paraId="721714D6" w14:textId="4B156A59" w:rsidR="000E1E4E" w:rsidRPr="000E1E4E" w:rsidRDefault="000E1E4E" w:rsidP="000E1E4E">
            <w:pPr>
              <w:spacing w:line="360" w:lineRule="auto"/>
              <w:jc w:val="center"/>
            </w:pPr>
            <w:r w:rsidRPr="00BA5F25">
              <w:t>0,6537</w:t>
            </w:r>
          </w:p>
        </w:tc>
        <w:tc>
          <w:tcPr>
            <w:tcW w:w="1417" w:type="dxa"/>
            <w:vAlign w:val="center"/>
          </w:tcPr>
          <w:p w14:paraId="7A875172" w14:textId="0F9DB89E" w:rsidR="000E1E4E" w:rsidRPr="000E1E4E" w:rsidRDefault="000E1E4E" w:rsidP="000E1E4E">
            <w:pPr>
              <w:spacing w:line="360" w:lineRule="auto"/>
              <w:jc w:val="center"/>
            </w:pPr>
            <w:r w:rsidRPr="00BA5F25">
              <w:t>0,6534</w:t>
            </w:r>
          </w:p>
        </w:tc>
        <w:tc>
          <w:tcPr>
            <w:tcW w:w="1417" w:type="dxa"/>
            <w:vAlign w:val="center"/>
          </w:tcPr>
          <w:p w14:paraId="344C7E6C" w14:textId="30C04889" w:rsidR="000E1E4E" w:rsidRPr="000E1E4E" w:rsidRDefault="000E1E4E" w:rsidP="000E1E4E">
            <w:pPr>
              <w:spacing w:line="360" w:lineRule="auto"/>
              <w:jc w:val="center"/>
            </w:pPr>
            <w:r w:rsidRPr="00BA5F25">
              <w:t>1,9573</w:t>
            </w:r>
          </w:p>
        </w:tc>
        <w:tc>
          <w:tcPr>
            <w:tcW w:w="1417" w:type="dxa"/>
            <w:vAlign w:val="center"/>
          </w:tcPr>
          <w:p w14:paraId="759AC062" w14:textId="5BAB8004" w:rsidR="000E1E4E" w:rsidRPr="000E1E4E" w:rsidRDefault="000E1E4E" w:rsidP="000E1E4E">
            <w:pPr>
              <w:spacing w:line="360" w:lineRule="auto"/>
              <w:jc w:val="center"/>
            </w:pPr>
            <w:r w:rsidRPr="00BA5F25">
              <w:t>2,1827</w:t>
            </w:r>
          </w:p>
        </w:tc>
      </w:tr>
      <w:tr w:rsidR="000E1E4E" w:rsidRPr="000E1E4E" w14:paraId="72D627D9" w14:textId="77777777" w:rsidTr="00493364">
        <w:tc>
          <w:tcPr>
            <w:tcW w:w="1012" w:type="dxa"/>
            <w:vAlign w:val="center"/>
          </w:tcPr>
          <w:p w14:paraId="6786175F" w14:textId="5D5B07E5" w:rsidR="000E1E4E" w:rsidRPr="000E1E4E" w:rsidRDefault="000E1E4E" w:rsidP="000E1E4E">
            <w:pPr>
              <w:spacing w:line="360" w:lineRule="auto"/>
              <w:jc w:val="center"/>
            </w:pPr>
            <w:r w:rsidRPr="00BA5F25">
              <w:t>3</w:t>
            </w:r>
          </w:p>
        </w:tc>
        <w:tc>
          <w:tcPr>
            <w:tcW w:w="1417" w:type="dxa"/>
            <w:vAlign w:val="center"/>
          </w:tcPr>
          <w:p w14:paraId="1E3B76F9" w14:textId="084AD25B" w:rsidR="000E1E4E" w:rsidRPr="000E1E4E" w:rsidRDefault="000E1E4E" w:rsidP="000E1E4E">
            <w:pPr>
              <w:spacing w:line="360" w:lineRule="auto"/>
              <w:jc w:val="center"/>
            </w:pPr>
            <w:r w:rsidRPr="00BA5F25">
              <w:t>0,7619</w:t>
            </w:r>
          </w:p>
        </w:tc>
        <w:tc>
          <w:tcPr>
            <w:tcW w:w="1417" w:type="dxa"/>
            <w:vAlign w:val="center"/>
          </w:tcPr>
          <w:p w14:paraId="6A4FF1AA" w14:textId="3974B1B2" w:rsidR="000E1E4E" w:rsidRPr="000E1E4E" w:rsidRDefault="000E1E4E" w:rsidP="000E1E4E">
            <w:pPr>
              <w:spacing w:line="360" w:lineRule="auto"/>
              <w:jc w:val="center"/>
            </w:pPr>
            <w:r w:rsidRPr="00BA5F25">
              <w:t>0,7931</w:t>
            </w:r>
          </w:p>
        </w:tc>
        <w:tc>
          <w:tcPr>
            <w:tcW w:w="1417" w:type="dxa"/>
            <w:vAlign w:val="center"/>
          </w:tcPr>
          <w:p w14:paraId="17F70457" w14:textId="4CD1BBD3" w:rsidR="000E1E4E" w:rsidRPr="000E1E4E" w:rsidRDefault="000E1E4E" w:rsidP="000E1E4E">
            <w:pPr>
              <w:spacing w:line="360" w:lineRule="auto"/>
              <w:jc w:val="center"/>
            </w:pPr>
            <w:r w:rsidRPr="00BA5F25">
              <w:t>1,6825</w:t>
            </w:r>
          </w:p>
        </w:tc>
        <w:tc>
          <w:tcPr>
            <w:tcW w:w="1417" w:type="dxa"/>
            <w:vAlign w:val="center"/>
          </w:tcPr>
          <w:p w14:paraId="7A6E4190" w14:textId="251F7667" w:rsidR="000E1E4E" w:rsidRPr="000E1E4E" w:rsidRDefault="000E1E4E" w:rsidP="000E1E4E">
            <w:pPr>
              <w:spacing w:line="360" w:lineRule="auto"/>
              <w:jc w:val="center"/>
            </w:pPr>
            <w:r w:rsidRPr="00BA5F25">
              <w:t>1,6212</w:t>
            </w:r>
          </w:p>
        </w:tc>
      </w:tr>
      <w:tr w:rsidR="000E1E4E" w:rsidRPr="000E1E4E" w14:paraId="6685A764" w14:textId="77777777" w:rsidTr="00493364">
        <w:tc>
          <w:tcPr>
            <w:tcW w:w="1012" w:type="dxa"/>
            <w:vAlign w:val="center"/>
          </w:tcPr>
          <w:p w14:paraId="1CC39776" w14:textId="430E24B6" w:rsidR="000E1E4E" w:rsidRPr="000E1E4E" w:rsidRDefault="000E1E4E" w:rsidP="000E1E4E">
            <w:pPr>
              <w:spacing w:line="360" w:lineRule="auto"/>
              <w:jc w:val="center"/>
            </w:pPr>
            <w:r w:rsidRPr="00BA5F25">
              <w:t>4</w:t>
            </w:r>
          </w:p>
        </w:tc>
        <w:tc>
          <w:tcPr>
            <w:tcW w:w="1417" w:type="dxa"/>
            <w:vAlign w:val="center"/>
          </w:tcPr>
          <w:p w14:paraId="16964570" w14:textId="10A3250C" w:rsidR="000E1E4E" w:rsidRPr="000E1E4E" w:rsidRDefault="000E1E4E" w:rsidP="000E1E4E">
            <w:pPr>
              <w:spacing w:line="360" w:lineRule="auto"/>
              <w:jc w:val="center"/>
            </w:pPr>
            <w:r w:rsidRPr="00BA5F25">
              <w:t>0,8232</w:t>
            </w:r>
          </w:p>
        </w:tc>
        <w:tc>
          <w:tcPr>
            <w:tcW w:w="1417" w:type="dxa"/>
            <w:vAlign w:val="center"/>
          </w:tcPr>
          <w:p w14:paraId="1DF29CAD" w14:textId="5DD10969" w:rsidR="000E1E4E" w:rsidRPr="000E1E4E" w:rsidRDefault="000E1E4E" w:rsidP="000E1E4E">
            <w:pPr>
              <w:spacing w:line="360" w:lineRule="auto"/>
              <w:jc w:val="center"/>
            </w:pPr>
            <w:r w:rsidRPr="00BA5F25">
              <w:t>0,7027</w:t>
            </w:r>
          </w:p>
        </w:tc>
        <w:tc>
          <w:tcPr>
            <w:tcW w:w="1417" w:type="dxa"/>
            <w:vAlign w:val="center"/>
          </w:tcPr>
          <w:p w14:paraId="7F715B28" w14:textId="3762E8FF" w:rsidR="000E1E4E" w:rsidRPr="000E1E4E" w:rsidRDefault="000E1E4E" w:rsidP="000E1E4E">
            <w:pPr>
              <w:spacing w:line="360" w:lineRule="auto"/>
              <w:jc w:val="center"/>
            </w:pPr>
            <w:r w:rsidRPr="00BA5F25">
              <w:t>1,4553</w:t>
            </w:r>
          </w:p>
        </w:tc>
        <w:tc>
          <w:tcPr>
            <w:tcW w:w="1417" w:type="dxa"/>
            <w:vAlign w:val="center"/>
          </w:tcPr>
          <w:p w14:paraId="3AC30438" w14:textId="68914F08" w:rsidR="000E1E4E" w:rsidRPr="000E1E4E" w:rsidRDefault="000E1E4E" w:rsidP="000E1E4E">
            <w:pPr>
              <w:spacing w:line="360" w:lineRule="auto"/>
              <w:jc w:val="center"/>
            </w:pPr>
            <w:r w:rsidRPr="00BA5F25">
              <w:t>2,1931</w:t>
            </w:r>
          </w:p>
        </w:tc>
      </w:tr>
      <w:tr w:rsidR="000E1E4E" w:rsidRPr="000E1E4E" w14:paraId="1A696878" w14:textId="77777777" w:rsidTr="00493364">
        <w:tc>
          <w:tcPr>
            <w:tcW w:w="1012" w:type="dxa"/>
            <w:vAlign w:val="center"/>
          </w:tcPr>
          <w:p w14:paraId="3073995F" w14:textId="2991E24A" w:rsidR="000E1E4E" w:rsidRPr="000E1E4E" w:rsidRDefault="000E1E4E" w:rsidP="000E1E4E">
            <w:pPr>
              <w:spacing w:line="360" w:lineRule="auto"/>
              <w:jc w:val="center"/>
            </w:pPr>
            <w:r w:rsidRPr="00BA5F25">
              <w:t>5</w:t>
            </w:r>
          </w:p>
        </w:tc>
        <w:tc>
          <w:tcPr>
            <w:tcW w:w="1417" w:type="dxa"/>
            <w:vAlign w:val="center"/>
          </w:tcPr>
          <w:p w14:paraId="5DCF9685" w14:textId="5CA2F870" w:rsidR="000E1E4E" w:rsidRPr="000E1E4E" w:rsidRDefault="000E1E4E" w:rsidP="000E1E4E">
            <w:pPr>
              <w:spacing w:line="360" w:lineRule="auto"/>
              <w:jc w:val="center"/>
            </w:pPr>
            <w:r w:rsidRPr="00BA5F25">
              <w:t>0,8625</w:t>
            </w:r>
          </w:p>
        </w:tc>
        <w:tc>
          <w:tcPr>
            <w:tcW w:w="1417" w:type="dxa"/>
            <w:vAlign w:val="center"/>
          </w:tcPr>
          <w:p w14:paraId="7FCE5151" w14:textId="7321CC6E" w:rsidR="000E1E4E" w:rsidRPr="000E1E4E" w:rsidRDefault="000E1E4E" w:rsidP="000E1E4E">
            <w:pPr>
              <w:spacing w:line="360" w:lineRule="auto"/>
              <w:jc w:val="center"/>
            </w:pPr>
            <w:r w:rsidRPr="00BA5F25">
              <w:t>0,8416</w:t>
            </w:r>
          </w:p>
        </w:tc>
        <w:tc>
          <w:tcPr>
            <w:tcW w:w="1417" w:type="dxa"/>
            <w:vAlign w:val="center"/>
          </w:tcPr>
          <w:p w14:paraId="29128AEF" w14:textId="72AC9FCE" w:rsidR="000E1E4E" w:rsidRPr="000E1E4E" w:rsidRDefault="000E1E4E" w:rsidP="000E1E4E">
            <w:pPr>
              <w:spacing w:line="360" w:lineRule="auto"/>
              <w:jc w:val="center"/>
            </w:pPr>
            <w:r w:rsidRPr="00BA5F25">
              <w:t>1,2743</w:t>
            </w:r>
          </w:p>
        </w:tc>
        <w:tc>
          <w:tcPr>
            <w:tcW w:w="1417" w:type="dxa"/>
            <w:vAlign w:val="center"/>
          </w:tcPr>
          <w:p w14:paraId="4768CC10" w14:textId="637B87D0" w:rsidR="000E1E4E" w:rsidRPr="000E1E4E" w:rsidRDefault="000E1E4E" w:rsidP="000E1E4E">
            <w:pPr>
              <w:spacing w:line="360" w:lineRule="auto"/>
              <w:jc w:val="center"/>
            </w:pPr>
            <w:r w:rsidRPr="00BA5F25">
              <w:t>1,2879</w:t>
            </w:r>
          </w:p>
        </w:tc>
      </w:tr>
      <w:tr w:rsidR="000E1E4E" w:rsidRPr="000E1E4E" w14:paraId="4334060B" w14:textId="77777777" w:rsidTr="00493364">
        <w:tc>
          <w:tcPr>
            <w:tcW w:w="1012" w:type="dxa"/>
            <w:vAlign w:val="center"/>
          </w:tcPr>
          <w:p w14:paraId="58D97139" w14:textId="151618A6" w:rsidR="000E1E4E" w:rsidRPr="000E1E4E" w:rsidRDefault="000E1E4E" w:rsidP="000E1E4E">
            <w:pPr>
              <w:spacing w:line="360" w:lineRule="auto"/>
              <w:jc w:val="center"/>
            </w:pPr>
            <w:r w:rsidRPr="00BA5F25">
              <w:t>6</w:t>
            </w:r>
          </w:p>
        </w:tc>
        <w:tc>
          <w:tcPr>
            <w:tcW w:w="1417" w:type="dxa"/>
            <w:vAlign w:val="center"/>
          </w:tcPr>
          <w:p w14:paraId="28D9894D" w14:textId="0BBC42DE" w:rsidR="000E1E4E" w:rsidRPr="000E1E4E" w:rsidRDefault="000E1E4E" w:rsidP="000E1E4E">
            <w:pPr>
              <w:spacing w:line="360" w:lineRule="auto"/>
              <w:jc w:val="center"/>
            </w:pPr>
            <w:r w:rsidRPr="00BA5F25">
              <w:t>0,9038</w:t>
            </w:r>
          </w:p>
        </w:tc>
        <w:tc>
          <w:tcPr>
            <w:tcW w:w="1417" w:type="dxa"/>
            <w:vAlign w:val="center"/>
          </w:tcPr>
          <w:p w14:paraId="3C751089" w14:textId="505DF8B8" w:rsidR="000E1E4E" w:rsidRPr="000E1E4E" w:rsidRDefault="000E1E4E" w:rsidP="000E1E4E">
            <w:pPr>
              <w:spacing w:line="360" w:lineRule="auto"/>
              <w:jc w:val="center"/>
            </w:pPr>
            <w:r w:rsidRPr="00BA5F25">
              <w:t>0,8641</w:t>
            </w:r>
          </w:p>
        </w:tc>
        <w:tc>
          <w:tcPr>
            <w:tcW w:w="1417" w:type="dxa"/>
            <w:vAlign w:val="center"/>
          </w:tcPr>
          <w:p w14:paraId="72082F22" w14:textId="401B7BEB" w:rsidR="000E1E4E" w:rsidRPr="000E1E4E" w:rsidRDefault="000E1E4E" w:rsidP="000E1E4E">
            <w:pPr>
              <w:spacing w:line="360" w:lineRule="auto"/>
              <w:jc w:val="center"/>
            </w:pPr>
            <w:r w:rsidRPr="00BA5F25">
              <w:t>1,1324</w:t>
            </w:r>
          </w:p>
        </w:tc>
        <w:tc>
          <w:tcPr>
            <w:tcW w:w="1417" w:type="dxa"/>
            <w:vAlign w:val="center"/>
          </w:tcPr>
          <w:p w14:paraId="3F05239D" w14:textId="796DAE60" w:rsidR="000E1E4E" w:rsidRPr="000E1E4E" w:rsidRDefault="000E1E4E" w:rsidP="000E1E4E">
            <w:pPr>
              <w:spacing w:line="360" w:lineRule="auto"/>
              <w:jc w:val="center"/>
            </w:pPr>
            <w:r w:rsidRPr="00BA5F25">
              <w:t>1,1983</w:t>
            </w:r>
          </w:p>
        </w:tc>
      </w:tr>
      <w:tr w:rsidR="000E1E4E" w:rsidRPr="000E1E4E" w14:paraId="0967983C" w14:textId="77777777" w:rsidTr="00493364">
        <w:tc>
          <w:tcPr>
            <w:tcW w:w="1012" w:type="dxa"/>
            <w:vAlign w:val="center"/>
          </w:tcPr>
          <w:p w14:paraId="3DD89CD4" w14:textId="7FC78811" w:rsidR="000E1E4E" w:rsidRPr="000E1E4E" w:rsidRDefault="000E1E4E" w:rsidP="000E1E4E">
            <w:pPr>
              <w:spacing w:line="360" w:lineRule="auto"/>
              <w:jc w:val="center"/>
            </w:pPr>
            <w:r w:rsidRPr="00BA5F25">
              <w:t>7</w:t>
            </w:r>
          </w:p>
        </w:tc>
        <w:tc>
          <w:tcPr>
            <w:tcW w:w="1417" w:type="dxa"/>
            <w:vAlign w:val="center"/>
          </w:tcPr>
          <w:p w14:paraId="3A0539C6" w14:textId="24BBE34C" w:rsidR="000E1E4E" w:rsidRPr="000E1E4E" w:rsidRDefault="000E1E4E" w:rsidP="000E1E4E">
            <w:pPr>
              <w:spacing w:line="360" w:lineRule="auto"/>
              <w:jc w:val="center"/>
            </w:pPr>
            <w:r w:rsidRPr="00BA5F25">
              <w:t>0,9217</w:t>
            </w:r>
          </w:p>
        </w:tc>
        <w:tc>
          <w:tcPr>
            <w:tcW w:w="1417" w:type="dxa"/>
            <w:vAlign w:val="center"/>
          </w:tcPr>
          <w:p w14:paraId="758622B7" w14:textId="570B9C78" w:rsidR="000E1E4E" w:rsidRPr="000E1E4E" w:rsidRDefault="000E1E4E" w:rsidP="000E1E4E">
            <w:pPr>
              <w:spacing w:line="360" w:lineRule="auto"/>
              <w:jc w:val="center"/>
            </w:pPr>
            <w:r w:rsidRPr="00BA5F25">
              <w:t>0,8021</w:t>
            </w:r>
          </w:p>
        </w:tc>
        <w:tc>
          <w:tcPr>
            <w:tcW w:w="1417" w:type="dxa"/>
            <w:vAlign w:val="center"/>
          </w:tcPr>
          <w:p w14:paraId="35EEB2C1" w14:textId="737E9AD5" w:rsidR="000E1E4E" w:rsidRPr="000E1E4E" w:rsidRDefault="000E1E4E" w:rsidP="000E1E4E">
            <w:pPr>
              <w:spacing w:line="360" w:lineRule="auto"/>
              <w:jc w:val="center"/>
            </w:pPr>
            <w:r w:rsidRPr="00BA5F25">
              <w:t>0,9945</w:t>
            </w:r>
          </w:p>
        </w:tc>
        <w:tc>
          <w:tcPr>
            <w:tcW w:w="1417" w:type="dxa"/>
            <w:vAlign w:val="center"/>
          </w:tcPr>
          <w:p w14:paraId="214C5BB9" w14:textId="5B06C527" w:rsidR="000E1E4E" w:rsidRPr="000E1E4E" w:rsidRDefault="000E1E4E" w:rsidP="000E1E4E">
            <w:pPr>
              <w:spacing w:line="360" w:lineRule="auto"/>
              <w:jc w:val="center"/>
            </w:pPr>
            <w:r w:rsidRPr="00BA5F25">
              <w:t>1,3345</w:t>
            </w:r>
          </w:p>
        </w:tc>
      </w:tr>
      <w:tr w:rsidR="000E1E4E" w:rsidRPr="000E1E4E" w14:paraId="7D8290F2" w14:textId="77777777" w:rsidTr="00493364">
        <w:tc>
          <w:tcPr>
            <w:tcW w:w="1012" w:type="dxa"/>
            <w:vAlign w:val="center"/>
          </w:tcPr>
          <w:p w14:paraId="6647E8F9" w14:textId="2DC6590A" w:rsidR="000E1E4E" w:rsidRPr="000E1E4E" w:rsidRDefault="000E1E4E" w:rsidP="000E1E4E">
            <w:pPr>
              <w:spacing w:line="360" w:lineRule="auto"/>
              <w:jc w:val="center"/>
            </w:pPr>
            <w:r w:rsidRPr="00BA5F25">
              <w:t>8</w:t>
            </w:r>
          </w:p>
        </w:tc>
        <w:tc>
          <w:tcPr>
            <w:tcW w:w="1417" w:type="dxa"/>
            <w:vAlign w:val="center"/>
          </w:tcPr>
          <w:p w14:paraId="6FC1749E" w14:textId="2D528F61" w:rsidR="000E1E4E" w:rsidRPr="000E1E4E" w:rsidRDefault="000E1E4E" w:rsidP="000E1E4E">
            <w:pPr>
              <w:spacing w:line="360" w:lineRule="auto"/>
              <w:jc w:val="center"/>
            </w:pPr>
            <w:r w:rsidRPr="00BA5F25">
              <w:t>0,9342</w:t>
            </w:r>
          </w:p>
        </w:tc>
        <w:tc>
          <w:tcPr>
            <w:tcW w:w="1417" w:type="dxa"/>
            <w:vAlign w:val="center"/>
          </w:tcPr>
          <w:p w14:paraId="6BA3BB45" w14:textId="53533F4C" w:rsidR="000E1E4E" w:rsidRPr="000E1E4E" w:rsidRDefault="000E1E4E" w:rsidP="000E1E4E">
            <w:pPr>
              <w:spacing w:line="360" w:lineRule="auto"/>
              <w:jc w:val="center"/>
            </w:pPr>
            <w:r w:rsidRPr="00BA5F25">
              <w:t>0,8485</w:t>
            </w:r>
          </w:p>
        </w:tc>
        <w:tc>
          <w:tcPr>
            <w:tcW w:w="1417" w:type="dxa"/>
            <w:vAlign w:val="center"/>
          </w:tcPr>
          <w:p w14:paraId="0354393C" w14:textId="3BB03641" w:rsidR="000E1E4E" w:rsidRPr="000E1E4E" w:rsidRDefault="000E1E4E" w:rsidP="000E1E4E">
            <w:pPr>
              <w:spacing w:line="360" w:lineRule="auto"/>
              <w:jc w:val="center"/>
            </w:pPr>
            <w:r w:rsidRPr="00BA5F25">
              <w:t>0,8531</w:t>
            </w:r>
          </w:p>
        </w:tc>
        <w:tc>
          <w:tcPr>
            <w:tcW w:w="1417" w:type="dxa"/>
            <w:vAlign w:val="center"/>
          </w:tcPr>
          <w:p w14:paraId="51246D51" w14:textId="721E27D0" w:rsidR="000E1E4E" w:rsidRPr="000E1E4E" w:rsidRDefault="000E1E4E" w:rsidP="000E1E4E">
            <w:pPr>
              <w:spacing w:line="360" w:lineRule="auto"/>
              <w:jc w:val="center"/>
            </w:pPr>
            <w:r w:rsidRPr="00BA5F25">
              <w:t>1,1594</w:t>
            </w:r>
          </w:p>
        </w:tc>
      </w:tr>
      <w:tr w:rsidR="000E1E4E" w:rsidRPr="000E1E4E" w14:paraId="062194F0" w14:textId="77777777" w:rsidTr="00493364">
        <w:tc>
          <w:tcPr>
            <w:tcW w:w="1012" w:type="dxa"/>
            <w:vAlign w:val="center"/>
          </w:tcPr>
          <w:p w14:paraId="14FF8090" w14:textId="09EA4C5A" w:rsidR="000E1E4E" w:rsidRPr="000E1E4E" w:rsidRDefault="000E1E4E" w:rsidP="000E1E4E">
            <w:pPr>
              <w:spacing w:line="360" w:lineRule="auto"/>
              <w:jc w:val="center"/>
            </w:pPr>
            <w:r w:rsidRPr="00BA5F25">
              <w:t>9</w:t>
            </w:r>
          </w:p>
        </w:tc>
        <w:tc>
          <w:tcPr>
            <w:tcW w:w="1417" w:type="dxa"/>
            <w:vAlign w:val="center"/>
          </w:tcPr>
          <w:p w14:paraId="28F3D67A" w14:textId="7C7FE0D9" w:rsidR="000E1E4E" w:rsidRPr="000E1E4E" w:rsidRDefault="000E1E4E" w:rsidP="000E1E4E">
            <w:pPr>
              <w:spacing w:line="360" w:lineRule="auto"/>
              <w:jc w:val="center"/>
            </w:pPr>
            <w:r w:rsidRPr="00BA5F25">
              <w:t>0,9448</w:t>
            </w:r>
          </w:p>
        </w:tc>
        <w:tc>
          <w:tcPr>
            <w:tcW w:w="1417" w:type="dxa"/>
            <w:vAlign w:val="center"/>
          </w:tcPr>
          <w:p w14:paraId="2D77C8B5" w14:textId="50E1E1F6" w:rsidR="000E1E4E" w:rsidRPr="000E1E4E" w:rsidRDefault="000E1E4E" w:rsidP="000E1E4E">
            <w:pPr>
              <w:spacing w:line="360" w:lineRule="auto"/>
              <w:jc w:val="center"/>
            </w:pPr>
            <w:r w:rsidRPr="00BA5F25">
              <w:t>0,8356</w:t>
            </w:r>
          </w:p>
        </w:tc>
        <w:tc>
          <w:tcPr>
            <w:tcW w:w="1417" w:type="dxa"/>
            <w:vAlign w:val="center"/>
          </w:tcPr>
          <w:p w14:paraId="675B9F0B" w14:textId="04A68166" w:rsidR="000E1E4E" w:rsidRPr="000E1E4E" w:rsidRDefault="000E1E4E" w:rsidP="000E1E4E">
            <w:pPr>
              <w:spacing w:line="360" w:lineRule="auto"/>
              <w:jc w:val="center"/>
            </w:pPr>
            <w:r w:rsidRPr="00BA5F25">
              <w:t>0,7549</w:t>
            </w:r>
          </w:p>
        </w:tc>
        <w:tc>
          <w:tcPr>
            <w:tcW w:w="1417" w:type="dxa"/>
            <w:vAlign w:val="center"/>
          </w:tcPr>
          <w:p w14:paraId="40F15A4A" w14:textId="02BED02B" w:rsidR="000E1E4E" w:rsidRPr="000E1E4E" w:rsidRDefault="000E1E4E" w:rsidP="000E1E4E">
            <w:pPr>
              <w:spacing w:line="360" w:lineRule="auto"/>
              <w:jc w:val="center"/>
            </w:pPr>
            <w:r w:rsidRPr="00BA5F25">
              <w:t>1,2235</w:t>
            </w:r>
          </w:p>
        </w:tc>
      </w:tr>
      <w:tr w:rsidR="000E1E4E" w:rsidRPr="000E1E4E" w14:paraId="1885200B" w14:textId="77777777" w:rsidTr="00493364">
        <w:tc>
          <w:tcPr>
            <w:tcW w:w="1012" w:type="dxa"/>
            <w:vAlign w:val="center"/>
          </w:tcPr>
          <w:p w14:paraId="515B7CAD" w14:textId="6D44B83E" w:rsidR="000E1E4E" w:rsidRPr="000E1E4E" w:rsidRDefault="000E1E4E" w:rsidP="000E1E4E">
            <w:pPr>
              <w:spacing w:line="360" w:lineRule="auto"/>
              <w:jc w:val="center"/>
            </w:pPr>
            <w:r w:rsidRPr="00BA5F25">
              <w:t>10</w:t>
            </w:r>
          </w:p>
        </w:tc>
        <w:tc>
          <w:tcPr>
            <w:tcW w:w="1417" w:type="dxa"/>
            <w:vAlign w:val="center"/>
          </w:tcPr>
          <w:p w14:paraId="3DCAC93F" w14:textId="005D0C54" w:rsidR="000E1E4E" w:rsidRPr="000E1E4E" w:rsidRDefault="000E1E4E" w:rsidP="000E1E4E">
            <w:pPr>
              <w:spacing w:line="360" w:lineRule="auto"/>
              <w:jc w:val="center"/>
            </w:pPr>
            <w:r w:rsidRPr="00BA5F25">
              <w:t>0,9523</w:t>
            </w:r>
          </w:p>
        </w:tc>
        <w:tc>
          <w:tcPr>
            <w:tcW w:w="1417" w:type="dxa"/>
            <w:vAlign w:val="center"/>
          </w:tcPr>
          <w:p w14:paraId="27974BE8" w14:textId="0CAEA8FE" w:rsidR="000E1E4E" w:rsidRPr="000E1E4E" w:rsidRDefault="000E1E4E" w:rsidP="000E1E4E">
            <w:pPr>
              <w:spacing w:line="360" w:lineRule="auto"/>
              <w:jc w:val="center"/>
            </w:pPr>
            <w:r w:rsidRPr="00BA5F25">
              <w:t>0,9017</w:t>
            </w:r>
          </w:p>
        </w:tc>
        <w:tc>
          <w:tcPr>
            <w:tcW w:w="1417" w:type="dxa"/>
            <w:vAlign w:val="center"/>
          </w:tcPr>
          <w:p w14:paraId="7247CAD6" w14:textId="2395CDC7" w:rsidR="000E1E4E" w:rsidRPr="000E1E4E" w:rsidRDefault="000E1E4E" w:rsidP="000E1E4E">
            <w:pPr>
              <w:spacing w:line="360" w:lineRule="auto"/>
              <w:jc w:val="center"/>
            </w:pPr>
            <w:r w:rsidRPr="00BA5F25">
              <w:t>0,6571</w:t>
            </w:r>
          </w:p>
        </w:tc>
        <w:tc>
          <w:tcPr>
            <w:tcW w:w="1417" w:type="dxa"/>
            <w:vAlign w:val="center"/>
          </w:tcPr>
          <w:p w14:paraId="473D5F7D" w14:textId="4504014F" w:rsidR="000E1E4E" w:rsidRPr="000E1E4E" w:rsidRDefault="000E1E4E" w:rsidP="000E1E4E">
            <w:pPr>
              <w:spacing w:line="360" w:lineRule="auto"/>
              <w:jc w:val="center"/>
            </w:pPr>
            <w:r w:rsidRPr="00BA5F25">
              <w:t>0,7342</w:t>
            </w:r>
          </w:p>
        </w:tc>
      </w:tr>
      <w:tr w:rsidR="000E1E4E" w:rsidRPr="000E1E4E" w14:paraId="4E34768F" w14:textId="77777777" w:rsidTr="00493364">
        <w:tc>
          <w:tcPr>
            <w:tcW w:w="1012" w:type="dxa"/>
            <w:vAlign w:val="center"/>
          </w:tcPr>
          <w:p w14:paraId="462B1379" w14:textId="45B2FCDE" w:rsidR="000E1E4E" w:rsidRPr="000E1E4E" w:rsidRDefault="000E1E4E" w:rsidP="000E1E4E">
            <w:pPr>
              <w:spacing w:line="360" w:lineRule="auto"/>
              <w:jc w:val="center"/>
            </w:pPr>
            <w:r w:rsidRPr="00BA5F25">
              <w:t>11</w:t>
            </w:r>
          </w:p>
        </w:tc>
        <w:tc>
          <w:tcPr>
            <w:tcW w:w="1417" w:type="dxa"/>
            <w:vAlign w:val="center"/>
          </w:tcPr>
          <w:p w14:paraId="7D96DBC0" w14:textId="7E9BA59D" w:rsidR="000E1E4E" w:rsidRPr="000E1E4E" w:rsidRDefault="000E1E4E" w:rsidP="000E1E4E">
            <w:pPr>
              <w:spacing w:line="360" w:lineRule="auto"/>
              <w:jc w:val="center"/>
            </w:pPr>
            <w:r w:rsidRPr="00BA5F25">
              <w:t>0,9497</w:t>
            </w:r>
          </w:p>
        </w:tc>
        <w:tc>
          <w:tcPr>
            <w:tcW w:w="1417" w:type="dxa"/>
            <w:vAlign w:val="center"/>
          </w:tcPr>
          <w:p w14:paraId="1F7949F1" w14:textId="342D777D" w:rsidR="000E1E4E" w:rsidRPr="000E1E4E" w:rsidRDefault="000E1E4E" w:rsidP="000E1E4E">
            <w:pPr>
              <w:spacing w:line="360" w:lineRule="auto"/>
              <w:jc w:val="center"/>
            </w:pPr>
            <w:r w:rsidRPr="00BA5F25">
              <w:t>0,9258</w:t>
            </w:r>
          </w:p>
        </w:tc>
        <w:tc>
          <w:tcPr>
            <w:tcW w:w="1417" w:type="dxa"/>
            <w:vAlign w:val="center"/>
          </w:tcPr>
          <w:p w14:paraId="0B165954" w14:textId="4F4DCF33" w:rsidR="000E1E4E" w:rsidRPr="000E1E4E" w:rsidRDefault="000E1E4E" w:rsidP="000E1E4E">
            <w:pPr>
              <w:spacing w:line="360" w:lineRule="auto"/>
              <w:jc w:val="center"/>
            </w:pPr>
            <w:r w:rsidRPr="00BA5F25">
              <w:t>0,621</w:t>
            </w:r>
          </w:p>
        </w:tc>
        <w:tc>
          <w:tcPr>
            <w:tcW w:w="1417" w:type="dxa"/>
            <w:vAlign w:val="center"/>
          </w:tcPr>
          <w:p w14:paraId="736D9686" w14:textId="7712BABB" w:rsidR="000E1E4E" w:rsidRPr="000E1E4E" w:rsidRDefault="000E1E4E" w:rsidP="000E1E4E">
            <w:pPr>
              <w:spacing w:line="360" w:lineRule="auto"/>
              <w:jc w:val="center"/>
            </w:pPr>
            <w:r w:rsidRPr="00BA5F25">
              <w:t>0,6521</w:t>
            </w:r>
          </w:p>
        </w:tc>
      </w:tr>
      <w:tr w:rsidR="000E1E4E" w:rsidRPr="000E1E4E" w14:paraId="797988D6" w14:textId="77777777" w:rsidTr="00493364">
        <w:tc>
          <w:tcPr>
            <w:tcW w:w="1012" w:type="dxa"/>
            <w:vAlign w:val="center"/>
          </w:tcPr>
          <w:p w14:paraId="4DB52ABC" w14:textId="249284A8" w:rsidR="000E1E4E" w:rsidRPr="000E1E4E" w:rsidRDefault="000E1E4E" w:rsidP="000E1E4E">
            <w:pPr>
              <w:spacing w:line="360" w:lineRule="auto"/>
              <w:jc w:val="center"/>
            </w:pPr>
            <w:r w:rsidRPr="00BA5F25">
              <w:t>12</w:t>
            </w:r>
          </w:p>
        </w:tc>
        <w:tc>
          <w:tcPr>
            <w:tcW w:w="1417" w:type="dxa"/>
            <w:vAlign w:val="center"/>
          </w:tcPr>
          <w:p w14:paraId="3A353F85" w14:textId="23F7EA17" w:rsidR="000E1E4E" w:rsidRPr="000E1E4E" w:rsidRDefault="000E1E4E" w:rsidP="000E1E4E">
            <w:pPr>
              <w:spacing w:line="360" w:lineRule="auto"/>
              <w:jc w:val="center"/>
            </w:pPr>
            <w:r w:rsidRPr="00BA5F25">
              <w:t>0,9615</w:t>
            </w:r>
          </w:p>
        </w:tc>
        <w:tc>
          <w:tcPr>
            <w:tcW w:w="1417" w:type="dxa"/>
            <w:vAlign w:val="center"/>
          </w:tcPr>
          <w:p w14:paraId="27D2A743" w14:textId="78DC2BA6" w:rsidR="000E1E4E" w:rsidRPr="000E1E4E" w:rsidRDefault="000E1E4E" w:rsidP="000E1E4E">
            <w:pPr>
              <w:spacing w:line="360" w:lineRule="auto"/>
              <w:jc w:val="center"/>
            </w:pPr>
            <w:r w:rsidRPr="00BA5F25">
              <w:t>0,8918</w:t>
            </w:r>
          </w:p>
        </w:tc>
        <w:tc>
          <w:tcPr>
            <w:tcW w:w="1417" w:type="dxa"/>
            <w:vAlign w:val="center"/>
          </w:tcPr>
          <w:p w14:paraId="576775ED" w14:textId="31838175" w:rsidR="000E1E4E" w:rsidRPr="000E1E4E" w:rsidRDefault="000E1E4E" w:rsidP="000E1E4E">
            <w:pPr>
              <w:spacing w:line="360" w:lineRule="auto"/>
              <w:jc w:val="center"/>
            </w:pPr>
            <w:r w:rsidRPr="00BA5F25">
              <w:t>0,5432</w:t>
            </w:r>
          </w:p>
        </w:tc>
        <w:tc>
          <w:tcPr>
            <w:tcW w:w="1417" w:type="dxa"/>
            <w:vAlign w:val="center"/>
          </w:tcPr>
          <w:p w14:paraId="3723F4F7" w14:textId="1D0A2C9D" w:rsidR="000E1E4E" w:rsidRPr="000E1E4E" w:rsidRDefault="000E1E4E" w:rsidP="000E1E4E">
            <w:pPr>
              <w:spacing w:line="360" w:lineRule="auto"/>
              <w:jc w:val="center"/>
            </w:pPr>
            <w:r w:rsidRPr="00BA5F25">
              <w:t>0,8438</w:t>
            </w:r>
          </w:p>
        </w:tc>
      </w:tr>
      <w:tr w:rsidR="000E1E4E" w:rsidRPr="000E1E4E" w14:paraId="144EF5DC" w14:textId="77777777" w:rsidTr="00493364">
        <w:tc>
          <w:tcPr>
            <w:tcW w:w="1012" w:type="dxa"/>
            <w:vAlign w:val="center"/>
          </w:tcPr>
          <w:p w14:paraId="4683632B" w14:textId="2A5E44F9" w:rsidR="000E1E4E" w:rsidRPr="000E1E4E" w:rsidRDefault="000E1E4E" w:rsidP="000E1E4E">
            <w:pPr>
              <w:spacing w:line="360" w:lineRule="auto"/>
              <w:jc w:val="center"/>
            </w:pPr>
            <w:r w:rsidRPr="00BA5F25">
              <w:t>13</w:t>
            </w:r>
          </w:p>
        </w:tc>
        <w:tc>
          <w:tcPr>
            <w:tcW w:w="1417" w:type="dxa"/>
            <w:vAlign w:val="center"/>
          </w:tcPr>
          <w:p w14:paraId="398031FA" w14:textId="7D88D84C" w:rsidR="000E1E4E" w:rsidRPr="000E1E4E" w:rsidRDefault="000E1E4E" w:rsidP="000E1E4E">
            <w:pPr>
              <w:spacing w:line="360" w:lineRule="auto"/>
              <w:jc w:val="center"/>
            </w:pPr>
            <w:r w:rsidRPr="00BA5F25">
              <w:t>0,9592</w:t>
            </w:r>
          </w:p>
        </w:tc>
        <w:tc>
          <w:tcPr>
            <w:tcW w:w="1417" w:type="dxa"/>
            <w:vAlign w:val="center"/>
          </w:tcPr>
          <w:p w14:paraId="060A16FF" w14:textId="05DEE5A2" w:rsidR="000E1E4E" w:rsidRPr="000E1E4E" w:rsidRDefault="000E1E4E" w:rsidP="000E1E4E">
            <w:pPr>
              <w:spacing w:line="360" w:lineRule="auto"/>
              <w:jc w:val="center"/>
            </w:pPr>
            <w:r w:rsidRPr="00BA5F25">
              <w:t>0,9234</w:t>
            </w:r>
          </w:p>
        </w:tc>
        <w:tc>
          <w:tcPr>
            <w:tcW w:w="1417" w:type="dxa"/>
            <w:vAlign w:val="center"/>
          </w:tcPr>
          <w:p w14:paraId="4C20D993" w14:textId="531C1B71" w:rsidR="000E1E4E" w:rsidRPr="000E1E4E" w:rsidRDefault="000E1E4E" w:rsidP="000E1E4E">
            <w:pPr>
              <w:spacing w:line="360" w:lineRule="auto"/>
              <w:jc w:val="center"/>
            </w:pPr>
            <w:r w:rsidRPr="00BA5F25">
              <w:t>0,5012</w:t>
            </w:r>
          </w:p>
        </w:tc>
        <w:tc>
          <w:tcPr>
            <w:tcW w:w="1417" w:type="dxa"/>
            <w:vAlign w:val="center"/>
          </w:tcPr>
          <w:p w14:paraId="2347CB4C" w14:textId="7855A29A" w:rsidR="000E1E4E" w:rsidRPr="000E1E4E" w:rsidRDefault="000E1E4E" w:rsidP="000E1E4E">
            <w:pPr>
              <w:spacing w:line="360" w:lineRule="auto"/>
              <w:jc w:val="center"/>
            </w:pPr>
            <w:r w:rsidRPr="00BA5F25">
              <w:t>0,5892</w:t>
            </w:r>
          </w:p>
        </w:tc>
      </w:tr>
      <w:tr w:rsidR="000E1E4E" w:rsidRPr="000E1E4E" w14:paraId="514411E2" w14:textId="77777777" w:rsidTr="00493364">
        <w:tc>
          <w:tcPr>
            <w:tcW w:w="1012" w:type="dxa"/>
            <w:vAlign w:val="center"/>
          </w:tcPr>
          <w:p w14:paraId="343AA4D5" w14:textId="084BE503" w:rsidR="000E1E4E" w:rsidRPr="000E1E4E" w:rsidRDefault="000E1E4E" w:rsidP="000E1E4E">
            <w:pPr>
              <w:spacing w:line="360" w:lineRule="auto"/>
              <w:jc w:val="center"/>
            </w:pPr>
            <w:r w:rsidRPr="00BA5F25">
              <w:t>14</w:t>
            </w:r>
          </w:p>
        </w:tc>
        <w:tc>
          <w:tcPr>
            <w:tcW w:w="1417" w:type="dxa"/>
            <w:vAlign w:val="center"/>
          </w:tcPr>
          <w:p w14:paraId="48D243CA" w14:textId="629D4954" w:rsidR="000E1E4E" w:rsidRPr="000E1E4E" w:rsidRDefault="000E1E4E" w:rsidP="000E1E4E">
            <w:pPr>
              <w:spacing w:line="360" w:lineRule="auto"/>
              <w:jc w:val="center"/>
            </w:pPr>
            <w:r w:rsidRPr="00BA5F25">
              <w:t>0,9703</w:t>
            </w:r>
          </w:p>
        </w:tc>
        <w:tc>
          <w:tcPr>
            <w:tcW w:w="1417" w:type="dxa"/>
            <w:vAlign w:val="center"/>
          </w:tcPr>
          <w:p w14:paraId="457F7001" w14:textId="4712FFEB" w:rsidR="000E1E4E" w:rsidRPr="000E1E4E" w:rsidRDefault="000E1E4E" w:rsidP="000E1E4E">
            <w:pPr>
              <w:spacing w:line="360" w:lineRule="auto"/>
              <w:jc w:val="center"/>
            </w:pPr>
            <w:r w:rsidRPr="00BA5F25">
              <w:t>0,8053</w:t>
            </w:r>
          </w:p>
        </w:tc>
        <w:tc>
          <w:tcPr>
            <w:tcW w:w="1417" w:type="dxa"/>
            <w:vAlign w:val="center"/>
          </w:tcPr>
          <w:p w14:paraId="44F8A51D" w14:textId="3EF0C37F" w:rsidR="000E1E4E" w:rsidRPr="000E1E4E" w:rsidRDefault="000E1E4E" w:rsidP="000E1E4E">
            <w:pPr>
              <w:spacing w:line="360" w:lineRule="auto"/>
              <w:jc w:val="center"/>
            </w:pPr>
            <w:r w:rsidRPr="00BA5F25">
              <w:t>0,4589</w:t>
            </w:r>
          </w:p>
        </w:tc>
        <w:tc>
          <w:tcPr>
            <w:tcW w:w="1417" w:type="dxa"/>
            <w:vAlign w:val="center"/>
          </w:tcPr>
          <w:p w14:paraId="11E31FB5" w14:textId="3588B2E8" w:rsidR="000E1E4E" w:rsidRPr="000E1E4E" w:rsidRDefault="000E1E4E" w:rsidP="000E1E4E">
            <w:pPr>
              <w:spacing w:line="360" w:lineRule="auto"/>
              <w:jc w:val="center"/>
            </w:pPr>
            <w:r w:rsidRPr="00BA5F25">
              <w:t>1,029</w:t>
            </w:r>
          </w:p>
        </w:tc>
      </w:tr>
      <w:tr w:rsidR="000E1E4E" w:rsidRPr="000E1E4E" w14:paraId="1B7F7AEC" w14:textId="77777777" w:rsidTr="00493364">
        <w:tc>
          <w:tcPr>
            <w:tcW w:w="1012" w:type="dxa"/>
            <w:vAlign w:val="center"/>
          </w:tcPr>
          <w:p w14:paraId="3B6EEE9B" w14:textId="58444AF7" w:rsidR="000E1E4E" w:rsidRPr="000E1E4E" w:rsidRDefault="000E1E4E" w:rsidP="000E1E4E">
            <w:pPr>
              <w:spacing w:line="360" w:lineRule="auto"/>
              <w:jc w:val="center"/>
            </w:pPr>
            <w:r w:rsidRPr="00BA5F25">
              <w:t>15</w:t>
            </w:r>
          </w:p>
        </w:tc>
        <w:tc>
          <w:tcPr>
            <w:tcW w:w="1417" w:type="dxa"/>
            <w:vAlign w:val="center"/>
          </w:tcPr>
          <w:p w14:paraId="29C4928B" w14:textId="4EFCDA05" w:rsidR="000E1E4E" w:rsidRPr="000E1E4E" w:rsidRDefault="000E1E4E" w:rsidP="000E1E4E">
            <w:pPr>
              <w:spacing w:line="360" w:lineRule="auto"/>
              <w:jc w:val="center"/>
            </w:pPr>
            <w:r w:rsidRPr="00BA5F25">
              <w:t>0,9728</w:t>
            </w:r>
          </w:p>
        </w:tc>
        <w:tc>
          <w:tcPr>
            <w:tcW w:w="1417" w:type="dxa"/>
            <w:vAlign w:val="center"/>
          </w:tcPr>
          <w:p w14:paraId="753696FD" w14:textId="5544C80F" w:rsidR="000E1E4E" w:rsidRPr="000E1E4E" w:rsidRDefault="000E1E4E" w:rsidP="000E1E4E">
            <w:pPr>
              <w:spacing w:line="360" w:lineRule="auto"/>
              <w:jc w:val="center"/>
            </w:pPr>
            <w:r w:rsidRPr="00BA5F25">
              <w:t>0,9037</w:t>
            </w:r>
          </w:p>
        </w:tc>
        <w:tc>
          <w:tcPr>
            <w:tcW w:w="1417" w:type="dxa"/>
            <w:vAlign w:val="center"/>
          </w:tcPr>
          <w:p w14:paraId="4A4B6677" w14:textId="4ABBC3E9" w:rsidR="000E1E4E" w:rsidRPr="000E1E4E" w:rsidRDefault="000E1E4E" w:rsidP="000E1E4E">
            <w:pPr>
              <w:spacing w:line="360" w:lineRule="auto"/>
              <w:jc w:val="center"/>
            </w:pPr>
            <w:r w:rsidRPr="00BA5F25">
              <w:t>0,4012</w:t>
            </w:r>
          </w:p>
        </w:tc>
        <w:tc>
          <w:tcPr>
            <w:tcW w:w="1417" w:type="dxa"/>
            <w:vAlign w:val="center"/>
          </w:tcPr>
          <w:p w14:paraId="49A6B520" w14:textId="2057A108" w:rsidR="000E1E4E" w:rsidRPr="000E1E4E" w:rsidRDefault="000E1E4E" w:rsidP="000E1E4E">
            <w:pPr>
              <w:spacing w:line="360" w:lineRule="auto"/>
              <w:jc w:val="center"/>
            </w:pPr>
            <w:r w:rsidRPr="00BA5F25">
              <w:t>0,6243</w:t>
            </w:r>
          </w:p>
        </w:tc>
      </w:tr>
      <w:tr w:rsidR="000E1E4E" w:rsidRPr="000E1E4E" w14:paraId="2F78A409" w14:textId="77777777" w:rsidTr="00493364">
        <w:tc>
          <w:tcPr>
            <w:tcW w:w="1012" w:type="dxa"/>
            <w:vAlign w:val="center"/>
          </w:tcPr>
          <w:p w14:paraId="049B719A" w14:textId="5CC96C26" w:rsidR="000E1E4E" w:rsidRPr="000E1E4E" w:rsidRDefault="000E1E4E" w:rsidP="000E1E4E">
            <w:pPr>
              <w:spacing w:line="360" w:lineRule="auto"/>
              <w:jc w:val="center"/>
            </w:pPr>
            <w:r w:rsidRPr="00BA5F25">
              <w:t>16</w:t>
            </w:r>
          </w:p>
        </w:tc>
        <w:tc>
          <w:tcPr>
            <w:tcW w:w="1417" w:type="dxa"/>
            <w:vAlign w:val="center"/>
          </w:tcPr>
          <w:p w14:paraId="5A61C775" w14:textId="3646C925" w:rsidR="000E1E4E" w:rsidRPr="000E1E4E" w:rsidRDefault="000E1E4E" w:rsidP="000E1E4E">
            <w:pPr>
              <w:spacing w:line="360" w:lineRule="auto"/>
              <w:jc w:val="center"/>
            </w:pPr>
            <w:r w:rsidRPr="00BA5F25">
              <w:t>0,9691</w:t>
            </w:r>
          </w:p>
        </w:tc>
        <w:tc>
          <w:tcPr>
            <w:tcW w:w="1417" w:type="dxa"/>
            <w:vAlign w:val="center"/>
          </w:tcPr>
          <w:p w14:paraId="742DBB47" w14:textId="549F5407" w:rsidR="000E1E4E" w:rsidRPr="000E1E4E" w:rsidRDefault="000E1E4E" w:rsidP="000E1E4E">
            <w:pPr>
              <w:spacing w:line="360" w:lineRule="auto"/>
              <w:jc w:val="center"/>
            </w:pPr>
            <w:r w:rsidRPr="00BA5F25">
              <w:t>0,9238</w:t>
            </w:r>
          </w:p>
        </w:tc>
        <w:tc>
          <w:tcPr>
            <w:tcW w:w="1417" w:type="dxa"/>
            <w:vAlign w:val="center"/>
          </w:tcPr>
          <w:p w14:paraId="19768297" w14:textId="7F67643C" w:rsidR="000E1E4E" w:rsidRPr="000E1E4E" w:rsidRDefault="000E1E4E" w:rsidP="000E1E4E">
            <w:pPr>
              <w:spacing w:line="360" w:lineRule="auto"/>
              <w:jc w:val="center"/>
            </w:pPr>
            <w:r w:rsidRPr="00BA5F25">
              <w:t>0,3369</w:t>
            </w:r>
          </w:p>
        </w:tc>
        <w:tc>
          <w:tcPr>
            <w:tcW w:w="1417" w:type="dxa"/>
            <w:vAlign w:val="center"/>
          </w:tcPr>
          <w:p w14:paraId="727C8EA1" w14:textId="3C7D4DE1" w:rsidR="000E1E4E" w:rsidRPr="000E1E4E" w:rsidRDefault="000E1E4E" w:rsidP="000E1E4E">
            <w:pPr>
              <w:spacing w:line="360" w:lineRule="auto"/>
              <w:jc w:val="center"/>
            </w:pPr>
            <w:r w:rsidRPr="00BA5F25">
              <w:t>0,3987</w:t>
            </w:r>
          </w:p>
        </w:tc>
      </w:tr>
      <w:tr w:rsidR="000E1E4E" w:rsidRPr="000E1E4E" w14:paraId="329F4EE3" w14:textId="77777777" w:rsidTr="00493364">
        <w:tc>
          <w:tcPr>
            <w:tcW w:w="1012" w:type="dxa"/>
            <w:vAlign w:val="center"/>
          </w:tcPr>
          <w:p w14:paraId="4239B653" w14:textId="2E2182C9" w:rsidR="000E1E4E" w:rsidRPr="000E1E4E" w:rsidRDefault="000E1E4E" w:rsidP="000E1E4E">
            <w:pPr>
              <w:spacing w:line="360" w:lineRule="auto"/>
              <w:jc w:val="center"/>
            </w:pPr>
            <w:r w:rsidRPr="00BA5F25">
              <w:t>17</w:t>
            </w:r>
          </w:p>
        </w:tc>
        <w:tc>
          <w:tcPr>
            <w:tcW w:w="1417" w:type="dxa"/>
            <w:vAlign w:val="center"/>
          </w:tcPr>
          <w:p w14:paraId="3B146BD0" w14:textId="56A32EE3" w:rsidR="000E1E4E" w:rsidRPr="000E1E4E" w:rsidRDefault="000E1E4E" w:rsidP="000E1E4E">
            <w:pPr>
              <w:spacing w:line="360" w:lineRule="auto"/>
              <w:jc w:val="center"/>
            </w:pPr>
            <w:r w:rsidRPr="00BA5F25">
              <w:t>0,9773</w:t>
            </w:r>
          </w:p>
        </w:tc>
        <w:tc>
          <w:tcPr>
            <w:tcW w:w="1417" w:type="dxa"/>
            <w:vAlign w:val="center"/>
          </w:tcPr>
          <w:p w14:paraId="1978E65A" w14:textId="4D4A9A73" w:rsidR="000E1E4E" w:rsidRPr="000E1E4E" w:rsidRDefault="000E1E4E" w:rsidP="000E1E4E">
            <w:pPr>
              <w:spacing w:line="360" w:lineRule="auto"/>
              <w:jc w:val="center"/>
            </w:pPr>
            <w:r w:rsidRPr="00BA5F25">
              <w:t>0,9199</w:t>
            </w:r>
          </w:p>
        </w:tc>
        <w:tc>
          <w:tcPr>
            <w:tcW w:w="1417" w:type="dxa"/>
            <w:vAlign w:val="center"/>
          </w:tcPr>
          <w:p w14:paraId="4E29D1BA" w14:textId="4213FB67" w:rsidR="000E1E4E" w:rsidRPr="000E1E4E" w:rsidRDefault="000E1E4E" w:rsidP="000E1E4E">
            <w:pPr>
              <w:spacing w:line="360" w:lineRule="auto"/>
              <w:jc w:val="center"/>
            </w:pPr>
            <w:r w:rsidRPr="00BA5F25">
              <w:t>0,3041</w:t>
            </w:r>
          </w:p>
        </w:tc>
        <w:tc>
          <w:tcPr>
            <w:tcW w:w="1417" w:type="dxa"/>
            <w:vAlign w:val="center"/>
          </w:tcPr>
          <w:p w14:paraId="355FADE7" w14:textId="13A07F27" w:rsidR="000E1E4E" w:rsidRPr="000E1E4E" w:rsidRDefault="000E1E4E" w:rsidP="000E1E4E">
            <w:pPr>
              <w:spacing w:line="360" w:lineRule="auto"/>
              <w:jc w:val="center"/>
            </w:pPr>
            <w:r w:rsidRPr="00BA5F25">
              <w:t>0,3847</w:t>
            </w:r>
          </w:p>
        </w:tc>
      </w:tr>
      <w:tr w:rsidR="000E1E4E" w:rsidRPr="000E1E4E" w14:paraId="05093139" w14:textId="77777777" w:rsidTr="00493364">
        <w:tc>
          <w:tcPr>
            <w:tcW w:w="1012" w:type="dxa"/>
            <w:vAlign w:val="center"/>
          </w:tcPr>
          <w:p w14:paraId="24A21762" w14:textId="0F3AC1C1" w:rsidR="000E1E4E" w:rsidRPr="000E1E4E" w:rsidRDefault="000E1E4E" w:rsidP="000E1E4E">
            <w:pPr>
              <w:spacing w:line="360" w:lineRule="auto"/>
              <w:jc w:val="center"/>
            </w:pPr>
            <w:r w:rsidRPr="00BA5F25">
              <w:t>18</w:t>
            </w:r>
          </w:p>
        </w:tc>
        <w:tc>
          <w:tcPr>
            <w:tcW w:w="1417" w:type="dxa"/>
            <w:vAlign w:val="center"/>
          </w:tcPr>
          <w:p w14:paraId="7967D7ED" w14:textId="5C27C0A2" w:rsidR="000E1E4E" w:rsidRPr="000E1E4E" w:rsidRDefault="000E1E4E" w:rsidP="000E1E4E">
            <w:pPr>
              <w:spacing w:line="360" w:lineRule="auto"/>
              <w:jc w:val="center"/>
            </w:pPr>
            <w:r w:rsidRPr="00BA5F25">
              <w:t>0,9786</w:t>
            </w:r>
          </w:p>
        </w:tc>
        <w:tc>
          <w:tcPr>
            <w:tcW w:w="1417" w:type="dxa"/>
            <w:vAlign w:val="center"/>
          </w:tcPr>
          <w:p w14:paraId="1FD38A53" w14:textId="7C15F78A" w:rsidR="000E1E4E" w:rsidRPr="000E1E4E" w:rsidRDefault="000E1E4E" w:rsidP="000E1E4E">
            <w:pPr>
              <w:spacing w:line="360" w:lineRule="auto"/>
              <w:jc w:val="center"/>
            </w:pPr>
            <w:r w:rsidRPr="00BA5F25">
              <w:t>0,9001</w:t>
            </w:r>
          </w:p>
        </w:tc>
        <w:tc>
          <w:tcPr>
            <w:tcW w:w="1417" w:type="dxa"/>
            <w:vAlign w:val="center"/>
          </w:tcPr>
          <w:p w14:paraId="116E42EF" w14:textId="71C67087" w:rsidR="000E1E4E" w:rsidRPr="000E1E4E" w:rsidRDefault="000E1E4E" w:rsidP="000E1E4E">
            <w:pPr>
              <w:spacing w:line="360" w:lineRule="auto"/>
              <w:jc w:val="center"/>
            </w:pPr>
            <w:r w:rsidRPr="00BA5F25">
              <w:t>0,2573</w:t>
            </w:r>
          </w:p>
        </w:tc>
        <w:tc>
          <w:tcPr>
            <w:tcW w:w="1417" w:type="dxa"/>
            <w:vAlign w:val="center"/>
          </w:tcPr>
          <w:p w14:paraId="4E0A87D1" w14:textId="64D7CD92" w:rsidR="000E1E4E" w:rsidRPr="000E1E4E" w:rsidRDefault="000E1E4E" w:rsidP="000E1E4E">
            <w:pPr>
              <w:spacing w:line="360" w:lineRule="auto"/>
              <w:jc w:val="center"/>
            </w:pPr>
            <w:r w:rsidRPr="00BA5F25">
              <w:t>0,5021</w:t>
            </w:r>
          </w:p>
        </w:tc>
      </w:tr>
      <w:tr w:rsidR="000E1E4E" w:rsidRPr="000E1E4E" w14:paraId="360D2175" w14:textId="77777777" w:rsidTr="00493364">
        <w:tc>
          <w:tcPr>
            <w:tcW w:w="1012" w:type="dxa"/>
            <w:vAlign w:val="center"/>
          </w:tcPr>
          <w:p w14:paraId="4CB21872" w14:textId="45F654D9" w:rsidR="000E1E4E" w:rsidRPr="000E1E4E" w:rsidRDefault="000E1E4E" w:rsidP="000E1E4E">
            <w:pPr>
              <w:spacing w:line="360" w:lineRule="auto"/>
              <w:jc w:val="center"/>
            </w:pPr>
            <w:r w:rsidRPr="00BA5F25">
              <w:t>19</w:t>
            </w:r>
          </w:p>
        </w:tc>
        <w:tc>
          <w:tcPr>
            <w:tcW w:w="1417" w:type="dxa"/>
            <w:vAlign w:val="center"/>
          </w:tcPr>
          <w:p w14:paraId="6760A4DA" w14:textId="1621D782" w:rsidR="000E1E4E" w:rsidRPr="000E1E4E" w:rsidRDefault="000E1E4E" w:rsidP="000E1E4E">
            <w:pPr>
              <w:spacing w:line="360" w:lineRule="auto"/>
              <w:jc w:val="center"/>
            </w:pPr>
            <w:r w:rsidRPr="00BA5F25">
              <w:t>0,9754</w:t>
            </w:r>
          </w:p>
        </w:tc>
        <w:tc>
          <w:tcPr>
            <w:tcW w:w="1417" w:type="dxa"/>
            <w:vAlign w:val="center"/>
          </w:tcPr>
          <w:p w14:paraId="01A13E6D" w14:textId="2B55656D" w:rsidR="000E1E4E" w:rsidRPr="000E1E4E" w:rsidRDefault="000E1E4E" w:rsidP="000E1E4E">
            <w:pPr>
              <w:spacing w:line="360" w:lineRule="auto"/>
              <w:jc w:val="center"/>
            </w:pPr>
            <w:r w:rsidRPr="00BA5F25">
              <w:t>0,934</w:t>
            </w:r>
          </w:p>
        </w:tc>
        <w:tc>
          <w:tcPr>
            <w:tcW w:w="1417" w:type="dxa"/>
            <w:vAlign w:val="center"/>
          </w:tcPr>
          <w:p w14:paraId="21E49F69" w14:textId="0620E037" w:rsidR="000E1E4E" w:rsidRPr="000E1E4E" w:rsidRDefault="000E1E4E" w:rsidP="000E1E4E">
            <w:pPr>
              <w:spacing w:line="360" w:lineRule="auto"/>
              <w:jc w:val="center"/>
            </w:pPr>
            <w:r w:rsidRPr="00BA5F25">
              <w:t>0,221</w:t>
            </w:r>
          </w:p>
        </w:tc>
        <w:tc>
          <w:tcPr>
            <w:tcW w:w="1417" w:type="dxa"/>
            <w:vAlign w:val="center"/>
          </w:tcPr>
          <w:p w14:paraId="5AC44162" w14:textId="36465AC0" w:rsidR="000E1E4E" w:rsidRPr="000E1E4E" w:rsidRDefault="000E1E4E" w:rsidP="000E1E4E">
            <w:pPr>
              <w:spacing w:line="360" w:lineRule="auto"/>
              <w:jc w:val="center"/>
            </w:pPr>
            <w:r w:rsidRPr="00BA5F25">
              <w:t>0,3572</w:t>
            </w:r>
          </w:p>
        </w:tc>
      </w:tr>
      <w:tr w:rsidR="000E1E4E" w:rsidRPr="000E1E4E" w14:paraId="525BD076" w14:textId="77777777" w:rsidTr="00493364">
        <w:tc>
          <w:tcPr>
            <w:tcW w:w="1012" w:type="dxa"/>
            <w:vAlign w:val="center"/>
          </w:tcPr>
          <w:p w14:paraId="30C9675D" w14:textId="44143724" w:rsidR="000E1E4E" w:rsidRPr="000E1E4E" w:rsidRDefault="000E1E4E" w:rsidP="000E1E4E">
            <w:pPr>
              <w:spacing w:line="360" w:lineRule="auto"/>
              <w:jc w:val="center"/>
            </w:pPr>
            <w:r w:rsidRPr="00BA5F25">
              <w:t>20</w:t>
            </w:r>
          </w:p>
        </w:tc>
        <w:tc>
          <w:tcPr>
            <w:tcW w:w="1417" w:type="dxa"/>
            <w:vAlign w:val="center"/>
          </w:tcPr>
          <w:p w14:paraId="398F16CE" w14:textId="56942D2E" w:rsidR="000E1E4E" w:rsidRPr="000E1E4E" w:rsidRDefault="000E1E4E" w:rsidP="000E1E4E">
            <w:pPr>
              <w:spacing w:line="360" w:lineRule="auto"/>
              <w:jc w:val="center"/>
            </w:pPr>
            <w:r w:rsidRPr="00BA5F25">
              <w:t>0,9878</w:t>
            </w:r>
          </w:p>
        </w:tc>
        <w:tc>
          <w:tcPr>
            <w:tcW w:w="1417" w:type="dxa"/>
            <w:vAlign w:val="center"/>
          </w:tcPr>
          <w:p w14:paraId="416AA345" w14:textId="0D961408" w:rsidR="000E1E4E" w:rsidRPr="000E1E4E" w:rsidRDefault="000E1E4E" w:rsidP="000E1E4E">
            <w:pPr>
              <w:spacing w:line="360" w:lineRule="auto"/>
              <w:jc w:val="center"/>
            </w:pPr>
            <w:r w:rsidRPr="00BA5F25">
              <w:t>0,9621</w:t>
            </w:r>
          </w:p>
        </w:tc>
        <w:tc>
          <w:tcPr>
            <w:tcW w:w="1417" w:type="dxa"/>
            <w:vAlign w:val="center"/>
          </w:tcPr>
          <w:p w14:paraId="33065E04" w14:textId="518B33F9" w:rsidR="000E1E4E" w:rsidRPr="000E1E4E" w:rsidRDefault="000E1E4E" w:rsidP="000E1E4E">
            <w:pPr>
              <w:spacing w:line="360" w:lineRule="auto"/>
              <w:jc w:val="center"/>
            </w:pPr>
            <w:r w:rsidRPr="00BA5F25">
              <w:t>0,2154</w:t>
            </w:r>
          </w:p>
        </w:tc>
        <w:tc>
          <w:tcPr>
            <w:tcW w:w="1417" w:type="dxa"/>
            <w:vAlign w:val="center"/>
          </w:tcPr>
          <w:p w14:paraId="16519207" w14:textId="6455B2B8" w:rsidR="000E1E4E" w:rsidRPr="000E1E4E" w:rsidRDefault="000E1E4E" w:rsidP="000E1E4E">
            <w:pPr>
              <w:spacing w:line="360" w:lineRule="auto"/>
              <w:jc w:val="center"/>
            </w:pPr>
            <w:r w:rsidRPr="00BA5F25">
              <w:t>0,2674</w:t>
            </w:r>
          </w:p>
        </w:tc>
      </w:tr>
      <w:tr w:rsidR="000E1E4E" w:rsidRPr="000E1E4E" w14:paraId="147F6B7C" w14:textId="77777777" w:rsidTr="00493364">
        <w:tc>
          <w:tcPr>
            <w:tcW w:w="1012" w:type="dxa"/>
            <w:vAlign w:val="center"/>
          </w:tcPr>
          <w:p w14:paraId="2759285E" w14:textId="46B61FD3" w:rsidR="000E1E4E" w:rsidRPr="000E1E4E" w:rsidRDefault="000E1E4E" w:rsidP="000E1E4E">
            <w:pPr>
              <w:spacing w:line="360" w:lineRule="auto"/>
              <w:jc w:val="center"/>
            </w:pPr>
            <w:r w:rsidRPr="00BA5F25">
              <w:t>21</w:t>
            </w:r>
          </w:p>
        </w:tc>
        <w:tc>
          <w:tcPr>
            <w:tcW w:w="1417" w:type="dxa"/>
            <w:vAlign w:val="center"/>
          </w:tcPr>
          <w:p w14:paraId="226E6E66" w14:textId="53EFB978" w:rsidR="000E1E4E" w:rsidRPr="000E1E4E" w:rsidRDefault="000E1E4E" w:rsidP="000E1E4E">
            <w:pPr>
              <w:spacing w:line="360" w:lineRule="auto"/>
              <w:jc w:val="center"/>
            </w:pPr>
            <w:r w:rsidRPr="00BA5F25">
              <w:t>0,9805</w:t>
            </w:r>
          </w:p>
        </w:tc>
        <w:tc>
          <w:tcPr>
            <w:tcW w:w="1417" w:type="dxa"/>
            <w:vAlign w:val="center"/>
          </w:tcPr>
          <w:p w14:paraId="018E0724" w14:textId="2EAB05F0" w:rsidR="000E1E4E" w:rsidRPr="000E1E4E" w:rsidRDefault="000E1E4E" w:rsidP="000E1E4E">
            <w:pPr>
              <w:spacing w:line="360" w:lineRule="auto"/>
              <w:jc w:val="center"/>
            </w:pPr>
            <w:r w:rsidRPr="00BA5F25">
              <w:t>0,9582</w:t>
            </w:r>
          </w:p>
        </w:tc>
        <w:tc>
          <w:tcPr>
            <w:tcW w:w="1417" w:type="dxa"/>
            <w:vAlign w:val="center"/>
          </w:tcPr>
          <w:p w14:paraId="40B49984" w14:textId="720F9DC1" w:rsidR="000E1E4E" w:rsidRPr="000E1E4E" w:rsidRDefault="000E1E4E" w:rsidP="000E1E4E">
            <w:pPr>
              <w:spacing w:line="360" w:lineRule="auto"/>
              <w:jc w:val="center"/>
            </w:pPr>
            <w:r w:rsidRPr="00BA5F25">
              <w:t>0,2221</w:t>
            </w:r>
          </w:p>
        </w:tc>
        <w:tc>
          <w:tcPr>
            <w:tcW w:w="1417" w:type="dxa"/>
            <w:vAlign w:val="center"/>
          </w:tcPr>
          <w:p w14:paraId="6B722196" w14:textId="5C23DF96" w:rsidR="000E1E4E" w:rsidRPr="000E1E4E" w:rsidRDefault="000E1E4E" w:rsidP="000E1E4E">
            <w:pPr>
              <w:spacing w:line="360" w:lineRule="auto"/>
              <w:jc w:val="center"/>
            </w:pPr>
            <w:r w:rsidRPr="00BA5F25">
              <w:t>0,2689</w:t>
            </w:r>
          </w:p>
        </w:tc>
      </w:tr>
      <w:tr w:rsidR="000E1E4E" w:rsidRPr="000E1E4E" w14:paraId="6D629FEE" w14:textId="77777777" w:rsidTr="00493364">
        <w:tc>
          <w:tcPr>
            <w:tcW w:w="1012" w:type="dxa"/>
            <w:vAlign w:val="center"/>
          </w:tcPr>
          <w:p w14:paraId="774B2E6A" w14:textId="67455BAD" w:rsidR="000E1E4E" w:rsidRPr="000E1E4E" w:rsidRDefault="000E1E4E" w:rsidP="000E1E4E">
            <w:pPr>
              <w:spacing w:line="360" w:lineRule="auto"/>
              <w:jc w:val="center"/>
            </w:pPr>
            <w:r w:rsidRPr="00BA5F25">
              <w:t>22</w:t>
            </w:r>
          </w:p>
        </w:tc>
        <w:tc>
          <w:tcPr>
            <w:tcW w:w="1417" w:type="dxa"/>
            <w:vAlign w:val="center"/>
          </w:tcPr>
          <w:p w14:paraId="1A408575" w14:textId="6ADAE20C" w:rsidR="000E1E4E" w:rsidRPr="000E1E4E" w:rsidRDefault="000E1E4E" w:rsidP="000E1E4E">
            <w:pPr>
              <w:spacing w:line="360" w:lineRule="auto"/>
              <w:jc w:val="center"/>
            </w:pPr>
            <w:r w:rsidRPr="00BA5F25">
              <w:t>0,9836</w:t>
            </w:r>
          </w:p>
        </w:tc>
        <w:tc>
          <w:tcPr>
            <w:tcW w:w="1417" w:type="dxa"/>
            <w:vAlign w:val="center"/>
          </w:tcPr>
          <w:p w14:paraId="384C912D" w14:textId="6A1EDD45" w:rsidR="000E1E4E" w:rsidRPr="000E1E4E" w:rsidRDefault="000E1E4E" w:rsidP="000E1E4E">
            <w:pPr>
              <w:spacing w:line="360" w:lineRule="auto"/>
              <w:jc w:val="center"/>
            </w:pPr>
            <w:r w:rsidRPr="00BA5F25">
              <w:t>0,9581</w:t>
            </w:r>
          </w:p>
        </w:tc>
        <w:tc>
          <w:tcPr>
            <w:tcW w:w="1417" w:type="dxa"/>
            <w:vAlign w:val="center"/>
          </w:tcPr>
          <w:p w14:paraId="6C6A439C" w14:textId="3D1B8419" w:rsidR="000E1E4E" w:rsidRPr="000E1E4E" w:rsidRDefault="000E1E4E" w:rsidP="000E1E4E">
            <w:pPr>
              <w:spacing w:line="360" w:lineRule="auto"/>
              <w:jc w:val="center"/>
            </w:pPr>
            <w:r w:rsidRPr="00BA5F25">
              <w:t>0,1926</w:t>
            </w:r>
          </w:p>
        </w:tc>
        <w:tc>
          <w:tcPr>
            <w:tcW w:w="1417" w:type="dxa"/>
            <w:vAlign w:val="center"/>
          </w:tcPr>
          <w:p w14:paraId="43B0B6D3" w14:textId="63A7795D" w:rsidR="000E1E4E" w:rsidRPr="000E1E4E" w:rsidRDefault="000E1E4E" w:rsidP="000E1E4E">
            <w:pPr>
              <w:spacing w:line="360" w:lineRule="auto"/>
              <w:jc w:val="center"/>
            </w:pPr>
            <w:r w:rsidRPr="00BA5F25">
              <w:t>0,2461</w:t>
            </w:r>
          </w:p>
        </w:tc>
      </w:tr>
      <w:tr w:rsidR="000E1E4E" w:rsidRPr="000E1E4E" w14:paraId="23B2FE37" w14:textId="77777777" w:rsidTr="00493364">
        <w:tc>
          <w:tcPr>
            <w:tcW w:w="1012" w:type="dxa"/>
            <w:vAlign w:val="center"/>
          </w:tcPr>
          <w:p w14:paraId="7B9E6126" w14:textId="2AE7CD29" w:rsidR="000E1E4E" w:rsidRPr="000E1E4E" w:rsidRDefault="000E1E4E" w:rsidP="000E1E4E">
            <w:pPr>
              <w:spacing w:line="360" w:lineRule="auto"/>
              <w:jc w:val="center"/>
            </w:pPr>
            <w:r w:rsidRPr="00BA5F25">
              <w:t>23</w:t>
            </w:r>
          </w:p>
        </w:tc>
        <w:tc>
          <w:tcPr>
            <w:tcW w:w="1417" w:type="dxa"/>
            <w:vAlign w:val="center"/>
          </w:tcPr>
          <w:p w14:paraId="0601DA08" w14:textId="19B678B6" w:rsidR="000E1E4E" w:rsidRPr="000E1E4E" w:rsidRDefault="000E1E4E" w:rsidP="000E1E4E">
            <w:pPr>
              <w:spacing w:line="360" w:lineRule="auto"/>
              <w:jc w:val="center"/>
            </w:pPr>
            <w:r w:rsidRPr="00BA5F25">
              <w:t>0,9774</w:t>
            </w:r>
          </w:p>
        </w:tc>
        <w:tc>
          <w:tcPr>
            <w:tcW w:w="1417" w:type="dxa"/>
            <w:vAlign w:val="center"/>
          </w:tcPr>
          <w:p w14:paraId="101615B0" w14:textId="0841974B" w:rsidR="000E1E4E" w:rsidRPr="000E1E4E" w:rsidRDefault="000E1E4E" w:rsidP="000E1E4E">
            <w:pPr>
              <w:spacing w:line="360" w:lineRule="auto"/>
              <w:jc w:val="center"/>
            </w:pPr>
            <w:r w:rsidRPr="00BA5F25">
              <w:t>0,9388</w:t>
            </w:r>
          </w:p>
        </w:tc>
        <w:tc>
          <w:tcPr>
            <w:tcW w:w="1417" w:type="dxa"/>
            <w:vAlign w:val="center"/>
          </w:tcPr>
          <w:p w14:paraId="3A4ABDEE" w14:textId="5755BC10" w:rsidR="000E1E4E" w:rsidRPr="000E1E4E" w:rsidRDefault="000E1E4E" w:rsidP="000E1E4E">
            <w:pPr>
              <w:spacing w:line="360" w:lineRule="auto"/>
              <w:jc w:val="center"/>
            </w:pPr>
            <w:r w:rsidRPr="00BA5F25">
              <w:t>0,1874</w:t>
            </w:r>
          </w:p>
        </w:tc>
        <w:tc>
          <w:tcPr>
            <w:tcW w:w="1417" w:type="dxa"/>
            <w:vAlign w:val="center"/>
          </w:tcPr>
          <w:p w14:paraId="606527C1" w14:textId="0F1C84E9" w:rsidR="000E1E4E" w:rsidRPr="000E1E4E" w:rsidRDefault="000E1E4E" w:rsidP="000E1E4E">
            <w:pPr>
              <w:spacing w:line="360" w:lineRule="auto"/>
              <w:jc w:val="center"/>
            </w:pPr>
            <w:r w:rsidRPr="00BA5F25">
              <w:t>0,3237</w:t>
            </w:r>
          </w:p>
        </w:tc>
      </w:tr>
      <w:tr w:rsidR="000E1E4E" w:rsidRPr="000E1E4E" w14:paraId="442FAB6A" w14:textId="77777777" w:rsidTr="00493364">
        <w:tc>
          <w:tcPr>
            <w:tcW w:w="1012" w:type="dxa"/>
            <w:vAlign w:val="center"/>
          </w:tcPr>
          <w:p w14:paraId="24CF5B6C" w14:textId="5423A2FA" w:rsidR="000E1E4E" w:rsidRPr="000E1E4E" w:rsidRDefault="000E1E4E" w:rsidP="000E1E4E">
            <w:pPr>
              <w:spacing w:line="360" w:lineRule="auto"/>
              <w:jc w:val="center"/>
            </w:pPr>
            <w:r w:rsidRPr="00BA5F25">
              <w:lastRenderedPageBreak/>
              <w:t>24</w:t>
            </w:r>
          </w:p>
        </w:tc>
        <w:tc>
          <w:tcPr>
            <w:tcW w:w="1417" w:type="dxa"/>
            <w:vAlign w:val="center"/>
          </w:tcPr>
          <w:p w14:paraId="41F31719" w14:textId="763043D5" w:rsidR="000E1E4E" w:rsidRPr="000E1E4E" w:rsidRDefault="000E1E4E" w:rsidP="000E1E4E">
            <w:pPr>
              <w:spacing w:line="360" w:lineRule="auto"/>
              <w:jc w:val="center"/>
            </w:pPr>
            <w:r w:rsidRPr="00BA5F25">
              <w:t>0,9808</w:t>
            </w:r>
          </w:p>
        </w:tc>
        <w:tc>
          <w:tcPr>
            <w:tcW w:w="1417" w:type="dxa"/>
            <w:vAlign w:val="center"/>
          </w:tcPr>
          <w:p w14:paraId="25CA0442" w14:textId="34A73B9D" w:rsidR="000E1E4E" w:rsidRPr="000E1E4E" w:rsidRDefault="000E1E4E" w:rsidP="000E1E4E">
            <w:pPr>
              <w:spacing w:line="360" w:lineRule="auto"/>
              <w:jc w:val="center"/>
            </w:pPr>
            <w:r w:rsidRPr="00BA5F25">
              <w:t>0,9454</w:t>
            </w:r>
          </w:p>
        </w:tc>
        <w:tc>
          <w:tcPr>
            <w:tcW w:w="1417" w:type="dxa"/>
            <w:vAlign w:val="center"/>
          </w:tcPr>
          <w:p w14:paraId="52121A36" w14:textId="0EA6CBFB" w:rsidR="000E1E4E" w:rsidRPr="000E1E4E" w:rsidRDefault="000E1E4E" w:rsidP="000E1E4E">
            <w:pPr>
              <w:spacing w:line="360" w:lineRule="auto"/>
              <w:jc w:val="center"/>
            </w:pPr>
            <w:r w:rsidRPr="00BA5F25">
              <w:t>0,1743</w:t>
            </w:r>
          </w:p>
        </w:tc>
        <w:tc>
          <w:tcPr>
            <w:tcW w:w="1417" w:type="dxa"/>
            <w:vAlign w:val="center"/>
          </w:tcPr>
          <w:p w14:paraId="1B847956" w14:textId="2FEC1CC6" w:rsidR="000E1E4E" w:rsidRPr="000E1E4E" w:rsidRDefault="000E1E4E" w:rsidP="000E1E4E">
            <w:pPr>
              <w:spacing w:line="360" w:lineRule="auto"/>
              <w:jc w:val="center"/>
            </w:pPr>
            <w:r w:rsidRPr="00BA5F25">
              <w:t>0,2649</w:t>
            </w:r>
          </w:p>
        </w:tc>
      </w:tr>
      <w:tr w:rsidR="000E1E4E" w:rsidRPr="000E1E4E" w14:paraId="0BDEAEA1" w14:textId="77777777" w:rsidTr="00493364">
        <w:tc>
          <w:tcPr>
            <w:tcW w:w="1012" w:type="dxa"/>
            <w:vAlign w:val="center"/>
          </w:tcPr>
          <w:p w14:paraId="73CFCCCF" w14:textId="1018A170" w:rsidR="000E1E4E" w:rsidRPr="000E1E4E" w:rsidRDefault="000E1E4E" w:rsidP="000E1E4E">
            <w:pPr>
              <w:spacing w:line="360" w:lineRule="auto"/>
              <w:jc w:val="center"/>
            </w:pPr>
            <w:r w:rsidRPr="00BA5F25">
              <w:t>25</w:t>
            </w:r>
          </w:p>
        </w:tc>
        <w:tc>
          <w:tcPr>
            <w:tcW w:w="1417" w:type="dxa"/>
            <w:vAlign w:val="center"/>
          </w:tcPr>
          <w:p w14:paraId="05F11019" w14:textId="1BF6006F" w:rsidR="000E1E4E" w:rsidRPr="000E1E4E" w:rsidRDefault="000E1E4E" w:rsidP="000E1E4E">
            <w:pPr>
              <w:spacing w:line="360" w:lineRule="auto"/>
              <w:jc w:val="center"/>
            </w:pPr>
            <w:r w:rsidRPr="00BA5F25">
              <w:t>0,9879</w:t>
            </w:r>
          </w:p>
        </w:tc>
        <w:tc>
          <w:tcPr>
            <w:tcW w:w="1417" w:type="dxa"/>
            <w:vAlign w:val="center"/>
          </w:tcPr>
          <w:p w14:paraId="0C033BF8" w14:textId="477B6563" w:rsidR="000E1E4E" w:rsidRPr="000E1E4E" w:rsidRDefault="000E1E4E" w:rsidP="000E1E4E">
            <w:pPr>
              <w:spacing w:line="360" w:lineRule="auto"/>
              <w:jc w:val="center"/>
            </w:pPr>
            <w:r w:rsidRPr="00BA5F25">
              <w:t>0,9495</w:t>
            </w:r>
          </w:p>
        </w:tc>
        <w:tc>
          <w:tcPr>
            <w:tcW w:w="1417" w:type="dxa"/>
            <w:vAlign w:val="center"/>
          </w:tcPr>
          <w:p w14:paraId="73204500" w14:textId="63ED503E" w:rsidR="000E1E4E" w:rsidRPr="000E1E4E" w:rsidRDefault="000E1E4E" w:rsidP="000E1E4E">
            <w:pPr>
              <w:spacing w:line="360" w:lineRule="auto"/>
              <w:jc w:val="center"/>
            </w:pPr>
            <w:r w:rsidRPr="00BA5F25">
              <w:t>0,1314</w:t>
            </w:r>
          </w:p>
        </w:tc>
        <w:tc>
          <w:tcPr>
            <w:tcW w:w="1417" w:type="dxa"/>
            <w:vAlign w:val="center"/>
          </w:tcPr>
          <w:p w14:paraId="3803FBC6" w14:textId="222C4D17" w:rsidR="000E1E4E" w:rsidRPr="000E1E4E" w:rsidRDefault="000E1E4E" w:rsidP="000E1E4E">
            <w:pPr>
              <w:spacing w:line="360" w:lineRule="auto"/>
              <w:jc w:val="center"/>
            </w:pPr>
            <w:r w:rsidRPr="00BA5F25">
              <w:t>0,2798</w:t>
            </w:r>
          </w:p>
        </w:tc>
      </w:tr>
      <w:tr w:rsidR="000E1E4E" w:rsidRPr="000E1E4E" w14:paraId="32B8ECEA" w14:textId="77777777" w:rsidTr="00493364">
        <w:tc>
          <w:tcPr>
            <w:tcW w:w="1012" w:type="dxa"/>
            <w:vAlign w:val="center"/>
          </w:tcPr>
          <w:p w14:paraId="78DE05D7" w14:textId="18963AC8" w:rsidR="000E1E4E" w:rsidRPr="000E1E4E" w:rsidRDefault="000E1E4E" w:rsidP="000E1E4E">
            <w:pPr>
              <w:spacing w:line="360" w:lineRule="auto"/>
              <w:jc w:val="center"/>
            </w:pPr>
            <w:r w:rsidRPr="00BA5F25">
              <w:t>26</w:t>
            </w:r>
          </w:p>
        </w:tc>
        <w:tc>
          <w:tcPr>
            <w:tcW w:w="1417" w:type="dxa"/>
            <w:vAlign w:val="center"/>
          </w:tcPr>
          <w:p w14:paraId="78930183" w14:textId="5659D2D0" w:rsidR="000E1E4E" w:rsidRPr="000E1E4E" w:rsidRDefault="000E1E4E" w:rsidP="000E1E4E">
            <w:pPr>
              <w:spacing w:line="360" w:lineRule="auto"/>
              <w:jc w:val="center"/>
            </w:pPr>
            <w:r w:rsidRPr="00BA5F25">
              <w:t>0,9795</w:t>
            </w:r>
          </w:p>
        </w:tc>
        <w:tc>
          <w:tcPr>
            <w:tcW w:w="1417" w:type="dxa"/>
            <w:vAlign w:val="center"/>
          </w:tcPr>
          <w:p w14:paraId="3AADFAE6" w14:textId="4EF94C54" w:rsidR="000E1E4E" w:rsidRPr="000E1E4E" w:rsidRDefault="000E1E4E" w:rsidP="000E1E4E">
            <w:pPr>
              <w:spacing w:line="360" w:lineRule="auto"/>
              <w:jc w:val="center"/>
            </w:pPr>
            <w:r w:rsidRPr="00BA5F25">
              <w:t>0,9407</w:t>
            </w:r>
          </w:p>
        </w:tc>
        <w:tc>
          <w:tcPr>
            <w:tcW w:w="1417" w:type="dxa"/>
            <w:vAlign w:val="center"/>
          </w:tcPr>
          <w:p w14:paraId="3F7F0A38" w14:textId="4CF21964" w:rsidR="000E1E4E" w:rsidRPr="000E1E4E" w:rsidRDefault="000E1E4E" w:rsidP="000E1E4E">
            <w:pPr>
              <w:spacing w:line="360" w:lineRule="auto"/>
              <w:jc w:val="center"/>
            </w:pPr>
            <w:r w:rsidRPr="00BA5F25">
              <w:t>0,1584</w:t>
            </w:r>
          </w:p>
        </w:tc>
        <w:tc>
          <w:tcPr>
            <w:tcW w:w="1417" w:type="dxa"/>
            <w:vAlign w:val="center"/>
          </w:tcPr>
          <w:p w14:paraId="07B7D6D2" w14:textId="7EC4FA39" w:rsidR="000E1E4E" w:rsidRPr="000E1E4E" w:rsidRDefault="000E1E4E" w:rsidP="000E1E4E">
            <w:pPr>
              <w:spacing w:line="360" w:lineRule="auto"/>
              <w:jc w:val="center"/>
            </w:pPr>
            <w:r w:rsidRPr="00BA5F25">
              <w:t>0,2696</w:t>
            </w:r>
          </w:p>
        </w:tc>
      </w:tr>
      <w:tr w:rsidR="000E1E4E" w:rsidRPr="000E1E4E" w14:paraId="38CB6B60" w14:textId="77777777" w:rsidTr="00493364">
        <w:tc>
          <w:tcPr>
            <w:tcW w:w="1012" w:type="dxa"/>
            <w:vAlign w:val="center"/>
          </w:tcPr>
          <w:p w14:paraId="7B659071" w14:textId="65C0684C" w:rsidR="000E1E4E" w:rsidRPr="000E1E4E" w:rsidRDefault="000E1E4E" w:rsidP="000E1E4E">
            <w:pPr>
              <w:spacing w:line="360" w:lineRule="auto"/>
              <w:jc w:val="center"/>
            </w:pPr>
            <w:r w:rsidRPr="00BA5F25">
              <w:t>27</w:t>
            </w:r>
          </w:p>
        </w:tc>
        <w:tc>
          <w:tcPr>
            <w:tcW w:w="1417" w:type="dxa"/>
            <w:vAlign w:val="center"/>
          </w:tcPr>
          <w:p w14:paraId="02632B2D" w14:textId="216E14BC" w:rsidR="000E1E4E" w:rsidRPr="000E1E4E" w:rsidRDefault="000E1E4E" w:rsidP="000E1E4E">
            <w:pPr>
              <w:spacing w:line="360" w:lineRule="auto"/>
              <w:jc w:val="center"/>
            </w:pPr>
            <w:r w:rsidRPr="00BA5F25">
              <w:t>0,986</w:t>
            </w:r>
          </w:p>
        </w:tc>
        <w:tc>
          <w:tcPr>
            <w:tcW w:w="1417" w:type="dxa"/>
            <w:vAlign w:val="center"/>
          </w:tcPr>
          <w:p w14:paraId="317C1505" w14:textId="171E4412" w:rsidR="000E1E4E" w:rsidRPr="000E1E4E" w:rsidRDefault="000E1E4E" w:rsidP="000E1E4E">
            <w:pPr>
              <w:spacing w:line="360" w:lineRule="auto"/>
              <w:jc w:val="center"/>
            </w:pPr>
            <w:r w:rsidRPr="00BA5F25">
              <w:t>0,9424</w:t>
            </w:r>
          </w:p>
        </w:tc>
        <w:tc>
          <w:tcPr>
            <w:tcW w:w="1417" w:type="dxa"/>
            <w:vAlign w:val="center"/>
          </w:tcPr>
          <w:p w14:paraId="003F3917" w14:textId="7F261CDC" w:rsidR="000E1E4E" w:rsidRPr="000E1E4E" w:rsidRDefault="000E1E4E" w:rsidP="000E1E4E">
            <w:pPr>
              <w:spacing w:line="360" w:lineRule="auto"/>
              <w:jc w:val="center"/>
            </w:pPr>
            <w:r w:rsidRPr="00BA5F25">
              <w:t>0,1179</w:t>
            </w:r>
          </w:p>
        </w:tc>
        <w:tc>
          <w:tcPr>
            <w:tcW w:w="1417" w:type="dxa"/>
            <w:vAlign w:val="center"/>
          </w:tcPr>
          <w:p w14:paraId="147DCA6D" w14:textId="742E1835" w:rsidR="000E1E4E" w:rsidRPr="000E1E4E" w:rsidRDefault="000E1E4E" w:rsidP="000E1E4E">
            <w:pPr>
              <w:spacing w:line="360" w:lineRule="auto"/>
              <w:jc w:val="center"/>
            </w:pPr>
            <w:r w:rsidRPr="00BA5F25">
              <w:t>0,2898</w:t>
            </w:r>
          </w:p>
        </w:tc>
      </w:tr>
    </w:tbl>
    <w:p w14:paraId="16F0048E" w14:textId="77777777" w:rsidR="000D63C5" w:rsidRDefault="000D63C5" w:rsidP="000D63C5">
      <w:pPr>
        <w:spacing w:line="360" w:lineRule="auto"/>
        <w:jc w:val="both"/>
      </w:pPr>
    </w:p>
    <w:p w14:paraId="033D0549" w14:textId="49FE050E" w:rsidR="006D31F6" w:rsidRDefault="006D31F6" w:rsidP="00D44B10">
      <w:pPr>
        <w:spacing w:line="360" w:lineRule="auto"/>
        <w:ind w:left="1247" w:firstLine="340"/>
        <w:jc w:val="both"/>
      </w:pPr>
      <w:r>
        <w:t xml:space="preserve">Berdasarkan </w:t>
      </w:r>
      <w:r w:rsidR="00921EDF">
        <w:t>tabel</w:t>
      </w:r>
      <w:r>
        <w:t xml:space="preserve"> 5.</w:t>
      </w:r>
      <w:r w:rsidR="00921EDF">
        <w:t>4</w:t>
      </w:r>
      <w:r>
        <w:t xml:space="preserve">, dapat diamati bahwa model mencapai akurasi terbaik pelatihan pada </w:t>
      </w:r>
      <w:r>
        <w:rPr>
          <w:i/>
          <w:iCs/>
        </w:rPr>
        <w:t>epoch</w:t>
      </w:r>
      <w:r>
        <w:t xml:space="preserve"> </w:t>
      </w:r>
      <w:r w:rsidR="000D63C5">
        <w:t>ke</w:t>
      </w:r>
      <w:r w:rsidR="00BA284A">
        <w:t>-</w:t>
      </w:r>
      <w:r w:rsidR="000D63C5">
        <w:t>25</w:t>
      </w:r>
      <w:r>
        <w:t xml:space="preserve"> dengan nilai </w:t>
      </w:r>
      <w:r w:rsidR="000D63C5" w:rsidRPr="00BA284A">
        <w:t>0</w:t>
      </w:r>
      <w:r w:rsidR="00BA284A" w:rsidRPr="00BA284A">
        <w:t>,9879</w:t>
      </w:r>
      <w:r w:rsidRPr="00BA284A">
        <w:t xml:space="preserve"> atau </w:t>
      </w:r>
      <w:r w:rsidR="00BA284A" w:rsidRPr="00BA284A">
        <w:t>98,8</w:t>
      </w:r>
      <w:r w:rsidRPr="00BA284A">
        <w:t>%</w:t>
      </w:r>
      <w:r w:rsidR="009B6E14">
        <w:t xml:space="preserve">. Pada </w:t>
      </w:r>
      <w:r w:rsidR="009B6E14">
        <w:rPr>
          <w:i/>
          <w:iCs/>
        </w:rPr>
        <w:t>epoch</w:t>
      </w:r>
      <w:r w:rsidR="009B6E14">
        <w:t xml:space="preserve"> </w:t>
      </w:r>
      <w:r w:rsidR="00BA284A">
        <w:t>ke-27</w:t>
      </w:r>
      <w:r w:rsidR="009B6E14">
        <w:t xml:space="preserve"> fungsi </w:t>
      </w:r>
      <w:r w:rsidR="009B6E14">
        <w:rPr>
          <w:i/>
          <w:iCs/>
        </w:rPr>
        <w:t>callbacks</w:t>
      </w:r>
      <w:r w:rsidR="009B6E14">
        <w:t xml:space="preserve"> aktif</w:t>
      </w:r>
      <w:r w:rsidR="00BA284A">
        <w:t xml:space="preserve"> dikarenakan tidak terjadi penurunan nilai kerugian (</w:t>
      </w:r>
      <w:r w:rsidR="00BA284A" w:rsidRPr="00BA284A">
        <w:rPr>
          <w:i/>
          <w:iCs/>
        </w:rPr>
        <w:t>loss</w:t>
      </w:r>
      <w:r w:rsidR="00BA284A">
        <w:t xml:space="preserve">) pada dataset validasi selama 5 </w:t>
      </w:r>
      <w:r w:rsidR="00BA284A" w:rsidRPr="00BA284A">
        <w:rPr>
          <w:i/>
          <w:iCs/>
        </w:rPr>
        <w:t>epoch</w:t>
      </w:r>
      <w:r w:rsidR="009B6E14">
        <w:t>. Nilai kerugian (</w:t>
      </w:r>
      <w:r w:rsidR="009B6E14">
        <w:rPr>
          <w:i/>
          <w:iCs/>
        </w:rPr>
        <w:t>loss</w:t>
      </w:r>
      <w:r w:rsidR="009B6E14">
        <w:t xml:space="preserve">) pelatihan yang diperoleh sudah cukup kecil yaitu </w:t>
      </w:r>
      <w:r w:rsidR="00130F1F">
        <w:t>0,1314</w:t>
      </w:r>
      <w:r w:rsidR="009B6E14">
        <w:t xml:space="preserve">. Sedangkan pada </w:t>
      </w:r>
      <w:r w:rsidR="009B6E14">
        <w:rPr>
          <w:i/>
          <w:iCs/>
        </w:rPr>
        <w:t>epoch</w:t>
      </w:r>
      <w:r w:rsidR="009B6E14">
        <w:t xml:space="preserve"> yang sama, diperoleh akurasi validasi sebesar </w:t>
      </w:r>
      <w:r w:rsidR="00130F1F">
        <w:t>0,9495 atau 95%</w:t>
      </w:r>
      <w:r w:rsidR="0067265A">
        <w:t xml:space="preserve">, dengan nilai </w:t>
      </w:r>
      <w:r w:rsidR="0067265A">
        <w:rPr>
          <w:i/>
          <w:iCs/>
        </w:rPr>
        <w:t>loss</w:t>
      </w:r>
      <w:r w:rsidR="0067265A">
        <w:t xml:space="preserve"> validasi sebesar </w:t>
      </w:r>
      <w:r w:rsidR="00130F1F">
        <w:t>0,2798</w:t>
      </w:r>
      <w:r w:rsidR="0067265A">
        <w:t>.</w:t>
      </w:r>
      <w:r w:rsidR="00486003">
        <w:t xml:space="preserve"> </w:t>
      </w:r>
      <w:r w:rsidR="00130F1F">
        <w:t xml:space="preserve">Nilai akurasi antara dataset pelatihan dan validasi yang berada di bawah 5% menunjukkan bahwa model tidak mengalami </w:t>
      </w:r>
      <w:r w:rsidR="00130F1F">
        <w:rPr>
          <w:i/>
          <w:iCs/>
        </w:rPr>
        <w:t>overfitting</w:t>
      </w:r>
      <w:r w:rsidR="00486003">
        <w:t>.</w:t>
      </w:r>
    </w:p>
    <w:p w14:paraId="0614CF20" w14:textId="7E1C6D6D" w:rsidR="00493364" w:rsidRPr="002679F8" w:rsidRDefault="00493364" w:rsidP="00137343">
      <w:pPr>
        <w:spacing w:line="360" w:lineRule="auto"/>
        <w:ind w:left="1247" w:firstLine="340"/>
        <w:jc w:val="both"/>
      </w:pPr>
      <w:r>
        <w:t>Pada umumnya</w:t>
      </w:r>
      <w:r w:rsidR="002E434B">
        <w:t>,</w:t>
      </w:r>
      <w:r>
        <w:t xml:space="preserve"> ketika nilai akurasi meningkat</w:t>
      </w:r>
      <w:r w:rsidR="002E434B">
        <w:t>,</w:t>
      </w:r>
      <w:r>
        <w:t xml:space="preserve"> </w:t>
      </w:r>
      <w:r>
        <w:rPr>
          <w:i/>
          <w:iCs/>
        </w:rPr>
        <w:t>loss</w:t>
      </w:r>
      <w:r>
        <w:t xml:space="preserve"> cenderung menurun. Namun, keduanya tidak selalu bergerak seiringan secara sempurna seperti yang terlihat </w:t>
      </w:r>
      <w:r w:rsidR="002E434B">
        <w:t xml:space="preserve">pada beberapa </w:t>
      </w:r>
      <w:r w:rsidR="002E434B">
        <w:rPr>
          <w:i/>
          <w:iCs/>
        </w:rPr>
        <w:t>epoch</w:t>
      </w:r>
      <w:r w:rsidR="002E434B">
        <w:t xml:space="preserve"> dalam tabel di atas</w:t>
      </w:r>
      <w:r>
        <w:t>.</w:t>
      </w:r>
      <w:r w:rsidR="002E434B">
        <w:t xml:space="preserve"> Hal ini bisa terjad</w:t>
      </w:r>
      <w:r w:rsidR="00C45D3A">
        <w:t xml:space="preserve">i ketika model mulai mendekati titik konvergensi. Selain itu, metrik yang digunakan dalam mengukur akurasi dan </w:t>
      </w:r>
      <w:r w:rsidR="00C45D3A">
        <w:rPr>
          <w:i/>
          <w:iCs/>
        </w:rPr>
        <w:t xml:space="preserve">loss </w:t>
      </w:r>
      <w:r w:rsidR="00C45D3A">
        <w:t xml:space="preserve">juga dapat menyebabkan perilaku ini. Akurasi hanya melihat prediksi benar atau salah, sedangkan </w:t>
      </w:r>
      <w:r w:rsidR="00C45D3A">
        <w:rPr>
          <w:i/>
          <w:iCs/>
        </w:rPr>
        <w:t>loss</w:t>
      </w:r>
      <w:r w:rsidR="00C45D3A">
        <w:t xml:space="preserve"> menghitung seberapa jauh prediksi dari nilai sebenarnya</w:t>
      </w:r>
      <w:r w:rsidR="00F30E7B">
        <w:t xml:space="preserve">, sehingga nilai </w:t>
      </w:r>
      <w:r w:rsidR="002679F8">
        <w:rPr>
          <w:i/>
          <w:iCs/>
        </w:rPr>
        <w:t>loss</w:t>
      </w:r>
      <w:r w:rsidR="002679F8">
        <w:t xml:space="preserve"> bisa berfluktuasi lebih dibandingkan akurasi.</w:t>
      </w:r>
    </w:p>
    <w:p w14:paraId="252C80F2" w14:textId="7309E0E1" w:rsidR="00486003" w:rsidRDefault="00486003" w:rsidP="00486003">
      <w:pPr>
        <w:spacing w:line="360" w:lineRule="auto"/>
        <w:ind w:left="567"/>
        <w:jc w:val="both"/>
      </w:pPr>
      <w:r>
        <w:rPr>
          <w:b/>
          <w:bCs/>
        </w:rPr>
        <w:t>5.5.3. Evaluasi Model</w:t>
      </w:r>
    </w:p>
    <w:p w14:paraId="100EA9BD" w14:textId="573B2434" w:rsidR="00A55B4C" w:rsidRDefault="0029417A" w:rsidP="0029417A">
      <w:pPr>
        <w:spacing w:line="360" w:lineRule="auto"/>
        <w:ind w:left="1247" w:firstLine="340"/>
        <w:jc w:val="both"/>
      </w:pPr>
      <w:r>
        <w:t xml:space="preserve">Berdasarkan hasil pelatihan yang ditunjukkan pada </w:t>
      </w:r>
      <w:r w:rsidR="009D52FD">
        <w:t>tabel 5.</w:t>
      </w:r>
      <w:r w:rsidR="001A2030">
        <w:t>2</w:t>
      </w:r>
      <w:r w:rsidR="00AB7DB7">
        <w:t xml:space="preserve"> akan dilakukan visualisasi hasil akurasi dan kerugian (</w:t>
      </w:r>
      <w:r w:rsidR="00AB7DB7">
        <w:rPr>
          <w:i/>
          <w:iCs/>
        </w:rPr>
        <w:t>loss</w:t>
      </w:r>
      <w:r w:rsidR="00AB7DB7">
        <w:t xml:space="preserve">) pada proses pelatihan dan validasi dalam sebuah grafik. Visualiasi ini membantu </w:t>
      </w:r>
      <w:r w:rsidR="00AB7DB7">
        <w:lastRenderedPageBreak/>
        <w:t>dalam membandingkan hasil dari pelatihan dan validasi. Grafik visualisasi dapat dilihat pada gambar berikut.</w:t>
      </w:r>
    </w:p>
    <w:p w14:paraId="479398BA" w14:textId="77777777" w:rsidR="00093192" w:rsidRDefault="006A5EAC" w:rsidP="00093192">
      <w:pPr>
        <w:keepNext/>
        <w:spacing w:line="360" w:lineRule="auto"/>
        <w:ind w:left="1247"/>
        <w:jc w:val="both"/>
      </w:pPr>
      <w:r>
        <w:rPr>
          <w:noProof/>
        </w:rPr>
        <w:drawing>
          <wp:inline distT="0" distB="0" distL="0" distR="0" wp14:anchorId="0F6AC67F" wp14:editId="19E9851E">
            <wp:extent cx="4196324" cy="3168000"/>
            <wp:effectExtent l="0" t="0" r="0" b="0"/>
            <wp:docPr id="1339506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6324" cy="3168000"/>
                    </a:xfrm>
                    <a:prstGeom prst="rect">
                      <a:avLst/>
                    </a:prstGeom>
                    <a:noFill/>
                    <a:ln>
                      <a:noFill/>
                    </a:ln>
                  </pic:spPr>
                </pic:pic>
              </a:graphicData>
            </a:graphic>
          </wp:inline>
        </w:drawing>
      </w:r>
    </w:p>
    <w:p w14:paraId="30C44D9F" w14:textId="3C901C90" w:rsidR="00123BC1" w:rsidRPr="00FB0392" w:rsidRDefault="00093192" w:rsidP="00093192">
      <w:pPr>
        <w:pStyle w:val="Caption"/>
        <w:ind w:left="1276"/>
        <w:jc w:val="center"/>
        <w:rPr>
          <w:i w:val="0"/>
          <w:iCs w:val="0"/>
          <w:color w:val="auto"/>
          <w:sz w:val="20"/>
          <w:szCs w:val="20"/>
        </w:rPr>
      </w:pPr>
      <w:r w:rsidRPr="00093192">
        <w:rPr>
          <w:i w:val="0"/>
          <w:iCs w:val="0"/>
          <w:color w:val="auto"/>
          <w:sz w:val="20"/>
          <w:szCs w:val="20"/>
        </w:rPr>
        <w:t>Gambar 5.</w:t>
      </w:r>
      <w:r w:rsidRPr="00093192">
        <w:rPr>
          <w:i w:val="0"/>
          <w:iCs w:val="0"/>
          <w:color w:val="auto"/>
          <w:sz w:val="20"/>
          <w:szCs w:val="20"/>
        </w:rPr>
        <w:fldChar w:fldCharType="begin"/>
      </w:r>
      <w:r w:rsidRPr="00093192">
        <w:rPr>
          <w:i w:val="0"/>
          <w:iCs w:val="0"/>
          <w:color w:val="auto"/>
          <w:sz w:val="20"/>
          <w:szCs w:val="20"/>
        </w:rPr>
        <w:instrText xml:space="preserve"> SEQ Gambar_5. \* ARABIC </w:instrText>
      </w:r>
      <w:r w:rsidRPr="00093192">
        <w:rPr>
          <w:i w:val="0"/>
          <w:iCs w:val="0"/>
          <w:color w:val="auto"/>
          <w:sz w:val="20"/>
          <w:szCs w:val="20"/>
        </w:rPr>
        <w:fldChar w:fldCharType="separate"/>
      </w:r>
      <w:r w:rsidR="00872E74">
        <w:rPr>
          <w:i w:val="0"/>
          <w:iCs w:val="0"/>
          <w:noProof/>
          <w:color w:val="auto"/>
          <w:sz w:val="20"/>
          <w:szCs w:val="20"/>
        </w:rPr>
        <w:t>6</w:t>
      </w:r>
      <w:r w:rsidRPr="00093192">
        <w:rPr>
          <w:i w:val="0"/>
          <w:iCs w:val="0"/>
          <w:color w:val="auto"/>
          <w:sz w:val="20"/>
          <w:szCs w:val="20"/>
        </w:rPr>
        <w:fldChar w:fldCharType="end"/>
      </w:r>
      <w:r w:rsidRPr="00093192">
        <w:rPr>
          <w:i w:val="0"/>
          <w:iCs w:val="0"/>
          <w:color w:val="auto"/>
          <w:sz w:val="20"/>
          <w:szCs w:val="20"/>
        </w:rPr>
        <w:t xml:space="preserve"> Grafik akurasi pelatihan dan validasi</w:t>
      </w:r>
    </w:p>
    <w:p w14:paraId="5B508316" w14:textId="77777777" w:rsidR="00872E74" w:rsidRDefault="006A5EAC" w:rsidP="00872E74">
      <w:pPr>
        <w:keepNext/>
        <w:spacing w:line="360" w:lineRule="auto"/>
        <w:ind w:left="1247"/>
        <w:jc w:val="both"/>
      </w:pPr>
      <w:r>
        <w:rPr>
          <w:noProof/>
        </w:rPr>
        <w:drawing>
          <wp:inline distT="0" distB="0" distL="0" distR="0" wp14:anchorId="4F6FCFA7" wp14:editId="1F65C454">
            <wp:extent cx="4197600" cy="3150000"/>
            <wp:effectExtent l="0" t="0" r="0" b="0"/>
            <wp:docPr id="78790749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600" cy="3150000"/>
                    </a:xfrm>
                    <a:prstGeom prst="rect">
                      <a:avLst/>
                    </a:prstGeom>
                    <a:noFill/>
                    <a:ln>
                      <a:noFill/>
                    </a:ln>
                  </pic:spPr>
                </pic:pic>
              </a:graphicData>
            </a:graphic>
          </wp:inline>
        </w:drawing>
      </w:r>
    </w:p>
    <w:p w14:paraId="101056CC" w14:textId="6F2A47B0" w:rsidR="00123BC1" w:rsidRPr="00884ECB" w:rsidRDefault="00872E74" w:rsidP="00872E74">
      <w:pPr>
        <w:pStyle w:val="Caption"/>
        <w:ind w:left="1276"/>
        <w:jc w:val="center"/>
        <w:rPr>
          <w:i w:val="0"/>
          <w:iCs w:val="0"/>
          <w:color w:val="auto"/>
          <w:sz w:val="20"/>
          <w:szCs w:val="20"/>
        </w:rPr>
      </w:pPr>
      <w:r w:rsidRPr="00872E74">
        <w:rPr>
          <w:i w:val="0"/>
          <w:iCs w:val="0"/>
          <w:color w:val="auto"/>
          <w:sz w:val="20"/>
          <w:szCs w:val="20"/>
        </w:rPr>
        <w:t>Gambar 5.</w:t>
      </w:r>
      <w:r w:rsidRPr="00872E74">
        <w:rPr>
          <w:i w:val="0"/>
          <w:iCs w:val="0"/>
          <w:color w:val="auto"/>
          <w:sz w:val="20"/>
          <w:szCs w:val="20"/>
        </w:rPr>
        <w:fldChar w:fldCharType="begin"/>
      </w:r>
      <w:r w:rsidRPr="00872E74">
        <w:rPr>
          <w:i w:val="0"/>
          <w:iCs w:val="0"/>
          <w:color w:val="auto"/>
          <w:sz w:val="20"/>
          <w:szCs w:val="20"/>
        </w:rPr>
        <w:instrText xml:space="preserve"> SEQ Gambar_5. \* ARABIC </w:instrText>
      </w:r>
      <w:r w:rsidRPr="00872E74">
        <w:rPr>
          <w:i w:val="0"/>
          <w:iCs w:val="0"/>
          <w:color w:val="auto"/>
          <w:sz w:val="20"/>
          <w:szCs w:val="20"/>
        </w:rPr>
        <w:fldChar w:fldCharType="separate"/>
      </w:r>
      <w:r>
        <w:rPr>
          <w:i w:val="0"/>
          <w:iCs w:val="0"/>
          <w:noProof/>
          <w:color w:val="auto"/>
          <w:sz w:val="20"/>
          <w:szCs w:val="20"/>
        </w:rPr>
        <w:t>7</w:t>
      </w:r>
      <w:r w:rsidRPr="00872E74">
        <w:rPr>
          <w:i w:val="0"/>
          <w:iCs w:val="0"/>
          <w:color w:val="auto"/>
          <w:sz w:val="20"/>
          <w:szCs w:val="20"/>
        </w:rPr>
        <w:fldChar w:fldCharType="end"/>
      </w:r>
      <w:r w:rsidRPr="00872E74">
        <w:rPr>
          <w:i w:val="0"/>
          <w:iCs w:val="0"/>
          <w:color w:val="auto"/>
          <w:sz w:val="20"/>
          <w:szCs w:val="20"/>
        </w:rPr>
        <w:t xml:space="preserve"> Grafik kerugian (loss) pelatihan dan validasi</w:t>
      </w:r>
    </w:p>
    <w:p w14:paraId="76F55ECE" w14:textId="22D6F9DB" w:rsidR="00AB7DB7" w:rsidRPr="002A457F" w:rsidRDefault="005F6705" w:rsidP="0029417A">
      <w:pPr>
        <w:spacing w:line="360" w:lineRule="auto"/>
        <w:ind w:left="1247" w:firstLine="340"/>
        <w:jc w:val="both"/>
      </w:pPr>
      <w:r>
        <w:lastRenderedPageBreak/>
        <w:t xml:space="preserve">Berdasarkan grafik di atas, </w:t>
      </w:r>
      <w:r w:rsidR="001A0067">
        <w:t>dapat dikataka</w:t>
      </w:r>
      <w:r>
        <w:t>n</w:t>
      </w:r>
      <w:r w:rsidR="001A0067">
        <w:t xml:space="preserve"> bahwa akurasi pelatihan mengalami peningkatan yang lebih stabil dibandingkan</w:t>
      </w:r>
      <w:r>
        <w:t xml:space="preserve"> validasi </w:t>
      </w:r>
      <w:r w:rsidR="001A0067">
        <w:t xml:space="preserve">yang cenderung fluktuatif. </w:t>
      </w:r>
      <w:r>
        <w:t>Grafik kerugian menunjukkan pola yang baik dengan nilai kerugian yang semakin kecil</w:t>
      </w:r>
      <w:r w:rsidR="001A0067">
        <w:t xml:space="preserve"> dengan dataset pelatihan memiliki pola yang lebih stabil</w:t>
      </w:r>
      <w:r>
        <w:t xml:space="preserve">. </w:t>
      </w:r>
      <w:r w:rsidR="001A0067" w:rsidRPr="001A0067">
        <w:t>Perbedaan kestabilan antara proses pelatihan dan validasi ini wajar terjadi karena perbedaan distribusi data antara dataset pelatihan dan validasi. Selain itu, ukuran dataset pelatihan yang lebih besar memungkinkan model lebih mudah mempelajari pola di dalamnya, sementara pada data validasi, model mungkin menunjukkan hasil yang lebih fluktuatif karena variasi yang lebih tinggi atau kurangnya representasi pola yang serupa.</w:t>
      </w:r>
      <w:r w:rsidR="00E142EC">
        <w:t xml:space="preserve"> Namun perbedaan tersebut dapat</w:t>
      </w:r>
      <w:r w:rsidR="002A457F">
        <w:t xml:space="preserve"> berisiko menyebabkan</w:t>
      </w:r>
      <w:r w:rsidR="00E142EC">
        <w:t xml:space="preserve"> </w:t>
      </w:r>
      <w:r w:rsidR="00E142EC">
        <w:rPr>
          <w:i/>
          <w:iCs/>
        </w:rPr>
        <w:t>overfitting</w:t>
      </w:r>
      <w:r w:rsidR="001A7FF5">
        <w:t xml:space="preserve">. Andrew Ng </w:t>
      </w:r>
      <w:sdt>
        <w:sdtPr>
          <w:tag w:val="MENDELEY_CITATION_v3_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"/>
          <w:id w:val="1083024795"/>
          <w:placeholder>
            <w:docPart w:val="DefaultPlaceholder_-1854013440"/>
          </w:placeholder>
        </w:sdtPr>
        <w:sdtContent>
          <w:r w:rsidR="00337622" w:rsidRPr="00337622">
            <w:t>(2011)</w:t>
          </w:r>
        </w:sdtContent>
      </w:sdt>
      <w:r w:rsidR="001A7FF5">
        <w:t xml:space="preserve"> dalam kursus daring yang dipublikasikannya menjelaskan bahwa selisih 5 </w:t>
      </w:r>
      <w:r w:rsidR="001A7FF5" w:rsidRPr="007F7CA5">
        <w:sym w:font="Symbol" w:char="F02D"/>
      </w:r>
      <w:r w:rsidR="001A7FF5">
        <w:t xml:space="preserve"> 10% antara akurasi pelatihan dan validasi me</w:t>
      </w:r>
      <w:r w:rsidR="002A457F">
        <w:t xml:space="preserve">rupakan </w:t>
      </w:r>
      <w:r w:rsidR="001A7FF5">
        <w:t>indikasi</w:t>
      </w:r>
      <w:r w:rsidR="002A457F">
        <w:t xml:space="preserve"> terjadinya</w:t>
      </w:r>
      <w:r w:rsidR="001A7FF5">
        <w:t xml:space="preserve"> </w:t>
      </w:r>
      <w:r w:rsidR="001A7FF5">
        <w:rPr>
          <w:i/>
          <w:iCs/>
        </w:rPr>
        <w:t>overfitting</w:t>
      </w:r>
      <w:r w:rsidR="001A7FF5">
        <w:t>.</w:t>
      </w:r>
      <w:r w:rsidR="002A457F">
        <w:t xml:space="preserve"> Perbedaan akurasi yang dicapai dalam penelitian ini masih di bawah 5%, sehingga belum menunjukkan tanda-tanda </w:t>
      </w:r>
      <w:r w:rsidR="002A457F">
        <w:rPr>
          <w:i/>
          <w:iCs/>
        </w:rPr>
        <w:t>overfitting</w:t>
      </w:r>
      <w:r w:rsidR="002A457F">
        <w:t>.</w:t>
      </w:r>
    </w:p>
    <w:p w14:paraId="113CD77E" w14:textId="77777777" w:rsidR="00872E74" w:rsidRDefault="002A457F" w:rsidP="00872E74">
      <w:pPr>
        <w:keepNext/>
        <w:spacing w:line="360" w:lineRule="auto"/>
        <w:ind w:left="851" w:firstLine="340"/>
        <w:jc w:val="both"/>
      </w:pPr>
      <w:r>
        <w:rPr>
          <w:noProof/>
        </w:rPr>
        <w:drawing>
          <wp:inline distT="0" distB="0" distL="0" distR="0" wp14:anchorId="196271A0" wp14:editId="5C5A4E4C">
            <wp:extent cx="4346480" cy="3037115"/>
            <wp:effectExtent l="0" t="0" r="0" b="0"/>
            <wp:docPr id="6385288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0381" cy="3053816"/>
                    </a:xfrm>
                    <a:prstGeom prst="rect">
                      <a:avLst/>
                    </a:prstGeom>
                    <a:noFill/>
                    <a:ln>
                      <a:noFill/>
                    </a:ln>
                  </pic:spPr>
                </pic:pic>
              </a:graphicData>
            </a:graphic>
          </wp:inline>
        </w:drawing>
      </w:r>
    </w:p>
    <w:p w14:paraId="1874EF49" w14:textId="3F5A83E2" w:rsidR="00374D0C" w:rsidRPr="00872E74" w:rsidRDefault="00872E74" w:rsidP="00872E74">
      <w:pPr>
        <w:pStyle w:val="Caption"/>
        <w:ind w:left="1276"/>
        <w:jc w:val="center"/>
        <w:rPr>
          <w:i w:val="0"/>
          <w:iCs w:val="0"/>
          <w:color w:val="auto"/>
          <w:sz w:val="20"/>
          <w:szCs w:val="20"/>
        </w:rPr>
      </w:pPr>
      <w:r w:rsidRPr="00872E74">
        <w:rPr>
          <w:i w:val="0"/>
          <w:iCs w:val="0"/>
          <w:color w:val="auto"/>
          <w:sz w:val="20"/>
          <w:szCs w:val="20"/>
        </w:rPr>
        <w:t>Gambar 5.</w:t>
      </w:r>
      <w:r w:rsidRPr="00872E74">
        <w:rPr>
          <w:i w:val="0"/>
          <w:iCs w:val="0"/>
          <w:color w:val="auto"/>
          <w:sz w:val="20"/>
          <w:szCs w:val="20"/>
        </w:rPr>
        <w:fldChar w:fldCharType="begin"/>
      </w:r>
      <w:r w:rsidRPr="00872E74">
        <w:rPr>
          <w:i w:val="0"/>
          <w:iCs w:val="0"/>
          <w:color w:val="auto"/>
          <w:sz w:val="20"/>
          <w:szCs w:val="20"/>
        </w:rPr>
        <w:instrText xml:space="preserve"> SEQ Gambar_5. \* ARABIC </w:instrText>
      </w:r>
      <w:r w:rsidRPr="00872E74">
        <w:rPr>
          <w:i w:val="0"/>
          <w:iCs w:val="0"/>
          <w:color w:val="auto"/>
          <w:sz w:val="20"/>
          <w:szCs w:val="20"/>
        </w:rPr>
        <w:fldChar w:fldCharType="separate"/>
      </w:r>
      <w:r w:rsidRPr="00872E74">
        <w:rPr>
          <w:i w:val="0"/>
          <w:iCs w:val="0"/>
          <w:noProof/>
          <w:color w:val="auto"/>
          <w:sz w:val="20"/>
          <w:szCs w:val="20"/>
        </w:rPr>
        <w:t>8</w:t>
      </w:r>
      <w:r w:rsidRPr="00872E74">
        <w:rPr>
          <w:i w:val="0"/>
          <w:iCs w:val="0"/>
          <w:color w:val="auto"/>
          <w:sz w:val="20"/>
          <w:szCs w:val="20"/>
        </w:rPr>
        <w:fldChar w:fldCharType="end"/>
      </w:r>
      <w:r w:rsidRPr="00872E74">
        <w:rPr>
          <w:i w:val="0"/>
          <w:iCs w:val="0"/>
          <w:color w:val="auto"/>
          <w:sz w:val="20"/>
          <w:szCs w:val="20"/>
        </w:rPr>
        <w:t xml:space="preserve"> Confusion matrix hasil pengujian</w:t>
      </w:r>
    </w:p>
    <w:p w14:paraId="57466969" w14:textId="672F800F" w:rsidR="00A0016B" w:rsidRPr="00A0016B" w:rsidRDefault="00C11097" w:rsidP="004146FF">
      <w:pPr>
        <w:spacing w:line="360" w:lineRule="auto"/>
        <w:ind w:left="1247" w:firstLine="340"/>
        <w:jc w:val="both"/>
        <w:rPr>
          <w:i/>
          <w:iCs/>
          <w:color w:val="auto"/>
          <w:sz w:val="20"/>
          <w:szCs w:val="20"/>
        </w:rPr>
      </w:pPr>
      <w:r w:rsidRPr="00F3155B">
        <w:lastRenderedPageBreak/>
        <w:t xml:space="preserve">Berdasarkan </w:t>
      </w:r>
      <w:r w:rsidRPr="00F3155B">
        <w:rPr>
          <w:i/>
          <w:iCs/>
        </w:rPr>
        <w:t>confusion matrix</w:t>
      </w:r>
      <w:r w:rsidRPr="00F3155B">
        <w:t xml:space="preserve"> di atas dapat dilihat bahwa model dapat menebak </w:t>
      </w:r>
      <w:r w:rsidR="00311BEC" w:rsidRPr="00F3155B">
        <w:t>6221 gambar dari total 6400</w:t>
      </w:r>
      <w:r w:rsidRPr="00F3155B">
        <w:t xml:space="preserve"> pada dataset </w:t>
      </w:r>
      <w:r w:rsidR="00354C82" w:rsidRPr="00F3155B">
        <w:t>p</w:t>
      </w:r>
      <w:r w:rsidRPr="00F3155B">
        <w:t xml:space="preserve">engujian yang belum pernah dilihat sebelumnya. Model </w:t>
      </w:r>
      <w:r w:rsidR="00354C82" w:rsidRPr="00F3155B">
        <w:t>berhasil</w:t>
      </w:r>
      <w:r w:rsidRPr="00F3155B">
        <w:t xml:space="preserve"> menebak </w:t>
      </w:r>
      <w:r w:rsidR="00354C82" w:rsidRPr="00F3155B">
        <w:t>benar 3169</w:t>
      </w:r>
      <w:r w:rsidRPr="00F3155B">
        <w:t xml:space="preserve"> gambar kondisi Non-Demented, </w:t>
      </w:r>
      <w:r w:rsidR="00354C82" w:rsidRPr="00F3155B">
        <w:t>2135</w:t>
      </w:r>
      <w:r w:rsidRPr="00F3155B">
        <w:t xml:space="preserve"> gambar kondisi Very Mild Demented, </w:t>
      </w:r>
      <w:r w:rsidR="00354C82" w:rsidRPr="00F3155B">
        <w:t>853</w:t>
      </w:r>
      <w:r w:rsidRPr="00F3155B">
        <w:t xml:space="preserve"> gambar kondisi Mild Demented, dan </w:t>
      </w:r>
      <w:r w:rsidR="00354C82" w:rsidRPr="00F3155B">
        <w:t>64</w:t>
      </w:r>
      <w:r w:rsidRPr="00F3155B">
        <w:t xml:space="preserve"> gambar kondisi Moderate Demented.</w:t>
      </w:r>
      <w:r w:rsidR="0038430E">
        <w:t xml:space="preserve"> </w:t>
      </w:r>
      <w:r w:rsidR="00022872">
        <w:rPr>
          <w:i/>
          <w:iCs/>
        </w:rPr>
        <w:t>Confusion matrix</w:t>
      </w:r>
      <w:r w:rsidR="00022872">
        <w:t xml:space="preserve"> menunjukkan bahwa model mengalami sedikit kesulitan dalam membedakan </w:t>
      </w:r>
      <w:r w:rsidR="00EF3D54">
        <w:t xml:space="preserve">sampel dari beberapa </w:t>
      </w:r>
      <w:r w:rsidR="00022872">
        <w:t xml:space="preserve">kelas yang memiliki karakteristik serupa, seperti </w:t>
      </w:r>
      <w:r w:rsidR="00022872" w:rsidRPr="00022872">
        <w:rPr>
          <w:i/>
          <w:iCs/>
        </w:rPr>
        <w:t>Non-Demented</w:t>
      </w:r>
      <w:r w:rsidR="00022872">
        <w:t xml:space="preserve">, </w:t>
      </w:r>
      <w:r w:rsidR="00022872" w:rsidRPr="00022872">
        <w:rPr>
          <w:i/>
          <w:iCs/>
        </w:rPr>
        <w:t>Very Mild Demented</w:t>
      </w:r>
      <w:r w:rsidR="00022872">
        <w:t xml:space="preserve">, dan </w:t>
      </w:r>
      <w:r w:rsidR="00022872" w:rsidRPr="00022872">
        <w:rPr>
          <w:i/>
          <w:iCs/>
        </w:rPr>
        <w:t>Mild Demented</w:t>
      </w:r>
      <w:r w:rsidR="00022872">
        <w:t>. Secara umum m</w:t>
      </w:r>
      <w:r w:rsidR="00AD77E9" w:rsidRPr="00F3155B">
        <w:t>odel menunjukkan kinerja yang baik dengan kemampuan generalisasi yang cuku</w:t>
      </w:r>
      <w:r w:rsidR="004038AC" w:rsidRPr="00F3155B">
        <w:t>p</w:t>
      </w:r>
      <w:r w:rsidR="00AD77E9" w:rsidRPr="00F3155B">
        <w:t xml:space="preserve"> baik terhadap data baru dengan akurasi yang ditunjukkan pada tabel 5.</w:t>
      </w:r>
      <w:r w:rsidR="00A0016B">
        <w:t>3</w:t>
      </w:r>
      <w:r w:rsidR="00AD77E9" w:rsidRPr="00F3155B">
        <w:t xml:space="preserve"> berikut.</w:t>
      </w:r>
    </w:p>
    <w:p w14:paraId="664DF7BE" w14:textId="31F7B4A2" w:rsidR="004146FF" w:rsidRPr="004146FF" w:rsidRDefault="004146FF" w:rsidP="004146FF">
      <w:pPr>
        <w:pStyle w:val="Caption"/>
        <w:keepNext/>
        <w:ind w:left="1418"/>
        <w:jc w:val="center"/>
        <w:rPr>
          <w:i w:val="0"/>
          <w:iCs w:val="0"/>
          <w:color w:val="auto"/>
          <w:sz w:val="20"/>
          <w:szCs w:val="20"/>
        </w:rPr>
      </w:pPr>
      <w:r w:rsidRPr="004146FF">
        <w:rPr>
          <w:i w:val="0"/>
          <w:iCs w:val="0"/>
          <w:color w:val="auto"/>
          <w:sz w:val="20"/>
          <w:szCs w:val="20"/>
        </w:rPr>
        <w:t>Tabel 5.</w:t>
      </w:r>
      <w:r w:rsidRPr="004146FF">
        <w:rPr>
          <w:i w:val="0"/>
          <w:iCs w:val="0"/>
          <w:color w:val="auto"/>
          <w:sz w:val="20"/>
          <w:szCs w:val="20"/>
        </w:rPr>
        <w:fldChar w:fldCharType="begin"/>
      </w:r>
      <w:r w:rsidRPr="004146FF">
        <w:rPr>
          <w:i w:val="0"/>
          <w:iCs w:val="0"/>
          <w:color w:val="auto"/>
          <w:sz w:val="20"/>
          <w:szCs w:val="20"/>
        </w:rPr>
        <w:instrText xml:space="preserve"> SEQ Tabel_5. \* ARABIC </w:instrText>
      </w:r>
      <w:r w:rsidRPr="004146FF">
        <w:rPr>
          <w:i w:val="0"/>
          <w:iCs w:val="0"/>
          <w:color w:val="auto"/>
          <w:sz w:val="20"/>
          <w:szCs w:val="20"/>
        </w:rPr>
        <w:fldChar w:fldCharType="separate"/>
      </w:r>
      <w:r w:rsidR="001774E8">
        <w:rPr>
          <w:i w:val="0"/>
          <w:iCs w:val="0"/>
          <w:noProof/>
          <w:color w:val="auto"/>
          <w:sz w:val="20"/>
          <w:szCs w:val="20"/>
        </w:rPr>
        <w:t>3</w:t>
      </w:r>
      <w:r w:rsidRPr="004146FF">
        <w:rPr>
          <w:i w:val="0"/>
          <w:iCs w:val="0"/>
          <w:color w:val="auto"/>
          <w:sz w:val="20"/>
          <w:szCs w:val="20"/>
        </w:rPr>
        <w:fldChar w:fldCharType="end"/>
      </w:r>
      <w:r w:rsidRPr="004146FF">
        <w:rPr>
          <w:i w:val="0"/>
          <w:iCs w:val="0"/>
          <w:color w:val="auto"/>
          <w:sz w:val="20"/>
          <w:szCs w:val="20"/>
        </w:rPr>
        <w:t xml:space="preserve"> Metrik evaluasi model</w:t>
      </w:r>
    </w:p>
    <w:tbl>
      <w:tblPr>
        <w:tblW w:w="0" w:type="auto"/>
        <w:tblInd w:w="1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136"/>
        <w:gridCol w:w="830"/>
        <w:gridCol w:w="1083"/>
        <w:gridCol w:w="977"/>
      </w:tblGrid>
      <w:tr w:rsidR="00913E14" w:rsidRPr="00913E14" w14:paraId="2E63A183" w14:textId="77777777" w:rsidTr="000E1E4E">
        <w:trPr>
          <w:trHeight w:val="334"/>
        </w:trPr>
        <w:tc>
          <w:tcPr>
            <w:tcW w:w="0" w:type="auto"/>
            <w:shd w:val="clear" w:color="auto" w:fill="auto"/>
            <w:noWrap/>
            <w:vAlign w:val="center"/>
            <w:hideMark/>
          </w:tcPr>
          <w:p w14:paraId="6CFEFF3E" w14:textId="77777777" w:rsidR="00913E14" w:rsidRPr="00913E14" w:rsidRDefault="00913E14" w:rsidP="00913E14">
            <w:pPr>
              <w:spacing w:after="0" w:line="240" w:lineRule="auto"/>
              <w:jc w:val="center"/>
              <w:rPr>
                <w:rFonts w:eastAsia="Times New Roman"/>
                <w:i/>
                <w:iCs/>
                <w:kern w:val="0"/>
                <w:lang w:eastAsia="en-ID"/>
                <w14:ligatures w14:val="none"/>
              </w:rPr>
            </w:pPr>
            <w:r w:rsidRPr="00913E14">
              <w:rPr>
                <w:rFonts w:eastAsia="Times New Roman"/>
                <w:i/>
                <w:iCs/>
                <w:kern w:val="0"/>
                <w:lang w:eastAsia="en-ID"/>
                <w14:ligatures w14:val="none"/>
              </w:rPr>
              <w:t> </w:t>
            </w:r>
          </w:p>
        </w:tc>
        <w:tc>
          <w:tcPr>
            <w:tcW w:w="0" w:type="auto"/>
            <w:shd w:val="clear" w:color="auto" w:fill="auto"/>
            <w:noWrap/>
            <w:vAlign w:val="center"/>
            <w:hideMark/>
          </w:tcPr>
          <w:p w14:paraId="0D92CD6F" w14:textId="77777777" w:rsidR="00913E14" w:rsidRPr="00913E14" w:rsidRDefault="00913E14" w:rsidP="000627B3">
            <w:pPr>
              <w:spacing w:after="0" w:line="240" w:lineRule="auto"/>
              <w:rPr>
                <w:rFonts w:eastAsia="Times New Roman"/>
                <w:i/>
                <w:iCs/>
                <w:kern w:val="0"/>
                <w:lang w:eastAsia="en-ID"/>
                <w14:ligatures w14:val="none"/>
              </w:rPr>
            </w:pPr>
            <w:r w:rsidRPr="00913E14">
              <w:rPr>
                <w:rFonts w:eastAsia="Times New Roman"/>
                <w:i/>
                <w:iCs/>
                <w:kern w:val="0"/>
                <w:lang w:eastAsia="en-ID"/>
                <w14:ligatures w14:val="none"/>
              </w:rPr>
              <w:t>Precision</w:t>
            </w:r>
          </w:p>
        </w:tc>
        <w:tc>
          <w:tcPr>
            <w:tcW w:w="0" w:type="auto"/>
            <w:shd w:val="clear" w:color="auto" w:fill="auto"/>
            <w:noWrap/>
            <w:vAlign w:val="center"/>
            <w:hideMark/>
          </w:tcPr>
          <w:p w14:paraId="53DFE1FB" w14:textId="77777777" w:rsidR="00913E14" w:rsidRPr="00913E14" w:rsidRDefault="00913E14" w:rsidP="00913E14">
            <w:pPr>
              <w:spacing w:after="0" w:line="240" w:lineRule="auto"/>
              <w:jc w:val="center"/>
              <w:rPr>
                <w:rFonts w:eastAsia="Times New Roman"/>
                <w:i/>
                <w:iCs/>
                <w:kern w:val="0"/>
                <w:lang w:eastAsia="en-ID"/>
                <w14:ligatures w14:val="none"/>
              </w:rPr>
            </w:pPr>
            <w:r w:rsidRPr="00913E14">
              <w:rPr>
                <w:rFonts w:eastAsia="Times New Roman"/>
                <w:i/>
                <w:iCs/>
                <w:kern w:val="0"/>
                <w:lang w:eastAsia="en-ID"/>
                <w14:ligatures w14:val="none"/>
              </w:rPr>
              <w:t>Recall</w:t>
            </w:r>
          </w:p>
        </w:tc>
        <w:tc>
          <w:tcPr>
            <w:tcW w:w="0" w:type="auto"/>
            <w:shd w:val="clear" w:color="auto" w:fill="auto"/>
            <w:noWrap/>
            <w:vAlign w:val="center"/>
            <w:hideMark/>
          </w:tcPr>
          <w:p w14:paraId="4EED3F09" w14:textId="77777777" w:rsidR="00913E14" w:rsidRPr="00913E14" w:rsidRDefault="00913E14" w:rsidP="00913E14">
            <w:pPr>
              <w:spacing w:after="0" w:line="240" w:lineRule="auto"/>
              <w:jc w:val="center"/>
              <w:rPr>
                <w:rFonts w:eastAsia="Times New Roman"/>
                <w:i/>
                <w:iCs/>
                <w:kern w:val="0"/>
                <w:lang w:eastAsia="en-ID"/>
                <w14:ligatures w14:val="none"/>
              </w:rPr>
            </w:pPr>
            <w:r w:rsidRPr="00913E14">
              <w:rPr>
                <w:rFonts w:eastAsia="Times New Roman"/>
                <w:i/>
                <w:iCs/>
                <w:kern w:val="0"/>
                <w:lang w:eastAsia="en-ID"/>
                <w14:ligatures w14:val="none"/>
              </w:rPr>
              <w:t>F1-score</w:t>
            </w:r>
          </w:p>
        </w:tc>
        <w:tc>
          <w:tcPr>
            <w:tcW w:w="0" w:type="auto"/>
            <w:shd w:val="clear" w:color="auto" w:fill="auto"/>
            <w:noWrap/>
            <w:vAlign w:val="center"/>
            <w:hideMark/>
          </w:tcPr>
          <w:p w14:paraId="7E9828D6" w14:textId="77777777" w:rsidR="00913E14" w:rsidRPr="00913E14" w:rsidRDefault="00913E14" w:rsidP="00913E14">
            <w:pPr>
              <w:spacing w:after="0" w:line="240" w:lineRule="auto"/>
              <w:jc w:val="center"/>
              <w:rPr>
                <w:rFonts w:eastAsia="Times New Roman"/>
                <w:i/>
                <w:iCs/>
                <w:kern w:val="0"/>
                <w:lang w:eastAsia="en-ID"/>
                <w14:ligatures w14:val="none"/>
              </w:rPr>
            </w:pPr>
            <w:r w:rsidRPr="00913E14">
              <w:rPr>
                <w:rFonts w:eastAsia="Times New Roman"/>
                <w:i/>
                <w:iCs/>
                <w:kern w:val="0"/>
                <w:lang w:eastAsia="en-ID"/>
                <w14:ligatures w14:val="none"/>
              </w:rPr>
              <w:t>Support</w:t>
            </w:r>
          </w:p>
        </w:tc>
      </w:tr>
      <w:tr w:rsidR="00913E14" w:rsidRPr="00913E14" w14:paraId="028B807C" w14:textId="77777777" w:rsidTr="000E1E4E">
        <w:trPr>
          <w:trHeight w:val="334"/>
        </w:trPr>
        <w:tc>
          <w:tcPr>
            <w:tcW w:w="0" w:type="auto"/>
            <w:shd w:val="clear" w:color="auto" w:fill="auto"/>
            <w:noWrap/>
            <w:vAlign w:val="center"/>
            <w:hideMark/>
          </w:tcPr>
          <w:p w14:paraId="3F37FD86" w14:textId="77777777" w:rsidR="00913E14" w:rsidRPr="00913E14" w:rsidRDefault="00913E14" w:rsidP="00913E14">
            <w:pPr>
              <w:spacing w:after="0" w:line="240" w:lineRule="auto"/>
              <w:rPr>
                <w:rFonts w:eastAsia="Times New Roman"/>
                <w:i/>
                <w:iCs/>
                <w:kern w:val="0"/>
                <w:lang w:eastAsia="en-ID"/>
                <w14:ligatures w14:val="none"/>
              </w:rPr>
            </w:pPr>
            <w:r w:rsidRPr="00913E14">
              <w:rPr>
                <w:rFonts w:eastAsia="Times New Roman"/>
                <w:i/>
                <w:iCs/>
                <w:kern w:val="0"/>
                <w:lang w:eastAsia="en-ID"/>
                <w14:ligatures w14:val="none"/>
              </w:rPr>
              <w:t>Non-Demented</w:t>
            </w:r>
          </w:p>
        </w:tc>
        <w:tc>
          <w:tcPr>
            <w:tcW w:w="0" w:type="auto"/>
            <w:shd w:val="clear" w:color="auto" w:fill="auto"/>
            <w:noWrap/>
            <w:vAlign w:val="center"/>
            <w:hideMark/>
          </w:tcPr>
          <w:p w14:paraId="6205DCD6"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0,96</w:t>
            </w:r>
          </w:p>
        </w:tc>
        <w:tc>
          <w:tcPr>
            <w:tcW w:w="0" w:type="auto"/>
            <w:shd w:val="clear" w:color="auto" w:fill="auto"/>
            <w:noWrap/>
            <w:vAlign w:val="center"/>
            <w:hideMark/>
          </w:tcPr>
          <w:p w14:paraId="15F5F1CF"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0,99</w:t>
            </w:r>
          </w:p>
        </w:tc>
        <w:tc>
          <w:tcPr>
            <w:tcW w:w="0" w:type="auto"/>
            <w:shd w:val="clear" w:color="auto" w:fill="auto"/>
            <w:noWrap/>
            <w:vAlign w:val="center"/>
            <w:hideMark/>
          </w:tcPr>
          <w:p w14:paraId="174A538A"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0,98</w:t>
            </w:r>
          </w:p>
        </w:tc>
        <w:tc>
          <w:tcPr>
            <w:tcW w:w="0" w:type="auto"/>
            <w:shd w:val="clear" w:color="auto" w:fill="auto"/>
            <w:noWrap/>
            <w:vAlign w:val="center"/>
            <w:hideMark/>
          </w:tcPr>
          <w:p w14:paraId="19739799"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3200</w:t>
            </w:r>
          </w:p>
        </w:tc>
      </w:tr>
      <w:tr w:rsidR="00913E14" w:rsidRPr="00913E14" w14:paraId="7A55CD12" w14:textId="77777777" w:rsidTr="000E1E4E">
        <w:trPr>
          <w:trHeight w:val="334"/>
        </w:trPr>
        <w:tc>
          <w:tcPr>
            <w:tcW w:w="0" w:type="auto"/>
            <w:shd w:val="clear" w:color="auto" w:fill="auto"/>
            <w:noWrap/>
            <w:vAlign w:val="center"/>
            <w:hideMark/>
          </w:tcPr>
          <w:p w14:paraId="3CCCB57E" w14:textId="77777777" w:rsidR="00913E14" w:rsidRPr="00913E14" w:rsidRDefault="00913E14" w:rsidP="00913E14">
            <w:pPr>
              <w:spacing w:after="0" w:line="240" w:lineRule="auto"/>
              <w:rPr>
                <w:rFonts w:eastAsia="Times New Roman"/>
                <w:i/>
                <w:iCs/>
                <w:kern w:val="0"/>
                <w:lang w:eastAsia="en-ID"/>
                <w14:ligatures w14:val="none"/>
              </w:rPr>
            </w:pPr>
            <w:r w:rsidRPr="00913E14">
              <w:rPr>
                <w:rFonts w:eastAsia="Times New Roman"/>
                <w:i/>
                <w:iCs/>
                <w:kern w:val="0"/>
                <w:lang w:eastAsia="en-ID"/>
                <w14:ligatures w14:val="none"/>
              </w:rPr>
              <w:t>Very Mild Demented</w:t>
            </w:r>
          </w:p>
        </w:tc>
        <w:tc>
          <w:tcPr>
            <w:tcW w:w="0" w:type="auto"/>
            <w:shd w:val="clear" w:color="auto" w:fill="auto"/>
            <w:noWrap/>
            <w:vAlign w:val="center"/>
            <w:hideMark/>
          </w:tcPr>
          <w:p w14:paraId="145B6F35"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0,98</w:t>
            </w:r>
          </w:p>
        </w:tc>
        <w:tc>
          <w:tcPr>
            <w:tcW w:w="0" w:type="auto"/>
            <w:shd w:val="clear" w:color="auto" w:fill="auto"/>
            <w:noWrap/>
            <w:vAlign w:val="center"/>
            <w:hideMark/>
          </w:tcPr>
          <w:p w14:paraId="12C5F2DD"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0,95</w:t>
            </w:r>
          </w:p>
        </w:tc>
        <w:tc>
          <w:tcPr>
            <w:tcW w:w="0" w:type="auto"/>
            <w:shd w:val="clear" w:color="auto" w:fill="auto"/>
            <w:noWrap/>
            <w:vAlign w:val="center"/>
            <w:hideMark/>
          </w:tcPr>
          <w:p w14:paraId="4F02BB03"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0,96</w:t>
            </w:r>
          </w:p>
        </w:tc>
        <w:tc>
          <w:tcPr>
            <w:tcW w:w="0" w:type="auto"/>
            <w:shd w:val="clear" w:color="auto" w:fill="auto"/>
            <w:noWrap/>
            <w:vAlign w:val="center"/>
            <w:hideMark/>
          </w:tcPr>
          <w:p w14:paraId="36CD3ACE"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2240</w:t>
            </w:r>
          </w:p>
        </w:tc>
      </w:tr>
      <w:tr w:rsidR="00913E14" w:rsidRPr="00913E14" w14:paraId="6A9B16D2" w14:textId="77777777" w:rsidTr="000E1E4E">
        <w:trPr>
          <w:trHeight w:val="334"/>
        </w:trPr>
        <w:tc>
          <w:tcPr>
            <w:tcW w:w="0" w:type="auto"/>
            <w:shd w:val="clear" w:color="auto" w:fill="auto"/>
            <w:noWrap/>
            <w:vAlign w:val="center"/>
            <w:hideMark/>
          </w:tcPr>
          <w:p w14:paraId="48A91C62" w14:textId="77777777" w:rsidR="00913E14" w:rsidRPr="00913E14" w:rsidRDefault="00913E14" w:rsidP="00913E14">
            <w:pPr>
              <w:spacing w:after="0" w:line="240" w:lineRule="auto"/>
              <w:rPr>
                <w:rFonts w:eastAsia="Times New Roman"/>
                <w:i/>
                <w:iCs/>
                <w:kern w:val="0"/>
                <w:lang w:eastAsia="en-ID"/>
                <w14:ligatures w14:val="none"/>
              </w:rPr>
            </w:pPr>
            <w:r w:rsidRPr="00913E14">
              <w:rPr>
                <w:rFonts w:eastAsia="Times New Roman"/>
                <w:i/>
                <w:iCs/>
                <w:kern w:val="0"/>
                <w:lang w:eastAsia="en-ID"/>
                <w14:ligatures w14:val="none"/>
              </w:rPr>
              <w:t>Mild Demented</w:t>
            </w:r>
          </w:p>
        </w:tc>
        <w:tc>
          <w:tcPr>
            <w:tcW w:w="0" w:type="auto"/>
            <w:shd w:val="clear" w:color="auto" w:fill="auto"/>
            <w:noWrap/>
            <w:vAlign w:val="center"/>
            <w:hideMark/>
          </w:tcPr>
          <w:p w14:paraId="1AB2A45C"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1,00</w:t>
            </w:r>
          </w:p>
        </w:tc>
        <w:tc>
          <w:tcPr>
            <w:tcW w:w="0" w:type="auto"/>
            <w:shd w:val="clear" w:color="auto" w:fill="auto"/>
            <w:noWrap/>
            <w:vAlign w:val="center"/>
            <w:hideMark/>
          </w:tcPr>
          <w:p w14:paraId="52581F35"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0,95</w:t>
            </w:r>
          </w:p>
        </w:tc>
        <w:tc>
          <w:tcPr>
            <w:tcW w:w="0" w:type="auto"/>
            <w:shd w:val="clear" w:color="auto" w:fill="auto"/>
            <w:noWrap/>
            <w:vAlign w:val="center"/>
            <w:hideMark/>
          </w:tcPr>
          <w:p w14:paraId="19B22087"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0,98</w:t>
            </w:r>
          </w:p>
        </w:tc>
        <w:tc>
          <w:tcPr>
            <w:tcW w:w="0" w:type="auto"/>
            <w:shd w:val="clear" w:color="auto" w:fill="auto"/>
            <w:noWrap/>
            <w:vAlign w:val="center"/>
            <w:hideMark/>
          </w:tcPr>
          <w:p w14:paraId="6196A093" w14:textId="77777777" w:rsidR="00913E14" w:rsidRPr="00913E14" w:rsidRDefault="00913E14" w:rsidP="00913E14">
            <w:pPr>
              <w:spacing w:after="0" w:line="240" w:lineRule="auto"/>
              <w:jc w:val="center"/>
              <w:rPr>
                <w:rFonts w:eastAsia="Times New Roman"/>
                <w:kern w:val="0"/>
                <w:lang w:eastAsia="en-ID"/>
                <w14:ligatures w14:val="none"/>
              </w:rPr>
            </w:pPr>
            <w:bookmarkStart w:id="0" w:name="_Hlk180529375"/>
            <w:r w:rsidRPr="00913E14">
              <w:rPr>
                <w:rFonts w:eastAsia="Times New Roman"/>
                <w:kern w:val="0"/>
                <w:lang w:eastAsia="en-ID"/>
                <w14:ligatures w14:val="none"/>
              </w:rPr>
              <w:t>896</w:t>
            </w:r>
            <w:bookmarkEnd w:id="0"/>
          </w:p>
        </w:tc>
      </w:tr>
      <w:tr w:rsidR="00913E14" w:rsidRPr="00913E14" w14:paraId="0A86B3CA" w14:textId="77777777" w:rsidTr="000E1E4E">
        <w:trPr>
          <w:trHeight w:val="334"/>
        </w:trPr>
        <w:tc>
          <w:tcPr>
            <w:tcW w:w="0" w:type="auto"/>
            <w:shd w:val="clear" w:color="auto" w:fill="auto"/>
            <w:noWrap/>
            <w:vAlign w:val="center"/>
            <w:hideMark/>
          </w:tcPr>
          <w:p w14:paraId="5AC753F3" w14:textId="77777777" w:rsidR="00913E14" w:rsidRPr="00913E14" w:rsidRDefault="00913E14" w:rsidP="00913E14">
            <w:pPr>
              <w:spacing w:after="0" w:line="240" w:lineRule="auto"/>
              <w:rPr>
                <w:rFonts w:eastAsia="Times New Roman"/>
                <w:i/>
                <w:iCs/>
                <w:kern w:val="0"/>
                <w:lang w:eastAsia="en-ID"/>
                <w14:ligatures w14:val="none"/>
              </w:rPr>
            </w:pPr>
            <w:r w:rsidRPr="00913E14">
              <w:rPr>
                <w:rFonts w:eastAsia="Times New Roman"/>
                <w:i/>
                <w:iCs/>
                <w:kern w:val="0"/>
                <w:lang w:eastAsia="en-ID"/>
                <w14:ligatures w14:val="none"/>
              </w:rPr>
              <w:t>Moderate Demented</w:t>
            </w:r>
          </w:p>
        </w:tc>
        <w:tc>
          <w:tcPr>
            <w:tcW w:w="0" w:type="auto"/>
            <w:shd w:val="clear" w:color="auto" w:fill="auto"/>
            <w:noWrap/>
            <w:vAlign w:val="center"/>
            <w:hideMark/>
          </w:tcPr>
          <w:p w14:paraId="2BEC6D11"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1,00</w:t>
            </w:r>
          </w:p>
        </w:tc>
        <w:tc>
          <w:tcPr>
            <w:tcW w:w="0" w:type="auto"/>
            <w:shd w:val="clear" w:color="auto" w:fill="auto"/>
            <w:noWrap/>
            <w:vAlign w:val="center"/>
            <w:hideMark/>
          </w:tcPr>
          <w:p w14:paraId="2820EC36"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1,00</w:t>
            </w:r>
          </w:p>
        </w:tc>
        <w:tc>
          <w:tcPr>
            <w:tcW w:w="0" w:type="auto"/>
            <w:shd w:val="clear" w:color="auto" w:fill="auto"/>
            <w:noWrap/>
            <w:vAlign w:val="center"/>
            <w:hideMark/>
          </w:tcPr>
          <w:p w14:paraId="12128E97"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1,00</w:t>
            </w:r>
          </w:p>
        </w:tc>
        <w:tc>
          <w:tcPr>
            <w:tcW w:w="0" w:type="auto"/>
            <w:shd w:val="clear" w:color="auto" w:fill="auto"/>
            <w:noWrap/>
            <w:vAlign w:val="center"/>
            <w:hideMark/>
          </w:tcPr>
          <w:p w14:paraId="6CF4E875"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64</w:t>
            </w:r>
          </w:p>
        </w:tc>
      </w:tr>
      <w:tr w:rsidR="00913E14" w:rsidRPr="00913E14" w14:paraId="19B60136" w14:textId="77777777" w:rsidTr="000E1E4E">
        <w:trPr>
          <w:trHeight w:val="334"/>
        </w:trPr>
        <w:tc>
          <w:tcPr>
            <w:tcW w:w="0" w:type="auto"/>
            <w:shd w:val="clear" w:color="auto" w:fill="auto"/>
            <w:noWrap/>
            <w:vAlign w:val="center"/>
            <w:hideMark/>
          </w:tcPr>
          <w:p w14:paraId="6CABF36B" w14:textId="77777777" w:rsidR="00913E14" w:rsidRPr="00913E14" w:rsidRDefault="00913E14" w:rsidP="00913E14">
            <w:pPr>
              <w:spacing w:after="0" w:line="240" w:lineRule="auto"/>
              <w:jc w:val="center"/>
              <w:rPr>
                <w:rFonts w:eastAsia="Times New Roman"/>
                <w:i/>
                <w:iCs/>
                <w:kern w:val="0"/>
                <w:lang w:eastAsia="en-ID"/>
                <w14:ligatures w14:val="none"/>
              </w:rPr>
            </w:pPr>
            <w:r w:rsidRPr="00913E14">
              <w:rPr>
                <w:rFonts w:eastAsia="Times New Roman"/>
                <w:i/>
                <w:iCs/>
                <w:kern w:val="0"/>
                <w:lang w:eastAsia="en-ID"/>
                <w14:ligatures w14:val="none"/>
              </w:rPr>
              <w:t> </w:t>
            </w:r>
          </w:p>
        </w:tc>
        <w:tc>
          <w:tcPr>
            <w:tcW w:w="0" w:type="auto"/>
            <w:shd w:val="clear" w:color="auto" w:fill="auto"/>
            <w:noWrap/>
            <w:vAlign w:val="center"/>
            <w:hideMark/>
          </w:tcPr>
          <w:p w14:paraId="1BA64210"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 </w:t>
            </w:r>
          </w:p>
        </w:tc>
        <w:tc>
          <w:tcPr>
            <w:tcW w:w="0" w:type="auto"/>
            <w:shd w:val="clear" w:color="auto" w:fill="auto"/>
            <w:noWrap/>
            <w:vAlign w:val="center"/>
            <w:hideMark/>
          </w:tcPr>
          <w:p w14:paraId="544132C2"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 </w:t>
            </w:r>
          </w:p>
        </w:tc>
        <w:tc>
          <w:tcPr>
            <w:tcW w:w="0" w:type="auto"/>
            <w:shd w:val="clear" w:color="auto" w:fill="auto"/>
            <w:noWrap/>
            <w:vAlign w:val="center"/>
            <w:hideMark/>
          </w:tcPr>
          <w:p w14:paraId="6445193C"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 </w:t>
            </w:r>
          </w:p>
        </w:tc>
        <w:tc>
          <w:tcPr>
            <w:tcW w:w="0" w:type="auto"/>
            <w:shd w:val="clear" w:color="auto" w:fill="auto"/>
            <w:noWrap/>
            <w:vAlign w:val="center"/>
            <w:hideMark/>
          </w:tcPr>
          <w:p w14:paraId="49E60E0E"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 </w:t>
            </w:r>
          </w:p>
        </w:tc>
      </w:tr>
      <w:tr w:rsidR="00913E14" w:rsidRPr="00913E14" w14:paraId="7CF80BEB" w14:textId="77777777" w:rsidTr="000E1E4E">
        <w:trPr>
          <w:trHeight w:val="334"/>
        </w:trPr>
        <w:tc>
          <w:tcPr>
            <w:tcW w:w="0" w:type="auto"/>
            <w:gridSpan w:val="3"/>
            <w:shd w:val="clear" w:color="auto" w:fill="auto"/>
            <w:noWrap/>
            <w:vAlign w:val="center"/>
            <w:hideMark/>
          </w:tcPr>
          <w:p w14:paraId="76592B16" w14:textId="77777777" w:rsidR="00913E14" w:rsidRPr="00913E14" w:rsidRDefault="00913E14" w:rsidP="00913E14">
            <w:pPr>
              <w:spacing w:after="0" w:line="240" w:lineRule="auto"/>
              <w:jc w:val="center"/>
              <w:rPr>
                <w:rFonts w:eastAsia="Times New Roman"/>
                <w:i/>
                <w:iCs/>
                <w:kern w:val="0"/>
                <w:lang w:eastAsia="en-ID"/>
                <w14:ligatures w14:val="none"/>
              </w:rPr>
            </w:pPr>
            <w:r w:rsidRPr="00913E14">
              <w:rPr>
                <w:rFonts w:eastAsia="Times New Roman"/>
                <w:i/>
                <w:iCs/>
                <w:kern w:val="0"/>
                <w:lang w:eastAsia="en-ID"/>
                <w14:ligatures w14:val="none"/>
              </w:rPr>
              <w:t>Accuracy</w:t>
            </w:r>
          </w:p>
        </w:tc>
        <w:tc>
          <w:tcPr>
            <w:tcW w:w="0" w:type="auto"/>
            <w:shd w:val="clear" w:color="auto" w:fill="auto"/>
            <w:noWrap/>
            <w:vAlign w:val="center"/>
            <w:hideMark/>
          </w:tcPr>
          <w:p w14:paraId="55D6ED37"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0,97</w:t>
            </w:r>
          </w:p>
        </w:tc>
        <w:tc>
          <w:tcPr>
            <w:tcW w:w="0" w:type="auto"/>
            <w:shd w:val="clear" w:color="auto" w:fill="auto"/>
            <w:noWrap/>
            <w:vAlign w:val="center"/>
            <w:hideMark/>
          </w:tcPr>
          <w:p w14:paraId="31574B7F"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6400</w:t>
            </w:r>
          </w:p>
        </w:tc>
      </w:tr>
      <w:tr w:rsidR="00913E14" w:rsidRPr="00913E14" w14:paraId="41954CA0" w14:textId="77777777" w:rsidTr="000E1E4E">
        <w:trPr>
          <w:trHeight w:val="334"/>
        </w:trPr>
        <w:tc>
          <w:tcPr>
            <w:tcW w:w="0" w:type="auto"/>
            <w:shd w:val="clear" w:color="auto" w:fill="auto"/>
            <w:noWrap/>
            <w:vAlign w:val="center"/>
            <w:hideMark/>
          </w:tcPr>
          <w:p w14:paraId="52EE2CD5" w14:textId="77777777" w:rsidR="00913E14" w:rsidRPr="00913E14" w:rsidRDefault="00913E14" w:rsidP="00913E14">
            <w:pPr>
              <w:spacing w:after="0" w:line="240" w:lineRule="auto"/>
              <w:rPr>
                <w:rFonts w:eastAsia="Times New Roman"/>
                <w:i/>
                <w:iCs/>
                <w:kern w:val="0"/>
                <w:lang w:eastAsia="en-ID"/>
                <w14:ligatures w14:val="none"/>
              </w:rPr>
            </w:pPr>
            <w:r w:rsidRPr="00913E14">
              <w:rPr>
                <w:rFonts w:eastAsia="Times New Roman"/>
                <w:i/>
                <w:iCs/>
                <w:kern w:val="0"/>
                <w:lang w:eastAsia="en-ID"/>
                <w14:ligatures w14:val="none"/>
              </w:rPr>
              <w:t>Macro Average</w:t>
            </w:r>
          </w:p>
        </w:tc>
        <w:tc>
          <w:tcPr>
            <w:tcW w:w="0" w:type="auto"/>
            <w:shd w:val="clear" w:color="auto" w:fill="auto"/>
            <w:noWrap/>
            <w:vAlign w:val="center"/>
            <w:hideMark/>
          </w:tcPr>
          <w:p w14:paraId="163AC7F7"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0,98</w:t>
            </w:r>
          </w:p>
        </w:tc>
        <w:tc>
          <w:tcPr>
            <w:tcW w:w="0" w:type="auto"/>
            <w:shd w:val="clear" w:color="auto" w:fill="auto"/>
            <w:noWrap/>
            <w:vAlign w:val="center"/>
            <w:hideMark/>
          </w:tcPr>
          <w:p w14:paraId="68160760"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0,97</w:t>
            </w:r>
          </w:p>
        </w:tc>
        <w:tc>
          <w:tcPr>
            <w:tcW w:w="0" w:type="auto"/>
            <w:shd w:val="clear" w:color="auto" w:fill="auto"/>
            <w:noWrap/>
            <w:vAlign w:val="center"/>
            <w:hideMark/>
          </w:tcPr>
          <w:p w14:paraId="3025D401"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0,98</w:t>
            </w:r>
          </w:p>
        </w:tc>
        <w:tc>
          <w:tcPr>
            <w:tcW w:w="0" w:type="auto"/>
            <w:shd w:val="clear" w:color="auto" w:fill="auto"/>
            <w:noWrap/>
            <w:vAlign w:val="center"/>
            <w:hideMark/>
          </w:tcPr>
          <w:p w14:paraId="3642F3F2"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6400</w:t>
            </w:r>
          </w:p>
        </w:tc>
      </w:tr>
      <w:tr w:rsidR="00913E14" w:rsidRPr="00913E14" w14:paraId="4971FD5C" w14:textId="77777777" w:rsidTr="000E1E4E">
        <w:trPr>
          <w:trHeight w:val="334"/>
        </w:trPr>
        <w:tc>
          <w:tcPr>
            <w:tcW w:w="0" w:type="auto"/>
            <w:shd w:val="clear" w:color="auto" w:fill="auto"/>
            <w:noWrap/>
            <w:vAlign w:val="center"/>
            <w:hideMark/>
          </w:tcPr>
          <w:p w14:paraId="17A97B6E" w14:textId="77777777" w:rsidR="00913E14" w:rsidRPr="00913E14" w:rsidRDefault="00913E14" w:rsidP="00913E14">
            <w:pPr>
              <w:spacing w:after="0" w:line="240" w:lineRule="auto"/>
              <w:rPr>
                <w:rFonts w:eastAsia="Times New Roman"/>
                <w:i/>
                <w:iCs/>
                <w:kern w:val="0"/>
                <w:lang w:eastAsia="en-ID"/>
                <w14:ligatures w14:val="none"/>
              </w:rPr>
            </w:pPr>
            <w:r w:rsidRPr="00913E14">
              <w:rPr>
                <w:rFonts w:eastAsia="Times New Roman"/>
                <w:i/>
                <w:iCs/>
                <w:kern w:val="0"/>
                <w:lang w:eastAsia="en-ID"/>
                <w14:ligatures w14:val="none"/>
              </w:rPr>
              <w:t>Weighted Average</w:t>
            </w:r>
          </w:p>
        </w:tc>
        <w:tc>
          <w:tcPr>
            <w:tcW w:w="0" w:type="auto"/>
            <w:shd w:val="clear" w:color="auto" w:fill="auto"/>
            <w:noWrap/>
            <w:vAlign w:val="center"/>
            <w:hideMark/>
          </w:tcPr>
          <w:p w14:paraId="5BF0F49D"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0,97</w:t>
            </w:r>
          </w:p>
        </w:tc>
        <w:tc>
          <w:tcPr>
            <w:tcW w:w="0" w:type="auto"/>
            <w:shd w:val="clear" w:color="auto" w:fill="auto"/>
            <w:noWrap/>
            <w:vAlign w:val="center"/>
            <w:hideMark/>
          </w:tcPr>
          <w:p w14:paraId="45E51A14"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0,97</w:t>
            </w:r>
          </w:p>
        </w:tc>
        <w:tc>
          <w:tcPr>
            <w:tcW w:w="0" w:type="auto"/>
            <w:shd w:val="clear" w:color="auto" w:fill="auto"/>
            <w:noWrap/>
            <w:vAlign w:val="center"/>
            <w:hideMark/>
          </w:tcPr>
          <w:p w14:paraId="01265274"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0,97</w:t>
            </w:r>
          </w:p>
        </w:tc>
        <w:tc>
          <w:tcPr>
            <w:tcW w:w="0" w:type="auto"/>
            <w:shd w:val="clear" w:color="auto" w:fill="auto"/>
            <w:noWrap/>
            <w:vAlign w:val="center"/>
            <w:hideMark/>
          </w:tcPr>
          <w:p w14:paraId="3635CFCF" w14:textId="77777777" w:rsidR="00913E14" w:rsidRPr="00913E14" w:rsidRDefault="00913E14" w:rsidP="00913E14">
            <w:pPr>
              <w:spacing w:after="0" w:line="240" w:lineRule="auto"/>
              <w:jc w:val="center"/>
              <w:rPr>
                <w:rFonts w:eastAsia="Times New Roman"/>
                <w:kern w:val="0"/>
                <w:lang w:eastAsia="en-ID"/>
                <w14:ligatures w14:val="none"/>
              </w:rPr>
            </w:pPr>
            <w:r w:rsidRPr="00913E14">
              <w:rPr>
                <w:rFonts w:eastAsia="Times New Roman"/>
                <w:kern w:val="0"/>
                <w:lang w:eastAsia="en-ID"/>
                <w14:ligatures w14:val="none"/>
              </w:rPr>
              <w:t>6400</w:t>
            </w:r>
          </w:p>
        </w:tc>
      </w:tr>
    </w:tbl>
    <w:p w14:paraId="6833D74E" w14:textId="77ED54BB" w:rsidR="00AD77E9" w:rsidRDefault="00AD77E9" w:rsidP="00AD77E9">
      <w:pPr>
        <w:spacing w:line="360" w:lineRule="auto"/>
        <w:ind w:left="1247" w:firstLine="340"/>
        <w:jc w:val="both"/>
      </w:pPr>
    </w:p>
    <w:p w14:paraId="5C7C3D3C" w14:textId="29BCF3FB" w:rsidR="006B44BB" w:rsidRDefault="006B44BB" w:rsidP="00AD77E9">
      <w:pPr>
        <w:spacing w:line="360" w:lineRule="auto"/>
        <w:ind w:left="1247" w:firstLine="340"/>
        <w:jc w:val="both"/>
      </w:pPr>
      <w:r w:rsidRPr="00F3155B">
        <w:t>Berdasarkan tabel 5.</w:t>
      </w:r>
      <w:r w:rsidR="00A0016B">
        <w:t>3</w:t>
      </w:r>
      <w:r w:rsidRPr="00F3155B">
        <w:t xml:space="preserve">, dapat dilihat bahwa model menghasilkan akurasi sebesar </w:t>
      </w:r>
      <w:r w:rsidR="000627B3" w:rsidRPr="00F3155B">
        <w:t>97</w:t>
      </w:r>
      <w:r w:rsidRPr="00F3155B">
        <w:t xml:space="preserve">% pada dataset pengujian. Pada kategori </w:t>
      </w:r>
      <w:r w:rsidRPr="00F3155B">
        <w:rPr>
          <w:i/>
          <w:iCs/>
        </w:rPr>
        <w:t>Non-Demented</w:t>
      </w:r>
      <w:r w:rsidRPr="00F3155B">
        <w:t xml:space="preserve"> mencapai nilai </w:t>
      </w:r>
      <w:r w:rsidRPr="00F3155B">
        <w:rPr>
          <w:i/>
          <w:iCs/>
        </w:rPr>
        <w:t>precision</w:t>
      </w:r>
      <w:r w:rsidRPr="00F3155B">
        <w:t xml:space="preserve"> sebesar </w:t>
      </w:r>
      <w:r w:rsidR="000627B3" w:rsidRPr="00F3155B">
        <w:rPr>
          <w:rFonts w:eastAsia="Times New Roman"/>
          <w:kern w:val="0"/>
          <w:lang w:eastAsia="en-ID"/>
          <w14:ligatures w14:val="none"/>
        </w:rPr>
        <w:t>96</w:t>
      </w:r>
      <w:r w:rsidRPr="00F3155B">
        <w:t xml:space="preserve">%, </w:t>
      </w:r>
      <w:r w:rsidRPr="00F3155B">
        <w:rPr>
          <w:i/>
          <w:iCs/>
        </w:rPr>
        <w:t>recall</w:t>
      </w:r>
      <w:r w:rsidRPr="00F3155B">
        <w:t xml:space="preserve"> sebesar </w:t>
      </w:r>
      <w:r w:rsidR="000627B3" w:rsidRPr="00F3155B">
        <w:rPr>
          <w:rFonts w:eastAsia="Times New Roman"/>
          <w:kern w:val="0"/>
          <w:lang w:eastAsia="en-ID"/>
          <w14:ligatures w14:val="none"/>
        </w:rPr>
        <w:t>99</w:t>
      </w:r>
      <w:r w:rsidRPr="00F3155B">
        <w:t xml:space="preserve">%, </w:t>
      </w:r>
      <w:r w:rsidRPr="00F3155B">
        <w:rPr>
          <w:i/>
          <w:iCs/>
        </w:rPr>
        <w:t>f1-score</w:t>
      </w:r>
      <w:r w:rsidRPr="00F3155B">
        <w:t xml:space="preserve"> sebesar </w:t>
      </w:r>
      <w:r w:rsidR="000627B3" w:rsidRPr="00F3155B">
        <w:rPr>
          <w:rFonts w:eastAsia="Times New Roman"/>
          <w:kern w:val="0"/>
          <w:lang w:eastAsia="en-ID"/>
          <w14:ligatures w14:val="none"/>
        </w:rPr>
        <w:t>98</w:t>
      </w:r>
      <w:r w:rsidRPr="00F3155B">
        <w:t xml:space="preserve">% dengan jumlah data sebanyak </w:t>
      </w:r>
      <w:r w:rsidR="000627B3" w:rsidRPr="00F3155B">
        <w:rPr>
          <w:rFonts w:eastAsia="Times New Roman"/>
          <w:kern w:val="0"/>
          <w:lang w:eastAsia="en-ID"/>
          <w14:ligatures w14:val="none"/>
        </w:rPr>
        <w:t xml:space="preserve">3200 </w:t>
      </w:r>
      <w:r w:rsidRPr="00F3155B">
        <w:t xml:space="preserve">gambar. Pada kategori </w:t>
      </w:r>
      <w:r w:rsidRPr="00F3155B">
        <w:rPr>
          <w:i/>
          <w:iCs/>
        </w:rPr>
        <w:t>Very Mild Demented</w:t>
      </w:r>
      <w:r w:rsidRPr="00F3155B">
        <w:t xml:space="preserve"> mencapai nilai </w:t>
      </w:r>
      <w:r w:rsidRPr="00F3155B">
        <w:rPr>
          <w:i/>
          <w:iCs/>
        </w:rPr>
        <w:t>precision</w:t>
      </w:r>
      <w:r w:rsidRPr="00F3155B">
        <w:t xml:space="preserve"> sebesar </w:t>
      </w:r>
      <w:r w:rsidR="000627B3" w:rsidRPr="00F3155B">
        <w:rPr>
          <w:rFonts w:eastAsia="Times New Roman"/>
          <w:kern w:val="0"/>
          <w:lang w:eastAsia="en-ID"/>
          <w14:ligatures w14:val="none"/>
        </w:rPr>
        <w:t>98</w:t>
      </w:r>
      <w:r w:rsidRPr="00F3155B">
        <w:t xml:space="preserve">%, </w:t>
      </w:r>
      <w:r w:rsidRPr="00F3155B">
        <w:rPr>
          <w:i/>
          <w:iCs/>
        </w:rPr>
        <w:t>recall</w:t>
      </w:r>
      <w:r w:rsidRPr="00F3155B">
        <w:t xml:space="preserve"> sebesar </w:t>
      </w:r>
      <w:r w:rsidR="000627B3" w:rsidRPr="00F3155B">
        <w:rPr>
          <w:rFonts w:eastAsia="Times New Roman"/>
          <w:kern w:val="0"/>
          <w:lang w:eastAsia="en-ID"/>
          <w14:ligatures w14:val="none"/>
        </w:rPr>
        <w:t>95</w:t>
      </w:r>
      <w:r w:rsidRPr="00F3155B">
        <w:t>%,</w:t>
      </w:r>
      <w:r w:rsidRPr="00F3155B">
        <w:rPr>
          <w:i/>
          <w:iCs/>
        </w:rPr>
        <w:t xml:space="preserve"> f1-score</w:t>
      </w:r>
      <w:r w:rsidRPr="00F3155B">
        <w:t xml:space="preserve"> sebesar </w:t>
      </w:r>
      <w:r w:rsidR="000627B3" w:rsidRPr="00F3155B">
        <w:rPr>
          <w:rFonts w:eastAsia="Times New Roman"/>
          <w:kern w:val="0"/>
          <w:lang w:eastAsia="en-ID"/>
          <w14:ligatures w14:val="none"/>
        </w:rPr>
        <w:t>96</w:t>
      </w:r>
      <w:r w:rsidRPr="00F3155B">
        <w:t xml:space="preserve">% dengan jumlah data sebanyak </w:t>
      </w:r>
      <w:r w:rsidR="000627B3" w:rsidRPr="00F3155B">
        <w:rPr>
          <w:rFonts w:eastAsia="Times New Roman"/>
          <w:kern w:val="0"/>
          <w:lang w:eastAsia="en-ID"/>
          <w14:ligatures w14:val="none"/>
        </w:rPr>
        <w:t>2240</w:t>
      </w:r>
      <w:r w:rsidRPr="00F3155B">
        <w:t xml:space="preserve"> gambar. Pada kategori </w:t>
      </w:r>
      <w:r w:rsidRPr="00F3155B">
        <w:rPr>
          <w:i/>
          <w:iCs/>
        </w:rPr>
        <w:t>Mild Demented</w:t>
      </w:r>
      <w:r w:rsidRPr="00F3155B">
        <w:t xml:space="preserve"> mencapai nilai </w:t>
      </w:r>
      <w:r w:rsidRPr="00F3155B">
        <w:rPr>
          <w:i/>
          <w:iCs/>
        </w:rPr>
        <w:t>precision</w:t>
      </w:r>
      <w:r w:rsidRPr="00F3155B">
        <w:t xml:space="preserve"> sebesar </w:t>
      </w:r>
      <w:r w:rsidR="000627B3" w:rsidRPr="00F3155B">
        <w:t>100</w:t>
      </w:r>
      <w:r w:rsidRPr="00F3155B">
        <w:t xml:space="preserve">%, </w:t>
      </w:r>
      <w:r w:rsidRPr="00F3155B">
        <w:rPr>
          <w:i/>
          <w:iCs/>
        </w:rPr>
        <w:t>recall</w:t>
      </w:r>
      <w:r w:rsidRPr="00F3155B">
        <w:t xml:space="preserve"> sebesar </w:t>
      </w:r>
      <w:r w:rsidR="000627B3" w:rsidRPr="00F3155B">
        <w:rPr>
          <w:rFonts w:eastAsia="Times New Roman"/>
          <w:kern w:val="0"/>
          <w:lang w:eastAsia="en-ID"/>
          <w14:ligatures w14:val="none"/>
        </w:rPr>
        <w:t>95</w:t>
      </w:r>
      <w:r w:rsidRPr="00F3155B">
        <w:t xml:space="preserve">%, </w:t>
      </w:r>
      <w:r w:rsidRPr="00F3155B">
        <w:rPr>
          <w:i/>
          <w:iCs/>
        </w:rPr>
        <w:t>f1-score</w:t>
      </w:r>
      <w:r w:rsidRPr="00F3155B">
        <w:t xml:space="preserve"> sebesar </w:t>
      </w:r>
      <w:r w:rsidR="000627B3" w:rsidRPr="00F3155B">
        <w:rPr>
          <w:rFonts w:eastAsia="Times New Roman"/>
          <w:kern w:val="0"/>
          <w:lang w:eastAsia="en-ID"/>
          <w14:ligatures w14:val="none"/>
        </w:rPr>
        <w:t>98</w:t>
      </w:r>
      <w:r w:rsidRPr="00F3155B">
        <w:t xml:space="preserve">% dengan jumlah data sebanyak </w:t>
      </w:r>
      <w:r w:rsidR="000627B3" w:rsidRPr="00F3155B">
        <w:rPr>
          <w:rFonts w:eastAsia="Times New Roman"/>
          <w:kern w:val="0"/>
          <w:lang w:eastAsia="en-ID"/>
          <w14:ligatures w14:val="none"/>
        </w:rPr>
        <w:t>896</w:t>
      </w:r>
      <w:r w:rsidRPr="00F3155B">
        <w:t xml:space="preserve"> gambar. Pada kategori </w:t>
      </w:r>
      <w:r w:rsidRPr="00F3155B">
        <w:rPr>
          <w:i/>
          <w:iCs/>
        </w:rPr>
        <w:t>Moderate</w:t>
      </w:r>
      <w:r w:rsidR="00866534" w:rsidRPr="00F3155B">
        <w:rPr>
          <w:i/>
          <w:iCs/>
        </w:rPr>
        <w:t xml:space="preserve"> </w:t>
      </w:r>
      <w:r w:rsidRPr="00F3155B">
        <w:rPr>
          <w:i/>
          <w:iCs/>
        </w:rPr>
        <w:lastRenderedPageBreak/>
        <w:t>Demented</w:t>
      </w:r>
      <w:r w:rsidRPr="00F3155B">
        <w:t xml:space="preserve"> mencapai nilai </w:t>
      </w:r>
      <w:r w:rsidRPr="00F3155B">
        <w:rPr>
          <w:i/>
          <w:iCs/>
        </w:rPr>
        <w:t>precision</w:t>
      </w:r>
      <w:r w:rsidRPr="00F3155B">
        <w:t xml:space="preserve"> sebesar </w:t>
      </w:r>
      <w:r w:rsidR="007B53ED" w:rsidRPr="00F3155B">
        <w:t>100</w:t>
      </w:r>
      <w:r w:rsidRPr="00F3155B">
        <w:t xml:space="preserve">%, </w:t>
      </w:r>
      <w:r w:rsidRPr="001E2A68">
        <w:rPr>
          <w:i/>
          <w:iCs/>
        </w:rPr>
        <w:t>recall</w:t>
      </w:r>
      <w:r w:rsidRPr="00F3155B">
        <w:t xml:space="preserve"> sebesar </w:t>
      </w:r>
      <w:r w:rsidR="007B53ED" w:rsidRPr="00F3155B">
        <w:t>100</w:t>
      </w:r>
      <w:r w:rsidRPr="00F3155B">
        <w:t xml:space="preserve">%, </w:t>
      </w:r>
      <w:r w:rsidRPr="00F3155B">
        <w:rPr>
          <w:i/>
          <w:iCs/>
        </w:rPr>
        <w:t>f1-score</w:t>
      </w:r>
      <w:r w:rsidRPr="00F3155B">
        <w:t xml:space="preserve"> sebesar </w:t>
      </w:r>
      <w:r w:rsidR="007B53ED" w:rsidRPr="00F3155B">
        <w:t>100</w:t>
      </w:r>
      <w:r w:rsidRPr="00F3155B">
        <w:t xml:space="preserve">% dengan jumlah data sebanyak </w:t>
      </w:r>
      <w:r w:rsidR="007B53ED" w:rsidRPr="00F3155B">
        <w:rPr>
          <w:rFonts w:eastAsia="Times New Roman"/>
          <w:kern w:val="0"/>
          <w:lang w:eastAsia="en-ID"/>
          <w14:ligatures w14:val="none"/>
        </w:rPr>
        <w:t>64</w:t>
      </w:r>
      <w:r w:rsidRPr="00F3155B">
        <w:t xml:space="preserve"> gambar.</w:t>
      </w:r>
    </w:p>
    <w:p w14:paraId="3B79902E" w14:textId="3B01A6DA" w:rsidR="00F75A1C" w:rsidRPr="005A7F36" w:rsidRDefault="00F75A1C" w:rsidP="00AD77E9">
      <w:pPr>
        <w:spacing w:line="360" w:lineRule="auto"/>
        <w:ind w:left="1247" w:firstLine="340"/>
        <w:jc w:val="both"/>
      </w:pPr>
      <w:r>
        <w:t xml:space="preserve">Metrik </w:t>
      </w:r>
      <w:r>
        <w:rPr>
          <w:i/>
          <w:iCs/>
        </w:rPr>
        <w:t>macro average</w:t>
      </w:r>
      <w:r>
        <w:t xml:space="preserve"> yang merupakan rata-rata metrik dari semua kategori menunjukkan nilai </w:t>
      </w:r>
      <w:r>
        <w:rPr>
          <w:i/>
          <w:iCs/>
        </w:rPr>
        <w:t>precision</w:t>
      </w:r>
      <w:r>
        <w:t xml:space="preserve"> sebesar 98%, </w:t>
      </w:r>
      <w:r>
        <w:rPr>
          <w:i/>
          <w:iCs/>
        </w:rPr>
        <w:t xml:space="preserve">recall </w:t>
      </w:r>
      <w:r>
        <w:t xml:space="preserve">sebesar 97%, dan </w:t>
      </w:r>
      <w:r>
        <w:rPr>
          <w:i/>
          <w:iCs/>
        </w:rPr>
        <w:t>f1-score</w:t>
      </w:r>
      <w:r>
        <w:t xml:space="preserve"> sebesar 98%. </w:t>
      </w:r>
      <w:r>
        <w:rPr>
          <w:i/>
          <w:iCs/>
        </w:rPr>
        <w:t>Weighted average</w:t>
      </w:r>
      <w:r>
        <w:t xml:space="preserve"> menghitung rata-rata metrik dengan bobto yang sebanding dengan jumlah sampel pada tiap kategori menunjukkan nilai </w:t>
      </w:r>
      <w:r>
        <w:rPr>
          <w:i/>
          <w:iCs/>
        </w:rPr>
        <w:t>precision</w:t>
      </w:r>
      <w:r>
        <w:t xml:space="preserve"> sebesar 97%, </w:t>
      </w:r>
      <w:r>
        <w:rPr>
          <w:i/>
          <w:iCs/>
        </w:rPr>
        <w:t xml:space="preserve">recall </w:t>
      </w:r>
      <w:r>
        <w:t xml:space="preserve">sebesar 97%, dan </w:t>
      </w:r>
      <w:r>
        <w:rPr>
          <w:i/>
          <w:iCs/>
        </w:rPr>
        <w:t>f1-score</w:t>
      </w:r>
      <w:r>
        <w:t xml:space="preserve"> sebesar 97%.</w:t>
      </w:r>
      <w:r w:rsidR="000A1F4E">
        <w:t xml:space="preserve"> </w:t>
      </w:r>
      <w:sdt>
        <w:sdtPr>
          <w:tag w:val="MENDELEY_CITATION_v3_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"/>
          <w:id w:val="261893161"/>
          <w:placeholder>
            <w:docPart w:val="DefaultPlaceholder_-1854013440"/>
          </w:placeholder>
        </w:sdtPr>
        <w:sdtContent>
          <w:r w:rsidR="00337622" w:rsidRPr="00337622">
            <w:t>Géron (2022)</w:t>
          </w:r>
        </w:sdtContent>
      </w:sdt>
      <w:r w:rsidR="005A7F36">
        <w:t xml:space="preserve"> dalam bukunya menyatakan suatu model </w:t>
      </w:r>
      <w:r w:rsidR="005A7F36">
        <w:rPr>
          <w:i/>
          <w:iCs/>
        </w:rPr>
        <w:t>multi class classification</w:t>
      </w:r>
      <w:r w:rsidR="005A7F36">
        <w:t xml:space="preserve"> yang baik memiliki metrik evaluasi dengan nilai ambang batas sebesar 80% untuk </w:t>
      </w:r>
      <w:r w:rsidR="005A7F36">
        <w:rPr>
          <w:i/>
          <w:iCs/>
        </w:rPr>
        <w:t xml:space="preserve">precision </w:t>
      </w:r>
      <w:r w:rsidR="005A7F36">
        <w:t xml:space="preserve">dan </w:t>
      </w:r>
      <w:r w:rsidR="005A7F36">
        <w:rPr>
          <w:i/>
          <w:iCs/>
        </w:rPr>
        <w:t>recall</w:t>
      </w:r>
      <w:r w:rsidR="005A7F36">
        <w:t xml:space="preserve">, serta </w:t>
      </w:r>
      <w:r w:rsidR="005A7F36" w:rsidRPr="00913E14">
        <w:rPr>
          <w:rFonts w:eastAsia="Times New Roman"/>
          <w:kern w:val="0"/>
          <w:lang w:eastAsia="en-ID"/>
          <w14:ligatures w14:val="none"/>
        </w:rPr>
        <w:t>6</w:t>
      </w:r>
      <w:r w:rsidR="005A7F36">
        <w:rPr>
          <w:rFonts w:eastAsia="Times New Roman"/>
          <w:kern w:val="0"/>
          <w:lang w:eastAsia="en-ID"/>
          <w14:ligatures w14:val="none"/>
        </w:rPr>
        <w:t xml:space="preserve">0% untuk </w:t>
      </w:r>
      <w:r w:rsidR="005A7F36">
        <w:rPr>
          <w:rFonts w:eastAsia="Times New Roman"/>
          <w:i/>
          <w:iCs/>
          <w:kern w:val="0"/>
          <w:lang w:eastAsia="en-ID"/>
          <w14:ligatures w14:val="none"/>
        </w:rPr>
        <w:t>f1-score</w:t>
      </w:r>
      <w:r w:rsidR="005A7F36">
        <w:rPr>
          <w:rFonts w:eastAsia="Times New Roman"/>
          <w:kern w:val="0"/>
          <w:lang w:eastAsia="en-ID"/>
          <w14:ligatures w14:val="none"/>
        </w:rPr>
        <w:t xml:space="preserve">. </w:t>
      </w:r>
    </w:p>
    <w:p w14:paraId="538181F7" w14:textId="6B2FFDD7" w:rsidR="000E67B0" w:rsidRDefault="006313E7" w:rsidP="00D41392">
      <w:pPr>
        <w:spacing w:line="360" w:lineRule="auto"/>
        <w:ind w:left="1247" w:firstLine="340"/>
        <w:jc w:val="both"/>
      </w:pPr>
      <w:r w:rsidRPr="006313E7">
        <w:t>Secara keseluruhan, performa model dalam proses pelatihan, validasi, dan pengujian menunjukkan hasil yang sangat baik</w:t>
      </w:r>
      <w:r>
        <w:t xml:space="preserve">. </w:t>
      </w:r>
      <w:r w:rsidR="002E00BB">
        <w:t>Selisih</w:t>
      </w:r>
      <w:r w:rsidR="002A5A0F">
        <w:t xml:space="preserve"> </w:t>
      </w:r>
      <w:r w:rsidR="002A5A0F" w:rsidRPr="002A5A0F">
        <w:t xml:space="preserve">antara akurasi pelatihan dan validasi dalam penelitian ini masih di bawah ambang batas yang mengindikasikan </w:t>
      </w:r>
      <w:r w:rsidR="002A5A0F" w:rsidRPr="002A5A0F">
        <w:rPr>
          <w:i/>
          <w:iCs/>
        </w:rPr>
        <w:t>overfitting</w:t>
      </w:r>
      <w:r w:rsidR="002A5A0F">
        <w:t xml:space="preserve">. Model juga dapat menggeneralisasi data baru dengan baik, ditunjukkan oleh metrik evaluasi pada dataset pengujian. </w:t>
      </w:r>
      <w:r w:rsidR="002A5A0F" w:rsidRPr="002A5A0F">
        <w:t xml:space="preserve">Perbedaan antara akurasi pelatihan dan validasi dalam penelitian ini masih di bawah ambang batas yang mengindikasikan </w:t>
      </w:r>
      <w:r w:rsidR="002A5A0F" w:rsidRPr="002A5A0F">
        <w:rPr>
          <w:i/>
          <w:iCs/>
        </w:rPr>
        <w:t>overfitting</w:t>
      </w:r>
      <w:r w:rsidR="002A5A0F">
        <w:t>.</w:t>
      </w:r>
    </w:p>
    <w:p w14:paraId="7B068CEB" w14:textId="75DA55B6" w:rsidR="00685DAE" w:rsidRDefault="00685DAE" w:rsidP="00685DAE">
      <w:pPr>
        <w:tabs>
          <w:tab w:val="left" w:pos="1291"/>
        </w:tabs>
        <w:spacing w:line="360" w:lineRule="auto"/>
        <w:ind w:left="567"/>
        <w:jc w:val="both"/>
        <w:rPr>
          <w:b/>
          <w:bCs/>
        </w:rPr>
      </w:pPr>
      <w:r w:rsidRPr="00685DAE">
        <w:rPr>
          <w:b/>
          <w:bCs/>
        </w:rPr>
        <w:t>5.6</w:t>
      </w:r>
      <w:r>
        <w:rPr>
          <w:b/>
          <w:bCs/>
        </w:rPr>
        <w:t>. Perbandingan Hasil Penelitian dengan Penelitian Terdahulu</w:t>
      </w:r>
    </w:p>
    <w:p w14:paraId="06026297" w14:textId="70FDA349" w:rsidR="004549D2" w:rsidRDefault="00685DAE" w:rsidP="003D2EDD">
      <w:pPr>
        <w:spacing w:line="360" w:lineRule="auto"/>
        <w:ind w:left="1247" w:firstLine="340"/>
        <w:jc w:val="both"/>
      </w:pPr>
      <w:r>
        <w:t>Pada penelitian yang dilakukan oleh</w:t>
      </w:r>
      <w:r w:rsidR="001E160B">
        <w:t xml:space="preserve"> </w:t>
      </w:r>
      <w:sdt>
        <w:sdtPr>
          <w:tag w:val="MENDELEY_CITATION_v3_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"/>
          <w:id w:val="-1008126560"/>
          <w:placeholder>
            <w:docPart w:val="DefaultPlaceholder_-1854013440"/>
          </w:placeholder>
        </w:sdtPr>
        <w:sdtContent>
          <w:r w:rsidR="00337622" w:rsidRPr="00337622">
            <w:rPr>
              <w:rFonts w:eastAsia="Times New Roman"/>
            </w:rPr>
            <w:t>Yildirim dan Cinar (2020)</w:t>
          </w:r>
        </w:sdtContent>
      </w:sdt>
      <w:r w:rsidR="001E160B">
        <w:t xml:space="preserve">, dilakukan pengembangan model deteksi dengan </w:t>
      </w:r>
      <w:r w:rsidR="009E66EC">
        <w:t>empat</w:t>
      </w:r>
      <w:r w:rsidR="001E160B">
        <w:t xml:space="preserve"> kategori yang sama dengan penelitian ini. </w:t>
      </w:r>
      <w:r w:rsidR="00530381" w:rsidRPr="00530381">
        <w:t>Penelitian menggunakan model ResNet50 dalam dua versi</w:t>
      </w:r>
      <w:r w:rsidR="00530381">
        <w:t xml:space="preserve"> yaitu </w:t>
      </w:r>
      <w:r w:rsidR="00530381" w:rsidRPr="00530381">
        <w:t>model murni dan model dengan penambahan lapisan tambahan.</w:t>
      </w:r>
      <w:r w:rsidR="003D2EDD">
        <w:t xml:space="preserve"> Akurasi pengujian yang dicapai sebesar 70% untuk model ResNet50 murni dan 90% untuk model dengan lapisan tambahan</w:t>
      </w:r>
      <w:r w:rsidR="002D18CF">
        <w:t>.</w:t>
      </w:r>
    </w:p>
    <w:p w14:paraId="17E77F8E" w14:textId="68492007" w:rsidR="00685DAE" w:rsidRDefault="00E73A94" w:rsidP="003D2EDD">
      <w:pPr>
        <w:spacing w:line="360" w:lineRule="auto"/>
        <w:ind w:left="1247" w:firstLine="340"/>
        <w:jc w:val="both"/>
      </w:pPr>
      <w:r>
        <w:lastRenderedPageBreak/>
        <w:t>Pada penelitian</w:t>
      </w:r>
      <w:r w:rsidR="009A78BE">
        <w:t xml:space="preserve"> oleh</w:t>
      </w:r>
      <w:r>
        <w:t xml:space="preserve"> </w:t>
      </w:r>
      <w:sdt>
        <w:sdtPr>
          <w:tag w:val="MENDELEY_CITATION_v3_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"/>
          <w:id w:val="-908155781"/>
          <w:placeholder>
            <w:docPart w:val="DefaultPlaceholder_-1854013440"/>
          </w:placeholder>
        </w:sdtPr>
        <w:sdtContent>
          <w:r w:rsidR="00337622" w:rsidRPr="00337622">
            <w:rPr>
              <w:rFonts w:eastAsia="Times New Roman"/>
            </w:rPr>
            <w:t>Buvaneswari dan Gayathri (2021)</w:t>
          </w:r>
        </w:sdtContent>
      </w:sdt>
      <w:r>
        <w:t xml:space="preserve">, dilakukan pengembangan model untuk mendeteksi tiga kondisi yaitu normal, kelainan kognitif ringan, dan </w:t>
      </w:r>
      <w:r>
        <w:rPr>
          <w:i/>
          <w:iCs/>
        </w:rPr>
        <w:t>Alzheimer</w:t>
      </w:r>
      <w:r>
        <w:t xml:space="preserve">. Dataset </w:t>
      </w:r>
      <w:r w:rsidR="00784790">
        <w:t>yang digunakan merupakan dataset kecil yang hanya berisi 240 gambar</w:t>
      </w:r>
      <w:r w:rsidR="009E62B8">
        <w:t xml:space="preserve">. </w:t>
      </w:r>
      <w:r w:rsidR="00784790">
        <w:t>Penelitian menggunakan model dengan</w:t>
      </w:r>
      <w:r w:rsidR="009E62B8">
        <w:t xml:space="preserve"> dasar arsitektur ResNet101</w:t>
      </w:r>
      <w:r w:rsidR="00784790">
        <w:t>.</w:t>
      </w:r>
      <w:r w:rsidR="009E62B8">
        <w:t xml:space="preserve"> </w:t>
      </w:r>
      <w:r w:rsidR="00784790">
        <w:t>Akurasi yang dicapai model adalah</w:t>
      </w:r>
      <w:r w:rsidR="009E62B8">
        <w:t xml:space="preserve"> sebesar 9</w:t>
      </w:r>
      <w:r w:rsidR="009E62B8" w:rsidRPr="009E62B8">
        <w:t>6,3</w:t>
      </w:r>
      <w:r w:rsidR="009E62B8">
        <w:t>%</w:t>
      </w:r>
      <w:r w:rsidR="009A78BE">
        <w:t>.</w:t>
      </w:r>
    </w:p>
    <w:p w14:paraId="57C42E49" w14:textId="527ECE8F" w:rsidR="009A78BE" w:rsidRDefault="009A78BE" w:rsidP="003D2EDD">
      <w:pPr>
        <w:spacing w:line="360" w:lineRule="auto"/>
        <w:ind w:left="1247" w:firstLine="340"/>
        <w:jc w:val="both"/>
      </w:pPr>
      <w:r>
        <w:t xml:space="preserve">Pada penelitian oleh </w:t>
      </w:r>
      <w:sdt>
        <w:sdtPr>
          <w:tag w:val="MENDELEY_CITATION_v3_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"/>
          <w:id w:val="730350085"/>
          <w:placeholder>
            <w:docPart w:val="DefaultPlaceholder_-1854013440"/>
          </w:placeholder>
        </w:sdtPr>
        <w:sdtContent>
          <w:r w:rsidR="00337622" w:rsidRPr="00337622">
            <w:rPr>
              <w:rFonts w:eastAsia="Times New Roman"/>
            </w:rPr>
            <w:t>Ullah dan Jamjoom (2023)</w:t>
          </w:r>
        </w:sdtContent>
      </w:sdt>
      <w:r w:rsidR="006250DC">
        <w:t xml:space="preserve"> </w:t>
      </w:r>
      <w:r w:rsidR="0057198E">
        <w:t xml:space="preserve">menggunakan model yang dibangun sendiri untuk mendeteksi empat kondisi penyakit </w:t>
      </w:r>
      <w:r w:rsidR="0057198E">
        <w:rPr>
          <w:i/>
          <w:iCs/>
        </w:rPr>
        <w:t>Alzheimer</w:t>
      </w:r>
      <w:r w:rsidR="0057198E">
        <w:t xml:space="preserve"> yang sama dengan penelitian ini. Dataset yang digunakan berisi total </w:t>
      </w:r>
      <w:r w:rsidR="0057198E" w:rsidRPr="009E62B8">
        <w:t>6</w:t>
      </w:r>
      <w:r w:rsidR="0057198E">
        <w:t xml:space="preserve">400 gambar. </w:t>
      </w:r>
      <w:r w:rsidR="009842D3">
        <w:t>Model mencapai tingkat akurasi yang baik yaitu sebesar 99,38%.</w:t>
      </w:r>
    </w:p>
    <w:p w14:paraId="671D8021" w14:textId="7F03B772" w:rsidR="0066499A" w:rsidRDefault="0066499A" w:rsidP="003D2EDD">
      <w:pPr>
        <w:spacing w:line="360" w:lineRule="auto"/>
        <w:ind w:left="1247" w:firstLine="340"/>
        <w:jc w:val="both"/>
      </w:pPr>
      <w:r>
        <w:t>Penelitian dengan objek berbeda dilakukan oleh</w:t>
      </w:r>
      <w:r w:rsidR="00685241">
        <w:t xml:space="preserve"> </w:t>
      </w:r>
      <w:sdt>
        <w:sdtPr>
          <w:tag w:val="MENDELEY_CITATION_v3_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"/>
          <w:id w:val="-617522927"/>
          <w:placeholder>
            <w:docPart w:val="DefaultPlaceholder_-1854013440"/>
          </w:placeholder>
        </w:sdtPr>
        <w:sdtContent>
          <w:r w:rsidR="00337622" w:rsidRPr="00337622">
            <w:rPr>
              <w:rFonts w:eastAsia="Times New Roman"/>
            </w:rPr>
            <w:t>Aref dan Kareem (2021)</w:t>
          </w:r>
        </w:sdtContent>
      </w:sdt>
      <w:r w:rsidR="00685241">
        <w:t xml:space="preserve"> dengan model deteksi infeksi Covid-19 dan penelitian oleh </w:t>
      </w:r>
      <w:sdt>
        <w:sdtPr>
          <w:tag w:val="MENDELEY_CITATION_v3_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"/>
          <w:id w:val="918906862"/>
          <w:placeholder>
            <w:docPart w:val="DefaultPlaceholder_-1854013440"/>
          </w:placeholder>
        </w:sdtPr>
        <w:sdtContent>
          <w:r w:rsidR="00337622" w:rsidRPr="00337622">
            <w:t>Venkataramanan dkk. (2019)</w:t>
          </w:r>
        </w:sdtContent>
      </w:sdt>
      <w:r w:rsidR="00784790">
        <w:t xml:space="preserve"> dengan model deteksi penyakit pada tanaman. Kedua penelitian ini mencapai akurasi yang baik menggunakan model dengan dasar arsitektur ResNet yang berbeda versi.</w:t>
      </w:r>
      <w:r w:rsidR="002C4082">
        <w:t xml:space="preserve"> Pada penelitian</w:t>
      </w:r>
      <w:r w:rsidR="00784790">
        <w:t xml:space="preserve"> </w:t>
      </w:r>
      <w:sdt>
        <w:sdtPr>
          <w:tag w:val="MENDELEY_CITATION_v3_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"/>
          <w:id w:val="1038317902"/>
          <w:placeholder>
            <w:docPart w:val="DefaultPlaceholder_-1854013440"/>
          </w:placeholder>
        </w:sdtPr>
        <w:sdtContent>
          <w:r w:rsidR="00337622" w:rsidRPr="00337622">
            <w:rPr>
              <w:rFonts w:eastAsia="Times New Roman"/>
            </w:rPr>
            <w:t>Aref dan Kareem (2021)</w:t>
          </w:r>
        </w:sdtContent>
      </w:sdt>
      <w:r w:rsidR="002C4082">
        <w:t xml:space="preserve"> diperoleh akurasi sebesar 9</w:t>
      </w:r>
      <w:r w:rsidR="002C4082" w:rsidRPr="009E62B8">
        <w:t>6</w:t>
      </w:r>
      <w:r w:rsidR="002C4082">
        <w:t xml:space="preserve">,1% dan 99,5% pada dua dataset berbeda dengan model ResNet50. Sedangkan pada penelitian oleh </w:t>
      </w:r>
      <w:sdt>
        <w:sdtPr>
          <w:tag w:val="MENDELEY_CITATION_v3_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"/>
          <w:id w:val="-85697887"/>
          <w:placeholder>
            <w:docPart w:val="DefaultPlaceholder_-1854013440"/>
          </w:placeholder>
        </w:sdtPr>
        <w:sdtContent>
          <w:r w:rsidR="00337622" w:rsidRPr="00337622">
            <w:t>Venkataramanan dkk. (2019)</w:t>
          </w:r>
        </w:sdtContent>
      </w:sdt>
      <w:r w:rsidR="002C4082">
        <w:t xml:space="preserve"> model dengan dasar ResNet18 memperoleh akurasi sebesar 9</w:t>
      </w:r>
      <w:r w:rsidR="002C4082" w:rsidRPr="009E62B8">
        <w:t>6</w:t>
      </w:r>
      <w:r w:rsidR="002C4082">
        <w:t>%.</w:t>
      </w:r>
    </w:p>
    <w:p w14:paraId="440BA853" w14:textId="34B0EEC1" w:rsidR="002C4082" w:rsidRDefault="00A35D60" w:rsidP="003D2EDD">
      <w:pPr>
        <w:spacing w:line="360" w:lineRule="auto"/>
        <w:ind w:left="1247" w:firstLine="340"/>
        <w:jc w:val="both"/>
      </w:pPr>
      <w:r>
        <w:t xml:space="preserve">Berdasarkan hasil yang diperoleh oleh peneliti, penggunaan </w:t>
      </w:r>
      <w:r w:rsidR="00CB58C0">
        <w:rPr>
          <w:i/>
          <w:iCs/>
        </w:rPr>
        <w:t>transfer learning</w:t>
      </w:r>
      <w:r w:rsidR="00CB58C0">
        <w:t xml:space="preserve"> dengan dasar model ResNet152V2 menghasilkan akurasi yang baik dalam mengklasifikasi gambar dalam jumlah yang besar sekalipun. Pengmbangan dalam penelitian dilakukan dengan menggunakan dataset empat tahapan penyakit </w:t>
      </w:r>
      <w:r w:rsidR="00CB58C0">
        <w:rPr>
          <w:i/>
          <w:iCs/>
        </w:rPr>
        <w:t>Alzheimer</w:t>
      </w:r>
      <w:r w:rsidR="00CB58C0">
        <w:t xml:space="preserve"> yang lebih besar dan penggunaan model ResNet152V2. Empat kategori tahapan penyakit</w:t>
      </w:r>
      <w:r w:rsidR="00CB58C0">
        <w:rPr>
          <w:i/>
          <w:iCs/>
        </w:rPr>
        <w:t xml:space="preserve"> Alzheimer</w:t>
      </w:r>
      <w:r w:rsidR="00CB58C0">
        <w:t xml:space="preserve"> yang dimaksud terdiri dari </w:t>
      </w:r>
      <w:r w:rsidR="00CB58C0" w:rsidRPr="00CB58C0">
        <w:rPr>
          <w:i/>
          <w:iCs/>
        </w:rPr>
        <w:t>Non-Demented</w:t>
      </w:r>
      <w:r w:rsidR="00CB58C0">
        <w:t xml:space="preserve">, </w:t>
      </w:r>
      <w:r w:rsidR="00CB58C0" w:rsidRPr="00CB58C0">
        <w:rPr>
          <w:i/>
          <w:iCs/>
        </w:rPr>
        <w:t>Very Mild Demented</w:t>
      </w:r>
      <w:r w:rsidR="00CB58C0">
        <w:t xml:space="preserve">, </w:t>
      </w:r>
      <w:r w:rsidR="00CB58C0" w:rsidRPr="00CB58C0">
        <w:rPr>
          <w:i/>
          <w:iCs/>
        </w:rPr>
        <w:t>Mild Demented</w:t>
      </w:r>
      <w:r w:rsidR="00CB58C0">
        <w:t xml:space="preserve">, dan </w:t>
      </w:r>
      <w:r w:rsidR="00CB58C0" w:rsidRPr="00CB58C0">
        <w:rPr>
          <w:i/>
          <w:iCs/>
        </w:rPr>
        <w:t>Moderate Demented</w:t>
      </w:r>
      <w:r w:rsidR="00CB58C0">
        <w:t>.</w:t>
      </w:r>
      <w:r w:rsidR="00D566D0">
        <w:t xml:space="preserve"> Dataset juga telah melalui pra-proses disesuaikan dengan kebutuhan model. </w:t>
      </w:r>
      <w:r w:rsidR="00D566D0">
        <w:lastRenderedPageBreak/>
        <w:t xml:space="preserve">Pengembangan lain adalah penggunaan model dasar ResNet152V2 dengan lapisan tambahan, pemilihan </w:t>
      </w:r>
      <w:r w:rsidR="00D566D0">
        <w:rPr>
          <w:i/>
          <w:iCs/>
        </w:rPr>
        <w:t>optimizer</w:t>
      </w:r>
      <w:r w:rsidR="00D566D0">
        <w:t xml:space="preserve"> Adamax, pengaturan </w:t>
      </w:r>
      <w:r w:rsidR="00D566D0">
        <w:rPr>
          <w:i/>
          <w:iCs/>
        </w:rPr>
        <w:t>learning rate</w:t>
      </w:r>
      <w:r w:rsidR="00D566D0">
        <w:t xml:space="preserve"> sebesar 0,001, dan beberapa parameter lain. </w:t>
      </w:r>
      <w:r w:rsidR="0041472A" w:rsidRPr="0041472A">
        <w:t xml:space="preserve">Dengan langkah-langkah yang telah dilaksanakan, diperoleh model dengan </w:t>
      </w:r>
      <w:r w:rsidR="0041472A">
        <w:t>selisih</w:t>
      </w:r>
      <w:r w:rsidR="0041472A" w:rsidRPr="0041472A">
        <w:t xml:space="preserve"> akurasi pelatihan dan validasi yang kecil, serta akurasi pengujian mencapai 97%.</w:t>
      </w:r>
    </w:p>
    <w:p w14:paraId="7F3CA868" w14:textId="19F77BEE" w:rsidR="001774E8" w:rsidRPr="001774E8" w:rsidRDefault="001774E8" w:rsidP="001774E8">
      <w:pPr>
        <w:pStyle w:val="Caption"/>
        <w:keepNext/>
        <w:ind w:left="1418"/>
        <w:jc w:val="center"/>
        <w:rPr>
          <w:i w:val="0"/>
          <w:iCs w:val="0"/>
          <w:color w:val="000000" w:themeColor="text1"/>
          <w:sz w:val="20"/>
          <w:szCs w:val="20"/>
        </w:rPr>
      </w:pPr>
      <w:r w:rsidRPr="001774E8">
        <w:rPr>
          <w:i w:val="0"/>
          <w:iCs w:val="0"/>
          <w:color w:val="000000" w:themeColor="text1"/>
          <w:sz w:val="20"/>
          <w:szCs w:val="20"/>
        </w:rPr>
        <w:t>Tabel 5.</w:t>
      </w:r>
      <w:r w:rsidRPr="001774E8">
        <w:rPr>
          <w:i w:val="0"/>
          <w:iCs w:val="0"/>
          <w:color w:val="000000" w:themeColor="text1"/>
          <w:sz w:val="20"/>
          <w:szCs w:val="20"/>
        </w:rPr>
        <w:fldChar w:fldCharType="begin"/>
      </w:r>
      <w:r w:rsidRPr="001774E8">
        <w:rPr>
          <w:i w:val="0"/>
          <w:iCs w:val="0"/>
          <w:color w:val="000000" w:themeColor="text1"/>
          <w:sz w:val="20"/>
          <w:szCs w:val="20"/>
        </w:rPr>
        <w:instrText xml:space="preserve"> SEQ Tabel_5. \* ARABIC </w:instrText>
      </w:r>
      <w:r w:rsidRPr="001774E8">
        <w:rPr>
          <w:i w:val="0"/>
          <w:iCs w:val="0"/>
          <w:color w:val="000000" w:themeColor="text1"/>
          <w:sz w:val="20"/>
          <w:szCs w:val="20"/>
        </w:rPr>
        <w:fldChar w:fldCharType="separate"/>
      </w:r>
      <w:r w:rsidRPr="001774E8">
        <w:rPr>
          <w:i w:val="0"/>
          <w:iCs w:val="0"/>
          <w:noProof/>
          <w:color w:val="000000" w:themeColor="text1"/>
          <w:sz w:val="20"/>
          <w:szCs w:val="20"/>
        </w:rPr>
        <w:t>4</w:t>
      </w:r>
      <w:r w:rsidRPr="001774E8">
        <w:rPr>
          <w:i w:val="0"/>
          <w:iCs w:val="0"/>
          <w:color w:val="000000" w:themeColor="text1"/>
          <w:sz w:val="20"/>
          <w:szCs w:val="20"/>
        </w:rPr>
        <w:fldChar w:fldCharType="end"/>
      </w:r>
      <w:r w:rsidRPr="001774E8">
        <w:rPr>
          <w:i w:val="0"/>
          <w:iCs w:val="0"/>
          <w:color w:val="000000" w:themeColor="text1"/>
          <w:sz w:val="20"/>
          <w:szCs w:val="20"/>
        </w:rPr>
        <w:t xml:space="preserve"> Perbandingan dengan Penelitian Terdahulu</w:t>
      </w:r>
    </w:p>
    <w:tbl>
      <w:tblPr>
        <w:tblStyle w:val="TableGrid"/>
        <w:tblW w:w="0" w:type="auto"/>
        <w:tblInd w:w="1247" w:type="dxa"/>
        <w:tblLook w:val="04A0" w:firstRow="1" w:lastRow="0" w:firstColumn="1" w:lastColumn="0" w:noHBand="0" w:noVBand="1"/>
      </w:tblPr>
      <w:tblGrid>
        <w:gridCol w:w="2227"/>
        <w:gridCol w:w="2226"/>
        <w:gridCol w:w="2227"/>
      </w:tblGrid>
      <w:tr w:rsidR="00F8267B" w14:paraId="00B0FFAB" w14:textId="77777777" w:rsidTr="00F8267B">
        <w:tc>
          <w:tcPr>
            <w:tcW w:w="2227" w:type="dxa"/>
          </w:tcPr>
          <w:p w14:paraId="4CB883C5" w14:textId="15474912" w:rsidR="00F8267B" w:rsidRDefault="00F8267B" w:rsidP="00F8267B">
            <w:pPr>
              <w:spacing w:line="360" w:lineRule="auto"/>
            </w:pPr>
            <w:r w:rsidRPr="001C4F66">
              <w:rPr>
                <w:b/>
                <w:bCs/>
              </w:rPr>
              <w:t>Deteksi</w:t>
            </w:r>
          </w:p>
        </w:tc>
        <w:tc>
          <w:tcPr>
            <w:tcW w:w="2226" w:type="dxa"/>
          </w:tcPr>
          <w:p w14:paraId="5DA40A2F" w14:textId="06700113" w:rsidR="00F8267B" w:rsidRDefault="00F8267B" w:rsidP="00F8267B">
            <w:pPr>
              <w:spacing w:line="360" w:lineRule="auto"/>
            </w:pPr>
            <w:r w:rsidRPr="001C4F66">
              <w:rPr>
                <w:b/>
                <w:bCs/>
              </w:rPr>
              <w:t>Peneliti</w:t>
            </w:r>
          </w:p>
        </w:tc>
        <w:tc>
          <w:tcPr>
            <w:tcW w:w="2227" w:type="dxa"/>
          </w:tcPr>
          <w:p w14:paraId="7927A34F" w14:textId="3EE8E0DF" w:rsidR="00F8267B" w:rsidRDefault="00F8267B" w:rsidP="00F8267B">
            <w:pPr>
              <w:spacing w:line="360" w:lineRule="auto"/>
            </w:pPr>
            <w:r w:rsidRPr="001C4F66">
              <w:rPr>
                <w:b/>
                <w:bCs/>
              </w:rPr>
              <w:t>Hasil</w:t>
            </w:r>
          </w:p>
        </w:tc>
      </w:tr>
      <w:tr w:rsidR="00F8267B" w14:paraId="5F7E4D87" w14:textId="77777777" w:rsidTr="00F8267B">
        <w:tc>
          <w:tcPr>
            <w:tcW w:w="2227" w:type="dxa"/>
          </w:tcPr>
          <w:p w14:paraId="214D013D" w14:textId="4C7CC328" w:rsidR="00F8267B" w:rsidRDefault="00F8267B" w:rsidP="00F8267B">
            <w:pPr>
              <w:spacing w:line="360" w:lineRule="auto"/>
            </w:pPr>
            <w:r w:rsidRPr="001C4F66">
              <w:t xml:space="preserve">Deteksi empat tahapan awal penyakit </w:t>
            </w:r>
            <w:r w:rsidRPr="001C4F66">
              <w:rPr>
                <w:i/>
                <w:iCs/>
              </w:rPr>
              <w:t>Alzheimer</w:t>
            </w:r>
            <w:r w:rsidRPr="001C4F66">
              <w:t xml:space="preserve"> yaitu </w:t>
            </w:r>
            <w:r w:rsidRPr="001C4F66">
              <w:rPr>
                <w:i/>
                <w:iCs/>
              </w:rPr>
              <w:t>Non-Demented</w:t>
            </w:r>
            <w:r w:rsidRPr="001C4F66">
              <w:t xml:space="preserve">, </w:t>
            </w:r>
            <w:r w:rsidRPr="001C4F66">
              <w:rPr>
                <w:i/>
                <w:iCs/>
              </w:rPr>
              <w:t>Very Mild Demented</w:t>
            </w:r>
            <w:r w:rsidRPr="001C4F66">
              <w:t xml:space="preserve">, </w:t>
            </w:r>
            <w:r w:rsidRPr="001C4F66">
              <w:rPr>
                <w:i/>
                <w:iCs/>
              </w:rPr>
              <w:t>Mild Demented</w:t>
            </w:r>
            <w:r w:rsidRPr="001C4F66">
              <w:t xml:space="preserve">, dan </w:t>
            </w:r>
            <w:r w:rsidRPr="001C4F66">
              <w:rPr>
                <w:i/>
                <w:iCs/>
              </w:rPr>
              <w:t>Moderate Demented</w:t>
            </w:r>
            <w:r w:rsidRPr="001C4F66">
              <w:t>.</w:t>
            </w:r>
          </w:p>
        </w:tc>
        <w:tc>
          <w:tcPr>
            <w:tcW w:w="2226" w:type="dxa"/>
          </w:tcPr>
          <w:p w14:paraId="22354AE5" w14:textId="6764F959" w:rsidR="00F8267B" w:rsidRDefault="00F8267B" w:rsidP="00F8267B">
            <w:pPr>
              <w:spacing w:line="360" w:lineRule="auto"/>
            </w:pPr>
            <w:r w:rsidRPr="001C4F66">
              <w:t xml:space="preserve">Yildirim &amp; Cinar. </w:t>
            </w:r>
            <w:sdt>
              <w:sdtPr>
                <w:tag w:val="MENDELEY_CITATION_v3_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"/>
                <w:id w:val="-2014596442"/>
                <w:placeholder>
                  <w:docPart w:val="811126EFF5C543D9BF79633D407F65B6"/>
                </w:placeholder>
              </w:sdtPr>
              <w:sdtContent>
                <w:r w:rsidRPr="00AC04D4">
                  <w:t>(2020)</w:t>
                </w:r>
              </w:sdtContent>
            </w:sdt>
          </w:p>
        </w:tc>
        <w:tc>
          <w:tcPr>
            <w:tcW w:w="2227" w:type="dxa"/>
          </w:tcPr>
          <w:p w14:paraId="72F3B0E6" w14:textId="77777777" w:rsidR="00F8267B" w:rsidRPr="001C4F66" w:rsidRDefault="00F8267B" w:rsidP="00F8267B">
            <w:pPr>
              <w:numPr>
                <w:ilvl w:val="0"/>
                <w:numId w:val="1"/>
              </w:numPr>
              <w:spacing w:after="160" w:line="259" w:lineRule="auto"/>
              <w:ind w:left="315"/>
              <w:rPr>
                <w:b/>
                <w:bCs/>
              </w:rPr>
            </w:pPr>
            <w:r w:rsidRPr="001C4F66">
              <w:t>Model yang dibangun dengan arsitektur ResNet50 murni mendapatkan akurasi sebesar 78%.</w:t>
            </w:r>
          </w:p>
          <w:p w14:paraId="09D6607E" w14:textId="77777777" w:rsidR="00F8267B" w:rsidRPr="001C4F66" w:rsidRDefault="00F8267B" w:rsidP="00F8267B">
            <w:pPr>
              <w:numPr>
                <w:ilvl w:val="0"/>
                <w:numId w:val="1"/>
              </w:numPr>
              <w:spacing w:after="160" w:line="259" w:lineRule="auto"/>
              <w:ind w:left="315"/>
              <w:rPr>
                <w:b/>
                <w:bCs/>
              </w:rPr>
            </w:pPr>
            <w:r w:rsidRPr="001C4F66">
              <w:t>Model ResNet50 dengan lapisan tambahan mendapat akurasi yang lebih baik, yaitu 90%.</w:t>
            </w:r>
          </w:p>
          <w:p w14:paraId="7186E7FA" w14:textId="77777777" w:rsidR="00F8267B" w:rsidRDefault="00F8267B" w:rsidP="00F8267B">
            <w:pPr>
              <w:spacing w:line="360" w:lineRule="auto"/>
            </w:pPr>
          </w:p>
        </w:tc>
      </w:tr>
      <w:tr w:rsidR="00F8267B" w14:paraId="7082D046" w14:textId="77777777" w:rsidTr="00F8267B">
        <w:tc>
          <w:tcPr>
            <w:tcW w:w="2227" w:type="dxa"/>
          </w:tcPr>
          <w:p w14:paraId="0B712543" w14:textId="44DBDE8B" w:rsidR="00F8267B" w:rsidRDefault="00F8267B" w:rsidP="00F8267B">
            <w:pPr>
              <w:spacing w:line="360" w:lineRule="auto"/>
            </w:pPr>
            <w:r w:rsidRPr="001C4F66">
              <w:t xml:space="preserve">Deteksi tiga kondisi pasien yaitu Normal, Kelainan kognitif ringan, dan </w:t>
            </w:r>
            <w:r w:rsidRPr="001C4F66">
              <w:rPr>
                <w:i/>
                <w:iCs/>
              </w:rPr>
              <w:t>Alzheimer</w:t>
            </w:r>
            <w:r w:rsidRPr="001C4F66">
              <w:t>.</w:t>
            </w:r>
          </w:p>
        </w:tc>
        <w:sdt>
          <w:sdtPr>
            <w:tag w:val="MENDELEY_CITATION_v3_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"/>
            <w:id w:val="-519087813"/>
            <w:placeholder>
              <w:docPart w:val="3FD9F3D05DA347E4B6EDE8C65F6DF3CC"/>
            </w:placeholder>
          </w:sdtPr>
          <w:sdtContent>
            <w:tc>
              <w:tcPr>
                <w:tcW w:w="2226" w:type="dxa"/>
              </w:tcPr>
              <w:p w14:paraId="0EAF406D" w14:textId="79052614" w:rsidR="00F8267B" w:rsidRDefault="00F8267B" w:rsidP="00F8267B">
                <w:pPr>
                  <w:spacing w:line="360" w:lineRule="auto"/>
                </w:pPr>
                <w:r w:rsidRPr="00AC04D4">
                  <w:rPr>
                    <w:rFonts w:eastAsia="Times New Roman"/>
                  </w:rPr>
                  <w:t>Buvaneswari &amp; Gayathri. (2021)</w:t>
                </w:r>
              </w:p>
            </w:tc>
          </w:sdtContent>
        </w:sdt>
        <w:tc>
          <w:tcPr>
            <w:tcW w:w="2227" w:type="dxa"/>
          </w:tcPr>
          <w:p w14:paraId="74475B34" w14:textId="0AD84199" w:rsidR="00F8267B" w:rsidRDefault="00F8267B" w:rsidP="00F8267B">
            <w:pPr>
              <w:spacing w:line="360" w:lineRule="auto"/>
            </w:pPr>
            <w:r w:rsidRPr="001C4F66">
              <w:t>Model yang dikembangkan menunjukkan akurasi klasifikasi sebesar 96,3%.</w:t>
            </w:r>
          </w:p>
        </w:tc>
      </w:tr>
      <w:tr w:rsidR="00F8267B" w14:paraId="39E038D8" w14:textId="77777777" w:rsidTr="00F8267B">
        <w:tc>
          <w:tcPr>
            <w:tcW w:w="2227" w:type="dxa"/>
          </w:tcPr>
          <w:p w14:paraId="657D0D55" w14:textId="6EC5138E" w:rsidR="00F8267B" w:rsidRDefault="00F8267B" w:rsidP="00F8267B">
            <w:pPr>
              <w:spacing w:line="360" w:lineRule="auto"/>
            </w:pPr>
            <w:r w:rsidRPr="001C4F66">
              <w:t xml:space="preserve">Deteksi empat tahapan awal penyakit </w:t>
            </w:r>
            <w:r w:rsidRPr="001C4F66">
              <w:rPr>
                <w:i/>
                <w:iCs/>
              </w:rPr>
              <w:t>Alzheimer</w:t>
            </w:r>
            <w:r w:rsidRPr="001C4F66">
              <w:t xml:space="preserve"> yaitu </w:t>
            </w:r>
            <w:r w:rsidRPr="001C4F66">
              <w:rPr>
                <w:i/>
                <w:iCs/>
              </w:rPr>
              <w:t>Non Demented</w:t>
            </w:r>
            <w:r w:rsidRPr="001C4F66">
              <w:t xml:space="preserve">, </w:t>
            </w:r>
            <w:r w:rsidRPr="001C4F66">
              <w:rPr>
                <w:i/>
                <w:iCs/>
              </w:rPr>
              <w:t>Very Mild Demented</w:t>
            </w:r>
            <w:r w:rsidRPr="001C4F66">
              <w:t xml:space="preserve">, </w:t>
            </w:r>
            <w:r w:rsidRPr="001C4F66">
              <w:rPr>
                <w:i/>
                <w:iCs/>
              </w:rPr>
              <w:lastRenderedPageBreak/>
              <w:t>Mild Demented</w:t>
            </w:r>
            <w:r w:rsidRPr="001C4F66">
              <w:t xml:space="preserve">, dan </w:t>
            </w:r>
            <w:r w:rsidRPr="001C4F66">
              <w:rPr>
                <w:i/>
                <w:iCs/>
              </w:rPr>
              <w:t>Moderate Demented</w:t>
            </w:r>
            <w:r w:rsidRPr="001C4F66">
              <w:t>.</w:t>
            </w:r>
          </w:p>
        </w:tc>
        <w:sdt>
          <w:sdtPr>
            <w:tag w:val="MENDELEY_CITATION_v3_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"/>
            <w:id w:val="2065376092"/>
            <w:placeholder>
              <w:docPart w:val="A2BF2FE3E50B420B8E0CA1D7D638D137"/>
            </w:placeholder>
          </w:sdtPr>
          <w:sdtContent>
            <w:tc>
              <w:tcPr>
                <w:tcW w:w="2226" w:type="dxa"/>
              </w:tcPr>
              <w:p w14:paraId="0975521F" w14:textId="2EBE51A8" w:rsidR="00F8267B" w:rsidRDefault="00F8267B" w:rsidP="00F8267B">
                <w:pPr>
                  <w:spacing w:line="360" w:lineRule="auto"/>
                </w:pPr>
                <w:r w:rsidRPr="00AC04D4">
                  <w:rPr>
                    <w:rFonts w:eastAsia="Times New Roman"/>
                  </w:rPr>
                  <w:t>Ullah &amp; Jamjoom. (2023)</w:t>
                </w:r>
              </w:p>
            </w:tc>
          </w:sdtContent>
        </w:sdt>
        <w:tc>
          <w:tcPr>
            <w:tcW w:w="2227" w:type="dxa"/>
          </w:tcPr>
          <w:p w14:paraId="74DC1360" w14:textId="538C12C4" w:rsidR="00F8267B" w:rsidRDefault="00F8267B" w:rsidP="00F8267B">
            <w:pPr>
              <w:spacing w:line="360" w:lineRule="auto"/>
            </w:pPr>
            <w:r w:rsidRPr="001C4F66">
              <w:t>Model mencapai tingkat akurasi yang baik yaitu sebesar 99,38%.</w:t>
            </w:r>
          </w:p>
        </w:tc>
      </w:tr>
      <w:tr w:rsidR="00F8267B" w14:paraId="5989A66F" w14:textId="77777777" w:rsidTr="00F8267B">
        <w:tc>
          <w:tcPr>
            <w:tcW w:w="2227" w:type="dxa"/>
          </w:tcPr>
          <w:p w14:paraId="69F190C1" w14:textId="30CE4FC3" w:rsidR="00F8267B" w:rsidRDefault="00F8267B" w:rsidP="00F8267B">
            <w:pPr>
              <w:spacing w:line="360" w:lineRule="auto"/>
            </w:pPr>
            <w:r w:rsidRPr="001C4F66">
              <w:t>Identifikasi penyakit pada tanaman dengan mengamati daunnya.</w:t>
            </w:r>
          </w:p>
        </w:tc>
        <w:sdt>
          <w:sdtPr>
            <w:tag w:val="MENDELEY_CITATION_v3_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"/>
            <w:id w:val="-946080746"/>
            <w:placeholder>
              <w:docPart w:val="BB1C57D5661A438DA9874E6332C425BF"/>
            </w:placeholder>
          </w:sdtPr>
          <w:sdtContent>
            <w:tc>
              <w:tcPr>
                <w:tcW w:w="2226" w:type="dxa"/>
              </w:tcPr>
              <w:p w14:paraId="734B3798" w14:textId="47798347" w:rsidR="00F8267B" w:rsidRDefault="00F8267B" w:rsidP="00F8267B">
                <w:pPr>
                  <w:spacing w:line="360" w:lineRule="auto"/>
                </w:pPr>
                <w:r w:rsidRPr="00AC04D4">
                  <w:t>Venkataramanan dkk. (2019)</w:t>
                </w:r>
              </w:p>
            </w:tc>
          </w:sdtContent>
        </w:sdt>
        <w:tc>
          <w:tcPr>
            <w:tcW w:w="2227" w:type="dxa"/>
          </w:tcPr>
          <w:p w14:paraId="27A0A93F" w14:textId="553C0E27" w:rsidR="00F8267B" w:rsidRDefault="00F8267B" w:rsidP="00F8267B">
            <w:pPr>
              <w:spacing w:line="360" w:lineRule="auto"/>
            </w:pPr>
            <w:r w:rsidRPr="001C4F66">
              <w:t>Model mencapai nilai akurasi sebesar 96%.</w:t>
            </w:r>
          </w:p>
        </w:tc>
      </w:tr>
      <w:tr w:rsidR="00F8267B" w14:paraId="2DC849CC" w14:textId="77777777" w:rsidTr="00F8267B">
        <w:tc>
          <w:tcPr>
            <w:tcW w:w="2227" w:type="dxa"/>
          </w:tcPr>
          <w:p w14:paraId="10C2D448" w14:textId="6CFFD80A" w:rsidR="00F8267B" w:rsidRDefault="00F8267B" w:rsidP="00F8267B">
            <w:pPr>
              <w:spacing w:line="360" w:lineRule="auto"/>
            </w:pPr>
            <w:r w:rsidRPr="001C4F66">
              <w:t>Membandingkan  beberapa algoritma untuk deteksi infeksi Covid-19 dengan gambar X-Ray dada pasien</w:t>
            </w:r>
          </w:p>
        </w:tc>
        <w:sdt>
          <w:sdtPr>
            <w:tag w:val="MENDELEY_CITATION_v3_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"/>
            <w:id w:val="1538936509"/>
            <w:placeholder>
              <w:docPart w:val="E9E86E0AE7944EE99F7FA4A992736E85"/>
            </w:placeholder>
          </w:sdtPr>
          <w:sdtContent>
            <w:tc>
              <w:tcPr>
                <w:tcW w:w="2226" w:type="dxa"/>
              </w:tcPr>
              <w:p w14:paraId="1D568D79" w14:textId="36055A18" w:rsidR="00F8267B" w:rsidRDefault="00F8267B" w:rsidP="00F8267B">
                <w:pPr>
                  <w:spacing w:line="360" w:lineRule="auto"/>
                </w:pPr>
                <w:r w:rsidRPr="00AC04D4">
                  <w:rPr>
                    <w:rFonts w:eastAsia="Times New Roman"/>
                  </w:rPr>
                  <w:t>Aref &amp; Kareem. (2021)</w:t>
                </w:r>
              </w:p>
            </w:tc>
          </w:sdtContent>
        </w:sdt>
        <w:tc>
          <w:tcPr>
            <w:tcW w:w="2227" w:type="dxa"/>
          </w:tcPr>
          <w:p w14:paraId="7D70DC5A" w14:textId="77777777" w:rsidR="00F8267B" w:rsidRPr="001C4F66" w:rsidRDefault="00F8267B" w:rsidP="00F8267B">
            <w:pPr>
              <w:numPr>
                <w:ilvl w:val="0"/>
                <w:numId w:val="1"/>
              </w:numPr>
              <w:spacing w:after="160" w:line="259" w:lineRule="auto"/>
              <w:ind w:left="315"/>
            </w:pPr>
            <w:r w:rsidRPr="001C4F66">
              <w:t>Model yang mencapai performa klasifikasi tertinggi adalah ResNet50 dengan akurasi sebesar 96,1% pada dataset 1 dan 99,5% pada dataset 2.</w:t>
            </w:r>
          </w:p>
          <w:p w14:paraId="1C7E2118" w14:textId="77777777" w:rsidR="00F8267B" w:rsidRDefault="00F8267B" w:rsidP="00F8267B">
            <w:pPr>
              <w:spacing w:line="360" w:lineRule="auto"/>
            </w:pPr>
          </w:p>
        </w:tc>
      </w:tr>
      <w:tr w:rsidR="00F8267B" w14:paraId="29135FD7" w14:textId="77777777" w:rsidTr="00F8267B">
        <w:tc>
          <w:tcPr>
            <w:tcW w:w="2227" w:type="dxa"/>
          </w:tcPr>
          <w:p w14:paraId="61E3D620" w14:textId="6DC27290" w:rsidR="00F8267B" w:rsidRPr="001C4F66" w:rsidRDefault="00F8267B" w:rsidP="00F8267B">
            <w:pPr>
              <w:spacing w:line="360" w:lineRule="auto"/>
            </w:pPr>
            <w:r w:rsidRPr="001C4F66">
              <w:t xml:space="preserve">Deteksi empat tahapan awal penyakit </w:t>
            </w:r>
            <w:r w:rsidRPr="001C4F66">
              <w:rPr>
                <w:i/>
                <w:iCs/>
              </w:rPr>
              <w:t>Alzheimer</w:t>
            </w:r>
            <w:r w:rsidRPr="001C4F66">
              <w:t xml:space="preserve"> yaitu </w:t>
            </w:r>
            <w:r w:rsidRPr="001C4F66">
              <w:rPr>
                <w:i/>
                <w:iCs/>
              </w:rPr>
              <w:t>Non-Demented</w:t>
            </w:r>
            <w:r w:rsidRPr="001C4F66">
              <w:t xml:space="preserve">, </w:t>
            </w:r>
            <w:r w:rsidRPr="001C4F66">
              <w:rPr>
                <w:i/>
                <w:iCs/>
              </w:rPr>
              <w:t>Very Mild Demented</w:t>
            </w:r>
            <w:r w:rsidRPr="001C4F66">
              <w:t xml:space="preserve">, </w:t>
            </w:r>
            <w:r w:rsidRPr="001C4F66">
              <w:rPr>
                <w:i/>
                <w:iCs/>
              </w:rPr>
              <w:t>Mild Demented</w:t>
            </w:r>
            <w:r w:rsidRPr="001C4F66">
              <w:t xml:space="preserve">, dan </w:t>
            </w:r>
            <w:r w:rsidRPr="001C4F66">
              <w:rPr>
                <w:i/>
                <w:iCs/>
              </w:rPr>
              <w:t>Moderate Demented</w:t>
            </w:r>
            <w:r w:rsidRPr="001C4F66">
              <w:t>.</w:t>
            </w:r>
          </w:p>
        </w:tc>
        <w:tc>
          <w:tcPr>
            <w:tcW w:w="2226" w:type="dxa"/>
          </w:tcPr>
          <w:p w14:paraId="7C9A6EDA" w14:textId="57B1E08B" w:rsidR="00F8267B" w:rsidRDefault="00F8267B" w:rsidP="00F8267B">
            <w:pPr>
              <w:spacing w:line="360" w:lineRule="auto"/>
            </w:pPr>
            <w:r>
              <w:t>Rui Costa Raka Milanisti (Penelitian ini)</w:t>
            </w:r>
          </w:p>
        </w:tc>
        <w:tc>
          <w:tcPr>
            <w:tcW w:w="2227" w:type="dxa"/>
          </w:tcPr>
          <w:p w14:paraId="4B9B8A3F" w14:textId="5E00136E" w:rsidR="00F8267B" w:rsidRPr="001C4F66" w:rsidRDefault="00F8267B" w:rsidP="00F8267B">
            <w:pPr>
              <w:numPr>
                <w:ilvl w:val="0"/>
                <w:numId w:val="1"/>
              </w:numPr>
              <w:ind w:left="315"/>
            </w:pPr>
            <w:r>
              <w:t>Model dengan dasar ResNet152V2 mencapai akurasi 98,8% pada pelatihan dan 97% pada pengujian.</w:t>
            </w:r>
          </w:p>
        </w:tc>
      </w:tr>
    </w:tbl>
    <w:p w14:paraId="6EFFE384" w14:textId="77777777" w:rsidR="00F8267B" w:rsidRDefault="00F8267B" w:rsidP="003D2EDD">
      <w:pPr>
        <w:spacing w:line="360" w:lineRule="auto"/>
        <w:ind w:left="1247" w:firstLine="340"/>
        <w:jc w:val="both"/>
      </w:pPr>
    </w:p>
    <w:p w14:paraId="74D28904" w14:textId="77777777" w:rsidR="00212E5E" w:rsidRPr="00D566D0" w:rsidRDefault="00212E5E" w:rsidP="003D2EDD">
      <w:pPr>
        <w:spacing w:line="360" w:lineRule="auto"/>
        <w:ind w:left="1247" w:firstLine="340"/>
        <w:jc w:val="both"/>
      </w:pPr>
    </w:p>
    <w:p w14:paraId="4E481862" w14:textId="2234C452" w:rsidR="009E62B8" w:rsidRDefault="009E62B8" w:rsidP="009E62B8">
      <w:pPr>
        <w:tabs>
          <w:tab w:val="left" w:pos="6524"/>
        </w:tabs>
      </w:pPr>
      <w:r>
        <w:tab/>
        <w:t xml:space="preserve"> </w:t>
      </w:r>
    </w:p>
    <w:p w14:paraId="02ACDEE8" w14:textId="62D467F5" w:rsidR="0022490F" w:rsidRDefault="006D31F6" w:rsidP="001A0781">
      <w:pPr>
        <w:tabs>
          <w:tab w:val="left" w:pos="6524"/>
        </w:tabs>
      </w:pPr>
      <w:r w:rsidRPr="009E62B8">
        <w:br w:type="page"/>
      </w:r>
    </w:p>
    <w:sdt>
      <w:sdtPr>
        <w:tag w:val="MENDELEY_BIBLIOGRAPHY"/>
        <w:id w:val="55445810"/>
        <w:placeholder>
          <w:docPart w:val="DefaultPlaceholder_-1854013440"/>
        </w:placeholder>
      </w:sdtPr>
      <w:sdtContent>
        <w:p w14:paraId="72CBCFFF" w14:textId="77777777" w:rsidR="001A0781" w:rsidRPr="001A0781" w:rsidRDefault="001A0781">
          <w:pPr>
            <w:autoSpaceDE w:val="0"/>
            <w:autoSpaceDN w:val="0"/>
            <w:ind w:hanging="480"/>
            <w:divId w:val="791284812"/>
            <w:rPr>
              <w:rFonts w:eastAsia="Times New Roman"/>
              <w:kern w:val="0"/>
              <w14:ligatures w14:val="none"/>
            </w:rPr>
          </w:pPr>
          <w:r w:rsidRPr="001A0781">
            <w:rPr>
              <w:rFonts w:eastAsia="Times New Roman"/>
            </w:rPr>
            <w:t xml:space="preserve">Aref, N., &amp; Kareem, H. (2021). Detection of Covid-19 Based on Chest Medical Imaging and Artificial Intelligent Techniques: A Review. </w:t>
          </w:r>
          <w:r w:rsidRPr="001A0781">
            <w:rPr>
              <w:rFonts w:eastAsia="Times New Roman"/>
              <w:i/>
              <w:iCs/>
            </w:rPr>
            <w:t>Iraqi Journal for Electrical and Electronic Engineering</w:t>
          </w:r>
          <w:r w:rsidRPr="001A0781">
            <w:rPr>
              <w:rFonts w:eastAsia="Times New Roman"/>
            </w:rPr>
            <w:t xml:space="preserve">, </w:t>
          </w:r>
          <w:r w:rsidRPr="001A0781">
            <w:rPr>
              <w:rFonts w:eastAsia="Times New Roman"/>
              <w:i/>
              <w:iCs/>
            </w:rPr>
            <w:t>17</w:t>
          </w:r>
          <w:r w:rsidRPr="001A0781">
            <w:rPr>
              <w:rFonts w:eastAsia="Times New Roman"/>
            </w:rPr>
            <w:t>(2), 176–182. https://doi.org/10.37917/ijeee.17.2.19</w:t>
          </w:r>
        </w:p>
        <w:p w14:paraId="0FF75AA2" w14:textId="77777777" w:rsidR="001A0781" w:rsidRPr="001A0781" w:rsidRDefault="001A0781">
          <w:pPr>
            <w:autoSpaceDE w:val="0"/>
            <w:autoSpaceDN w:val="0"/>
            <w:ind w:hanging="480"/>
            <w:divId w:val="355890448"/>
            <w:rPr>
              <w:rFonts w:eastAsia="Times New Roman"/>
            </w:rPr>
          </w:pPr>
          <w:r w:rsidRPr="001A0781">
            <w:rPr>
              <w:rFonts w:eastAsia="Times New Roman"/>
            </w:rPr>
            <w:t xml:space="preserve">Buvaneswari, P. R., &amp; Gayathri, R. (2021). Deep Learning-Based Segmentation in Classification of Alzheimer’s Disease. </w:t>
          </w:r>
          <w:r w:rsidRPr="001A0781">
            <w:rPr>
              <w:rFonts w:eastAsia="Times New Roman"/>
              <w:i/>
              <w:iCs/>
            </w:rPr>
            <w:t>Arabian Journal for Science and Engineering</w:t>
          </w:r>
          <w:r w:rsidRPr="001A0781">
            <w:rPr>
              <w:rFonts w:eastAsia="Times New Roman"/>
            </w:rPr>
            <w:t xml:space="preserve">, </w:t>
          </w:r>
          <w:r w:rsidRPr="001A0781">
            <w:rPr>
              <w:rFonts w:eastAsia="Times New Roman"/>
              <w:i/>
              <w:iCs/>
            </w:rPr>
            <w:t>46</w:t>
          </w:r>
          <w:r w:rsidRPr="001A0781">
            <w:rPr>
              <w:rFonts w:eastAsia="Times New Roman"/>
            </w:rPr>
            <w:t>(6), 5373–5383. https://doi.org/10.1007/s13369-020-05193-z</w:t>
          </w:r>
        </w:p>
        <w:p w14:paraId="1F5CA908" w14:textId="77777777" w:rsidR="001A0781" w:rsidRPr="001A0781" w:rsidRDefault="001A0781">
          <w:pPr>
            <w:autoSpaceDE w:val="0"/>
            <w:autoSpaceDN w:val="0"/>
            <w:ind w:hanging="480"/>
            <w:divId w:val="357901309"/>
            <w:rPr>
              <w:rFonts w:eastAsia="Times New Roman"/>
            </w:rPr>
          </w:pPr>
          <w:r w:rsidRPr="001A0781">
            <w:rPr>
              <w:rFonts w:eastAsia="Times New Roman"/>
            </w:rPr>
            <w:t xml:space="preserve">Géron, A. (2022). </w:t>
          </w:r>
          <w:r w:rsidRPr="001A0781">
            <w:rPr>
              <w:rFonts w:eastAsia="Times New Roman"/>
              <w:i/>
              <w:iCs/>
            </w:rPr>
            <w:t>Hands-On Machine Learning with Scikit-Learn, Keras, and TensorFlow: Concepts, Tools, and Techniques to Build Intelligent Systems</w:t>
          </w:r>
          <w:r w:rsidRPr="001A0781">
            <w:rPr>
              <w:rFonts w:eastAsia="Times New Roman"/>
            </w:rPr>
            <w:t xml:space="preserve"> (3 ed.). O’Reilly Media, Inc.</w:t>
          </w:r>
        </w:p>
        <w:p w14:paraId="40CD69E1" w14:textId="77777777" w:rsidR="001A0781" w:rsidRPr="001A0781" w:rsidRDefault="001A0781">
          <w:pPr>
            <w:autoSpaceDE w:val="0"/>
            <w:autoSpaceDN w:val="0"/>
            <w:ind w:hanging="480"/>
            <w:divId w:val="1425954830"/>
            <w:rPr>
              <w:rFonts w:eastAsia="Times New Roman"/>
            </w:rPr>
          </w:pPr>
          <w:r w:rsidRPr="001A0781">
            <w:rPr>
              <w:rFonts w:eastAsia="Times New Roman"/>
            </w:rPr>
            <w:t xml:space="preserve">Ng, A. (2011). </w:t>
          </w:r>
          <w:r w:rsidRPr="001A0781">
            <w:rPr>
              <w:rFonts w:eastAsia="Times New Roman"/>
              <w:i/>
              <w:iCs/>
            </w:rPr>
            <w:t>Supervised Machine Learning: Regression and Classification</w:t>
          </w:r>
          <w:r w:rsidRPr="001A0781">
            <w:rPr>
              <w:rFonts w:eastAsia="Times New Roman"/>
            </w:rPr>
            <w:t>. Coursera. https://www.coursera.org/learn/machine-learning</w:t>
          </w:r>
        </w:p>
        <w:p w14:paraId="2363ABA4" w14:textId="77777777" w:rsidR="001A0781" w:rsidRPr="001A0781" w:rsidRDefault="001A0781">
          <w:pPr>
            <w:autoSpaceDE w:val="0"/>
            <w:autoSpaceDN w:val="0"/>
            <w:ind w:hanging="480"/>
            <w:divId w:val="1733580519"/>
            <w:rPr>
              <w:rFonts w:eastAsia="Times New Roman"/>
            </w:rPr>
          </w:pPr>
          <w:r w:rsidRPr="001A0781">
            <w:rPr>
              <w:rFonts w:eastAsia="Times New Roman"/>
            </w:rPr>
            <w:t xml:space="preserve">Ullah, Z., &amp; Jamjoom, M. (2023). A Deep Learning for Alzheimer’s Stages Detection Using Brain Images. </w:t>
          </w:r>
          <w:r w:rsidRPr="001A0781">
            <w:rPr>
              <w:rFonts w:eastAsia="Times New Roman"/>
              <w:i/>
              <w:iCs/>
            </w:rPr>
            <w:t>Computers, Materials and Continua</w:t>
          </w:r>
          <w:r w:rsidRPr="001A0781">
            <w:rPr>
              <w:rFonts w:eastAsia="Times New Roman"/>
            </w:rPr>
            <w:t xml:space="preserve">, </w:t>
          </w:r>
          <w:r w:rsidRPr="001A0781">
            <w:rPr>
              <w:rFonts w:eastAsia="Times New Roman"/>
              <w:i/>
              <w:iCs/>
            </w:rPr>
            <w:t>74</w:t>
          </w:r>
          <w:r w:rsidRPr="001A0781">
            <w:rPr>
              <w:rFonts w:eastAsia="Times New Roman"/>
            </w:rPr>
            <w:t>(1), 1457–1473. https://doi.org/10.32604/cmc.2023.032752</w:t>
          </w:r>
        </w:p>
        <w:p w14:paraId="41BC7052" w14:textId="77777777" w:rsidR="001A0781" w:rsidRPr="001A0781" w:rsidRDefault="001A0781">
          <w:pPr>
            <w:autoSpaceDE w:val="0"/>
            <w:autoSpaceDN w:val="0"/>
            <w:ind w:hanging="480"/>
            <w:divId w:val="663514050"/>
            <w:rPr>
              <w:rFonts w:eastAsia="Times New Roman"/>
            </w:rPr>
          </w:pPr>
          <w:r w:rsidRPr="001A0781">
            <w:rPr>
              <w:rFonts w:eastAsia="Times New Roman"/>
            </w:rPr>
            <w:t xml:space="preserve">Uraninjo. (2022, September 21). </w:t>
          </w:r>
          <w:r w:rsidRPr="001A0781">
            <w:rPr>
              <w:rFonts w:eastAsia="Times New Roman"/>
              <w:i/>
              <w:iCs/>
            </w:rPr>
            <w:t>Uraninjo Dataset</w:t>
          </w:r>
          <w:r w:rsidRPr="001A0781">
            <w:rPr>
              <w:rFonts w:eastAsia="Times New Roman"/>
            </w:rPr>
            <w:t>. Kaggle.com. https://www.kaggle.com/datasets/uraninjo/augmented-alzheimer-mri-dataset-v2</w:t>
          </w:r>
        </w:p>
        <w:p w14:paraId="752DC70A" w14:textId="77777777" w:rsidR="001A0781" w:rsidRPr="001A0781" w:rsidRDefault="001A0781">
          <w:pPr>
            <w:autoSpaceDE w:val="0"/>
            <w:autoSpaceDN w:val="0"/>
            <w:ind w:hanging="480"/>
            <w:divId w:val="501966884"/>
            <w:rPr>
              <w:rFonts w:eastAsia="Times New Roman"/>
            </w:rPr>
          </w:pPr>
          <w:r w:rsidRPr="001A0781">
            <w:rPr>
              <w:rFonts w:eastAsia="Times New Roman"/>
            </w:rPr>
            <w:t xml:space="preserve">Venkataramanan, A., Kumar, D., Honakeri, P., &amp; Agarwal, P. (2019). </w:t>
          </w:r>
          <w:r w:rsidRPr="001A0781">
            <w:rPr>
              <w:rFonts w:eastAsia="Times New Roman"/>
              <w:i/>
              <w:iCs/>
            </w:rPr>
            <w:t>Plant Disease Detection and Classification Using Deep Neural Networks</w:t>
          </w:r>
          <w:r w:rsidRPr="001A0781">
            <w:rPr>
              <w:rFonts w:eastAsia="Times New Roman"/>
            </w:rPr>
            <w:t>.</w:t>
          </w:r>
        </w:p>
        <w:p w14:paraId="7839AEE2" w14:textId="77777777" w:rsidR="001A0781" w:rsidRPr="001A0781" w:rsidRDefault="001A0781">
          <w:pPr>
            <w:autoSpaceDE w:val="0"/>
            <w:autoSpaceDN w:val="0"/>
            <w:ind w:hanging="480"/>
            <w:divId w:val="715277505"/>
            <w:rPr>
              <w:rFonts w:eastAsia="Times New Roman"/>
            </w:rPr>
          </w:pPr>
          <w:r w:rsidRPr="001A0781">
            <w:rPr>
              <w:rFonts w:eastAsia="Times New Roman"/>
            </w:rPr>
            <w:t xml:space="preserve">Yildirim, M., &amp; Cinar, A. (2020). Classification of Alzheimer’s disease MRI images with CNN based hybrid method. </w:t>
          </w:r>
          <w:r w:rsidRPr="001A0781">
            <w:rPr>
              <w:rFonts w:eastAsia="Times New Roman"/>
              <w:i/>
              <w:iCs/>
            </w:rPr>
            <w:t>Ingenierie des Systemes d’Information</w:t>
          </w:r>
          <w:r w:rsidRPr="001A0781">
            <w:rPr>
              <w:rFonts w:eastAsia="Times New Roman"/>
            </w:rPr>
            <w:t xml:space="preserve">, </w:t>
          </w:r>
          <w:r w:rsidRPr="001A0781">
            <w:rPr>
              <w:rFonts w:eastAsia="Times New Roman"/>
              <w:i/>
              <w:iCs/>
            </w:rPr>
            <w:t>25</w:t>
          </w:r>
          <w:r w:rsidRPr="001A0781">
            <w:rPr>
              <w:rFonts w:eastAsia="Times New Roman"/>
            </w:rPr>
            <w:t>(4), 413–418. https://doi.org/10.18280/isi.250402</w:t>
          </w:r>
        </w:p>
        <w:p w14:paraId="30A0D25D" w14:textId="57F715CD" w:rsidR="0082393E" w:rsidRPr="00F27D40" w:rsidRDefault="001A0781" w:rsidP="00A05FE3">
          <w:pPr>
            <w:spacing w:line="360" w:lineRule="auto"/>
            <w:ind w:left="1247" w:firstLine="340"/>
            <w:jc w:val="both"/>
          </w:pPr>
          <w:r w:rsidRPr="001A0781">
            <w:rPr>
              <w:rFonts w:eastAsia="Times New Roman"/>
            </w:rPr>
            <w:t> </w:t>
          </w:r>
        </w:p>
      </w:sdtContent>
    </w:sdt>
    <w:sectPr w:rsidR="0082393E" w:rsidRPr="00F27D40" w:rsidSect="00E8294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634E5" w14:textId="77777777" w:rsidR="00BF260D" w:rsidRDefault="00BF260D" w:rsidP="002200C3">
      <w:pPr>
        <w:spacing w:after="0" w:line="240" w:lineRule="auto"/>
      </w:pPr>
      <w:r>
        <w:separator/>
      </w:r>
    </w:p>
  </w:endnote>
  <w:endnote w:type="continuationSeparator" w:id="0">
    <w:p w14:paraId="5A7CC329" w14:textId="77777777" w:rsidR="00BF260D" w:rsidRDefault="00BF260D" w:rsidP="00220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AD3E7" w14:textId="77777777" w:rsidR="00BF260D" w:rsidRDefault="00BF260D" w:rsidP="002200C3">
      <w:pPr>
        <w:spacing w:after="0" w:line="240" w:lineRule="auto"/>
      </w:pPr>
      <w:r>
        <w:separator/>
      </w:r>
    </w:p>
  </w:footnote>
  <w:footnote w:type="continuationSeparator" w:id="0">
    <w:p w14:paraId="13BA3B0A" w14:textId="77777777" w:rsidR="00BF260D" w:rsidRDefault="00BF260D" w:rsidP="00220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1E8"/>
    <w:multiLevelType w:val="hybridMultilevel"/>
    <w:tmpl w:val="05EC7D6E"/>
    <w:lvl w:ilvl="0" w:tplc="30D81C4C">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 w15:restartNumberingAfterBreak="0">
    <w:nsid w:val="06B21C65"/>
    <w:multiLevelType w:val="multilevel"/>
    <w:tmpl w:val="CFE4127A"/>
    <w:lvl w:ilvl="0">
      <w:start w:val="1"/>
      <w:numFmt w:val="decimal"/>
      <w:lvlText w:val="%1."/>
      <w:lvlJc w:val="left"/>
      <w:pPr>
        <w:ind w:left="1287" w:hanging="360"/>
      </w:pPr>
    </w:lvl>
    <w:lvl w:ilvl="1">
      <w:start w:val="5"/>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 w15:restartNumberingAfterBreak="0">
    <w:nsid w:val="18663E45"/>
    <w:multiLevelType w:val="hybridMultilevel"/>
    <w:tmpl w:val="C45ECF4E"/>
    <w:lvl w:ilvl="0" w:tplc="35546784">
      <w:start w:val="1"/>
      <w:numFmt w:val="decimal"/>
      <w:lvlText w:val="%1."/>
      <w:lvlJc w:val="left"/>
      <w:pPr>
        <w:ind w:left="927" w:hanging="360"/>
      </w:pPr>
      <w:rPr>
        <w:rFonts w:hint="default"/>
        <w:color w:val="00000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20144E7F"/>
    <w:multiLevelType w:val="hybridMultilevel"/>
    <w:tmpl w:val="ACA824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837638B"/>
    <w:multiLevelType w:val="hybridMultilevel"/>
    <w:tmpl w:val="163E8FDC"/>
    <w:lvl w:ilvl="0" w:tplc="BFEAE45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60B004DC"/>
    <w:multiLevelType w:val="hybridMultilevel"/>
    <w:tmpl w:val="E5242A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06580566">
    <w:abstractNumId w:val="3"/>
  </w:num>
  <w:num w:numId="2" w16cid:durableId="1152940669">
    <w:abstractNumId w:val="5"/>
  </w:num>
  <w:num w:numId="3" w16cid:durableId="949967000">
    <w:abstractNumId w:val="1"/>
  </w:num>
  <w:num w:numId="4" w16cid:durableId="949161024">
    <w:abstractNumId w:val="2"/>
  </w:num>
  <w:num w:numId="5" w16cid:durableId="1279990410">
    <w:abstractNumId w:val="4"/>
  </w:num>
  <w:num w:numId="6" w16cid:durableId="22985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14"/>
    <w:rsid w:val="000006CA"/>
    <w:rsid w:val="00002A43"/>
    <w:rsid w:val="0000419E"/>
    <w:rsid w:val="0001711B"/>
    <w:rsid w:val="0002047E"/>
    <w:rsid w:val="00022872"/>
    <w:rsid w:val="0002401F"/>
    <w:rsid w:val="00031CC1"/>
    <w:rsid w:val="00032BEA"/>
    <w:rsid w:val="00033FB4"/>
    <w:rsid w:val="00034855"/>
    <w:rsid w:val="0004008A"/>
    <w:rsid w:val="00042A8A"/>
    <w:rsid w:val="00045F59"/>
    <w:rsid w:val="00046143"/>
    <w:rsid w:val="00054975"/>
    <w:rsid w:val="00057550"/>
    <w:rsid w:val="00061EF9"/>
    <w:rsid w:val="000627B3"/>
    <w:rsid w:val="00064C09"/>
    <w:rsid w:val="00070532"/>
    <w:rsid w:val="00072865"/>
    <w:rsid w:val="00075BAD"/>
    <w:rsid w:val="00080345"/>
    <w:rsid w:val="00083737"/>
    <w:rsid w:val="000878B1"/>
    <w:rsid w:val="00091C45"/>
    <w:rsid w:val="00093192"/>
    <w:rsid w:val="00093980"/>
    <w:rsid w:val="000A0899"/>
    <w:rsid w:val="000A1F4E"/>
    <w:rsid w:val="000A4BA3"/>
    <w:rsid w:val="000B2000"/>
    <w:rsid w:val="000B2712"/>
    <w:rsid w:val="000B6D40"/>
    <w:rsid w:val="000C246B"/>
    <w:rsid w:val="000C2D30"/>
    <w:rsid w:val="000C720F"/>
    <w:rsid w:val="000C7393"/>
    <w:rsid w:val="000D2835"/>
    <w:rsid w:val="000D4666"/>
    <w:rsid w:val="000D63C5"/>
    <w:rsid w:val="000D6CF7"/>
    <w:rsid w:val="000E0A39"/>
    <w:rsid w:val="000E1E4E"/>
    <w:rsid w:val="000E1FF3"/>
    <w:rsid w:val="000E6087"/>
    <w:rsid w:val="000E67B0"/>
    <w:rsid w:val="000E732D"/>
    <w:rsid w:val="000F2641"/>
    <w:rsid w:val="000F2C93"/>
    <w:rsid w:val="000F3653"/>
    <w:rsid w:val="000F7E11"/>
    <w:rsid w:val="00102634"/>
    <w:rsid w:val="00105333"/>
    <w:rsid w:val="00105862"/>
    <w:rsid w:val="00107D0C"/>
    <w:rsid w:val="001120F1"/>
    <w:rsid w:val="0011302E"/>
    <w:rsid w:val="00117311"/>
    <w:rsid w:val="0011786C"/>
    <w:rsid w:val="00123BC1"/>
    <w:rsid w:val="00124EE0"/>
    <w:rsid w:val="0012779A"/>
    <w:rsid w:val="001278F9"/>
    <w:rsid w:val="00127BA1"/>
    <w:rsid w:val="00130F1F"/>
    <w:rsid w:val="00134EBF"/>
    <w:rsid w:val="00137343"/>
    <w:rsid w:val="001427D3"/>
    <w:rsid w:val="00147317"/>
    <w:rsid w:val="00157679"/>
    <w:rsid w:val="0016056F"/>
    <w:rsid w:val="00160944"/>
    <w:rsid w:val="00161EA9"/>
    <w:rsid w:val="001632EC"/>
    <w:rsid w:val="0017148D"/>
    <w:rsid w:val="001766F7"/>
    <w:rsid w:val="00176C2B"/>
    <w:rsid w:val="001774E8"/>
    <w:rsid w:val="00183A6C"/>
    <w:rsid w:val="00186402"/>
    <w:rsid w:val="001921CB"/>
    <w:rsid w:val="00195F0A"/>
    <w:rsid w:val="00196E12"/>
    <w:rsid w:val="001A0067"/>
    <w:rsid w:val="001A0781"/>
    <w:rsid w:val="001A1E5B"/>
    <w:rsid w:val="001A2030"/>
    <w:rsid w:val="001A538F"/>
    <w:rsid w:val="001A69BB"/>
    <w:rsid w:val="001A745D"/>
    <w:rsid w:val="001A7FF5"/>
    <w:rsid w:val="001B5F0C"/>
    <w:rsid w:val="001B751D"/>
    <w:rsid w:val="001C6DAE"/>
    <w:rsid w:val="001C77B7"/>
    <w:rsid w:val="001D3D7F"/>
    <w:rsid w:val="001D5298"/>
    <w:rsid w:val="001D5D8F"/>
    <w:rsid w:val="001D6AA8"/>
    <w:rsid w:val="001E160B"/>
    <w:rsid w:val="001E2A68"/>
    <w:rsid w:val="001E54A7"/>
    <w:rsid w:val="001E5B62"/>
    <w:rsid w:val="001E761E"/>
    <w:rsid w:val="001F0D31"/>
    <w:rsid w:val="001F2E71"/>
    <w:rsid w:val="001F4677"/>
    <w:rsid w:val="001F46F8"/>
    <w:rsid w:val="001F4C0A"/>
    <w:rsid w:val="001F62F8"/>
    <w:rsid w:val="00201DCA"/>
    <w:rsid w:val="00207398"/>
    <w:rsid w:val="00211CBE"/>
    <w:rsid w:val="00212E5E"/>
    <w:rsid w:val="002200C3"/>
    <w:rsid w:val="002201E2"/>
    <w:rsid w:val="00221AA3"/>
    <w:rsid w:val="0022490F"/>
    <w:rsid w:val="0022582B"/>
    <w:rsid w:val="00225889"/>
    <w:rsid w:val="0022683C"/>
    <w:rsid w:val="00227C62"/>
    <w:rsid w:val="002320BA"/>
    <w:rsid w:val="002324B4"/>
    <w:rsid w:val="00237F53"/>
    <w:rsid w:val="00240048"/>
    <w:rsid w:val="00247D5C"/>
    <w:rsid w:val="00250C35"/>
    <w:rsid w:val="0025795F"/>
    <w:rsid w:val="00266A6D"/>
    <w:rsid w:val="002679F8"/>
    <w:rsid w:val="00274C03"/>
    <w:rsid w:val="002752BC"/>
    <w:rsid w:val="00276814"/>
    <w:rsid w:val="002806E3"/>
    <w:rsid w:val="0028084B"/>
    <w:rsid w:val="00285110"/>
    <w:rsid w:val="00286EBD"/>
    <w:rsid w:val="00287C5A"/>
    <w:rsid w:val="0029138F"/>
    <w:rsid w:val="00291A34"/>
    <w:rsid w:val="0029417A"/>
    <w:rsid w:val="00297C3A"/>
    <w:rsid w:val="002A457F"/>
    <w:rsid w:val="002A54DE"/>
    <w:rsid w:val="002A59A8"/>
    <w:rsid w:val="002A5A0F"/>
    <w:rsid w:val="002A7B45"/>
    <w:rsid w:val="002B26C9"/>
    <w:rsid w:val="002B3745"/>
    <w:rsid w:val="002B501D"/>
    <w:rsid w:val="002B5CF5"/>
    <w:rsid w:val="002C3DA9"/>
    <w:rsid w:val="002C4082"/>
    <w:rsid w:val="002C5D33"/>
    <w:rsid w:val="002C75F9"/>
    <w:rsid w:val="002D18CF"/>
    <w:rsid w:val="002D19FC"/>
    <w:rsid w:val="002D38DE"/>
    <w:rsid w:val="002D544F"/>
    <w:rsid w:val="002D7814"/>
    <w:rsid w:val="002E00BB"/>
    <w:rsid w:val="002E2560"/>
    <w:rsid w:val="002E434B"/>
    <w:rsid w:val="002F095B"/>
    <w:rsid w:val="002F14F7"/>
    <w:rsid w:val="002F1849"/>
    <w:rsid w:val="002F35A1"/>
    <w:rsid w:val="002F456C"/>
    <w:rsid w:val="002F48AF"/>
    <w:rsid w:val="002F48F5"/>
    <w:rsid w:val="002F7725"/>
    <w:rsid w:val="002F7CFB"/>
    <w:rsid w:val="0030223A"/>
    <w:rsid w:val="00305A13"/>
    <w:rsid w:val="00306B26"/>
    <w:rsid w:val="0031112C"/>
    <w:rsid w:val="003113D8"/>
    <w:rsid w:val="00311553"/>
    <w:rsid w:val="00311BEC"/>
    <w:rsid w:val="0031229B"/>
    <w:rsid w:val="00316D2A"/>
    <w:rsid w:val="0031713C"/>
    <w:rsid w:val="00320723"/>
    <w:rsid w:val="00320B89"/>
    <w:rsid w:val="003213FD"/>
    <w:rsid w:val="00324926"/>
    <w:rsid w:val="00331B1F"/>
    <w:rsid w:val="00333093"/>
    <w:rsid w:val="00336627"/>
    <w:rsid w:val="00337622"/>
    <w:rsid w:val="00343E28"/>
    <w:rsid w:val="003442A7"/>
    <w:rsid w:val="0034610E"/>
    <w:rsid w:val="00350BBB"/>
    <w:rsid w:val="003510CB"/>
    <w:rsid w:val="00353EB6"/>
    <w:rsid w:val="00354854"/>
    <w:rsid w:val="00354C82"/>
    <w:rsid w:val="00355AB3"/>
    <w:rsid w:val="00357804"/>
    <w:rsid w:val="00361088"/>
    <w:rsid w:val="00366950"/>
    <w:rsid w:val="00374D0C"/>
    <w:rsid w:val="0037579E"/>
    <w:rsid w:val="0038037D"/>
    <w:rsid w:val="003809AE"/>
    <w:rsid w:val="0038430E"/>
    <w:rsid w:val="0038554E"/>
    <w:rsid w:val="003861BC"/>
    <w:rsid w:val="003874E7"/>
    <w:rsid w:val="003931CA"/>
    <w:rsid w:val="003945C4"/>
    <w:rsid w:val="00396872"/>
    <w:rsid w:val="003A67CD"/>
    <w:rsid w:val="003B05D8"/>
    <w:rsid w:val="003B0870"/>
    <w:rsid w:val="003B3B74"/>
    <w:rsid w:val="003B3DE0"/>
    <w:rsid w:val="003B4176"/>
    <w:rsid w:val="003B5115"/>
    <w:rsid w:val="003B7127"/>
    <w:rsid w:val="003C6CBD"/>
    <w:rsid w:val="003D2EDD"/>
    <w:rsid w:val="003D34EB"/>
    <w:rsid w:val="003D3CA7"/>
    <w:rsid w:val="003E1552"/>
    <w:rsid w:val="003E4B1B"/>
    <w:rsid w:val="003F047C"/>
    <w:rsid w:val="003F26EE"/>
    <w:rsid w:val="003F4656"/>
    <w:rsid w:val="003F4F7C"/>
    <w:rsid w:val="00400F96"/>
    <w:rsid w:val="004038AC"/>
    <w:rsid w:val="00413DC4"/>
    <w:rsid w:val="004146FF"/>
    <w:rsid w:val="0041472A"/>
    <w:rsid w:val="00417DE7"/>
    <w:rsid w:val="00420862"/>
    <w:rsid w:val="00423781"/>
    <w:rsid w:val="004241A4"/>
    <w:rsid w:val="00433DA4"/>
    <w:rsid w:val="0044224F"/>
    <w:rsid w:val="004437B6"/>
    <w:rsid w:val="0044509F"/>
    <w:rsid w:val="00447790"/>
    <w:rsid w:val="00452A87"/>
    <w:rsid w:val="004549D2"/>
    <w:rsid w:val="00460436"/>
    <w:rsid w:val="00462775"/>
    <w:rsid w:val="00462A4D"/>
    <w:rsid w:val="00464464"/>
    <w:rsid w:val="00486003"/>
    <w:rsid w:val="004866EA"/>
    <w:rsid w:val="0049242B"/>
    <w:rsid w:val="004928BD"/>
    <w:rsid w:val="00493364"/>
    <w:rsid w:val="004A0600"/>
    <w:rsid w:val="004A3519"/>
    <w:rsid w:val="004A4E9C"/>
    <w:rsid w:val="004B019B"/>
    <w:rsid w:val="004C0263"/>
    <w:rsid w:val="004C1AEF"/>
    <w:rsid w:val="004C22C3"/>
    <w:rsid w:val="004D11D0"/>
    <w:rsid w:val="004D6DE8"/>
    <w:rsid w:val="004D7B03"/>
    <w:rsid w:val="004E07C8"/>
    <w:rsid w:val="004E1841"/>
    <w:rsid w:val="004E1DE5"/>
    <w:rsid w:val="004E36D5"/>
    <w:rsid w:val="004E409B"/>
    <w:rsid w:val="004E5FAF"/>
    <w:rsid w:val="004F25E7"/>
    <w:rsid w:val="004F2896"/>
    <w:rsid w:val="004F4155"/>
    <w:rsid w:val="004F41F5"/>
    <w:rsid w:val="005010A1"/>
    <w:rsid w:val="0050306C"/>
    <w:rsid w:val="00505DA2"/>
    <w:rsid w:val="00506F9C"/>
    <w:rsid w:val="00511590"/>
    <w:rsid w:val="00517417"/>
    <w:rsid w:val="00520CF3"/>
    <w:rsid w:val="00525158"/>
    <w:rsid w:val="00530381"/>
    <w:rsid w:val="00533D68"/>
    <w:rsid w:val="00540FA4"/>
    <w:rsid w:val="0054187B"/>
    <w:rsid w:val="00542BE3"/>
    <w:rsid w:val="005450C0"/>
    <w:rsid w:val="0054776F"/>
    <w:rsid w:val="00551937"/>
    <w:rsid w:val="005654F7"/>
    <w:rsid w:val="00566BA2"/>
    <w:rsid w:val="0057198E"/>
    <w:rsid w:val="005723F5"/>
    <w:rsid w:val="00574156"/>
    <w:rsid w:val="00575C6A"/>
    <w:rsid w:val="0057645C"/>
    <w:rsid w:val="00581497"/>
    <w:rsid w:val="00581DD1"/>
    <w:rsid w:val="005933EC"/>
    <w:rsid w:val="00594743"/>
    <w:rsid w:val="005A0651"/>
    <w:rsid w:val="005A0756"/>
    <w:rsid w:val="005A5995"/>
    <w:rsid w:val="005A7056"/>
    <w:rsid w:val="005A7F36"/>
    <w:rsid w:val="005B165C"/>
    <w:rsid w:val="005B1F6E"/>
    <w:rsid w:val="005B5358"/>
    <w:rsid w:val="005C0149"/>
    <w:rsid w:val="005C026B"/>
    <w:rsid w:val="005D176E"/>
    <w:rsid w:val="005D21EB"/>
    <w:rsid w:val="005D3064"/>
    <w:rsid w:val="005D5447"/>
    <w:rsid w:val="005D76D7"/>
    <w:rsid w:val="005E523E"/>
    <w:rsid w:val="005E6863"/>
    <w:rsid w:val="005F0D79"/>
    <w:rsid w:val="005F24B3"/>
    <w:rsid w:val="005F2AD5"/>
    <w:rsid w:val="005F4031"/>
    <w:rsid w:val="005F6705"/>
    <w:rsid w:val="005F685E"/>
    <w:rsid w:val="005F75CA"/>
    <w:rsid w:val="006050A8"/>
    <w:rsid w:val="006069D0"/>
    <w:rsid w:val="00606E4F"/>
    <w:rsid w:val="0061023B"/>
    <w:rsid w:val="00610CA8"/>
    <w:rsid w:val="00611C30"/>
    <w:rsid w:val="00620145"/>
    <w:rsid w:val="00622F4E"/>
    <w:rsid w:val="00622FF0"/>
    <w:rsid w:val="006244F3"/>
    <w:rsid w:val="006250DC"/>
    <w:rsid w:val="006257F2"/>
    <w:rsid w:val="006313E7"/>
    <w:rsid w:val="00631E81"/>
    <w:rsid w:val="00632967"/>
    <w:rsid w:val="00635202"/>
    <w:rsid w:val="0063673F"/>
    <w:rsid w:val="00637D8B"/>
    <w:rsid w:val="00637FC4"/>
    <w:rsid w:val="00641985"/>
    <w:rsid w:val="00642975"/>
    <w:rsid w:val="006468FF"/>
    <w:rsid w:val="00651617"/>
    <w:rsid w:val="00651A77"/>
    <w:rsid w:val="006544C9"/>
    <w:rsid w:val="0066499A"/>
    <w:rsid w:val="00667229"/>
    <w:rsid w:val="0066757D"/>
    <w:rsid w:val="00671AA3"/>
    <w:rsid w:val="0067265A"/>
    <w:rsid w:val="00672EDF"/>
    <w:rsid w:val="006809C5"/>
    <w:rsid w:val="0068103A"/>
    <w:rsid w:val="00685241"/>
    <w:rsid w:val="00685DAE"/>
    <w:rsid w:val="0068720B"/>
    <w:rsid w:val="006911E0"/>
    <w:rsid w:val="00693483"/>
    <w:rsid w:val="00695557"/>
    <w:rsid w:val="006A068B"/>
    <w:rsid w:val="006A31C0"/>
    <w:rsid w:val="006A447B"/>
    <w:rsid w:val="006A5EAC"/>
    <w:rsid w:val="006A685C"/>
    <w:rsid w:val="006B44BB"/>
    <w:rsid w:val="006B602B"/>
    <w:rsid w:val="006B61C9"/>
    <w:rsid w:val="006C0414"/>
    <w:rsid w:val="006C337E"/>
    <w:rsid w:val="006C422B"/>
    <w:rsid w:val="006C7754"/>
    <w:rsid w:val="006D2EB8"/>
    <w:rsid w:val="006D31F6"/>
    <w:rsid w:val="006D62C1"/>
    <w:rsid w:val="006D701C"/>
    <w:rsid w:val="006D7473"/>
    <w:rsid w:val="006F4162"/>
    <w:rsid w:val="006F4E70"/>
    <w:rsid w:val="006F5906"/>
    <w:rsid w:val="006F7B13"/>
    <w:rsid w:val="00700A29"/>
    <w:rsid w:val="00717586"/>
    <w:rsid w:val="007235AB"/>
    <w:rsid w:val="00724BE1"/>
    <w:rsid w:val="00724D59"/>
    <w:rsid w:val="00724E34"/>
    <w:rsid w:val="007259E9"/>
    <w:rsid w:val="007409D9"/>
    <w:rsid w:val="00743C82"/>
    <w:rsid w:val="0074585B"/>
    <w:rsid w:val="0075155B"/>
    <w:rsid w:val="0075255E"/>
    <w:rsid w:val="0075440D"/>
    <w:rsid w:val="0076037F"/>
    <w:rsid w:val="00761644"/>
    <w:rsid w:val="00762A86"/>
    <w:rsid w:val="0076336F"/>
    <w:rsid w:val="0077268D"/>
    <w:rsid w:val="00774C24"/>
    <w:rsid w:val="007756A7"/>
    <w:rsid w:val="0077649C"/>
    <w:rsid w:val="007804F6"/>
    <w:rsid w:val="007818CF"/>
    <w:rsid w:val="00783AAF"/>
    <w:rsid w:val="00784790"/>
    <w:rsid w:val="00785753"/>
    <w:rsid w:val="00785B5E"/>
    <w:rsid w:val="00787992"/>
    <w:rsid w:val="00791675"/>
    <w:rsid w:val="00793370"/>
    <w:rsid w:val="007933A4"/>
    <w:rsid w:val="00793731"/>
    <w:rsid w:val="007A2037"/>
    <w:rsid w:val="007A4584"/>
    <w:rsid w:val="007A4E88"/>
    <w:rsid w:val="007A56F2"/>
    <w:rsid w:val="007A67D2"/>
    <w:rsid w:val="007A78F9"/>
    <w:rsid w:val="007B3506"/>
    <w:rsid w:val="007B3854"/>
    <w:rsid w:val="007B398F"/>
    <w:rsid w:val="007B4F52"/>
    <w:rsid w:val="007B53ED"/>
    <w:rsid w:val="007B5EC8"/>
    <w:rsid w:val="007B7159"/>
    <w:rsid w:val="007B71C1"/>
    <w:rsid w:val="007C4057"/>
    <w:rsid w:val="007C4A8C"/>
    <w:rsid w:val="007D2AC9"/>
    <w:rsid w:val="007D3EA8"/>
    <w:rsid w:val="007E1994"/>
    <w:rsid w:val="007E37A0"/>
    <w:rsid w:val="007E573D"/>
    <w:rsid w:val="007E6192"/>
    <w:rsid w:val="007F35D1"/>
    <w:rsid w:val="007F4979"/>
    <w:rsid w:val="007F51BB"/>
    <w:rsid w:val="007F7CA5"/>
    <w:rsid w:val="00803E5C"/>
    <w:rsid w:val="008072A7"/>
    <w:rsid w:val="0081390C"/>
    <w:rsid w:val="008157C8"/>
    <w:rsid w:val="00816405"/>
    <w:rsid w:val="0081684F"/>
    <w:rsid w:val="00817249"/>
    <w:rsid w:val="00820C37"/>
    <w:rsid w:val="00820F56"/>
    <w:rsid w:val="00821A75"/>
    <w:rsid w:val="0082393E"/>
    <w:rsid w:val="00823D7B"/>
    <w:rsid w:val="00823DF3"/>
    <w:rsid w:val="008247B7"/>
    <w:rsid w:val="0084148B"/>
    <w:rsid w:val="008469A5"/>
    <w:rsid w:val="0085094E"/>
    <w:rsid w:val="00854F67"/>
    <w:rsid w:val="00860244"/>
    <w:rsid w:val="008618ED"/>
    <w:rsid w:val="00861D55"/>
    <w:rsid w:val="008663B5"/>
    <w:rsid w:val="00866534"/>
    <w:rsid w:val="0087021C"/>
    <w:rsid w:val="00872E74"/>
    <w:rsid w:val="00874735"/>
    <w:rsid w:val="00877F97"/>
    <w:rsid w:val="00883271"/>
    <w:rsid w:val="00884ECB"/>
    <w:rsid w:val="00886EE6"/>
    <w:rsid w:val="00892B37"/>
    <w:rsid w:val="00892FD6"/>
    <w:rsid w:val="008A293A"/>
    <w:rsid w:val="008A3DFF"/>
    <w:rsid w:val="008A69C4"/>
    <w:rsid w:val="008B028D"/>
    <w:rsid w:val="008B33ED"/>
    <w:rsid w:val="008C00B1"/>
    <w:rsid w:val="008C3636"/>
    <w:rsid w:val="008C3FD1"/>
    <w:rsid w:val="008C4A24"/>
    <w:rsid w:val="008C5D51"/>
    <w:rsid w:val="008D77D6"/>
    <w:rsid w:val="008E3D04"/>
    <w:rsid w:val="0090256D"/>
    <w:rsid w:val="0090412C"/>
    <w:rsid w:val="00905084"/>
    <w:rsid w:val="009079F6"/>
    <w:rsid w:val="00910459"/>
    <w:rsid w:val="00913241"/>
    <w:rsid w:val="00913E14"/>
    <w:rsid w:val="00917A09"/>
    <w:rsid w:val="0092151B"/>
    <w:rsid w:val="00921EDF"/>
    <w:rsid w:val="009265CA"/>
    <w:rsid w:val="00926965"/>
    <w:rsid w:val="00933F10"/>
    <w:rsid w:val="00942147"/>
    <w:rsid w:val="0094317F"/>
    <w:rsid w:val="0094688C"/>
    <w:rsid w:val="0095078C"/>
    <w:rsid w:val="009514FA"/>
    <w:rsid w:val="009534CE"/>
    <w:rsid w:val="00955C07"/>
    <w:rsid w:val="00957589"/>
    <w:rsid w:val="009625FC"/>
    <w:rsid w:val="00963C40"/>
    <w:rsid w:val="00963F4A"/>
    <w:rsid w:val="00975B96"/>
    <w:rsid w:val="009842D3"/>
    <w:rsid w:val="00984C58"/>
    <w:rsid w:val="00987898"/>
    <w:rsid w:val="00991472"/>
    <w:rsid w:val="00991627"/>
    <w:rsid w:val="00991DE4"/>
    <w:rsid w:val="009954D7"/>
    <w:rsid w:val="009962A2"/>
    <w:rsid w:val="009A2E0F"/>
    <w:rsid w:val="009A2F7D"/>
    <w:rsid w:val="009A65F2"/>
    <w:rsid w:val="009A78BE"/>
    <w:rsid w:val="009B2222"/>
    <w:rsid w:val="009B4B81"/>
    <w:rsid w:val="009B5721"/>
    <w:rsid w:val="009B6E14"/>
    <w:rsid w:val="009C4FDE"/>
    <w:rsid w:val="009D01F7"/>
    <w:rsid w:val="009D24D3"/>
    <w:rsid w:val="009D3F3A"/>
    <w:rsid w:val="009D417E"/>
    <w:rsid w:val="009D4219"/>
    <w:rsid w:val="009D52FD"/>
    <w:rsid w:val="009E027F"/>
    <w:rsid w:val="009E1ACC"/>
    <w:rsid w:val="009E377C"/>
    <w:rsid w:val="009E4B51"/>
    <w:rsid w:val="009E62B8"/>
    <w:rsid w:val="009E66EC"/>
    <w:rsid w:val="009F3BFB"/>
    <w:rsid w:val="00A0016B"/>
    <w:rsid w:val="00A05FE3"/>
    <w:rsid w:val="00A12CAF"/>
    <w:rsid w:val="00A14630"/>
    <w:rsid w:val="00A204B3"/>
    <w:rsid w:val="00A276F0"/>
    <w:rsid w:val="00A31781"/>
    <w:rsid w:val="00A329AA"/>
    <w:rsid w:val="00A35D60"/>
    <w:rsid w:val="00A47D96"/>
    <w:rsid w:val="00A52FA4"/>
    <w:rsid w:val="00A54237"/>
    <w:rsid w:val="00A55B4C"/>
    <w:rsid w:val="00A56FBC"/>
    <w:rsid w:val="00A601B2"/>
    <w:rsid w:val="00A6467B"/>
    <w:rsid w:val="00A745B2"/>
    <w:rsid w:val="00A755AC"/>
    <w:rsid w:val="00A7581F"/>
    <w:rsid w:val="00A75925"/>
    <w:rsid w:val="00A764A2"/>
    <w:rsid w:val="00A76D5A"/>
    <w:rsid w:val="00A8103C"/>
    <w:rsid w:val="00A8519F"/>
    <w:rsid w:val="00A92E97"/>
    <w:rsid w:val="00A96AD4"/>
    <w:rsid w:val="00AA06C2"/>
    <w:rsid w:val="00AA1B99"/>
    <w:rsid w:val="00AA2A71"/>
    <w:rsid w:val="00AA2CD7"/>
    <w:rsid w:val="00AA2DC9"/>
    <w:rsid w:val="00AB0F39"/>
    <w:rsid w:val="00AB4119"/>
    <w:rsid w:val="00AB49AD"/>
    <w:rsid w:val="00AB4A13"/>
    <w:rsid w:val="00AB6042"/>
    <w:rsid w:val="00AB69D0"/>
    <w:rsid w:val="00AB7DB7"/>
    <w:rsid w:val="00AC02BA"/>
    <w:rsid w:val="00AC16A6"/>
    <w:rsid w:val="00AD31C1"/>
    <w:rsid w:val="00AD32BD"/>
    <w:rsid w:val="00AD5AF9"/>
    <w:rsid w:val="00AD774C"/>
    <w:rsid w:val="00AD77E9"/>
    <w:rsid w:val="00AE0DCB"/>
    <w:rsid w:val="00AE4DC6"/>
    <w:rsid w:val="00AE564D"/>
    <w:rsid w:val="00AF41DC"/>
    <w:rsid w:val="00AF71AF"/>
    <w:rsid w:val="00AF7AE4"/>
    <w:rsid w:val="00B0115F"/>
    <w:rsid w:val="00B011C3"/>
    <w:rsid w:val="00B054EA"/>
    <w:rsid w:val="00B108AA"/>
    <w:rsid w:val="00B10FC5"/>
    <w:rsid w:val="00B12444"/>
    <w:rsid w:val="00B15D35"/>
    <w:rsid w:val="00B20D6B"/>
    <w:rsid w:val="00B21785"/>
    <w:rsid w:val="00B2267D"/>
    <w:rsid w:val="00B25878"/>
    <w:rsid w:val="00B263BC"/>
    <w:rsid w:val="00B33F94"/>
    <w:rsid w:val="00B37724"/>
    <w:rsid w:val="00B411C2"/>
    <w:rsid w:val="00B41A60"/>
    <w:rsid w:val="00B4208A"/>
    <w:rsid w:val="00B44DCB"/>
    <w:rsid w:val="00B534C1"/>
    <w:rsid w:val="00B53D87"/>
    <w:rsid w:val="00B55D9C"/>
    <w:rsid w:val="00B56FE9"/>
    <w:rsid w:val="00B61A20"/>
    <w:rsid w:val="00B6266C"/>
    <w:rsid w:val="00B656E0"/>
    <w:rsid w:val="00B65D6A"/>
    <w:rsid w:val="00B6664D"/>
    <w:rsid w:val="00B7202B"/>
    <w:rsid w:val="00B755E9"/>
    <w:rsid w:val="00B761C3"/>
    <w:rsid w:val="00B772BF"/>
    <w:rsid w:val="00B77FE1"/>
    <w:rsid w:val="00B84BE5"/>
    <w:rsid w:val="00B875AA"/>
    <w:rsid w:val="00B8775E"/>
    <w:rsid w:val="00B87E30"/>
    <w:rsid w:val="00B91F2C"/>
    <w:rsid w:val="00B947F1"/>
    <w:rsid w:val="00B94B42"/>
    <w:rsid w:val="00B95F66"/>
    <w:rsid w:val="00B974DE"/>
    <w:rsid w:val="00BA1C63"/>
    <w:rsid w:val="00BA284A"/>
    <w:rsid w:val="00BA57D0"/>
    <w:rsid w:val="00BB1E46"/>
    <w:rsid w:val="00BB3FD0"/>
    <w:rsid w:val="00BB5B1B"/>
    <w:rsid w:val="00BD0FA2"/>
    <w:rsid w:val="00BD3514"/>
    <w:rsid w:val="00BD4DB6"/>
    <w:rsid w:val="00BD5407"/>
    <w:rsid w:val="00BD66DD"/>
    <w:rsid w:val="00BE51A0"/>
    <w:rsid w:val="00BE6A91"/>
    <w:rsid w:val="00BE7B84"/>
    <w:rsid w:val="00BF148C"/>
    <w:rsid w:val="00BF260D"/>
    <w:rsid w:val="00BF40EF"/>
    <w:rsid w:val="00C059F1"/>
    <w:rsid w:val="00C100D9"/>
    <w:rsid w:val="00C11097"/>
    <w:rsid w:val="00C13C34"/>
    <w:rsid w:val="00C17F6E"/>
    <w:rsid w:val="00C2676B"/>
    <w:rsid w:val="00C332E4"/>
    <w:rsid w:val="00C34C38"/>
    <w:rsid w:val="00C357C0"/>
    <w:rsid w:val="00C3751D"/>
    <w:rsid w:val="00C404AD"/>
    <w:rsid w:val="00C4183C"/>
    <w:rsid w:val="00C43935"/>
    <w:rsid w:val="00C45D3A"/>
    <w:rsid w:val="00C47D79"/>
    <w:rsid w:val="00C54005"/>
    <w:rsid w:val="00C55D71"/>
    <w:rsid w:val="00C6627F"/>
    <w:rsid w:val="00C73315"/>
    <w:rsid w:val="00C74647"/>
    <w:rsid w:val="00C75630"/>
    <w:rsid w:val="00C775C1"/>
    <w:rsid w:val="00C81187"/>
    <w:rsid w:val="00C82186"/>
    <w:rsid w:val="00C828F6"/>
    <w:rsid w:val="00C82A02"/>
    <w:rsid w:val="00C853E6"/>
    <w:rsid w:val="00C87E01"/>
    <w:rsid w:val="00C94148"/>
    <w:rsid w:val="00C97929"/>
    <w:rsid w:val="00CB1996"/>
    <w:rsid w:val="00CB2D7C"/>
    <w:rsid w:val="00CB3AA7"/>
    <w:rsid w:val="00CB58C0"/>
    <w:rsid w:val="00CC02F3"/>
    <w:rsid w:val="00CC0F8C"/>
    <w:rsid w:val="00CC3AF2"/>
    <w:rsid w:val="00CC437F"/>
    <w:rsid w:val="00CC5091"/>
    <w:rsid w:val="00CC53B3"/>
    <w:rsid w:val="00CC5F66"/>
    <w:rsid w:val="00CC7D07"/>
    <w:rsid w:val="00CD270D"/>
    <w:rsid w:val="00CD28B2"/>
    <w:rsid w:val="00CD2BB5"/>
    <w:rsid w:val="00CD4DD1"/>
    <w:rsid w:val="00CD6A4B"/>
    <w:rsid w:val="00CE2258"/>
    <w:rsid w:val="00CE2774"/>
    <w:rsid w:val="00CE5969"/>
    <w:rsid w:val="00CE614C"/>
    <w:rsid w:val="00CE7FD5"/>
    <w:rsid w:val="00D00222"/>
    <w:rsid w:val="00D00970"/>
    <w:rsid w:val="00D047F4"/>
    <w:rsid w:val="00D04A96"/>
    <w:rsid w:val="00D04AF1"/>
    <w:rsid w:val="00D117BD"/>
    <w:rsid w:val="00D12CF9"/>
    <w:rsid w:val="00D176E2"/>
    <w:rsid w:val="00D26745"/>
    <w:rsid w:val="00D26896"/>
    <w:rsid w:val="00D41392"/>
    <w:rsid w:val="00D44B10"/>
    <w:rsid w:val="00D46028"/>
    <w:rsid w:val="00D46DD3"/>
    <w:rsid w:val="00D5117B"/>
    <w:rsid w:val="00D566D0"/>
    <w:rsid w:val="00D64E78"/>
    <w:rsid w:val="00D64F70"/>
    <w:rsid w:val="00D65FE1"/>
    <w:rsid w:val="00D70BE0"/>
    <w:rsid w:val="00D7220A"/>
    <w:rsid w:val="00D753D8"/>
    <w:rsid w:val="00D759C8"/>
    <w:rsid w:val="00D759F3"/>
    <w:rsid w:val="00D770D0"/>
    <w:rsid w:val="00D800C8"/>
    <w:rsid w:val="00D85D4D"/>
    <w:rsid w:val="00D97B95"/>
    <w:rsid w:val="00DB0887"/>
    <w:rsid w:val="00DB401B"/>
    <w:rsid w:val="00DC3EF0"/>
    <w:rsid w:val="00DC781E"/>
    <w:rsid w:val="00DE0093"/>
    <w:rsid w:val="00DE054A"/>
    <w:rsid w:val="00DE06EC"/>
    <w:rsid w:val="00DE0C82"/>
    <w:rsid w:val="00DE0E0A"/>
    <w:rsid w:val="00DF73DB"/>
    <w:rsid w:val="00E00DA2"/>
    <w:rsid w:val="00E01DDD"/>
    <w:rsid w:val="00E03315"/>
    <w:rsid w:val="00E07690"/>
    <w:rsid w:val="00E13DC5"/>
    <w:rsid w:val="00E142EC"/>
    <w:rsid w:val="00E156FC"/>
    <w:rsid w:val="00E15D27"/>
    <w:rsid w:val="00E16547"/>
    <w:rsid w:val="00E16D94"/>
    <w:rsid w:val="00E271EC"/>
    <w:rsid w:val="00E30A4A"/>
    <w:rsid w:val="00E31264"/>
    <w:rsid w:val="00E328A9"/>
    <w:rsid w:val="00E32E7E"/>
    <w:rsid w:val="00E33A78"/>
    <w:rsid w:val="00E40360"/>
    <w:rsid w:val="00E4257E"/>
    <w:rsid w:val="00E4741F"/>
    <w:rsid w:val="00E5063C"/>
    <w:rsid w:val="00E536BC"/>
    <w:rsid w:val="00E54244"/>
    <w:rsid w:val="00E559FE"/>
    <w:rsid w:val="00E566A2"/>
    <w:rsid w:val="00E70612"/>
    <w:rsid w:val="00E71A9D"/>
    <w:rsid w:val="00E721C5"/>
    <w:rsid w:val="00E73A94"/>
    <w:rsid w:val="00E73F1A"/>
    <w:rsid w:val="00E74854"/>
    <w:rsid w:val="00E76377"/>
    <w:rsid w:val="00E7740A"/>
    <w:rsid w:val="00E808C1"/>
    <w:rsid w:val="00E82947"/>
    <w:rsid w:val="00E82955"/>
    <w:rsid w:val="00E845D0"/>
    <w:rsid w:val="00E86C87"/>
    <w:rsid w:val="00EA12EC"/>
    <w:rsid w:val="00EA1F17"/>
    <w:rsid w:val="00EA3C22"/>
    <w:rsid w:val="00EB0AB4"/>
    <w:rsid w:val="00EB0EB3"/>
    <w:rsid w:val="00EC0A58"/>
    <w:rsid w:val="00EC0C99"/>
    <w:rsid w:val="00EC6051"/>
    <w:rsid w:val="00ED2336"/>
    <w:rsid w:val="00ED401C"/>
    <w:rsid w:val="00EE7736"/>
    <w:rsid w:val="00EF0674"/>
    <w:rsid w:val="00EF3D54"/>
    <w:rsid w:val="00EF5860"/>
    <w:rsid w:val="00EF7FA8"/>
    <w:rsid w:val="00F016F4"/>
    <w:rsid w:val="00F017E3"/>
    <w:rsid w:val="00F04441"/>
    <w:rsid w:val="00F05CC9"/>
    <w:rsid w:val="00F075D8"/>
    <w:rsid w:val="00F13B96"/>
    <w:rsid w:val="00F14447"/>
    <w:rsid w:val="00F15143"/>
    <w:rsid w:val="00F205CF"/>
    <w:rsid w:val="00F223F6"/>
    <w:rsid w:val="00F26260"/>
    <w:rsid w:val="00F2697B"/>
    <w:rsid w:val="00F278AB"/>
    <w:rsid w:val="00F27D40"/>
    <w:rsid w:val="00F30E7B"/>
    <w:rsid w:val="00F3155B"/>
    <w:rsid w:val="00F3165D"/>
    <w:rsid w:val="00F345F8"/>
    <w:rsid w:val="00F35277"/>
    <w:rsid w:val="00F40968"/>
    <w:rsid w:val="00F4471A"/>
    <w:rsid w:val="00F53586"/>
    <w:rsid w:val="00F56847"/>
    <w:rsid w:val="00F56D19"/>
    <w:rsid w:val="00F6071D"/>
    <w:rsid w:val="00F609AF"/>
    <w:rsid w:val="00F60F63"/>
    <w:rsid w:val="00F62769"/>
    <w:rsid w:val="00F630CF"/>
    <w:rsid w:val="00F63DE1"/>
    <w:rsid w:val="00F65266"/>
    <w:rsid w:val="00F71595"/>
    <w:rsid w:val="00F75A1C"/>
    <w:rsid w:val="00F8267B"/>
    <w:rsid w:val="00F8475B"/>
    <w:rsid w:val="00F85995"/>
    <w:rsid w:val="00F90FFB"/>
    <w:rsid w:val="00F9164C"/>
    <w:rsid w:val="00F91CE6"/>
    <w:rsid w:val="00F91F63"/>
    <w:rsid w:val="00F953AC"/>
    <w:rsid w:val="00F97407"/>
    <w:rsid w:val="00FA7521"/>
    <w:rsid w:val="00FB0392"/>
    <w:rsid w:val="00FB07D4"/>
    <w:rsid w:val="00FB1D32"/>
    <w:rsid w:val="00FB2544"/>
    <w:rsid w:val="00FB38CF"/>
    <w:rsid w:val="00FB69B2"/>
    <w:rsid w:val="00FC2E51"/>
    <w:rsid w:val="00FC4AD6"/>
    <w:rsid w:val="00FD0FE5"/>
    <w:rsid w:val="00FD2D94"/>
    <w:rsid w:val="00FD3B86"/>
    <w:rsid w:val="00FD62F5"/>
    <w:rsid w:val="00FD6919"/>
    <w:rsid w:val="00FE17EE"/>
    <w:rsid w:val="00FE6542"/>
    <w:rsid w:val="00FF2F0F"/>
    <w:rsid w:val="00FF3320"/>
    <w:rsid w:val="00FF538B"/>
    <w:rsid w:val="00FF7A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04BB"/>
  <w15:chartTrackingRefBased/>
  <w15:docId w15:val="{E084D420-BBCB-4D7A-910D-8FC8AF94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61E"/>
  </w:style>
  <w:style w:type="paragraph" w:styleId="Heading1">
    <w:name w:val="heading 1"/>
    <w:basedOn w:val="Normal"/>
    <w:next w:val="Normal"/>
    <w:link w:val="Heading1Char"/>
    <w:uiPriority w:val="9"/>
    <w:qFormat/>
    <w:rsid w:val="00134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947"/>
    <w:rPr>
      <w:color w:val="666666"/>
    </w:rPr>
  </w:style>
  <w:style w:type="table" w:styleId="TableGrid">
    <w:name w:val="Table Grid"/>
    <w:basedOn w:val="TableNormal"/>
    <w:uiPriority w:val="39"/>
    <w:rsid w:val="00B6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6E3"/>
    <w:pPr>
      <w:ind w:left="720"/>
      <w:contextualSpacing/>
    </w:pPr>
  </w:style>
  <w:style w:type="paragraph" w:styleId="Caption">
    <w:name w:val="caption"/>
    <w:basedOn w:val="Normal"/>
    <w:next w:val="Normal"/>
    <w:uiPriority w:val="35"/>
    <w:unhideWhenUsed/>
    <w:qFormat/>
    <w:rsid w:val="00A329A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878B1"/>
    <w:rPr>
      <w:sz w:val="16"/>
      <w:szCs w:val="16"/>
    </w:rPr>
  </w:style>
  <w:style w:type="paragraph" w:styleId="CommentText">
    <w:name w:val="annotation text"/>
    <w:basedOn w:val="Normal"/>
    <w:link w:val="CommentTextChar"/>
    <w:uiPriority w:val="99"/>
    <w:semiHidden/>
    <w:unhideWhenUsed/>
    <w:rsid w:val="000878B1"/>
    <w:pPr>
      <w:spacing w:line="240" w:lineRule="auto"/>
    </w:pPr>
    <w:rPr>
      <w:sz w:val="20"/>
      <w:szCs w:val="20"/>
    </w:rPr>
  </w:style>
  <w:style w:type="character" w:customStyle="1" w:styleId="CommentTextChar">
    <w:name w:val="Comment Text Char"/>
    <w:basedOn w:val="DefaultParagraphFont"/>
    <w:link w:val="CommentText"/>
    <w:uiPriority w:val="99"/>
    <w:semiHidden/>
    <w:rsid w:val="000878B1"/>
    <w:rPr>
      <w:sz w:val="20"/>
      <w:szCs w:val="20"/>
    </w:rPr>
  </w:style>
  <w:style w:type="paragraph" w:styleId="CommentSubject">
    <w:name w:val="annotation subject"/>
    <w:basedOn w:val="CommentText"/>
    <w:next w:val="CommentText"/>
    <w:link w:val="CommentSubjectChar"/>
    <w:uiPriority w:val="99"/>
    <w:semiHidden/>
    <w:unhideWhenUsed/>
    <w:rsid w:val="000878B1"/>
    <w:rPr>
      <w:b/>
      <w:bCs/>
    </w:rPr>
  </w:style>
  <w:style w:type="character" w:customStyle="1" w:styleId="CommentSubjectChar">
    <w:name w:val="Comment Subject Char"/>
    <w:basedOn w:val="CommentTextChar"/>
    <w:link w:val="CommentSubject"/>
    <w:uiPriority w:val="99"/>
    <w:semiHidden/>
    <w:rsid w:val="000878B1"/>
    <w:rPr>
      <w:b/>
      <w:bCs/>
      <w:sz w:val="20"/>
      <w:szCs w:val="20"/>
    </w:rPr>
  </w:style>
  <w:style w:type="paragraph" w:styleId="Header">
    <w:name w:val="header"/>
    <w:basedOn w:val="Normal"/>
    <w:link w:val="HeaderChar"/>
    <w:uiPriority w:val="99"/>
    <w:unhideWhenUsed/>
    <w:rsid w:val="00220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0C3"/>
  </w:style>
  <w:style w:type="paragraph" w:styleId="Footer">
    <w:name w:val="footer"/>
    <w:basedOn w:val="Normal"/>
    <w:link w:val="FooterChar"/>
    <w:uiPriority w:val="99"/>
    <w:unhideWhenUsed/>
    <w:rsid w:val="00220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0C3"/>
  </w:style>
  <w:style w:type="paragraph" w:styleId="NormalWeb">
    <w:name w:val="Normal (Web)"/>
    <w:basedOn w:val="Normal"/>
    <w:uiPriority w:val="99"/>
    <w:semiHidden/>
    <w:unhideWhenUsed/>
    <w:rsid w:val="00FA7521"/>
  </w:style>
  <w:style w:type="character" w:styleId="Hyperlink">
    <w:name w:val="Hyperlink"/>
    <w:basedOn w:val="DefaultParagraphFont"/>
    <w:uiPriority w:val="99"/>
    <w:unhideWhenUsed/>
    <w:rsid w:val="00C75630"/>
    <w:rPr>
      <w:color w:val="0563C1" w:themeColor="hyperlink"/>
      <w:u w:val="single"/>
    </w:rPr>
  </w:style>
  <w:style w:type="character" w:styleId="UnresolvedMention">
    <w:name w:val="Unresolved Mention"/>
    <w:basedOn w:val="DefaultParagraphFont"/>
    <w:uiPriority w:val="99"/>
    <w:semiHidden/>
    <w:unhideWhenUsed/>
    <w:rsid w:val="00C75630"/>
    <w:rPr>
      <w:color w:val="605E5C"/>
      <w:shd w:val="clear" w:color="auto" w:fill="E1DFDD"/>
    </w:rPr>
  </w:style>
  <w:style w:type="character" w:customStyle="1" w:styleId="Heading1Char">
    <w:name w:val="Heading 1 Char"/>
    <w:basedOn w:val="DefaultParagraphFont"/>
    <w:link w:val="Heading1"/>
    <w:uiPriority w:val="9"/>
    <w:rsid w:val="00134EBF"/>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5A7F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7F36"/>
    <w:rPr>
      <w:sz w:val="20"/>
      <w:szCs w:val="20"/>
    </w:rPr>
  </w:style>
  <w:style w:type="character" w:styleId="FootnoteReference">
    <w:name w:val="footnote reference"/>
    <w:basedOn w:val="DefaultParagraphFont"/>
    <w:uiPriority w:val="99"/>
    <w:semiHidden/>
    <w:unhideWhenUsed/>
    <w:rsid w:val="005A7F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969">
      <w:bodyDiv w:val="1"/>
      <w:marLeft w:val="0"/>
      <w:marRight w:val="0"/>
      <w:marTop w:val="0"/>
      <w:marBottom w:val="0"/>
      <w:divBdr>
        <w:top w:val="none" w:sz="0" w:space="0" w:color="auto"/>
        <w:left w:val="none" w:sz="0" w:space="0" w:color="auto"/>
        <w:bottom w:val="none" w:sz="0" w:space="0" w:color="auto"/>
        <w:right w:val="none" w:sz="0" w:space="0" w:color="auto"/>
      </w:divBdr>
    </w:div>
    <w:div w:id="15354471">
      <w:bodyDiv w:val="1"/>
      <w:marLeft w:val="0"/>
      <w:marRight w:val="0"/>
      <w:marTop w:val="0"/>
      <w:marBottom w:val="0"/>
      <w:divBdr>
        <w:top w:val="none" w:sz="0" w:space="0" w:color="auto"/>
        <w:left w:val="none" w:sz="0" w:space="0" w:color="auto"/>
        <w:bottom w:val="none" w:sz="0" w:space="0" w:color="auto"/>
        <w:right w:val="none" w:sz="0" w:space="0" w:color="auto"/>
      </w:divBdr>
    </w:div>
    <w:div w:id="32460782">
      <w:bodyDiv w:val="1"/>
      <w:marLeft w:val="0"/>
      <w:marRight w:val="0"/>
      <w:marTop w:val="0"/>
      <w:marBottom w:val="0"/>
      <w:divBdr>
        <w:top w:val="none" w:sz="0" w:space="0" w:color="auto"/>
        <w:left w:val="none" w:sz="0" w:space="0" w:color="auto"/>
        <w:bottom w:val="none" w:sz="0" w:space="0" w:color="auto"/>
        <w:right w:val="none" w:sz="0" w:space="0" w:color="auto"/>
      </w:divBdr>
    </w:div>
    <w:div w:id="33430674">
      <w:bodyDiv w:val="1"/>
      <w:marLeft w:val="0"/>
      <w:marRight w:val="0"/>
      <w:marTop w:val="0"/>
      <w:marBottom w:val="0"/>
      <w:divBdr>
        <w:top w:val="none" w:sz="0" w:space="0" w:color="auto"/>
        <w:left w:val="none" w:sz="0" w:space="0" w:color="auto"/>
        <w:bottom w:val="none" w:sz="0" w:space="0" w:color="auto"/>
        <w:right w:val="none" w:sz="0" w:space="0" w:color="auto"/>
      </w:divBdr>
    </w:div>
    <w:div w:id="54738745">
      <w:bodyDiv w:val="1"/>
      <w:marLeft w:val="0"/>
      <w:marRight w:val="0"/>
      <w:marTop w:val="0"/>
      <w:marBottom w:val="0"/>
      <w:divBdr>
        <w:top w:val="none" w:sz="0" w:space="0" w:color="auto"/>
        <w:left w:val="none" w:sz="0" w:space="0" w:color="auto"/>
        <w:bottom w:val="none" w:sz="0" w:space="0" w:color="auto"/>
        <w:right w:val="none" w:sz="0" w:space="0" w:color="auto"/>
      </w:divBdr>
    </w:div>
    <w:div w:id="56519842">
      <w:bodyDiv w:val="1"/>
      <w:marLeft w:val="0"/>
      <w:marRight w:val="0"/>
      <w:marTop w:val="0"/>
      <w:marBottom w:val="0"/>
      <w:divBdr>
        <w:top w:val="none" w:sz="0" w:space="0" w:color="auto"/>
        <w:left w:val="none" w:sz="0" w:space="0" w:color="auto"/>
        <w:bottom w:val="none" w:sz="0" w:space="0" w:color="auto"/>
        <w:right w:val="none" w:sz="0" w:space="0" w:color="auto"/>
      </w:divBdr>
      <w:divsChild>
        <w:div w:id="1289437936">
          <w:marLeft w:val="0"/>
          <w:marRight w:val="0"/>
          <w:marTop w:val="0"/>
          <w:marBottom w:val="0"/>
          <w:divBdr>
            <w:top w:val="none" w:sz="0" w:space="0" w:color="auto"/>
            <w:left w:val="none" w:sz="0" w:space="0" w:color="auto"/>
            <w:bottom w:val="none" w:sz="0" w:space="0" w:color="auto"/>
            <w:right w:val="none" w:sz="0" w:space="0" w:color="auto"/>
          </w:divBdr>
          <w:divsChild>
            <w:div w:id="928733212">
              <w:marLeft w:val="0"/>
              <w:marRight w:val="0"/>
              <w:marTop w:val="0"/>
              <w:marBottom w:val="0"/>
              <w:divBdr>
                <w:top w:val="none" w:sz="0" w:space="0" w:color="auto"/>
                <w:left w:val="none" w:sz="0" w:space="0" w:color="auto"/>
                <w:bottom w:val="none" w:sz="0" w:space="0" w:color="auto"/>
                <w:right w:val="none" w:sz="0" w:space="0" w:color="auto"/>
              </w:divBdr>
              <w:divsChild>
                <w:div w:id="673802429">
                  <w:marLeft w:val="0"/>
                  <w:marRight w:val="0"/>
                  <w:marTop w:val="0"/>
                  <w:marBottom w:val="0"/>
                  <w:divBdr>
                    <w:top w:val="none" w:sz="0" w:space="0" w:color="auto"/>
                    <w:left w:val="none" w:sz="0" w:space="0" w:color="auto"/>
                    <w:bottom w:val="none" w:sz="0" w:space="0" w:color="auto"/>
                    <w:right w:val="none" w:sz="0" w:space="0" w:color="auto"/>
                  </w:divBdr>
                  <w:divsChild>
                    <w:div w:id="1459686392">
                      <w:marLeft w:val="0"/>
                      <w:marRight w:val="0"/>
                      <w:marTop w:val="0"/>
                      <w:marBottom w:val="0"/>
                      <w:divBdr>
                        <w:top w:val="none" w:sz="0" w:space="0" w:color="auto"/>
                        <w:left w:val="none" w:sz="0" w:space="0" w:color="auto"/>
                        <w:bottom w:val="none" w:sz="0" w:space="0" w:color="auto"/>
                        <w:right w:val="none" w:sz="0" w:space="0" w:color="auto"/>
                      </w:divBdr>
                      <w:divsChild>
                        <w:div w:id="620694434">
                          <w:marLeft w:val="0"/>
                          <w:marRight w:val="0"/>
                          <w:marTop w:val="0"/>
                          <w:marBottom w:val="0"/>
                          <w:divBdr>
                            <w:top w:val="none" w:sz="0" w:space="0" w:color="auto"/>
                            <w:left w:val="none" w:sz="0" w:space="0" w:color="auto"/>
                            <w:bottom w:val="none" w:sz="0" w:space="0" w:color="auto"/>
                            <w:right w:val="none" w:sz="0" w:space="0" w:color="auto"/>
                          </w:divBdr>
                          <w:divsChild>
                            <w:div w:id="12469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31279">
      <w:bodyDiv w:val="1"/>
      <w:marLeft w:val="0"/>
      <w:marRight w:val="0"/>
      <w:marTop w:val="0"/>
      <w:marBottom w:val="0"/>
      <w:divBdr>
        <w:top w:val="none" w:sz="0" w:space="0" w:color="auto"/>
        <w:left w:val="none" w:sz="0" w:space="0" w:color="auto"/>
        <w:bottom w:val="none" w:sz="0" w:space="0" w:color="auto"/>
        <w:right w:val="none" w:sz="0" w:space="0" w:color="auto"/>
      </w:divBdr>
    </w:div>
    <w:div w:id="66998692">
      <w:bodyDiv w:val="1"/>
      <w:marLeft w:val="0"/>
      <w:marRight w:val="0"/>
      <w:marTop w:val="0"/>
      <w:marBottom w:val="0"/>
      <w:divBdr>
        <w:top w:val="none" w:sz="0" w:space="0" w:color="auto"/>
        <w:left w:val="none" w:sz="0" w:space="0" w:color="auto"/>
        <w:bottom w:val="none" w:sz="0" w:space="0" w:color="auto"/>
        <w:right w:val="none" w:sz="0" w:space="0" w:color="auto"/>
      </w:divBdr>
    </w:div>
    <w:div w:id="70546631">
      <w:bodyDiv w:val="1"/>
      <w:marLeft w:val="0"/>
      <w:marRight w:val="0"/>
      <w:marTop w:val="0"/>
      <w:marBottom w:val="0"/>
      <w:divBdr>
        <w:top w:val="none" w:sz="0" w:space="0" w:color="auto"/>
        <w:left w:val="none" w:sz="0" w:space="0" w:color="auto"/>
        <w:bottom w:val="none" w:sz="0" w:space="0" w:color="auto"/>
        <w:right w:val="none" w:sz="0" w:space="0" w:color="auto"/>
      </w:divBdr>
    </w:div>
    <w:div w:id="70936403">
      <w:bodyDiv w:val="1"/>
      <w:marLeft w:val="0"/>
      <w:marRight w:val="0"/>
      <w:marTop w:val="0"/>
      <w:marBottom w:val="0"/>
      <w:divBdr>
        <w:top w:val="none" w:sz="0" w:space="0" w:color="auto"/>
        <w:left w:val="none" w:sz="0" w:space="0" w:color="auto"/>
        <w:bottom w:val="none" w:sz="0" w:space="0" w:color="auto"/>
        <w:right w:val="none" w:sz="0" w:space="0" w:color="auto"/>
      </w:divBdr>
      <w:divsChild>
        <w:div w:id="284779604">
          <w:marLeft w:val="0"/>
          <w:marRight w:val="0"/>
          <w:marTop w:val="0"/>
          <w:marBottom w:val="0"/>
          <w:divBdr>
            <w:top w:val="none" w:sz="0" w:space="0" w:color="auto"/>
            <w:left w:val="none" w:sz="0" w:space="0" w:color="auto"/>
            <w:bottom w:val="none" w:sz="0" w:space="0" w:color="auto"/>
            <w:right w:val="none" w:sz="0" w:space="0" w:color="auto"/>
          </w:divBdr>
          <w:divsChild>
            <w:div w:id="698556118">
              <w:marLeft w:val="0"/>
              <w:marRight w:val="0"/>
              <w:marTop w:val="0"/>
              <w:marBottom w:val="0"/>
              <w:divBdr>
                <w:top w:val="none" w:sz="0" w:space="0" w:color="auto"/>
                <w:left w:val="none" w:sz="0" w:space="0" w:color="auto"/>
                <w:bottom w:val="none" w:sz="0" w:space="0" w:color="auto"/>
                <w:right w:val="none" w:sz="0" w:space="0" w:color="auto"/>
              </w:divBdr>
              <w:divsChild>
                <w:div w:id="521553846">
                  <w:marLeft w:val="0"/>
                  <w:marRight w:val="0"/>
                  <w:marTop w:val="0"/>
                  <w:marBottom w:val="0"/>
                  <w:divBdr>
                    <w:top w:val="none" w:sz="0" w:space="0" w:color="auto"/>
                    <w:left w:val="none" w:sz="0" w:space="0" w:color="auto"/>
                    <w:bottom w:val="none" w:sz="0" w:space="0" w:color="auto"/>
                    <w:right w:val="none" w:sz="0" w:space="0" w:color="auto"/>
                  </w:divBdr>
                  <w:divsChild>
                    <w:div w:id="4337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2200">
      <w:bodyDiv w:val="1"/>
      <w:marLeft w:val="0"/>
      <w:marRight w:val="0"/>
      <w:marTop w:val="0"/>
      <w:marBottom w:val="0"/>
      <w:divBdr>
        <w:top w:val="none" w:sz="0" w:space="0" w:color="auto"/>
        <w:left w:val="none" w:sz="0" w:space="0" w:color="auto"/>
        <w:bottom w:val="none" w:sz="0" w:space="0" w:color="auto"/>
        <w:right w:val="none" w:sz="0" w:space="0" w:color="auto"/>
      </w:divBdr>
      <w:divsChild>
        <w:div w:id="986785081">
          <w:marLeft w:val="0"/>
          <w:marRight w:val="0"/>
          <w:marTop w:val="0"/>
          <w:marBottom w:val="0"/>
          <w:divBdr>
            <w:top w:val="none" w:sz="0" w:space="0" w:color="auto"/>
            <w:left w:val="none" w:sz="0" w:space="0" w:color="auto"/>
            <w:bottom w:val="none" w:sz="0" w:space="0" w:color="auto"/>
            <w:right w:val="none" w:sz="0" w:space="0" w:color="auto"/>
          </w:divBdr>
          <w:divsChild>
            <w:div w:id="2030790474">
              <w:marLeft w:val="0"/>
              <w:marRight w:val="0"/>
              <w:marTop w:val="0"/>
              <w:marBottom w:val="0"/>
              <w:divBdr>
                <w:top w:val="none" w:sz="0" w:space="0" w:color="auto"/>
                <w:left w:val="none" w:sz="0" w:space="0" w:color="auto"/>
                <w:bottom w:val="none" w:sz="0" w:space="0" w:color="auto"/>
                <w:right w:val="none" w:sz="0" w:space="0" w:color="auto"/>
              </w:divBdr>
              <w:divsChild>
                <w:div w:id="1402482885">
                  <w:marLeft w:val="0"/>
                  <w:marRight w:val="0"/>
                  <w:marTop w:val="0"/>
                  <w:marBottom w:val="0"/>
                  <w:divBdr>
                    <w:top w:val="none" w:sz="0" w:space="0" w:color="auto"/>
                    <w:left w:val="none" w:sz="0" w:space="0" w:color="auto"/>
                    <w:bottom w:val="none" w:sz="0" w:space="0" w:color="auto"/>
                    <w:right w:val="none" w:sz="0" w:space="0" w:color="auto"/>
                  </w:divBdr>
                  <w:divsChild>
                    <w:div w:id="14939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2511">
      <w:bodyDiv w:val="1"/>
      <w:marLeft w:val="0"/>
      <w:marRight w:val="0"/>
      <w:marTop w:val="0"/>
      <w:marBottom w:val="0"/>
      <w:divBdr>
        <w:top w:val="none" w:sz="0" w:space="0" w:color="auto"/>
        <w:left w:val="none" w:sz="0" w:space="0" w:color="auto"/>
        <w:bottom w:val="none" w:sz="0" w:space="0" w:color="auto"/>
        <w:right w:val="none" w:sz="0" w:space="0" w:color="auto"/>
      </w:divBdr>
    </w:div>
    <w:div w:id="96565222">
      <w:bodyDiv w:val="1"/>
      <w:marLeft w:val="0"/>
      <w:marRight w:val="0"/>
      <w:marTop w:val="0"/>
      <w:marBottom w:val="0"/>
      <w:divBdr>
        <w:top w:val="none" w:sz="0" w:space="0" w:color="auto"/>
        <w:left w:val="none" w:sz="0" w:space="0" w:color="auto"/>
        <w:bottom w:val="none" w:sz="0" w:space="0" w:color="auto"/>
        <w:right w:val="none" w:sz="0" w:space="0" w:color="auto"/>
      </w:divBdr>
    </w:div>
    <w:div w:id="111050473">
      <w:bodyDiv w:val="1"/>
      <w:marLeft w:val="0"/>
      <w:marRight w:val="0"/>
      <w:marTop w:val="0"/>
      <w:marBottom w:val="0"/>
      <w:divBdr>
        <w:top w:val="none" w:sz="0" w:space="0" w:color="auto"/>
        <w:left w:val="none" w:sz="0" w:space="0" w:color="auto"/>
        <w:bottom w:val="none" w:sz="0" w:space="0" w:color="auto"/>
        <w:right w:val="none" w:sz="0" w:space="0" w:color="auto"/>
      </w:divBdr>
    </w:div>
    <w:div w:id="146240420">
      <w:bodyDiv w:val="1"/>
      <w:marLeft w:val="0"/>
      <w:marRight w:val="0"/>
      <w:marTop w:val="0"/>
      <w:marBottom w:val="0"/>
      <w:divBdr>
        <w:top w:val="none" w:sz="0" w:space="0" w:color="auto"/>
        <w:left w:val="none" w:sz="0" w:space="0" w:color="auto"/>
        <w:bottom w:val="none" w:sz="0" w:space="0" w:color="auto"/>
        <w:right w:val="none" w:sz="0" w:space="0" w:color="auto"/>
      </w:divBdr>
    </w:div>
    <w:div w:id="167410898">
      <w:bodyDiv w:val="1"/>
      <w:marLeft w:val="0"/>
      <w:marRight w:val="0"/>
      <w:marTop w:val="0"/>
      <w:marBottom w:val="0"/>
      <w:divBdr>
        <w:top w:val="none" w:sz="0" w:space="0" w:color="auto"/>
        <w:left w:val="none" w:sz="0" w:space="0" w:color="auto"/>
        <w:bottom w:val="none" w:sz="0" w:space="0" w:color="auto"/>
        <w:right w:val="none" w:sz="0" w:space="0" w:color="auto"/>
      </w:divBdr>
    </w:div>
    <w:div w:id="171184366">
      <w:bodyDiv w:val="1"/>
      <w:marLeft w:val="0"/>
      <w:marRight w:val="0"/>
      <w:marTop w:val="0"/>
      <w:marBottom w:val="0"/>
      <w:divBdr>
        <w:top w:val="none" w:sz="0" w:space="0" w:color="auto"/>
        <w:left w:val="none" w:sz="0" w:space="0" w:color="auto"/>
        <w:bottom w:val="none" w:sz="0" w:space="0" w:color="auto"/>
        <w:right w:val="none" w:sz="0" w:space="0" w:color="auto"/>
      </w:divBdr>
    </w:div>
    <w:div w:id="172108548">
      <w:bodyDiv w:val="1"/>
      <w:marLeft w:val="0"/>
      <w:marRight w:val="0"/>
      <w:marTop w:val="0"/>
      <w:marBottom w:val="0"/>
      <w:divBdr>
        <w:top w:val="none" w:sz="0" w:space="0" w:color="auto"/>
        <w:left w:val="none" w:sz="0" w:space="0" w:color="auto"/>
        <w:bottom w:val="none" w:sz="0" w:space="0" w:color="auto"/>
        <w:right w:val="none" w:sz="0" w:space="0" w:color="auto"/>
      </w:divBdr>
    </w:div>
    <w:div w:id="179050674">
      <w:bodyDiv w:val="1"/>
      <w:marLeft w:val="0"/>
      <w:marRight w:val="0"/>
      <w:marTop w:val="0"/>
      <w:marBottom w:val="0"/>
      <w:divBdr>
        <w:top w:val="none" w:sz="0" w:space="0" w:color="auto"/>
        <w:left w:val="none" w:sz="0" w:space="0" w:color="auto"/>
        <w:bottom w:val="none" w:sz="0" w:space="0" w:color="auto"/>
        <w:right w:val="none" w:sz="0" w:space="0" w:color="auto"/>
      </w:divBdr>
    </w:div>
    <w:div w:id="192811236">
      <w:bodyDiv w:val="1"/>
      <w:marLeft w:val="0"/>
      <w:marRight w:val="0"/>
      <w:marTop w:val="0"/>
      <w:marBottom w:val="0"/>
      <w:divBdr>
        <w:top w:val="none" w:sz="0" w:space="0" w:color="auto"/>
        <w:left w:val="none" w:sz="0" w:space="0" w:color="auto"/>
        <w:bottom w:val="none" w:sz="0" w:space="0" w:color="auto"/>
        <w:right w:val="none" w:sz="0" w:space="0" w:color="auto"/>
      </w:divBdr>
    </w:div>
    <w:div w:id="196817068">
      <w:bodyDiv w:val="1"/>
      <w:marLeft w:val="0"/>
      <w:marRight w:val="0"/>
      <w:marTop w:val="0"/>
      <w:marBottom w:val="0"/>
      <w:divBdr>
        <w:top w:val="none" w:sz="0" w:space="0" w:color="auto"/>
        <w:left w:val="none" w:sz="0" w:space="0" w:color="auto"/>
        <w:bottom w:val="none" w:sz="0" w:space="0" w:color="auto"/>
        <w:right w:val="none" w:sz="0" w:space="0" w:color="auto"/>
      </w:divBdr>
    </w:div>
    <w:div w:id="198006685">
      <w:bodyDiv w:val="1"/>
      <w:marLeft w:val="0"/>
      <w:marRight w:val="0"/>
      <w:marTop w:val="0"/>
      <w:marBottom w:val="0"/>
      <w:divBdr>
        <w:top w:val="none" w:sz="0" w:space="0" w:color="auto"/>
        <w:left w:val="none" w:sz="0" w:space="0" w:color="auto"/>
        <w:bottom w:val="none" w:sz="0" w:space="0" w:color="auto"/>
        <w:right w:val="none" w:sz="0" w:space="0" w:color="auto"/>
      </w:divBdr>
    </w:div>
    <w:div w:id="206570279">
      <w:bodyDiv w:val="1"/>
      <w:marLeft w:val="0"/>
      <w:marRight w:val="0"/>
      <w:marTop w:val="0"/>
      <w:marBottom w:val="0"/>
      <w:divBdr>
        <w:top w:val="none" w:sz="0" w:space="0" w:color="auto"/>
        <w:left w:val="none" w:sz="0" w:space="0" w:color="auto"/>
        <w:bottom w:val="none" w:sz="0" w:space="0" w:color="auto"/>
        <w:right w:val="none" w:sz="0" w:space="0" w:color="auto"/>
      </w:divBdr>
    </w:div>
    <w:div w:id="211962265">
      <w:bodyDiv w:val="1"/>
      <w:marLeft w:val="0"/>
      <w:marRight w:val="0"/>
      <w:marTop w:val="0"/>
      <w:marBottom w:val="0"/>
      <w:divBdr>
        <w:top w:val="none" w:sz="0" w:space="0" w:color="auto"/>
        <w:left w:val="none" w:sz="0" w:space="0" w:color="auto"/>
        <w:bottom w:val="none" w:sz="0" w:space="0" w:color="auto"/>
        <w:right w:val="none" w:sz="0" w:space="0" w:color="auto"/>
      </w:divBdr>
    </w:div>
    <w:div w:id="220946823">
      <w:bodyDiv w:val="1"/>
      <w:marLeft w:val="0"/>
      <w:marRight w:val="0"/>
      <w:marTop w:val="0"/>
      <w:marBottom w:val="0"/>
      <w:divBdr>
        <w:top w:val="none" w:sz="0" w:space="0" w:color="auto"/>
        <w:left w:val="none" w:sz="0" w:space="0" w:color="auto"/>
        <w:bottom w:val="none" w:sz="0" w:space="0" w:color="auto"/>
        <w:right w:val="none" w:sz="0" w:space="0" w:color="auto"/>
      </w:divBdr>
    </w:div>
    <w:div w:id="225840346">
      <w:bodyDiv w:val="1"/>
      <w:marLeft w:val="0"/>
      <w:marRight w:val="0"/>
      <w:marTop w:val="0"/>
      <w:marBottom w:val="0"/>
      <w:divBdr>
        <w:top w:val="none" w:sz="0" w:space="0" w:color="auto"/>
        <w:left w:val="none" w:sz="0" w:space="0" w:color="auto"/>
        <w:bottom w:val="none" w:sz="0" w:space="0" w:color="auto"/>
        <w:right w:val="none" w:sz="0" w:space="0" w:color="auto"/>
      </w:divBdr>
      <w:divsChild>
        <w:div w:id="1136337863">
          <w:marLeft w:val="0"/>
          <w:marRight w:val="0"/>
          <w:marTop w:val="0"/>
          <w:marBottom w:val="0"/>
          <w:divBdr>
            <w:top w:val="none" w:sz="0" w:space="0" w:color="auto"/>
            <w:left w:val="none" w:sz="0" w:space="0" w:color="auto"/>
            <w:bottom w:val="none" w:sz="0" w:space="0" w:color="auto"/>
            <w:right w:val="none" w:sz="0" w:space="0" w:color="auto"/>
          </w:divBdr>
          <w:divsChild>
            <w:div w:id="1524320840">
              <w:marLeft w:val="0"/>
              <w:marRight w:val="0"/>
              <w:marTop w:val="0"/>
              <w:marBottom w:val="0"/>
              <w:divBdr>
                <w:top w:val="none" w:sz="0" w:space="0" w:color="auto"/>
                <w:left w:val="none" w:sz="0" w:space="0" w:color="auto"/>
                <w:bottom w:val="none" w:sz="0" w:space="0" w:color="auto"/>
                <w:right w:val="none" w:sz="0" w:space="0" w:color="auto"/>
              </w:divBdr>
              <w:divsChild>
                <w:div w:id="359280856">
                  <w:marLeft w:val="0"/>
                  <w:marRight w:val="0"/>
                  <w:marTop w:val="0"/>
                  <w:marBottom w:val="0"/>
                  <w:divBdr>
                    <w:top w:val="none" w:sz="0" w:space="0" w:color="auto"/>
                    <w:left w:val="none" w:sz="0" w:space="0" w:color="auto"/>
                    <w:bottom w:val="none" w:sz="0" w:space="0" w:color="auto"/>
                    <w:right w:val="none" w:sz="0" w:space="0" w:color="auto"/>
                  </w:divBdr>
                  <w:divsChild>
                    <w:div w:id="1191604122">
                      <w:marLeft w:val="0"/>
                      <w:marRight w:val="0"/>
                      <w:marTop w:val="0"/>
                      <w:marBottom w:val="0"/>
                      <w:divBdr>
                        <w:top w:val="none" w:sz="0" w:space="0" w:color="auto"/>
                        <w:left w:val="none" w:sz="0" w:space="0" w:color="auto"/>
                        <w:bottom w:val="none" w:sz="0" w:space="0" w:color="auto"/>
                        <w:right w:val="none" w:sz="0" w:space="0" w:color="auto"/>
                      </w:divBdr>
                      <w:divsChild>
                        <w:div w:id="2117676577">
                          <w:marLeft w:val="0"/>
                          <w:marRight w:val="0"/>
                          <w:marTop w:val="0"/>
                          <w:marBottom w:val="0"/>
                          <w:divBdr>
                            <w:top w:val="none" w:sz="0" w:space="0" w:color="auto"/>
                            <w:left w:val="none" w:sz="0" w:space="0" w:color="auto"/>
                            <w:bottom w:val="none" w:sz="0" w:space="0" w:color="auto"/>
                            <w:right w:val="none" w:sz="0" w:space="0" w:color="auto"/>
                          </w:divBdr>
                          <w:divsChild>
                            <w:div w:id="4732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315133">
      <w:bodyDiv w:val="1"/>
      <w:marLeft w:val="0"/>
      <w:marRight w:val="0"/>
      <w:marTop w:val="0"/>
      <w:marBottom w:val="0"/>
      <w:divBdr>
        <w:top w:val="none" w:sz="0" w:space="0" w:color="auto"/>
        <w:left w:val="none" w:sz="0" w:space="0" w:color="auto"/>
        <w:bottom w:val="none" w:sz="0" w:space="0" w:color="auto"/>
        <w:right w:val="none" w:sz="0" w:space="0" w:color="auto"/>
      </w:divBdr>
    </w:div>
    <w:div w:id="252934326">
      <w:bodyDiv w:val="1"/>
      <w:marLeft w:val="0"/>
      <w:marRight w:val="0"/>
      <w:marTop w:val="0"/>
      <w:marBottom w:val="0"/>
      <w:divBdr>
        <w:top w:val="none" w:sz="0" w:space="0" w:color="auto"/>
        <w:left w:val="none" w:sz="0" w:space="0" w:color="auto"/>
        <w:bottom w:val="none" w:sz="0" w:space="0" w:color="auto"/>
        <w:right w:val="none" w:sz="0" w:space="0" w:color="auto"/>
      </w:divBdr>
    </w:div>
    <w:div w:id="282349006">
      <w:bodyDiv w:val="1"/>
      <w:marLeft w:val="0"/>
      <w:marRight w:val="0"/>
      <w:marTop w:val="0"/>
      <w:marBottom w:val="0"/>
      <w:divBdr>
        <w:top w:val="none" w:sz="0" w:space="0" w:color="auto"/>
        <w:left w:val="none" w:sz="0" w:space="0" w:color="auto"/>
        <w:bottom w:val="none" w:sz="0" w:space="0" w:color="auto"/>
        <w:right w:val="none" w:sz="0" w:space="0" w:color="auto"/>
      </w:divBdr>
    </w:div>
    <w:div w:id="300228946">
      <w:bodyDiv w:val="1"/>
      <w:marLeft w:val="0"/>
      <w:marRight w:val="0"/>
      <w:marTop w:val="0"/>
      <w:marBottom w:val="0"/>
      <w:divBdr>
        <w:top w:val="none" w:sz="0" w:space="0" w:color="auto"/>
        <w:left w:val="none" w:sz="0" w:space="0" w:color="auto"/>
        <w:bottom w:val="none" w:sz="0" w:space="0" w:color="auto"/>
        <w:right w:val="none" w:sz="0" w:space="0" w:color="auto"/>
      </w:divBdr>
    </w:div>
    <w:div w:id="302975400">
      <w:bodyDiv w:val="1"/>
      <w:marLeft w:val="0"/>
      <w:marRight w:val="0"/>
      <w:marTop w:val="0"/>
      <w:marBottom w:val="0"/>
      <w:divBdr>
        <w:top w:val="none" w:sz="0" w:space="0" w:color="auto"/>
        <w:left w:val="none" w:sz="0" w:space="0" w:color="auto"/>
        <w:bottom w:val="none" w:sz="0" w:space="0" w:color="auto"/>
        <w:right w:val="none" w:sz="0" w:space="0" w:color="auto"/>
      </w:divBdr>
    </w:div>
    <w:div w:id="307901637">
      <w:bodyDiv w:val="1"/>
      <w:marLeft w:val="0"/>
      <w:marRight w:val="0"/>
      <w:marTop w:val="0"/>
      <w:marBottom w:val="0"/>
      <w:divBdr>
        <w:top w:val="none" w:sz="0" w:space="0" w:color="auto"/>
        <w:left w:val="none" w:sz="0" w:space="0" w:color="auto"/>
        <w:bottom w:val="none" w:sz="0" w:space="0" w:color="auto"/>
        <w:right w:val="none" w:sz="0" w:space="0" w:color="auto"/>
      </w:divBdr>
    </w:div>
    <w:div w:id="315573548">
      <w:bodyDiv w:val="1"/>
      <w:marLeft w:val="0"/>
      <w:marRight w:val="0"/>
      <w:marTop w:val="0"/>
      <w:marBottom w:val="0"/>
      <w:divBdr>
        <w:top w:val="none" w:sz="0" w:space="0" w:color="auto"/>
        <w:left w:val="none" w:sz="0" w:space="0" w:color="auto"/>
        <w:bottom w:val="none" w:sz="0" w:space="0" w:color="auto"/>
        <w:right w:val="none" w:sz="0" w:space="0" w:color="auto"/>
      </w:divBdr>
    </w:div>
    <w:div w:id="318078358">
      <w:bodyDiv w:val="1"/>
      <w:marLeft w:val="0"/>
      <w:marRight w:val="0"/>
      <w:marTop w:val="0"/>
      <w:marBottom w:val="0"/>
      <w:divBdr>
        <w:top w:val="none" w:sz="0" w:space="0" w:color="auto"/>
        <w:left w:val="none" w:sz="0" w:space="0" w:color="auto"/>
        <w:bottom w:val="none" w:sz="0" w:space="0" w:color="auto"/>
        <w:right w:val="none" w:sz="0" w:space="0" w:color="auto"/>
      </w:divBdr>
    </w:div>
    <w:div w:id="335572501">
      <w:bodyDiv w:val="1"/>
      <w:marLeft w:val="0"/>
      <w:marRight w:val="0"/>
      <w:marTop w:val="0"/>
      <w:marBottom w:val="0"/>
      <w:divBdr>
        <w:top w:val="none" w:sz="0" w:space="0" w:color="auto"/>
        <w:left w:val="none" w:sz="0" w:space="0" w:color="auto"/>
        <w:bottom w:val="none" w:sz="0" w:space="0" w:color="auto"/>
        <w:right w:val="none" w:sz="0" w:space="0" w:color="auto"/>
      </w:divBdr>
    </w:div>
    <w:div w:id="341904194">
      <w:bodyDiv w:val="1"/>
      <w:marLeft w:val="0"/>
      <w:marRight w:val="0"/>
      <w:marTop w:val="0"/>
      <w:marBottom w:val="0"/>
      <w:divBdr>
        <w:top w:val="none" w:sz="0" w:space="0" w:color="auto"/>
        <w:left w:val="none" w:sz="0" w:space="0" w:color="auto"/>
        <w:bottom w:val="none" w:sz="0" w:space="0" w:color="auto"/>
        <w:right w:val="none" w:sz="0" w:space="0" w:color="auto"/>
      </w:divBdr>
    </w:div>
    <w:div w:id="346637998">
      <w:bodyDiv w:val="1"/>
      <w:marLeft w:val="0"/>
      <w:marRight w:val="0"/>
      <w:marTop w:val="0"/>
      <w:marBottom w:val="0"/>
      <w:divBdr>
        <w:top w:val="none" w:sz="0" w:space="0" w:color="auto"/>
        <w:left w:val="none" w:sz="0" w:space="0" w:color="auto"/>
        <w:bottom w:val="none" w:sz="0" w:space="0" w:color="auto"/>
        <w:right w:val="none" w:sz="0" w:space="0" w:color="auto"/>
      </w:divBdr>
    </w:div>
    <w:div w:id="349724204">
      <w:bodyDiv w:val="1"/>
      <w:marLeft w:val="0"/>
      <w:marRight w:val="0"/>
      <w:marTop w:val="0"/>
      <w:marBottom w:val="0"/>
      <w:divBdr>
        <w:top w:val="none" w:sz="0" w:space="0" w:color="auto"/>
        <w:left w:val="none" w:sz="0" w:space="0" w:color="auto"/>
        <w:bottom w:val="none" w:sz="0" w:space="0" w:color="auto"/>
        <w:right w:val="none" w:sz="0" w:space="0" w:color="auto"/>
      </w:divBdr>
    </w:div>
    <w:div w:id="357122745">
      <w:bodyDiv w:val="1"/>
      <w:marLeft w:val="0"/>
      <w:marRight w:val="0"/>
      <w:marTop w:val="0"/>
      <w:marBottom w:val="0"/>
      <w:divBdr>
        <w:top w:val="none" w:sz="0" w:space="0" w:color="auto"/>
        <w:left w:val="none" w:sz="0" w:space="0" w:color="auto"/>
        <w:bottom w:val="none" w:sz="0" w:space="0" w:color="auto"/>
        <w:right w:val="none" w:sz="0" w:space="0" w:color="auto"/>
      </w:divBdr>
    </w:div>
    <w:div w:id="369574747">
      <w:bodyDiv w:val="1"/>
      <w:marLeft w:val="0"/>
      <w:marRight w:val="0"/>
      <w:marTop w:val="0"/>
      <w:marBottom w:val="0"/>
      <w:divBdr>
        <w:top w:val="none" w:sz="0" w:space="0" w:color="auto"/>
        <w:left w:val="none" w:sz="0" w:space="0" w:color="auto"/>
        <w:bottom w:val="none" w:sz="0" w:space="0" w:color="auto"/>
        <w:right w:val="none" w:sz="0" w:space="0" w:color="auto"/>
      </w:divBdr>
      <w:divsChild>
        <w:div w:id="1868330790">
          <w:marLeft w:val="0"/>
          <w:marRight w:val="0"/>
          <w:marTop w:val="0"/>
          <w:marBottom w:val="0"/>
          <w:divBdr>
            <w:top w:val="none" w:sz="0" w:space="0" w:color="auto"/>
            <w:left w:val="none" w:sz="0" w:space="0" w:color="auto"/>
            <w:bottom w:val="none" w:sz="0" w:space="0" w:color="auto"/>
            <w:right w:val="none" w:sz="0" w:space="0" w:color="auto"/>
          </w:divBdr>
          <w:divsChild>
            <w:div w:id="1512446784">
              <w:marLeft w:val="0"/>
              <w:marRight w:val="0"/>
              <w:marTop w:val="0"/>
              <w:marBottom w:val="0"/>
              <w:divBdr>
                <w:top w:val="none" w:sz="0" w:space="0" w:color="auto"/>
                <w:left w:val="none" w:sz="0" w:space="0" w:color="auto"/>
                <w:bottom w:val="none" w:sz="0" w:space="0" w:color="auto"/>
                <w:right w:val="none" w:sz="0" w:space="0" w:color="auto"/>
              </w:divBdr>
              <w:divsChild>
                <w:div w:id="1051728710">
                  <w:marLeft w:val="0"/>
                  <w:marRight w:val="0"/>
                  <w:marTop w:val="0"/>
                  <w:marBottom w:val="0"/>
                  <w:divBdr>
                    <w:top w:val="none" w:sz="0" w:space="0" w:color="auto"/>
                    <w:left w:val="none" w:sz="0" w:space="0" w:color="auto"/>
                    <w:bottom w:val="none" w:sz="0" w:space="0" w:color="auto"/>
                    <w:right w:val="none" w:sz="0" w:space="0" w:color="auto"/>
                  </w:divBdr>
                  <w:divsChild>
                    <w:div w:id="314728770">
                      <w:marLeft w:val="0"/>
                      <w:marRight w:val="0"/>
                      <w:marTop w:val="0"/>
                      <w:marBottom w:val="0"/>
                      <w:divBdr>
                        <w:top w:val="none" w:sz="0" w:space="0" w:color="auto"/>
                        <w:left w:val="none" w:sz="0" w:space="0" w:color="auto"/>
                        <w:bottom w:val="none" w:sz="0" w:space="0" w:color="auto"/>
                        <w:right w:val="none" w:sz="0" w:space="0" w:color="auto"/>
                      </w:divBdr>
                      <w:divsChild>
                        <w:div w:id="1148550720">
                          <w:marLeft w:val="0"/>
                          <w:marRight w:val="0"/>
                          <w:marTop w:val="0"/>
                          <w:marBottom w:val="0"/>
                          <w:divBdr>
                            <w:top w:val="none" w:sz="0" w:space="0" w:color="auto"/>
                            <w:left w:val="none" w:sz="0" w:space="0" w:color="auto"/>
                            <w:bottom w:val="none" w:sz="0" w:space="0" w:color="auto"/>
                            <w:right w:val="none" w:sz="0" w:space="0" w:color="auto"/>
                          </w:divBdr>
                          <w:divsChild>
                            <w:div w:id="7839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51708">
      <w:bodyDiv w:val="1"/>
      <w:marLeft w:val="0"/>
      <w:marRight w:val="0"/>
      <w:marTop w:val="0"/>
      <w:marBottom w:val="0"/>
      <w:divBdr>
        <w:top w:val="none" w:sz="0" w:space="0" w:color="auto"/>
        <w:left w:val="none" w:sz="0" w:space="0" w:color="auto"/>
        <w:bottom w:val="none" w:sz="0" w:space="0" w:color="auto"/>
        <w:right w:val="none" w:sz="0" w:space="0" w:color="auto"/>
      </w:divBdr>
    </w:div>
    <w:div w:id="374501184">
      <w:bodyDiv w:val="1"/>
      <w:marLeft w:val="0"/>
      <w:marRight w:val="0"/>
      <w:marTop w:val="0"/>
      <w:marBottom w:val="0"/>
      <w:divBdr>
        <w:top w:val="none" w:sz="0" w:space="0" w:color="auto"/>
        <w:left w:val="none" w:sz="0" w:space="0" w:color="auto"/>
        <w:bottom w:val="none" w:sz="0" w:space="0" w:color="auto"/>
        <w:right w:val="none" w:sz="0" w:space="0" w:color="auto"/>
      </w:divBdr>
    </w:div>
    <w:div w:id="380372503">
      <w:bodyDiv w:val="1"/>
      <w:marLeft w:val="0"/>
      <w:marRight w:val="0"/>
      <w:marTop w:val="0"/>
      <w:marBottom w:val="0"/>
      <w:divBdr>
        <w:top w:val="none" w:sz="0" w:space="0" w:color="auto"/>
        <w:left w:val="none" w:sz="0" w:space="0" w:color="auto"/>
        <w:bottom w:val="none" w:sz="0" w:space="0" w:color="auto"/>
        <w:right w:val="none" w:sz="0" w:space="0" w:color="auto"/>
      </w:divBdr>
    </w:div>
    <w:div w:id="381683777">
      <w:bodyDiv w:val="1"/>
      <w:marLeft w:val="0"/>
      <w:marRight w:val="0"/>
      <w:marTop w:val="0"/>
      <w:marBottom w:val="0"/>
      <w:divBdr>
        <w:top w:val="none" w:sz="0" w:space="0" w:color="auto"/>
        <w:left w:val="none" w:sz="0" w:space="0" w:color="auto"/>
        <w:bottom w:val="none" w:sz="0" w:space="0" w:color="auto"/>
        <w:right w:val="none" w:sz="0" w:space="0" w:color="auto"/>
      </w:divBdr>
    </w:div>
    <w:div w:id="383413177">
      <w:bodyDiv w:val="1"/>
      <w:marLeft w:val="0"/>
      <w:marRight w:val="0"/>
      <w:marTop w:val="0"/>
      <w:marBottom w:val="0"/>
      <w:divBdr>
        <w:top w:val="none" w:sz="0" w:space="0" w:color="auto"/>
        <w:left w:val="none" w:sz="0" w:space="0" w:color="auto"/>
        <w:bottom w:val="none" w:sz="0" w:space="0" w:color="auto"/>
        <w:right w:val="none" w:sz="0" w:space="0" w:color="auto"/>
      </w:divBdr>
    </w:div>
    <w:div w:id="403256733">
      <w:bodyDiv w:val="1"/>
      <w:marLeft w:val="0"/>
      <w:marRight w:val="0"/>
      <w:marTop w:val="0"/>
      <w:marBottom w:val="0"/>
      <w:divBdr>
        <w:top w:val="none" w:sz="0" w:space="0" w:color="auto"/>
        <w:left w:val="none" w:sz="0" w:space="0" w:color="auto"/>
        <w:bottom w:val="none" w:sz="0" w:space="0" w:color="auto"/>
        <w:right w:val="none" w:sz="0" w:space="0" w:color="auto"/>
      </w:divBdr>
    </w:div>
    <w:div w:id="404959528">
      <w:bodyDiv w:val="1"/>
      <w:marLeft w:val="0"/>
      <w:marRight w:val="0"/>
      <w:marTop w:val="0"/>
      <w:marBottom w:val="0"/>
      <w:divBdr>
        <w:top w:val="none" w:sz="0" w:space="0" w:color="auto"/>
        <w:left w:val="none" w:sz="0" w:space="0" w:color="auto"/>
        <w:bottom w:val="none" w:sz="0" w:space="0" w:color="auto"/>
        <w:right w:val="none" w:sz="0" w:space="0" w:color="auto"/>
      </w:divBdr>
    </w:div>
    <w:div w:id="407583229">
      <w:bodyDiv w:val="1"/>
      <w:marLeft w:val="0"/>
      <w:marRight w:val="0"/>
      <w:marTop w:val="0"/>
      <w:marBottom w:val="0"/>
      <w:divBdr>
        <w:top w:val="none" w:sz="0" w:space="0" w:color="auto"/>
        <w:left w:val="none" w:sz="0" w:space="0" w:color="auto"/>
        <w:bottom w:val="none" w:sz="0" w:space="0" w:color="auto"/>
        <w:right w:val="none" w:sz="0" w:space="0" w:color="auto"/>
      </w:divBdr>
    </w:div>
    <w:div w:id="422149306">
      <w:bodyDiv w:val="1"/>
      <w:marLeft w:val="0"/>
      <w:marRight w:val="0"/>
      <w:marTop w:val="0"/>
      <w:marBottom w:val="0"/>
      <w:divBdr>
        <w:top w:val="none" w:sz="0" w:space="0" w:color="auto"/>
        <w:left w:val="none" w:sz="0" w:space="0" w:color="auto"/>
        <w:bottom w:val="none" w:sz="0" w:space="0" w:color="auto"/>
        <w:right w:val="none" w:sz="0" w:space="0" w:color="auto"/>
      </w:divBdr>
    </w:div>
    <w:div w:id="428699335">
      <w:bodyDiv w:val="1"/>
      <w:marLeft w:val="0"/>
      <w:marRight w:val="0"/>
      <w:marTop w:val="0"/>
      <w:marBottom w:val="0"/>
      <w:divBdr>
        <w:top w:val="none" w:sz="0" w:space="0" w:color="auto"/>
        <w:left w:val="none" w:sz="0" w:space="0" w:color="auto"/>
        <w:bottom w:val="none" w:sz="0" w:space="0" w:color="auto"/>
        <w:right w:val="none" w:sz="0" w:space="0" w:color="auto"/>
      </w:divBdr>
    </w:div>
    <w:div w:id="430122948">
      <w:bodyDiv w:val="1"/>
      <w:marLeft w:val="0"/>
      <w:marRight w:val="0"/>
      <w:marTop w:val="0"/>
      <w:marBottom w:val="0"/>
      <w:divBdr>
        <w:top w:val="none" w:sz="0" w:space="0" w:color="auto"/>
        <w:left w:val="none" w:sz="0" w:space="0" w:color="auto"/>
        <w:bottom w:val="none" w:sz="0" w:space="0" w:color="auto"/>
        <w:right w:val="none" w:sz="0" w:space="0" w:color="auto"/>
      </w:divBdr>
    </w:div>
    <w:div w:id="446779172">
      <w:bodyDiv w:val="1"/>
      <w:marLeft w:val="0"/>
      <w:marRight w:val="0"/>
      <w:marTop w:val="0"/>
      <w:marBottom w:val="0"/>
      <w:divBdr>
        <w:top w:val="none" w:sz="0" w:space="0" w:color="auto"/>
        <w:left w:val="none" w:sz="0" w:space="0" w:color="auto"/>
        <w:bottom w:val="none" w:sz="0" w:space="0" w:color="auto"/>
        <w:right w:val="none" w:sz="0" w:space="0" w:color="auto"/>
      </w:divBdr>
    </w:div>
    <w:div w:id="472061631">
      <w:bodyDiv w:val="1"/>
      <w:marLeft w:val="0"/>
      <w:marRight w:val="0"/>
      <w:marTop w:val="0"/>
      <w:marBottom w:val="0"/>
      <w:divBdr>
        <w:top w:val="none" w:sz="0" w:space="0" w:color="auto"/>
        <w:left w:val="none" w:sz="0" w:space="0" w:color="auto"/>
        <w:bottom w:val="none" w:sz="0" w:space="0" w:color="auto"/>
        <w:right w:val="none" w:sz="0" w:space="0" w:color="auto"/>
      </w:divBdr>
      <w:divsChild>
        <w:div w:id="817037673">
          <w:marLeft w:val="0"/>
          <w:marRight w:val="0"/>
          <w:marTop w:val="0"/>
          <w:marBottom w:val="0"/>
          <w:divBdr>
            <w:top w:val="none" w:sz="0" w:space="0" w:color="auto"/>
            <w:left w:val="none" w:sz="0" w:space="0" w:color="auto"/>
            <w:bottom w:val="none" w:sz="0" w:space="0" w:color="auto"/>
            <w:right w:val="none" w:sz="0" w:space="0" w:color="auto"/>
          </w:divBdr>
          <w:divsChild>
            <w:div w:id="350375893">
              <w:marLeft w:val="0"/>
              <w:marRight w:val="0"/>
              <w:marTop w:val="0"/>
              <w:marBottom w:val="0"/>
              <w:divBdr>
                <w:top w:val="none" w:sz="0" w:space="0" w:color="auto"/>
                <w:left w:val="none" w:sz="0" w:space="0" w:color="auto"/>
                <w:bottom w:val="none" w:sz="0" w:space="0" w:color="auto"/>
                <w:right w:val="none" w:sz="0" w:space="0" w:color="auto"/>
              </w:divBdr>
              <w:divsChild>
                <w:div w:id="1857881339">
                  <w:marLeft w:val="0"/>
                  <w:marRight w:val="0"/>
                  <w:marTop w:val="0"/>
                  <w:marBottom w:val="0"/>
                  <w:divBdr>
                    <w:top w:val="none" w:sz="0" w:space="0" w:color="auto"/>
                    <w:left w:val="none" w:sz="0" w:space="0" w:color="auto"/>
                    <w:bottom w:val="none" w:sz="0" w:space="0" w:color="auto"/>
                    <w:right w:val="none" w:sz="0" w:space="0" w:color="auto"/>
                  </w:divBdr>
                  <w:divsChild>
                    <w:div w:id="1944921457">
                      <w:marLeft w:val="0"/>
                      <w:marRight w:val="0"/>
                      <w:marTop w:val="0"/>
                      <w:marBottom w:val="0"/>
                      <w:divBdr>
                        <w:top w:val="none" w:sz="0" w:space="0" w:color="auto"/>
                        <w:left w:val="none" w:sz="0" w:space="0" w:color="auto"/>
                        <w:bottom w:val="none" w:sz="0" w:space="0" w:color="auto"/>
                        <w:right w:val="none" w:sz="0" w:space="0" w:color="auto"/>
                      </w:divBdr>
                      <w:divsChild>
                        <w:div w:id="1764108878">
                          <w:marLeft w:val="0"/>
                          <w:marRight w:val="0"/>
                          <w:marTop w:val="0"/>
                          <w:marBottom w:val="0"/>
                          <w:divBdr>
                            <w:top w:val="none" w:sz="0" w:space="0" w:color="auto"/>
                            <w:left w:val="none" w:sz="0" w:space="0" w:color="auto"/>
                            <w:bottom w:val="none" w:sz="0" w:space="0" w:color="auto"/>
                            <w:right w:val="none" w:sz="0" w:space="0" w:color="auto"/>
                          </w:divBdr>
                          <w:divsChild>
                            <w:div w:id="12303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605909">
      <w:bodyDiv w:val="1"/>
      <w:marLeft w:val="0"/>
      <w:marRight w:val="0"/>
      <w:marTop w:val="0"/>
      <w:marBottom w:val="0"/>
      <w:divBdr>
        <w:top w:val="none" w:sz="0" w:space="0" w:color="auto"/>
        <w:left w:val="none" w:sz="0" w:space="0" w:color="auto"/>
        <w:bottom w:val="none" w:sz="0" w:space="0" w:color="auto"/>
        <w:right w:val="none" w:sz="0" w:space="0" w:color="auto"/>
      </w:divBdr>
    </w:div>
    <w:div w:id="472647412">
      <w:bodyDiv w:val="1"/>
      <w:marLeft w:val="0"/>
      <w:marRight w:val="0"/>
      <w:marTop w:val="0"/>
      <w:marBottom w:val="0"/>
      <w:divBdr>
        <w:top w:val="none" w:sz="0" w:space="0" w:color="auto"/>
        <w:left w:val="none" w:sz="0" w:space="0" w:color="auto"/>
        <w:bottom w:val="none" w:sz="0" w:space="0" w:color="auto"/>
        <w:right w:val="none" w:sz="0" w:space="0" w:color="auto"/>
      </w:divBdr>
    </w:div>
    <w:div w:id="491945936">
      <w:bodyDiv w:val="1"/>
      <w:marLeft w:val="0"/>
      <w:marRight w:val="0"/>
      <w:marTop w:val="0"/>
      <w:marBottom w:val="0"/>
      <w:divBdr>
        <w:top w:val="none" w:sz="0" w:space="0" w:color="auto"/>
        <w:left w:val="none" w:sz="0" w:space="0" w:color="auto"/>
        <w:bottom w:val="none" w:sz="0" w:space="0" w:color="auto"/>
        <w:right w:val="none" w:sz="0" w:space="0" w:color="auto"/>
      </w:divBdr>
    </w:div>
    <w:div w:id="494029364">
      <w:bodyDiv w:val="1"/>
      <w:marLeft w:val="0"/>
      <w:marRight w:val="0"/>
      <w:marTop w:val="0"/>
      <w:marBottom w:val="0"/>
      <w:divBdr>
        <w:top w:val="none" w:sz="0" w:space="0" w:color="auto"/>
        <w:left w:val="none" w:sz="0" w:space="0" w:color="auto"/>
        <w:bottom w:val="none" w:sz="0" w:space="0" w:color="auto"/>
        <w:right w:val="none" w:sz="0" w:space="0" w:color="auto"/>
      </w:divBdr>
    </w:div>
    <w:div w:id="494878070">
      <w:bodyDiv w:val="1"/>
      <w:marLeft w:val="0"/>
      <w:marRight w:val="0"/>
      <w:marTop w:val="0"/>
      <w:marBottom w:val="0"/>
      <w:divBdr>
        <w:top w:val="none" w:sz="0" w:space="0" w:color="auto"/>
        <w:left w:val="none" w:sz="0" w:space="0" w:color="auto"/>
        <w:bottom w:val="none" w:sz="0" w:space="0" w:color="auto"/>
        <w:right w:val="none" w:sz="0" w:space="0" w:color="auto"/>
      </w:divBdr>
    </w:div>
    <w:div w:id="503086968">
      <w:bodyDiv w:val="1"/>
      <w:marLeft w:val="0"/>
      <w:marRight w:val="0"/>
      <w:marTop w:val="0"/>
      <w:marBottom w:val="0"/>
      <w:divBdr>
        <w:top w:val="none" w:sz="0" w:space="0" w:color="auto"/>
        <w:left w:val="none" w:sz="0" w:space="0" w:color="auto"/>
        <w:bottom w:val="none" w:sz="0" w:space="0" w:color="auto"/>
        <w:right w:val="none" w:sz="0" w:space="0" w:color="auto"/>
      </w:divBdr>
    </w:div>
    <w:div w:id="520977436">
      <w:bodyDiv w:val="1"/>
      <w:marLeft w:val="0"/>
      <w:marRight w:val="0"/>
      <w:marTop w:val="0"/>
      <w:marBottom w:val="0"/>
      <w:divBdr>
        <w:top w:val="none" w:sz="0" w:space="0" w:color="auto"/>
        <w:left w:val="none" w:sz="0" w:space="0" w:color="auto"/>
        <w:bottom w:val="none" w:sz="0" w:space="0" w:color="auto"/>
        <w:right w:val="none" w:sz="0" w:space="0" w:color="auto"/>
      </w:divBdr>
    </w:div>
    <w:div w:id="525336690">
      <w:bodyDiv w:val="1"/>
      <w:marLeft w:val="0"/>
      <w:marRight w:val="0"/>
      <w:marTop w:val="0"/>
      <w:marBottom w:val="0"/>
      <w:divBdr>
        <w:top w:val="none" w:sz="0" w:space="0" w:color="auto"/>
        <w:left w:val="none" w:sz="0" w:space="0" w:color="auto"/>
        <w:bottom w:val="none" w:sz="0" w:space="0" w:color="auto"/>
        <w:right w:val="none" w:sz="0" w:space="0" w:color="auto"/>
      </w:divBdr>
    </w:div>
    <w:div w:id="528178770">
      <w:bodyDiv w:val="1"/>
      <w:marLeft w:val="0"/>
      <w:marRight w:val="0"/>
      <w:marTop w:val="0"/>
      <w:marBottom w:val="0"/>
      <w:divBdr>
        <w:top w:val="none" w:sz="0" w:space="0" w:color="auto"/>
        <w:left w:val="none" w:sz="0" w:space="0" w:color="auto"/>
        <w:bottom w:val="none" w:sz="0" w:space="0" w:color="auto"/>
        <w:right w:val="none" w:sz="0" w:space="0" w:color="auto"/>
      </w:divBdr>
    </w:div>
    <w:div w:id="547038367">
      <w:bodyDiv w:val="1"/>
      <w:marLeft w:val="0"/>
      <w:marRight w:val="0"/>
      <w:marTop w:val="0"/>
      <w:marBottom w:val="0"/>
      <w:divBdr>
        <w:top w:val="none" w:sz="0" w:space="0" w:color="auto"/>
        <w:left w:val="none" w:sz="0" w:space="0" w:color="auto"/>
        <w:bottom w:val="none" w:sz="0" w:space="0" w:color="auto"/>
        <w:right w:val="none" w:sz="0" w:space="0" w:color="auto"/>
      </w:divBdr>
    </w:div>
    <w:div w:id="550196371">
      <w:bodyDiv w:val="1"/>
      <w:marLeft w:val="0"/>
      <w:marRight w:val="0"/>
      <w:marTop w:val="0"/>
      <w:marBottom w:val="0"/>
      <w:divBdr>
        <w:top w:val="none" w:sz="0" w:space="0" w:color="auto"/>
        <w:left w:val="none" w:sz="0" w:space="0" w:color="auto"/>
        <w:bottom w:val="none" w:sz="0" w:space="0" w:color="auto"/>
        <w:right w:val="none" w:sz="0" w:space="0" w:color="auto"/>
      </w:divBdr>
    </w:div>
    <w:div w:id="550385745">
      <w:bodyDiv w:val="1"/>
      <w:marLeft w:val="0"/>
      <w:marRight w:val="0"/>
      <w:marTop w:val="0"/>
      <w:marBottom w:val="0"/>
      <w:divBdr>
        <w:top w:val="none" w:sz="0" w:space="0" w:color="auto"/>
        <w:left w:val="none" w:sz="0" w:space="0" w:color="auto"/>
        <w:bottom w:val="none" w:sz="0" w:space="0" w:color="auto"/>
        <w:right w:val="none" w:sz="0" w:space="0" w:color="auto"/>
      </w:divBdr>
    </w:div>
    <w:div w:id="553202066">
      <w:bodyDiv w:val="1"/>
      <w:marLeft w:val="0"/>
      <w:marRight w:val="0"/>
      <w:marTop w:val="0"/>
      <w:marBottom w:val="0"/>
      <w:divBdr>
        <w:top w:val="none" w:sz="0" w:space="0" w:color="auto"/>
        <w:left w:val="none" w:sz="0" w:space="0" w:color="auto"/>
        <w:bottom w:val="none" w:sz="0" w:space="0" w:color="auto"/>
        <w:right w:val="none" w:sz="0" w:space="0" w:color="auto"/>
      </w:divBdr>
    </w:div>
    <w:div w:id="560213119">
      <w:bodyDiv w:val="1"/>
      <w:marLeft w:val="0"/>
      <w:marRight w:val="0"/>
      <w:marTop w:val="0"/>
      <w:marBottom w:val="0"/>
      <w:divBdr>
        <w:top w:val="none" w:sz="0" w:space="0" w:color="auto"/>
        <w:left w:val="none" w:sz="0" w:space="0" w:color="auto"/>
        <w:bottom w:val="none" w:sz="0" w:space="0" w:color="auto"/>
        <w:right w:val="none" w:sz="0" w:space="0" w:color="auto"/>
      </w:divBdr>
    </w:div>
    <w:div w:id="562106151">
      <w:bodyDiv w:val="1"/>
      <w:marLeft w:val="0"/>
      <w:marRight w:val="0"/>
      <w:marTop w:val="0"/>
      <w:marBottom w:val="0"/>
      <w:divBdr>
        <w:top w:val="none" w:sz="0" w:space="0" w:color="auto"/>
        <w:left w:val="none" w:sz="0" w:space="0" w:color="auto"/>
        <w:bottom w:val="none" w:sz="0" w:space="0" w:color="auto"/>
        <w:right w:val="none" w:sz="0" w:space="0" w:color="auto"/>
      </w:divBdr>
    </w:div>
    <w:div w:id="562182536">
      <w:bodyDiv w:val="1"/>
      <w:marLeft w:val="0"/>
      <w:marRight w:val="0"/>
      <w:marTop w:val="0"/>
      <w:marBottom w:val="0"/>
      <w:divBdr>
        <w:top w:val="none" w:sz="0" w:space="0" w:color="auto"/>
        <w:left w:val="none" w:sz="0" w:space="0" w:color="auto"/>
        <w:bottom w:val="none" w:sz="0" w:space="0" w:color="auto"/>
        <w:right w:val="none" w:sz="0" w:space="0" w:color="auto"/>
      </w:divBdr>
    </w:div>
    <w:div w:id="571308702">
      <w:bodyDiv w:val="1"/>
      <w:marLeft w:val="0"/>
      <w:marRight w:val="0"/>
      <w:marTop w:val="0"/>
      <w:marBottom w:val="0"/>
      <w:divBdr>
        <w:top w:val="none" w:sz="0" w:space="0" w:color="auto"/>
        <w:left w:val="none" w:sz="0" w:space="0" w:color="auto"/>
        <w:bottom w:val="none" w:sz="0" w:space="0" w:color="auto"/>
        <w:right w:val="none" w:sz="0" w:space="0" w:color="auto"/>
      </w:divBdr>
    </w:div>
    <w:div w:id="584922974">
      <w:bodyDiv w:val="1"/>
      <w:marLeft w:val="0"/>
      <w:marRight w:val="0"/>
      <w:marTop w:val="0"/>
      <w:marBottom w:val="0"/>
      <w:divBdr>
        <w:top w:val="none" w:sz="0" w:space="0" w:color="auto"/>
        <w:left w:val="none" w:sz="0" w:space="0" w:color="auto"/>
        <w:bottom w:val="none" w:sz="0" w:space="0" w:color="auto"/>
        <w:right w:val="none" w:sz="0" w:space="0" w:color="auto"/>
      </w:divBdr>
    </w:div>
    <w:div w:id="594247011">
      <w:bodyDiv w:val="1"/>
      <w:marLeft w:val="0"/>
      <w:marRight w:val="0"/>
      <w:marTop w:val="0"/>
      <w:marBottom w:val="0"/>
      <w:divBdr>
        <w:top w:val="none" w:sz="0" w:space="0" w:color="auto"/>
        <w:left w:val="none" w:sz="0" w:space="0" w:color="auto"/>
        <w:bottom w:val="none" w:sz="0" w:space="0" w:color="auto"/>
        <w:right w:val="none" w:sz="0" w:space="0" w:color="auto"/>
      </w:divBdr>
    </w:div>
    <w:div w:id="616332781">
      <w:bodyDiv w:val="1"/>
      <w:marLeft w:val="0"/>
      <w:marRight w:val="0"/>
      <w:marTop w:val="0"/>
      <w:marBottom w:val="0"/>
      <w:divBdr>
        <w:top w:val="none" w:sz="0" w:space="0" w:color="auto"/>
        <w:left w:val="none" w:sz="0" w:space="0" w:color="auto"/>
        <w:bottom w:val="none" w:sz="0" w:space="0" w:color="auto"/>
        <w:right w:val="none" w:sz="0" w:space="0" w:color="auto"/>
      </w:divBdr>
    </w:div>
    <w:div w:id="623270852">
      <w:bodyDiv w:val="1"/>
      <w:marLeft w:val="0"/>
      <w:marRight w:val="0"/>
      <w:marTop w:val="0"/>
      <w:marBottom w:val="0"/>
      <w:divBdr>
        <w:top w:val="none" w:sz="0" w:space="0" w:color="auto"/>
        <w:left w:val="none" w:sz="0" w:space="0" w:color="auto"/>
        <w:bottom w:val="none" w:sz="0" w:space="0" w:color="auto"/>
        <w:right w:val="none" w:sz="0" w:space="0" w:color="auto"/>
      </w:divBdr>
    </w:div>
    <w:div w:id="624503353">
      <w:bodyDiv w:val="1"/>
      <w:marLeft w:val="0"/>
      <w:marRight w:val="0"/>
      <w:marTop w:val="0"/>
      <w:marBottom w:val="0"/>
      <w:divBdr>
        <w:top w:val="none" w:sz="0" w:space="0" w:color="auto"/>
        <w:left w:val="none" w:sz="0" w:space="0" w:color="auto"/>
        <w:bottom w:val="none" w:sz="0" w:space="0" w:color="auto"/>
        <w:right w:val="none" w:sz="0" w:space="0" w:color="auto"/>
      </w:divBdr>
    </w:div>
    <w:div w:id="625896701">
      <w:bodyDiv w:val="1"/>
      <w:marLeft w:val="0"/>
      <w:marRight w:val="0"/>
      <w:marTop w:val="0"/>
      <w:marBottom w:val="0"/>
      <w:divBdr>
        <w:top w:val="none" w:sz="0" w:space="0" w:color="auto"/>
        <w:left w:val="none" w:sz="0" w:space="0" w:color="auto"/>
        <w:bottom w:val="none" w:sz="0" w:space="0" w:color="auto"/>
        <w:right w:val="none" w:sz="0" w:space="0" w:color="auto"/>
      </w:divBdr>
    </w:div>
    <w:div w:id="629287516">
      <w:bodyDiv w:val="1"/>
      <w:marLeft w:val="0"/>
      <w:marRight w:val="0"/>
      <w:marTop w:val="0"/>
      <w:marBottom w:val="0"/>
      <w:divBdr>
        <w:top w:val="none" w:sz="0" w:space="0" w:color="auto"/>
        <w:left w:val="none" w:sz="0" w:space="0" w:color="auto"/>
        <w:bottom w:val="none" w:sz="0" w:space="0" w:color="auto"/>
        <w:right w:val="none" w:sz="0" w:space="0" w:color="auto"/>
      </w:divBdr>
    </w:div>
    <w:div w:id="631597303">
      <w:bodyDiv w:val="1"/>
      <w:marLeft w:val="0"/>
      <w:marRight w:val="0"/>
      <w:marTop w:val="0"/>
      <w:marBottom w:val="0"/>
      <w:divBdr>
        <w:top w:val="none" w:sz="0" w:space="0" w:color="auto"/>
        <w:left w:val="none" w:sz="0" w:space="0" w:color="auto"/>
        <w:bottom w:val="none" w:sz="0" w:space="0" w:color="auto"/>
        <w:right w:val="none" w:sz="0" w:space="0" w:color="auto"/>
      </w:divBdr>
    </w:div>
    <w:div w:id="632442227">
      <w:bodyDiv w:val="1"/>
      <w:marLeft w:val="0"/>
      <w:marRight w:val="0"/>
      <w:marTop w:val="0"/>
      <w:marBottom w:val="0"/>
      <w:divBdr>
        <w:top w:val="none" w:sz="0" w:space="0" w:color="auto"/>
        <w:left w:val="none" w:sz="0" w:space="0" w:color="auto"/>
        <w:bottom w:val="none" w:sz="0" w:space="0" w:color="auto"/>
        <w:right w:val="none" w:sz="0" w:space="0" w:color="auto"/>
      </w:divBdr>
    </w:div>
    <w:div w:id="647366639">
      <w:bodyDiv w:val="1"/>
      <w:marLeft w:val="0"/>
      <w:marRight w:val="0"/>
      <w:marTop w:val="0"/>
      <w:marBottom w:val="0"/>
      <w:divBdr>
        <w:top w:val="none" w:sz="0" w:space="0" w:color="auto"/>
        <w:left w:val="none" w:sz="0" w:space="0" w:color="auto"/>
        <w:bottom w:val="none" w:sz="0" w:space="0" w:color="auto"/>
        <w:right w:val="none" w:sz="0" w:space="0" w:color="auto"/>
      </w:divBdr>
    </w:div>
    <w:div w:id="649402735">
      <w:bodyDiv w:val="1"/>
      <w:marLeft w:val="0"/>
      <w:marRight w:val="0"/>
      <w:marTop w:val="0"/>
      <w:marBottom w:val="0"/>
      <w:divBdr>
        <w:top w:val="none" w:sz="0" w:space="0" w:color="auto"/>
        <w:left w:val="none" w:sz="0" w:space="0" w:color="auto"/>
        <w:bottom w:val="none" w:sz="0" w:space="0" w:color="auto"/>
        <w:right w:val="none" w:sz="0" w:space="0" w:color="auto"/>
      </w:divBdr>
    </w:div>
    <w:div w:id="655915244">
      <w:bodyDiv w:val="1"/>
      <w:marLeft w:val="0"/>
      <w:marRight w:val="0"/>
      <w:marTop w:val="0"/>
      <w:marBottom w:val="0"/>
      <w:divBdr>
        <w:top w:val="none" w:sz="0" w:space="0" w:color="auto"/>
        <w:left w:val="none" w:sz="0" w:space="0" w:color="auto"/>
        <w:bottom w:val="none" w:sz="0" w:space="0" w:color="auto"/>
        <w:right w:val="none" w:sz="0" w:space="0" w:color="auto"/>
      </w:divBdr>
    </w:div>
    <w:div w:id="663170099">
      <w:bodyDiv w:val="1"/>
      <w:marLeft w:val="0"/>
      <w:marRight w:val="0"/>
      <w:marTop w:val="0"/>
      <w:marBottom w:val="0"/>
      <w:divBdr>
        <w:top w:val="none" w:sz="0" w:space="0" w:color="auto"/>
        <w:left w:val="none" w:sz="0" w:space="0" w:color="auto"/>
        <w:bottom w:val="none" w:sz="0" w:space="0" w:color="auto"/>
        <w:right w:val="none" w:sz="0" w:space="0" w:color="auto"/>
      </w:divBdr>
    </w:div>
    <w:div w:id="663359643">
      <w:bodyDiv w:val="1"/>
      <w:marLeft w:val="0"/>
      <w:marRight w:val="0"/>
      <w:marTop w:val="0"/>
      <w:marBottom w:val="0"/>
      <w:divBdr>
        <w:top w:val="none" w:sz="0" w:space="0" w:color="auto"/>
        <w:left w:val="none" w:sz="0" w:space="0" w:color="auto"/>
        <w:bottom w:val="none" w:sz="0" w:space="0" w:color="auto"/>
        <w:right w:val="none" w:sz="0" w:space="0" w:color="auto"/>
      </w:divBdr>
    </w:div>
    <w:div w:id="670526090">
      <w:bodyDiv w:val="1"/>
      <w:marLeft w:val="0"/>
      <w:marRight w:val="0"/>
      <w:marTop w:val="0"/>
      <w:marBottom w:val="0"/>
      <w:divBdr>
        <w:top w:val="none" w:sz="0" w:space="0" w:color="auto"/>
        <w:left w:val="none" w:sz="0" w:space="0" w:color="auto"/>
        <w:bottom w:val="none" w:sz="0" w:space="0" w:color="auto"/>
        <w:right w:val="none" w:sz="0" w:space="0" w:color="auto"/>
      </w:divBdr>
    </w:div>
    <w:div w:id="676074557">
      <w:bodyDiv w:val="1"/>
      <w:marLeft w:val="0"/>
      <w:marRight w:val="0"/>
      <w:marTop w:val="0"/>
      <w:marBottom w:val="0"/>
      <w:divBdr>
        <w:top w:val="none" w:sz="0" w:space="0" w:color="auto"/>
        <w:left w:val="none" w:sz="0" w:space="0" w:color="auto"/>
        <w:bottom w:val="none" w:sz="0" w:space="0" w:color="auto"/>
        <w:right w:val="none" w:sz="0" w:space="0" w:color="auto"/>
      </w:divBdr>
    </w:div>
    <w:div w:id="683048586">
      <w:bodyDiv w:val="1"/>
      <w:marLeft w:val="0"/>
      <w:marRight w:val="0"/>
      <w:marTop w:val="0"/>
      <w:marBottom w:val="0"/>
      <w:divBdr>
        <w:top w:val="none" w:sz="0" w:space="0" w:color="auto"/>
        <w:left w:val="none" w:sz="0" w:space="0" w:color="auto"/>
        <w:bottom w:val="none" w:sz="0" w:space="0" w:color="auto"/>
        <w:right w:val="none" w:sz="0" w:space="0" w:color="auto"/>
      </w:divBdr>
    </w:div>
    <w:div w:id="732972304">
      <w:bodyDiv w:val="1"/>
      <w:marLeft w:val="0"/>
      <w:marRight w:val="0"/>
      <w:marTop w:val="0"/>
      <w:marBottom w:val="0"/>
      <w:divBdr>
        <w:top w:val="none" w:sz="0" w:space="0" w:color="auto"/>
        <w:left w:val="none" w:sz="0" w:space="0" w:color="auto"/>
        <w:bottom w:val="none" w:sz="0" w:space="0" w:color="auto"/>
        <w:right w:val="none" w:sz="0" w:space="0" w:color="auto"/>
      </w:divBdr>
    </w:div>
    <w:div w:id="736902437">
      <w:bodyDiv w:val="1"/>
      <w:marLeft w:val="0"/>
      <w:marRight w:val="0"/>
      <w:marTop w:val="0"/>
      <w:marBottom w:val="0"/>
      <w:divBdr>
        <w:top w:val="none" w:sz="0" w:space="0" w:color="auto"/>
        <w:left w:val="none" w:sz="0" w:space="0" w:color="auto"/>
        <w:bottom w:val="none" w:sz="0" w:space="0" w:color="auto"/>
        <w:right w:val="none" w:sz="0" w:space="0" w:color="auto"/>
      </w:divBdr>
    </w:div>
    <w:div w:id="739640960">
      <w:bodyDiv w:val="1"/>
      <w:marLeft w:val="0"/>
      <w:marRight w:val="0"/>
      <w:marTop w:val="0"/>
      <w:marBottom w:val="0"/>
      <w:divBdr>
        <w:top w:val="none" w:sz="0" w:space="0" w:color="auto"/>
        <w:left w:val="none" w:sz="0" w:space="0" w:color="auto"/>
        <w:bottom w:val="none" w:sz="0" w:space="0" w:color="auto"/>
        <w:right w:val="none" w:sz="0" w:space="0" w:color="auto"/>
      </w:divBdr>
    </w:div>
    <w:div w:id="755128787">
      <w:bodyDiv w:val="1"/>
      <w:marLeft w:val="0"/>
      <w:marRight w:val="0"/>
      <w:marTop w:val="0"/>
      <w:marBottom w:val="0"/>
      <w:divBdr>
        <w:top w:val="none" w:sz="0" w:space="0" w:color="auto"/>
        <w:left w:val="none" w:sz="0" w:space="0" w:color="auto"/>
        <w:bottom w:val="none" w:sz="0" w:space="0" w:color="auto"/>
        <w:right w:val="none" w:sz="0" w:space="0" w:color="auto"/>
      </w:divBdr>
    </w:div>
    <w:div w:id="763961945">
      <w:bodyDiv w:val="1"/>
      <w:marLeft w:val="0"/>
      <w:marRight w:val="0"/>
      <w:marTop w:val="0"/>
      <w:marBottom w:val="0"/>
      <w:divBdr>
        <w:top w:val="none" w:sz="0" w:space="0" w:color="auto"/>
        <w:left w:val="none" w:sz="0" w:space="0" w:color="auto"/>
        <w:bottom w:val="none" w:sz="0" w:space="0" w:color="auto"/>
        <w:right w:val="none" w:sz="0" w:space="0" w:color="auto"/>
      </w:divBdr>
    </w:div>
    <w:div w:id="764611183">
      <w:bodyDiv w:val="1"/>
      <w:marLeft w:val="0"/>
      <w:marRight w:val="0"/>
      <w:marTop w:val="0"/>
      <w:marBottom w:val="0"/>
      <w:divBdr>
        <w:top w:val="none" w:sz="0" w:space="0" w:color="auto"/>
        <w:left w:val="none" w:sz="0" w:space="0" w:color="auto"/>
        <w:bottom w:val="none" w:sz="0" w:space="0" w:color="auto"/>
        <w:right w:val="none" w:sz="0" w:space="0" w:color="auto"/>
      </w:divBdr>
      <w:divsChild>
        <w:div w:id="411700316">
          <w:marLeft w:val="0"/>
          <w:marRight w:val="0"/>
          <w:marTop w:val="0"/>
          <w:marBottom w:val="0"/>
          <w:divBdr>
            <w:top w:val="none" w:sz="0" w:space="0" w:color="auto"/>
            <w:left w:val="none" w:sz="0" w:space="0" w:color="auto"/>
            <w:bottom w:val="none" w:sz="0" w:space="0" w:color="auto"/>
            <w:right w:val="none" w:sz="0" w:space="0" w:color="auto"/>
          </w:divBdr>
          <w:divsChild>
            <w:div w:id="757210778">
              <w:marLeft w:val="0"/>
              <w:marRight w:val="0"/>
              <w:marTop w:val="0"/>
              <w:marBottom w:val="0"/>
              <w:divBdr>
                <w:top w:val="none" w:sz="0" w:space="0" w:color="auto"/>
                <w:left w:val="none" w:sz="0" w:space="0" w:color="auto"/>
                <w:bottom w:val="none" w:sz="0" w:space="0" w:color="auto"/>
                <w:right w:val="none" w:sz="0" w:space="0" w:color="auto"/>
              </w:divBdr>
              <w:divsChild>
                <w:div w:id="1036662005">
                  <w:marLeft w:val="0"/>
                  <w:marRight w:val="0"/>
                  <w:marTop w:val="0"/>
                  <w:marBottom w:val="0"/>
                  <w:divBdr>
                    <w:top w:val="none" w:sz="0" w:space="0" w:color="auto"/>
                    <w:left w:val="none" w:sz="0" w:space="0" w:color="auto"/>
                    <w:bottom w:val="none" w:sz="0" w:space="0" w:color="auto"/>
                    <w:right w:val="none" w:sz="0" w:space="0" w:color="auto"/>
                  </w:divBdr>
                  <w:divsChild>
                    <w:div w:id="393357456">
                      <w:marLeft w:val="0"/>
                      <w:marRight w:val="0"/>
                      <w:marTop w:val="0"/>
                      <w:marBottom w:val="0"/>
                      <w:divBdr>
                        <w:top w:val="none" w:sz="0" w:space="0" w:color="auto"/>
                        <w:left w:val="none" w:sz="0" w:space="0" w:color="auto"/>
                        <w:bottom w:val="none" w:sz="0" w:space="0" w:color="auto"/>
                        <w:right w:val="none" w:sz="0" w:space="0" w:color="auto"/>
                      </w:divBdr>
                      <w:divsChild>
                        <w:div w:id="1448503707">
                          <w:marLeft w:val="0"/>
                          <w:marRight w:val="0"/>
                          <w:marTop w:val="0"/>
                          <w:marBottom w:val="0"/>
                          <w:divBdr>
                            <w:top w:val="none" w:sz="0" w:space="0" w:color="auto"/>
                            <w:left w:val="none" w:sz="0" w:space="0" w:color="auto"/>
                            <w:bottom w:val="none" w:sz="0" w:space="0" w:color="auto"/>
                            <w:right w:val="none" w:sz="0" w:space="0" w:color="auto"/>
                          </w:divBdr>
                          <w:divsChild>
                            <w:div w:id="1730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39802">
      <w:bodyDiv w:val="1"/>
      <w:marLeft w:val="0"/>
      <w:marRight w:val="0"/>
      <w:marTop w:val="0"/>
      <w:marBottom w:val="0"/>
      <w:divBdr>
        <w:top w:val="none" w:sz="0" w:space="0" w:color="auto"/>
        <w:left w:val="none" w:sz="0" w:space="0" w:color="auto"/>
        <w:bottom w:val="none" w:sz="0" w:space="0" w:color="auto"/>
        <w:right w:val="none" w:sz="0" w:space="0" w:color="auto"/>
      </w:divBdr>
    </w:div>
    <w:div w:id="783421181">
      <w:bodyDiv w:val="1"/>
      <w:marLeft w:val="0"/>
      <w:marRight w:val="0"/>
      <w:marTop w:val="0"/>
      <w:marBottom w:val="0"/>
      <w:divBdr>
        <w:top w:val="none" w:sz="0" w:space="0" w:color="auto"/>
        <w:left w:val="none" w:sz="0" w:space="0" w:color="auto"/>
        <w:bottom w:val="none" w:sz="0" w:space="0" w:color="auto"/>
        <w:right w:val="none" w:sz="0" w:space="0" w:color="auto"/>
      </w:divBdr>
    </w:div>
    <w:div w:id="807555148">
      <w:bodyDiv w:val="1"/>
      <w:marLeft w:val="0"/>
      <w:marRight w:val="0"/>
      <w:marTop w:val="0"/>
      <w:marBottom w:val="0"/>
      <w:divBdr>
        <w:top w:val="none" w:sz="0" w:space="0" w:color="auto"/>
        <w:left w:val="none" w:sz="0" w:space="0" w:color="auto"/>
        <w:bottom w:val="none" w:sz="0" w:space="0" w:color="auto"/>
        <w:right w:val="none" w:sz="0" w:space="0" w:color="auto"/>
      </w:divBdr>
    </w:div>
    <w:div w:id="818889345">
      <w:bodyDiv w:val="1"/>
      <w:marLeft w:val="0"/>
      <w:marRight w:val="0"/>
      <w:marTop w:val="0"/>
      <w:marBottom w:val="0"/>
      <w:divBdr>
        <w:top w:val="none" w:sz="0" w:space="0" w:color="auto"/>
        <w:left w:val="none" w:sz="0" w:space="0" w:color="auto"/>
        <w:bottom w:val="none" w:sz="0" w:space="0" w:color="auto"/>
        <w:right w:val="none" w:sz="0" w:space="0" w:color="auto"/>
      </w:divBdr>
    </w:div>
    <w:div w:id="822083961">
      <w:bodyDiv w:val="1"/>
      <w:marLeft w:val="0"/>
      <w:marRight w:val="0"/>
      <w:marTop w:val="0"/>
      <w:marBottom w:val="0"/>
      <w:divBdr>
        <w:top w:val="none" w:sz="0" w:space="0" w:color="auto"/>
        <w:left w:val="none" w:sz="0" w:space="0" w:color="auto"/>
        <w:bottom w:val="none" w:sz="0" w:space="0" w:color="auto"/>
        <w:right w:val="none" w:sz="0" w:space="0" w:color="auto"/>
      </w:divBdr>
    </w:div>
    <w:div w:id="823274520">
      <w:bodyDiv w:val="1"/>
      <w:marLeft w:val="0"/>
      <w:marRight w:val="0"/>
      <w:marTop w:val="0"/>
      <w:marBottom w:val="0"/>
      <w:divBdr>
        <w:top w:val="none" w:sz="0" w:space="0" w:color="auto"/>
        <w:left w:val="none" w:sz="0" w:space="0" w:color="auto"/>
        <w:bottom w:val="none" w:sz="0" w:space="0" w:color="auto"/>
        <w:right w:val="none" w:sz="0" w:space="0" w:color="auto"/>
      </w:divBdr>
    </w:div>
    <w:div w:id="827288513">
      <w:bodyDiv w:val="1"/>
      <w:marLeft w:val="0"/>
      <w:marRight w:val="0"/>
      <w:marTop w:val="0"/>
      <w:marBottom w:val="0"/>
      <w:divBdr>
        <w:top w:val="none" w:sz="0" w:space="0" w:color="auto"/>
        <w:left w:val="none" w:sz="0" w:space="0" w:color="auto"/>
        <w:bottom w:val="none" w:sz="0" w:space="0" w:color="auto"/>
        <w:right w:val="none" w:sz="0" w:space="0" w:color="auto"/>
      </w:divBdr>
    </w:div>
    <w:div w:id="829756314">
      <w:bodyDiv w:val="1"/>
      <w:marLeft w:val="0"/>
      <w:marRight w:val="0"/>
      <w:marTop w:val="0"/>
      <w:marBottom w:val="0"/>
      <w:divBdr>
        <w:top w:val="none" w:sz="0" w:space="0" w:color="auto"/>
        <w:left w:val="none" w:sz="0" w:space="0" w:color="auto"/>
        <w:bottom w:val="none" w:sz="0" w:space="0" w:color="auto"/>
        <w:right w:val="none" w:sz="0" w:space="0" w:color="auto"/>
      </w:divBdr>
    </w:div>
    <w:div w:id="829827602">
      <w:bodyDiv w:val="1"/>
      <w:marLeft w:val="0"/>
      <w:marRight w:val="0"/>
      <w:marTop w:val="0"/>
      <w:marBottom w:val="0"/>
      <w:divBdr>
        <w:top w:val="none" w:sz="0" w:space="0" w:color="auto"/>
        <w:left w:val="none" w:sz="0" w:space="0" w:color="auto"/>
        <w:bottom w:val="none" w:sz="0" w:space="0" w:color="auto"/>
        <w:right w:val="none" w:sz="0" w:space="0" w:color="auto"/>
      </w:divBdr>
    </w:div>
    <w:div w:id="835997536">
      <w:bodyDiv w:val="1"/>
      <w:marLeft w:val="0"/>
      <w:marRight w:val="0"/>
      <w:marTop w:val="0"/>
      <w:marBottom w:val="0"/>
      <w:divBdr>
        <w:top w:val="none" w:sz="0" w:space="0" w:color="auto"/>
        <w:left w:val="none" w:sz="0" w:space="0" w:color="auto"/>
        <w:bottom w:val="none" w:sz="0" w:space="0" w:color="auto"/>
        <w:right w:val="none" w:sz="0" w:space="0" w:color="auto"/>
      </w:divBdr>
    </w:div>
    <w:div w:id="846290264">
      <w:bodyDiv w:val="1"/>
      <w:marLeft w:val="0"/>
      <w:marRight w:val="0"/>
      <w:marTop w:val="0"/>
      <w:marBottom w:val="0"/>
      <w:divBdr>
        <w:top w:val="none" w:sz="0" w:space="0" w:color="auto"/>
        <w:left w:val="none" w:sz="0" w:space="0" w:color="auto"/>
        <w:bottom w:val="none" w:sz="0" w:space="0" w:color="auto"/>
        <w:right w:val="none" w:sz="0" w:space="0" w:color="auto"/>
      </w:divBdr>
    </w:div>
    <w:div w:id="855965777">
      <w:bodyDiv w:val="1"/>
      <w:marLeft w:val="0"/>
      <w:marRight w:val="0"/>
      <w:marTop w:val="0"/>
      <w:marBottom w:val="0"/>
      <w:divBdr>
        <w:top w:val="none" w:sz="0" w:space="0" w:color="auto"/>
        <w:left w:val="none" w:sz="0" w:space="0" w:color="auto"/>
        <w:bottom w:val="none" w:sz="0" w:space="0" w:color="auto"/>
        <w:right w:val="none" w:sz="0" w:space="0" w:color="auto"/>
      </w:divBdr>
    </w:div>
    <w:div w:id="859658877">
      <w:bodyDiv w:val="1"/>
      <w:marLeft w:val="0"/>
      <w:marRight w:val="0"/>
      <w:marTop w:val="0"/>
      <w:marBottom w:val="0"/>
      <w:divBdr>
        <w:top w:val="none" w:sz="0" w:space="0" w:color="auto"/>
        <w:left w:val="none" w:sz="0" w:space="0" w:color="auto"/>
        <w:bottom w:val="none" w:sz="0" w:space="0" w:color="auto"/>
        <w:right w:val="none" w:sz="0" w:space="0" w:color="auto"/>
      </w:divBdr>
    </w:div>
    <w:div w:id="860968561">
      <w:bodyDiv w:val="1"/>
      <w:marLeft w:val="0"/>
      <w:marRight w:val="0"/>
      <w:marTop w:val="0"/>
      <w:marBottom w:val="0"/>
      <w:divBdr>
        <w:top w:val="none" w:sz="0" w:space="0" w:color="auto"/>
        <w:left w:val="none" w:sz="0" w:space="0" w:color="auto"/>
        <w:bottom w:val="none" w:sz="0" w:space="0" w:color="auto"/>
        <w:right w:val="none" w:sz="0" w:space="0" w:color="auto"/>
      </w:divBdr>
      <w:divsChild>
        <w:div w:id="1686859742">
          <w:marLeft w:val="0"/>
          <w:marRight w:val="0"/>
          <w:marTop w:val="0"/>
          <w:marBottom w:val="0"/>
          <w:divBdr>
            <w:top w:val="none" w:sz="0" w:space="0" w:color="auto"/>
            <w:left w:val="none" w:sz="0" w:space="0" w:color="auto"/>
            <w:bottom w:val="none" w:sz="0" w:space="0" w:color="auto"/>
            <w:right w:val="none" w:sz="0" w:space="0" w:color="auto"/>
          </w:divBdr>
          <w:divsChild>
            <w:div w:id="1349939771">
              <w:marLeft w:val="0"/>
              <w:marRight w:val="0"/>
              <w:marTop w:val="0"/>
              <w:marBottom w:val="0"/>
              <w:divBdr>
                <w:top w:val="none" w:sz="0" w:space="0" w:color="auto"/>
                <w:left w:val="none" w:sz="0" w:space="0" w:color="auto"/>
                <w:bottom w:val="none" w:sz="0" w:space="0" w:color="auto"/>
                <w:right w:val="none" w:sz="0" w:space="0" w:color="auto"/>
              </w:divBdr>
              <w:divsChild>
                <w:div w:id="1266840242">
                  <w:marLeft w:val="0"/>
                  <w:marRight w:val="0"/>
                  <w:marTop w:val="0"/>
                  <w:marBottom w:val="0"/>
                  <w:divBdr>
                    <w:top w:val="none" w:sz="0" w:space="0" w:color="auto"/>
                    <w:left w:val="none" w:sz="0" w:space="0" w:color="auto"/>
                    <w:bottom w:val="none" w:sz="0" w:space="0" w:color="auto"/>
                    <w:right w:val="none" w:sz="0" w:space="0" w:color="auto"/>
                  </w:divBdr>
                  <w:divsChild>
                    <w:div w:id="9472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08902">
      <w:bodyDiv w:val="1"/>
      <w:marLeft w:val="0"/>
      <w:marRight w:val="0"/>
      <w:marTop w:val="0"/>
      <w:marBottom w:val="0"/>
      <w:divBdr>
        <w:top w:val="none" w:sz="0" w:space="0" w:color="auto"/>
        <w:left w:val="none" w:sz="0" w:space="0" w:color="auto"/>
        <w:bottom w:val="none" w:sz="0" w:space="0" w:color="auto"/>
        <w:right w:val="none" w:sz="0" w:space="0" w:color="auto"/>
      </w:divBdr>
      <w:divsChild>
        <w:div w:id="1869101205">
          <w:marLeft w:val="0"/>
          <w:marRight w:val="0"/>
          <w:marTop w:val="0"/>
          <w:marBottom w:val="0"/>
          <w:divBdr>
            <w:top w:val="none" w:sz="0" w:space="0" w:color="auto"/>
            <w:left w:val="none" w:sz="0" w:space="0" w:color="auto"/>
            <w:bottom w:val="none" w:sz="0" w:space="0" w:color="auto"/>
            <w:right w:val="none" w:sz="0" w:space="0" w:color="auto"/>
          </w:divBdr>
          <w:divsChild>
            <w:div w:id="1400054329">
              <w:marLeft w:val="0"/>
              <w:marRight w:val="0"/>
              <w:marTop w:val="0"/>
              <w:marBottom w:val="0"/>
              <w:divBdr>
                <w:top w:val="none" w:sz="0" w:space="0" w:color="auto"/>
                <w:left w:val="none" w:sz="0" w:space="0" w:color="auto"/>
                <w:bottom w:val="none" w:sz="0" w:space="0" w:color="auto"/>
                <w:right w:val="none" w:sz="0" w:space="0" w:color="auto"/>
              </w:divBdr>
              <w:divsChild>
                <w:div w:id="1783182395">
                  <w:marLeft w:val="0"/>
                  <w:marRight w:val="0"/>
                  <w:marTop w:val="0"/>
                  <w:marBottom w:val="0"/>
                  <w:divBdr>
                    <w:top w:val="none" w:sz="0" w:space="0" w:color="auto"/>
                    <w:left w:val="none" w:sz="0" w:space="0" w:color="auto"/>
                    <w:bottom w:val="none" w:sz="0" w:space="0" w:color="auto"/>
                    <w:right w:val="none" w:sz="0" w:space="0" w:color="auto"/>
                  </w:divBdr>
                  <w:divsChild>
                    <w:div w:id="1287854238">
                      <w:marLeft w:val="0"/>
                      <w:marRight w:val="0"/>
                      <w:marTop w:val="0"/>
                      <w:marBottom w:val="0"/>
                      <w:divBdr>
                        <w:top w:val="none" w:sz="0" w:space="0" w:color="auto"/>
                        <w:left w:val="none" w:sz="0" w:space="0" w:color="auto"/>
                        <w:bottom w:val="none" w:sz="0" w:space="0" w:color="auto"/>
                        <w:right w:val="none" w:sz="0" w:space="0" w:color="auto"/>
                      </w:divBdr>
                      <w:divsChild>
                        <w:div w:id="194463821">
                          <w:marLeft w:val="0"/>
                          <w:marRight w:val="0"/>
                          <w:marTop w:val="0"/>
                          <w:marBottom w:val="0"/>
                          <w:divBdr>
                            <w:top w:val="none" w:sz="0" w:space="0" w:color="auto"/>
                            <w:left w:val="none" w:sz="0" w:space="0" w:color="auto"/>
                            <w:bottom w:val="none" w:sz="0" w:space="0" w:color="auto"/>
                            <w:right w:val="none" w:sz="0" w:space="0" w:color="auto"/>
                          </w:divBdr>
                          <w:divsChild>
                            <w:div w:id="18654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130570">
      <w:bodyDiv w:val="1"/>
      <w:marLeft w:val="0"/>
      <w:marRight w:val="0"/>
      <w:marTop w:val="0"/>
      <w:marBottom w:val="0"/>
      <w:divBdr>
        <w:top w:val="none" w:sz="0" w:space="0" w:color="auto"/>
        <w:left w:val="none" w:sz="0" w:space="0" w:color="auto"/>
        <w:bottom w:val="none" w:sz="0" w:space="0" w:color="auto"/>
        <w:right w:val="none" w:sz="0" w:space="0" w:color="auto"/>
      </w:divBdr>
    </w:div>
    <w:div w:id="878592154">
      <w:bodyDiv w:val="1"/>
      <w:marLeft w:val="0"/>
      <w:marRight w:val="0"/>
      <w:marTop w:val="0"/>
      <w:marBottom w:val="0"/>
      <w:divBdr>
        <w:top w:val="none" w:sz="0" w:space="0" w:color="auto"/>
        <w:left w:val="none" w:sz="0" w:space="0" w:color="auto"/>
        <w:bottom w:val="none" w:sz="0" w:space="0" w:color="auto"/>
        <w:right w:val="none" w:sz="0" w:space="0" w:color="auto"/>
      </w:divBdr>
    </w:div>
    <w:div w:id="882401890">
      <w:bodyDiv w:val="1"/>
      <w:marLeft w:val="0"/>
      <w:marRight w:val="0"/>
      <w:marTop w:val="0"/>
      <w:marBottom w:val="0"/>
      <w:divBdr>
        <w:top w:val="none" w:sz="0" w:space="0" w:color="auto"/>
        <w:left w:val="none" w:sz="0" w:space="0" w:color="auto"/>
        <w:bottom w:val="none" w:sz="0" w:space="0" w:color="auto"/>
        <w:right w:val="none" w:sz="0" w:space="0" w:color="auto"/>
      </w:divBdr>
    </w:div>
    <w:div w:id="900485955">
      <w:bodyDiv w:val="1"/>
      <w:marLeft w:val="0"/>
      <w:marRight w:val="0"/>
      <w:marTop w:val="0"/>
      <w:marBottom w:val="0"/>
      <w:divBdr>
        <w:top w:val="none" w:sz="0" w:space="0" w:color="auto"/>
        <w:left w:val="none" w:sz="0" w:space="0" w:color="auto"/>
        <w:bottom w:val="none" w:sz="0" w:space="0" w:color="auto"/>
        <w:right w:val="none" w:sz="0" w:space="0" w:color="auto"/>
      </w:divBdr>
    </w:div>
    <w:div w:id="910769931">
      <w:bodyDiv w:val="1"/>
      <w:marLeft w:val="0"/>
      <w:marRight w:val="0"/>
      <w:marTop w:val="0"/>
      <w:marBottom w:val="0"/>
      <w:divBdr>
        <w:top w:val="none" w:sz="0" w:space="0" w:color="auto"/>
        <w:left w:val="none" w:sz="0" w:space="0" w:color="auto"/>
        <w:bottom w:val="none" w:sz="0" w:space="0" w:color="auto"/>
        <w:right w:val="none" w:sz="0" w:space="0" w:color="auto"/>
      </w:divBdr>
    </w:div>
    <w:div w:id="917517012">
      <w:bodyDiv w:val="1"/>
      <w:marLeft w:val="0"/>
      <w:marRight w:val="0"/>
      <w:marTop w:val="0"/>
      <w:marBottom w:val="0"/>
      <w:divBdr>
        <w:top w:val="none" w:sz="0" w:space="0" w:color="auto"/>
        <w:left w:val="none" w:sz="0" w:space="0" w:color="auto"/>
        <w:bottom w:val="none" w:sz="0" w:space="0" w:color="auto"/>
        <w:right w:val="none" w:sz="0" w:space="0" w:color="auto"/>
      </w:divBdr>
    </w:div>
    <w:div w:id="930964581">
      <w:bodyDiv w:val="1"/>
      <w:marLeft w:val="0"/>
      <w:marRight w:val="0"/>
      <w:marTop w:val="0"/>
      <w:marBottom w:val="0"/>
      <w:divBdr>
        <w:top w:val="none" w:sz="0" w:space="0" w:color="auto"/>
        <w:left w:val="none" w:sz="0" w:space="0" w:color="auto"/>
        <w:bottom w:val="none" w:sz="0" w:space="0" w:color="auto"/>
        <w:right w:val="none" w:sz="0" w:space="0" w:color="auto"/>
      </w:divBdr>
      <w:divsChild>
        <w:div w:id="1196967852">
          <w:marLeft w:val="0"/>
          <w:marRight w:val="0"/>
          <w:marTop w:val="0"/>
          <w:marBottom w:val="0"/>
          <w:divBdr>
            <w:top w:val="none" w:sz="0" w:space="0" w:color="auto"/>
            <w:left w:val="none" w:sz="0" w:space="0" w:color="auto"/>
            <w:bottom w:val="none" w:sz="0" w:space="0" w:color="auto"/>
            <w:right w:val="none" w:sz="0" w:space="0" w:color="auto"/>
          </w:divBdr>
          <w:divsChild>
            <w:div w:id="1297645065">
              <w:marLeft w:val="0"/>
              <w:marRight w:val="0"/>
              <w:marTop w:val="0"/>
              <w:marBottom w:val="0"/>
              <w:divBdr>
                <w:top w:val="none" w:sz="0" w:space="0" w:color="auto"/>
                <w:left w:val="none" w:sz="0" w:space="0" w:color="auto"/>
                <w:bottom w:val="none" w:sz="0" w:space="0" w:color="auto"/>
                <w:right w:val="none" w:sz="0" w:space="0" w:color="auto"/>
              </w:divBdr>
              <w:divsChild>
                <w:div w:id="1102190125">
                  <w:marLeft w:val="0"/>
                  <w:marRight w:val="0"/>
                  <w:marTop w:val="0"/>
                  <w:marBottom w:val="0"/>
                  <w:divBdr>
                    <w:top w:val="none" w:sz="0" w:space="0" w:color="auto"/>
                    <w:left w:val="none" w:sz="0" w:space="0" w:color="auto"/>
                    <w:bottom w:val="none" w:sz="0" w:space="0" w:color="auto"/>
                    <w:right w:val="none" w:sz="0" w:space="0" w:color="auto"/>
                  </w:divBdr>
                  <w:divsChild>
                    <w:div w:id="321857006">
                      <w:marLeft w:val="0"/>
                      <w:marRight w:val="0"/>
                      <w:marTop w:val="0"/>
                      <w:marBottom w:val="0"/>
                      <w:divBdr>
                        <w:top w:val="none" w:sz="0" w:space="0" w:color="auto"/>
                        <w:left w:val="none" w:sz="0" w:space="0" w:color="auto"/>
                        <w:bottom w:val="none" w:sz="0" w:space="0" w:color="auto"/>
                        <w:right w:val="none" w:sz="0" w:space="0" w:color="auto"/>
                      </w:divBdr>
                      <w:divsChild>
                        <w:div w:id="100805142">
                          <w:marLeft w:val="0"/>
                          <w:marRight w:val="0"/>
                          <w:marTop w:val="0"/>
                          <w:marBottom w:val="0"/>
                          <w:divBdr>
                            <w:top w:val="none" w:sz="0" w:space="0" w:color="auto"/>
                            <w:left w:val="none" w:sz="0" w:space="0" w:color="auto"/>
                            <w:bottom w:val="none" w:sz="0" w:space="0" w:color="auto"/>
                            <w:right w:val="none" w:sz="0" w:space="0" w:color="auto"/>
                          </w:divBdr>
                          <w:divsChild>
                            <w:div w:id="9499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966219">
      <w:bodyDiv w:val="1"/>
      <w:marLeft w:val="0"/>
      <w:marRight w:val="0"/>
      <w:marTop w:val="0"/>
      <w:marBottom w:val="0"/>
      <w:divBdr>
        <w:top w:val="none" w:sz="0" w:space="0" w:color="auto"/>
        <w:left w:val="none" w:sz="0" w:space="0" w:color="auto"/>
        <w:bottom w:val="none" w:sz="0" w:space="0" w:color="auto"/>
        <w:right w:val="none" w:sz="0" w:space="0" w:color="auto"/>
      </w:divBdr>
    </w:div>
    <w:div w:id="933366514">
      <w:bodyDiv w:val="1"/>
      <w:marLeft w:val="0"/>
      <w:marRight w:val="0"/>
      <w:marTop w:val="0"/>
      <w:marBottom w:val="0"/>
      <w:divBdr>
        <w:top w:val="none" w:sz="0" w:space="0" w:color="auto"/>
        <w:left w:val="none" w:sz="0" w:space="0" w:color="auto"/>
        <w:bottom w:val="none" w:sz="0" w:space="0" w:color="auto"/>
        <w:right w:val="none" w:sz="0" w:space="0" w:color="auto"/>
      </w:divBdr>
    </w:div>
    <w:div w:id="943270487">
      <w:bodyDiv w:val="1"/>
      <w:marLeft w:val="0"/>
      <w:marRight w:val="0"/>
      <w:marTop w:val="0"/>
      <w:marBottom w:val="0"/>
      <w:divBdr>
        <w:top w:val="none" w:sz="0" w:space="0" w:color="auto"/>
        <w:left w:val="none" w:sz="0" w:space="0" w:color="auto"/>
        <w:bottom w:val="none" w:sz="0" w:space="0" w:color="auto"/>
        <w:right w:val="none" w:sz="0" w:space="0" w:color="auto"/>
      </w:divBdr>
    </w:div>
    <w:div w:id="945845503">
      <w:bodyDiv w:val="1"/>
      <w:marLeft w:val="0"/>
      <w:marRight w:val="0"/>
      <w:marTop w:val="0"/>
      <w:marBottom w:val="0"/>
      <w:divBdr>
        <w:top w:val="none" w:sz="0" w:space="0" w:color="auto"/>
        <w:left w:val="none" w:sz="0" w:space="0" w:color="auto"/>
        <w:bottom w:val="none" w:sz="0" w:space="0" w:color="auto"/>
        <w:right w:val="none" w:sz="0" w:space="0" w:color="auto"/>
      </w:divBdr>
    </w:div>
    <w:div w:id="963577146">
      <w:bodyDiv w:val="1"/>
      <w:marLeft w:val="0"/>
      <w:marRight w:val="0"/>
      <w:marTop w:val="0"/>
      <w:marBottom w:val="0"/>
      <w:divBdr>
        <w:top w:val="none" w:sz="0" w:space="0" w:color="auto"/>
        <w:left w:val="none" w:sz="0" w:space="0" w:color="auto"/>
        <w:bottom w:val="none" w:sz="0" w:space="0" w:color="auto"/>
        <w:right w:val="none" w:sz="0" w:space="0" w:color="auto"/>
      </w:divBdr>
    </w:div>
    <w:div w:id="971981647">
      <w:bodyDiv w:val="1"/>
      <w:marLeft w:val="0"/>
      <w:marRight w:val="0"/>
      <w:marTop w:val="0"/>
      <w:marBottom w:val="0"/>
      <w:divBdr>
        <w:top w:val="none" w:sz="0" w:space="0" w:color="auto"/>
        <w:left w:val="none" w:sz="0" w:space="0" w:color="auto"/>
        <w:bottom w:val="none" w:sz="0" w:space="0" w:color="auto"/>
        <w:right w:val="none" w:sz="0" w:space="0" w:color="auto"/>
      </w:divBdr>
    </w:div>
    <w:div w:id="974068282">
      <w:bodyDiv w:val="1"/>
      <w:marLeft w:val="0"/>
      <w:marRight w:val="0"/>
      <w:marTop w:val="0"/>
      <w:marBottom w:val="0"/>
      <w:divBdr>
        <w:top w:val="none" w:sz="0" w:space="0" w:color="auto"/>
        <w:left w:val="none" w:sz="0" w:space="0" w:color="auto"/>
        <w:bottom w:val="none" w:sz="0" w:space="0" w:color="auto"/>
        <w:right w:val="none" w:sz="0" w:space="0" w:color="auto"/>
      </w:divBdr>
    </w:div>
    <w:div w:id="977298289">
      <w:bodyDiv w:val="1"/>
      <w:marLeft w:val="0"/>
      <w:marRight w:val="0"/>
      <w:marTop w:val="0"/>
      <w:marBottom w:val="0"/>
      <w:divBdr>
        <w:top w:val="none" w:sz="0" w:space="0" w:color="auto"/>
        <w:left w:val="none" w:sz="0" w:space="0" w:color="auto"/>
        <w:bottom w:val="none" w:sz="0" w:space="0" w:color="auto"/>
        <w:right w:val="none" w:sz="0" w:space="0" w:color="auto"/>
      </w:divBdr>
    </w:div>
    <w:div w:id="977875009">
      <w:bodyDiv w:val="1"/>
      <w:marLeft w:val="0"/>
      <w:marRight w:val="0"/>
      <w:marTop w:val="0"/>
      <w:marBottom w:val="0"/>
      <w:divBdr>
        <w:top w:val="none" w:sz="0" w:space="0" w:color="auto"/>
        <w:left w:val="none" w:sz="0" w:space="0" w:color="auto"/>
        <w:bottom w:val="none" w:sz="0" w:space="0" w:color="auto"/>
        <w:right w:val="none" w:sz="0" w:space="0" w:color="auto"/>
      </w:divBdr>
    </w:div>
    <w:div w:id="978847687">
      <w:bodyDiv w:val="1"/>
      <w:marLeft w:val="0"/>
      <w:marRight w:val="0"/>
      <w:marTop w:val="0"/>
      <w:marBottom w:val="0"/>
      <w:divBdr>
        <w:top w:val="none" w:sz="0" w:space="0" w:color="auto"/>
        <w:left w:val="none" w:sz="0" w:space="0" w:color="auto"/>
        <w:bottom w:val="none" w:sz="0" w:space="0" w:color="auto"/>
        <w:right w:val="none" w:sz="0" w:space="0" w:color="auto"/>
      </w:divBdr>
    </w:div>
    <w:div w:id="999383033">
      <w:bodyDiv w:val="1"/>
      <w:marLeft w:val="0"/>
      <w:marRight w:val="0"/>
      <w:marTop w:val="0"/>
      <w:marBottom w:val="0"/>
      <w:divBdr>
        <w:top w:val="none" w:sz="0" w:space="0" w:color="auto"/>
        <w:left w:val="none" w:sz="0" w:space="0" w:color="auto"/>
        <w:bottom w:val="none" w:sz="0" w:space="0" w:color="auto"/>
        <w:right w:val="none" w:sz="0" w:space="0" w:color="auto"/>
      </w:divBdr>
    </w:div>
    <w:div w:id="1018657680">
      <w:bodyDiv w:val="1"/>
      <w:marLeft w:val="0"/>
      <w:marRight w:val="0"/>
      <w:marTop w:val="0"/>
      <w:marBottom w:val="0"/>
      <w:divBdr>
        <w:top w:val="none" w:sz="0" w:space="0" w:color="auto"/>
        <w:left w:val="none" w:sz="0" w:space="0" w:color="auto"/>
        <w:bottom w:val="none" w:sz="0" w:space="0" w:color="auto"/>
        <w:right w:val="none" w:sz="0" w:space="0" w:color="auto"/>
      </w:divBdr>
    </w:div>
    <w:div w:id="1022973021">
      <w:bodyDiv w:val="1"/>
      <w:marLeft w:val="0"/>
      <w:marRight w:val="0"/>
      <w:marTop w:val="0"/>
      <w:marBottom w:val="0"/>
      <w:divBdr>
        <w:top w:val="none" w:sz="0" w:space="0" w:color="auto"/>
        <w:left w:val="none" w:sz="0" w:space="0" w:color="auto"/>
        <w:bottom w:val="none" w:sz="0" w:space="0" w:color="auto"/>
        <w:right w:val="none" w:sz="0" w:space="0" w:color="auto"/>
      </w:divBdr>
    </w:div>
    <w:div w:id="1030108593">
      <w:bodyDiv w:val="1"/>
      <w:marLeft w:val="0"/>
      <w:marRight w:val="0"/>
      <w:marTop w:val="0"/>
      <w:marBottom w:val="0"/>
      <w:divBdr>
        <w:top w:val="none" w:sz="0" w:space="0" w:color="auto"/>
        <w:left w:val="none" w:sz="0" w:space="0" w:color="auto"/>
        <w:bottom w:val="none" w:sz="0" w:space="0" w:color="auto"/>
        <w:right w:val="none" w:sz="0" w:space="0" w:color="auto"/>
      </w:divBdr>
    </w:div>
    <w:div w:id="1030495046">
      <w:bodyDiv w:val="1"/>
      <w:marLeft w:val="0"/>
      <w:marRight w:val="0"/>
      <w:marTop w:val="0"/>
      <w:marBottom w:val="0"/>
      <w:divBdr>
        <w:top w:val="none" w:sz="0" w:space="0" w:color="auto"/>
        <w:left w:val="none" w:sz="0" w:space="0" w:color="auto"/>
        <w:bottom w:val="none" w:sz="0" w:space="0" w:color="auto"/>
        <w:right w:val="none" w:sz="0" w:space="0" w:color="auto"/>
      </w:divBdr>
    </w:div>
    <w:div w:id="1035496676">
      <w:bodyDiv w:val="1"/>
      <w:marLeft w:val="0"/>
      <w:marRight w:val="0"/>
      <w:marTop w:val="0"/>
      <w:marBottom w:val="0"/>
      <w:divBdr>
        <w:top w:val="none" w:sz="0" w:space="0" w:color="auto"/>
        <w:left w:val="none" w:sz="0" w:space="0" w:color="auto"/>
        <w:bottom w:val="none" w:sz="0" w:space="0" w:color="auto"/>
        <w:right w:val="none" w:sz="0" w:space="0" w:color="auto"/>
      </w:divBdr>
    </w:div>
    <w:div w:id="1037780623">
      <w:bodyDiv w:val="1"/>
      <w:marLeft w:val="0"/>
      <w:marRight w:val="0"/>
      <w:marTop w:val="0"/>
      <w:marBottom w:val="0"/>
      <w:divBdr>
        <w:top w:val="none" w:sz="0" w:space="0" w:color="auto"/>
        <w:left w:val="none" w:sz="0" w:space="0" w:color="auto"/>
        <w:bottom w:val="none" w:sz="0" w:space="0" w:color="auto"/>
        <w:right w:val="none" w:sz="0" w:space="0" w:color="auto"/>
      </w:divBdr>
    </w:div>
    <w:div w:id="1062410448">
      <w:bodyDiv w:val="1"/>
      <w:marLeft w:val="0"/>
      <w:marRight w:val="0"/>
      <w:marTop w:val="0"/>
      <w:marBottom w:val="0"/>
      <w:divBdr>
        <w:top w:val="none" w:sz="0" w:space="0" w:color="auto"/>
        <w:left w:val="none" w:sz="0" w:space="0" w:color="auto"/>
        <w:bottom w:val="none" w:sz="0" w:space="0" w:color="auto"/>
        <w:right w:val="none" w:sz="0" w:space="0" w:color="auto"/>
      </w:divBdr>
    </w:div>
    <w:div w:id="1064526736">
      <w:bodyDiv w:val="1"/>
      <w:marLeft w:val="0"/>
      <w:marRight w:val="0"/>
      <w:marTop w:val="0"/>
      <w:marBottom w:val="0"/>
      <w:divBdr>
        <w:top w:val="none" w:sz="0" w:space="0" w:color="auto"/>
        <w:left w:val="none" w:sz="0" w:space="0" w:color="auto"/>
        <w:bottom w:val="none" w:sz="0" w:space="0" w:color="auto"/>
        <w:right w:val="none" w:sz="0" w:space="0" w:color="auto"/>
      </w:divBdr>
    </w:div>
    <w:div w:id="1065834252">
      <w:bodyDiv w:val="1"/>
      <w:marLeft w:val="0"/>
      <w:marRight w:val="0"/>
      <w:marTop w:val="0"/>
      <w:marBottom w:val="0"/>
      <w:divBdr>
        <w:top w:val="none" w:sz="0" w:space="0" w:color="auto"/>
        <w:left w:val="none" w:sz="0" w:space="0" w:color="auto"/>
        <w:bottom w:val="none" w:sz="0" w:space="0" w:color="auto"/>
        <w:right w:val="none" w:sz="0" w:space="0" w:color="auto"/>
      </w:divBdr>
    </w:div>
    <w:div w:id="1069499901">
      <w:bodyDiv w:val="1"/>
      <w:marLeft w:val="0"/>
      <w:marRight w:val="0"/>
      <w:marTop w:val="0"/>
      <w:marBottom w:val="0"/>
      <w:divBdr>
        <w:top w:val="none" w:sz="0" w:space="0" w:color="auto"/>
        <w:left w:val="none" w:sz="0" w:space="0" w:color="auto"/>
        <w:bottom w:val="none" w:sz="0" w:space="0" w:color="auto"/>
        <w:right w:val="none" w:sz="0" w:space="0" w:color="auto"/>
      </w:divBdr>
    </w:div>
    <w:div w:id="1073503096">
      <w:bodyDiv w:val="1"/>
      <w:marLeft w:val="0"/>
      <w:marRight w:val="0"/>
      <w:marTop w:val="0"/>
      <w:marBottom w:val="0"/>
      <w:divBdr>
        <w:top w:val="none" w:sz="0" w:space="0" w:color="auto"/>
        <w:left w:val="none" w:sz="0" w:space="0" w:color="auto"/>
        <w:bottom w:val="none" w:sz="0" w:space="0" w:color="auto"/>
        <w:right w:val="none" w:sz="0" w:space="0" w:color="auto"/>
      </w:divBdr>
    </w:div>
    <w:div w:id="1084490435">
      <w:bodyDiv w:val="1"/>
      <w:marLeft w:val="0"/>
      <w:marRight w:val="0"/>
      <w:marTop w:val="0"/>
      <w:marBottom w:val="0"/>
      <w:divBdr>
        <w:top w:val="none" w:sz="0" w:space="0" w:color="auto"/>
        <w:left w:val="none" w:sz="0" w:space="0" w:color="auto"/>
        <w:bottom w:val="none" w:sz="0" w:space="0" w:color="auto"/>
        <w:right w:val="none" w:sz="0" w:space="0" w:color="auto"/>
      </w:divBdr>
      <w:divsChild>
        <w:div w:id="62871880">
          <w:marLeft w:val="0"/>
          <w:marRight w:val="0"/>
          <w:marTop w:val="0"/>
          <w:marBottom w:val="0"/>
          <w:divBdr>
            <w:top w:val="none" w:sz="0" w:space="0" w:color="auto"/>
            <w:left w:val="none" w:sz="0" w:space="0" w:color="auto"/>
            <w:bottom w:val="none" w:sz="0" w:space="0" w:color="auto"/>
            <w:right w:val="none" w:sz="0" w:space="0" w:color="auto"/>
          </w:divBdr>
          <w:divsChild>
            <w:div w:id="1377048511">
              <w:marLeft w:val="0"/>
              <w:marRight w:val="0"/>
              <w:marTop w:val="0"/>
              <w:marBottom w:val="0"/>
              <w:divBdr>
                <w:top w:val="none" w:sz="0" w:space="0" w:color="auto"/>
                <w:left w:val="none" w:sz="0" w:space="0" w:color="auto"/>
                <w:bottom w:val="none" w:sz="0" w:space="0" w:color="auto"/>
                <w:right w:val="none" w:sz="0" w:space="0" w:color="auto"/>
              </w:divBdr>
              <w:divsChild>
                <w:div w:id="1512337234">
                  <w:marLeft w:val="0"/>
                  <w:marRight w:val="0"/>
                  <w:marTop w:val="0"/>
                  <w:marBottom w:val="0"/>
                  <w:divBdr>
                    <w:top w:val="none" w:sz="0" w:space="0" w:color="auto"/>
                    <w:left w:val="none" w:sz="0" w:space="0" w:color="auto"/>
                    <w:bottom w:val="none" w:sz="0" w:space="0" w:color="auto"/>
                    <w:right w:val="none" w:sz="0" w:space="0" w:color="auto"/>
                  </w:divBdr>
                  <w:divsChild>
                    <w:div w:id="1991598696">
                      <w:marLeft w:val="0"/>
                      <w:marRight w:val="0"/>
                      <w:marTop w:val="0"/>
                      <w:marBottom w:val="0"/>
                      <w:divBdr>
                        <w:top w:val="none" w:sz="0" w:space="0" w:color="auto"/>
                        <w:left w:val="none" w:sz="0" w:space="0" w:color="auto"/>
                        <w:bottom w:val="none" w:sz="0" w:space="0" w:color="auto"/>
                        <w:right w:val="none" w:sz="0" w:space="0" w:color="auto"/>
                      </w:divBdr>
                      <w:divsChild>
                        <w:div w:id="1902204967">
                          <w:marLeft w:val="0"/>
                          <w:marRight w:val="0"/>
                          <w:marTop w:val="0"/>
                          <w:marBottom w:val="0"/>
                          <w:divBdr>
                            <w:top w:val="none" w:sz="0" w:space="0" w:color="auto"/>
                            <w:left w:val="none" w:sz="0" w:space="0" w:color="auto"/>
                            <w:bottom w:val="none" w:sz="0" w:space="0" w:color="auto"/>
                            <w:right w:val="none" w:sz="0" w:space="0" w:color="auto"/>
                          </w:divBdr>
                          <w:divsChild>
                            <w:div w:id="14666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953399">
      <w:bodyDiv w:val="1"/>
      <w:marLeft w:val="0"/>
      <w:marRight w:val="0"/>
      <w:marTop w:val="0"/>
      <w:marBottom w:val="0"/>
      <w:divBdr>
        <w:top w:val="none" w:sz="0" w:space="0" w:color="auto"/>
        <w:left w:val="none" w:sz="0" w:space="0" w:color="auto"/>
        <w:bottom w:val="none" w:sz="0" w:space="0" w:color="auto"/>
        <w:right w:val="none" w:sz="0" w:space="0" w:color="auto"/>
      </w:divBdr>
      <w:divsChild>
        <w:div w:id="242375835">
          <w:marLeft w:val="0"/>
          <w:marRight w:val="0"/>
          <w:marTop w:val="0"/>
          <w:marBottom w:val="0"/>
          <w:divBdr>
            <w:top w:val="none" w:sz="0" w:space="0" w:color="auto"/>
            <w:left w:val="none" w:sz="0" w:space="0" w:color="auto"/>
            <w:bottom w:val="none" w:sz="0" w:space="0" w:color="auto"/>
            <w:right w:val="none" w:sz="0" w:space="0" w:color="auto"/>
          </w:divBdr>
          <w:divsChild>
            <w:div w:id="1343120358">
              <w:marLeft w:val="0"/>
              <w:marRight w:val="0"/>
              <w:marTop w:val="0"/>
              <w:marBottom w:val="0"/>
              <w:divBdr>
                <w:top w:val="none" w:sz="0" w:space="0" w:color="auto"/>
                <w:left w:val="none" w:sz="0" w:space="0" w:color="auto"/>
                <w:bottom w:val="none" w:sz="0" w:space="0" w:color="auto"/>
                <w:right w:val="none" w:sz="0" w:space="0" w:color="auto"/>
              </w:divBdr>
              <w:divsChild>
                <w:div w:id="1683969432">
                  <w:marLeft w:val="0"/>
                  <w:marRight w:val="0"/>
                  <w:marTop w:val="0"/>
                  <w:marBottom w:val="0"/>
                  <w:divBdr>
                    <w:top w:val="none" w:sz="0" w:space="0" w:color="auto"/>
                    <w:left w:val="none" w:sz="0" w:space="0" w:color="auto"/>
                    <w:bottom w:val="none" w:sz="0" w:space="0" w:color="auto"/>
                    <w:right w:val="none" w:sz="0" w:space="0" w:color="auto"/>
                  </w:divBdr>
                  <w:divsChild>
                    <w:div w:id="1273051700">
                      <w:marLeft w:val="0"/>
                      <w:marRight w:val="0"/>
                      <w:marTop w:val="0"/>
                      <w:marBottom w:val="0"/>
                      <w:divBdr>
                        <w:top w:val="none" w:sz="0" w:space="0" w:color="auto"/>
                        <w:left w:val="none" w:sz="0" w:space="0" w:color="auto"/>
                        <w:bottom w:val="none" w:sz="0" w:space="0" w:color="auto"/>
                        <w:right w:val="none" w:sz="0" w:space="0" w:color="auto"/>
                      </w:divBdr>
                      <w:divsChild>
                        <w:div w:id="395056338">
                          <w:marLeft w:val="0"/>
                          <w:marRight w:val="0"/>
                          <w:marTop w:val="0"/>
                          <w:marBottom w:val="0"/>
                          <w:divBdr>
                            <w:top w:val="none" w:sz="0" w:space="0" w:color="auto"/>
                            <w:left w:val="none" w:sz="0" w:space="0" w:color="auto"/>
                            <w:bottom w:val="none" w:sz="0" w:space="0" w:color="auto"/>
                            <w:right w:val="none" w:sz="0" w:space="0" w:color="auto"/>
                          </w:divBdr>
                          <w:divsChild>
                            <w:div w:id="407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75354">
      <w:bodyDiv w:val="1"/>
      <w:marLeft w:val="0"/>
      <w:marRight w:val="0"/>
      <w:marTop w:val="0"/>
      <w:marBottom w:val="0"/>
      <w:divBdr>
        <w:top w:val="none" w:sz="0" w:space="0" w:color="auto"/>
        <w:left w:val="none" w:sz="0" w:space="0" w:color="auto"/>
        <w:bottom w:val="none" w:sz="0" w:space="0" w:color="auto"/>
        <w:right w:val="none" w:sz="0" w:space="0" w:color="auto"/>
      </w:divBdr>
    </w:div>
    <w:div w:id="1095444341">
      <w:bodyDiv w:val="1"/>
      <w:marLeft w:val="0"/>
      <w:marRight w:val="0"/>
      <w:marTop w:val="0"/>
      <w:marBottom w:val="0"/>
      <w:divBdr>
        <w:top w:val="none" w:sz="0" w:space="0" w:color="auto"/>
        <w:left w:val="none" w:sz="0" w:space="0" w:color="auto"/>
        <w:bottom w:val="none" w:sz="0" w:space="0" w:color="auto"/>
        <w:right w:val="none" w:sz="0" w:space="0" w:color="auto"/>
      </w:divBdr>
    </w:div>
    <w:div w:id="1099527426">
      <w:bodyDiv w:val="1"/>
      <w:marLeft w:val="0"/>
      <w:marRight w:val="0"/>
      <w:marTop w:val="0"/>
      <w:marBottom w:val="0"/>
      <w:divBdr>
        <w:top w:val="none" w:sz="0" w:space="0" w:color="auto"/>
        <w:left w:val="none" w:sz="0" w:space="0" w:color="auto"/>
        <w:bottom w:val="none" w:sz="0" w:space="0" w:color="auto"/>
        <w:right w:val="none" w:sz="0" w:space="0" w:color="auto"/>
      </w:divBdr>
    </w:div>
    <w:div w:id="1108352021">
      <w:bodyDiv w:val="1"/>
      <w:marLeft w:val="0"/>
      <w:marRight w:val="0"/>
      <w:marTop w:val="0"/>
      <w:marBottom w:val="0"/>
      <w:divBdr>
        <w:top w:val="none" w:sz="0" w:space="0" w:color="auto"/>
        <w:left w:val="none" w:sz="0" w:space="0" w:color="auto"/>
        <w:bottom w:val="none" w:sz="0" w:space="0" w:color="auto"/>
        <w:right w:val="none" w:sz="0" w:space="0" w:color="auto"/>
      </w:divBdr>
    </w:div>
    <w:div w:id="1113282428">
      <w:bodyDiv w:val="1"/>
      <w:marLeft w:val="0"/>
      <w:marRight w:val="0"/>
      <w:marTop w:val="0"/>
      <w:marBottom w:val="0"/>
      <w:divBdr>
        <w:top w:val="none" w:sz="0" w:space="0" w:color="auto"/>
        <w:left w:val="none" w:sz="0" w:space="0" w:color="auto"/>
        <w:bottom w:val="none" w:sz="0" w:space="0" w:color="auto"/>
        <w:right w:val="none" w:sz="0" w:space="0" w:color="auto"/>
      </w:divBdr>
    </w:div>
    <w:div w:id="1133213213">
      <w:bodyDiv w:val="1"/>
      <w:marLeft w:val="0"/>
      <w:marRight w:val="0"/>
      <w:marTop w:val="0"/>
      <w:marBottom w:val="0"/>
      <w:divBdr>
        <w:top w:val="none" w:sz="0" w:space="0" w:color="auto"/>
        <w:left w:val="none" w:sz="0" w:space="0" w:color="auto"/>
        <w:bottom w:val="none" w:sz="0" w:space="0" w:color="auto"/>
        <w:right w:val="none" w:sz="0" w:space="0" w:color="auto"/>
      </w:divBdr>
      <w:divsChild>
        <w:div w:id="2021545418">
          <w:marLeft w:val="0"/>
          <w:marRight w:val="0"/>
          <w:marTop w:val="0"/>
          <w:marBottom w:val="0"/>
          <w:divBdr>
            <w:top w:val="none" w:sz="0" w:space="0" w:color="auto"/>
            <w:left w:val="none" w:sz="0" w:space="0" w:color="auto"/>
            <w:bottom w:val="none" w:sz="0" w:space="0" w:color="auto"/>
            <w:right w:val="none" w:sz="0" w:space="0" w:color="auto"/>
          </w:divBdr>
          <w:divsChild>
            <w:div w:id="1539471698">
              <w:marLeft w:val="0"/>
              <w:marRight w:val="0"/>
              <w:marTop w:val="0"/>
              <w:marBottom w:val="0"/>
              <w:divBdr>
                <w:top w:val="none" w:sz="0" w:space="0" w:color="auto"/>
                <w:left w:val="none" w:sz="0" w:space="0" w:color="auto"/>
                <w:bottom w:val="none" w:sz="0" w:space="0" w:color="auto"/>
                <w:right w:val="none" w:sz="0" w:space="0" w:color="auto"/>
              </w:divBdr>
              <w:divsChild>
                <w:div w:id="976568957">
                  <w:marLeft w:val="0"/>
                  <w:marRight w:val="0"/>
                  <w:marTop w:val="0"/>
                  <w:marBottom w:val="0"/>
                  <w:divBdr>
                    <w:top w:val="none" w:sz="0" w:space="0" w:color="auto"/>
                    <w:left w:val="none" w:sz="0" w:space="0" w:color="auto"/>
                    <w:bottom w:val="none" w:sz="0" w:space="0" w:color="auto"/>
                    <w:right w:val="none" w:sz="0" w:space="0" w:color="auto"/>
                  </w:divBdr>
                  <w:divsChild>
                    <w:div w:id="2079133899">
                      <w:marLeft w:val="0"/>
                      <w:marRight w:val="0"/>
                      <w:marTop w:val="0"/>
                      <w:marBottom w:val="0"/>
                      <w:divBdr>
                        <w:top w:val="none" w:sz="0" w:space="0" w:color="auto"/>
                        <w:left w:val="none" w:sz="0" w:space="0" w:color="auto"/>
                        <w:bottom w:val="none" w:sz="0" w:space="0" w:color="auto"/>
                        <w:right w:val="none" w:sz="0" w:space="0" w:color="auto"/>
                      </w:divBdr>
                      <w:divsChild>
                        <w:div w:id="1094588801">
                          <w:marLeft w:val="0"/>
                          <w:marRight w:val="0"/>
                          <w:marTop w:val="0"/>
                          <w:marBottom w:val="0"/>
                          <w:divBdr>
                            <w:top w:val="none" w:sz="0" w:space="0" w:color="auto"/>
                            <w:left w:val="none" w:sz="0" w:space="0" w:color="auto"/>
                            <w:bottom w:val="none" w:sz="0" w:space="0" w:color="auto"/>
                            <w:right w:val="none" w:sz="0" w:space="0" w:color="auto"/>
                          </w:divBdr>
                          <w:divsChild>
                            <w:div w:id="1035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264250">
      <w:bodyDiv w:val="1"/>
      <w:marLeft w:val="0"/>
      <w:marRight w:val="0"/>
      <w:marTop w:val="0"/>
      <w:marBottom w:val="0"/>
      <w:divBdr>
        <w:top w:val="none" w:sz="0" w:space="0" w:color="auto"/>
        <w:left w:val="none" w:sz="0" w:space="0" w:color="auto"/>
        <w:bottom w:val="none" w:sz="0" w:space="0" w:color="auto"/>
        <w:right w:val="none" w:sz="0" w:space="0" w:color="auto"/>
      </w:divBdr>
    </w:div>
    <w:div w:id="1138567260">
      <w:bodyDiv w:val="1"/>
      <w:marLeft w:val="0"/>
      <w:marRight w:val="0"/>
      <w:marTop w:val="0"/>
      <w:marBottom w:val="0"/>
      <w:divBdr>
        <w:top w:val="none" w:sz="0" w:space="0" w:color="auto"/>
        <w:left w:val="none" w:sz="0" w:space="0" w:color="auto"/>
        <w:bottom w:val="none" w:sz="0" w:space="0" w:color="auto"/>
        <w:right w:val="none" w:sz="0" w:space="0" w:color="auto"/>
      </w:divBdr>
      <w:divsChild>
        <w:div w:id="808933387">
          <w:marLeft w:val="0"/>
          <w:marRight w:val="0"/>
          <w:marTop w:val="0"/>
          <w:marBottom w:val="0"/>
          <w:divBdr>
            <w:top w:val="none" w:sz="0" w:space="0" w:color="auto"/>
            <w:left w:val="none" w:sz="0" w:space="0" w:color="auto"/>
            <w:bottom w:val="none" w:sz="0" w:space="0" w:color="auto"/>
            <w:right w:val="none" w:sz="0" w:space="0" w:color="auto"/>
          </w:divBdr>
          <w:divsChild>
            <w:div w:id="963736986">
              <w:marLeft w:val="0"/>
              <w:marRight w:val="0"/>
              <w:marTop w:val="0"/>
              <w:marBottom w:val="0"/>
              <w:divBdr>
                <w:top w:val="none" w:sz="0" w:space="0" w:color="auto"/>
                <w:left w:val="none" w:sz="0" w:space="0" w:color="auto"/>
                <w:bottom w:val="none" w:sz="0" w:space="0" w:color="auto"/>
                <w:right w:val="none" w:sz="0" w:space="0" w:color="auto"/>
              </w:divBdr>
              <w:divsChild>
                <w:div w:id="326832574">
                  <w:marLeft w:val="0"/>
                  <w:marRight w:val="0"/>
                  <w:marTop w:val="0"/>
                  <w:marBottom w:val="0"/>
                  <w:divBdr>
                    <w:top w:val="none" w:sz="0" w:space="0" w:color="auto"/>
                    <w:left w:val="none" w:sz="0" w:space="0" w:color="auto"/>
                    <w:bottom w:val="none" w:sz="0" w:space="0" w:color="auto"/>
                    <w:right w:val="none" w:sz="0" w:space="0" w:color="auto"/>
                  </w:divBdr>
                  <w:divsChild>
                    <w:div w:id="54814744">
                      <w:marLeft w:val="0"/>
                      <w:marRight w:val="0"/>
                      <w:marTop w:val="0"/>
                      <w:marBottom w:val="0"/>
                      <w:divBdr>
                        <w:top w:val="none" w:sz="0" w:space="0" w:color="auto"/>
                        <w:left w:val="none" w:sz="0" w:space="0" w:color="auto"/>
                        <w:bottom w:val="none" w:sz="0" w:space="0" w:color="auto"/>
                        <w:right w:val="none" w:sz="0" w:space="0" w:color="auto"/>
                      </w:divBdr>
                      <w:divsChild>
                        <w:div w:id="1974172130">
                          <w:marLeft w:val="0"/>
                          <w:marRight w:val="0"/>
                          <w:marTop w:val="0"/>
                          <w:marBottom w:val="0"/>
                          <w:divBdr>
                            <w:top w:val="none" w:sz="0" w:space="0" w:color="auto"/>
                            <w:left w:val="none" w:sz="0" w:space="0" w:color="auto"/>
                            <w:bottom w:val="none" w:sz="0" w:space="0" w:color="auto"/>
                            <w:right w:val="none" w:sz="0" w:space="0" w:color="auto"/>
                          </w:divBdr>
                          <w:divsChild>
                            <w:div w:id="17574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77856">
      <w:bodyDiv w:val="1"/>
      <w:marLeft w:val="0"/>
      <w:marRight w:val="0"/>
      <w:marTop w:val="0"/>
      <w:marBottom w:val="0"/>
      <w:divBdr>
        <w:top w:val="none" w:sz="0" w:space="0" w:color="auto"/>
        <w:left w:val="none" w:sz="0" w:space="0" w:color="auto"/>
        <w:bottom w:val="none" w:sz="0" w:space="0" w:color="auto"/>
        <w:right w:val="none" w:sz="0" w:space="0" w:color="auto"/>
      </w:divBdr>
    </w:div>
    <w:div w:id="1155032163">
      <w:bodyDiv w:val="1"/>
      <w:marLeft w:val="0"/>
      <w:marRight w:val="0"/>
      <w:marTop w:val="0"/>
      <w:marBottom w:val="0"/>
      <w:divBdr>
        <w:top w:val="none" w:sz="0" w:space="0" w:color="auto"/>
        <w:left w:val="none" w:sz="0" w:space="0" w:color="auto"/>
        <w:bottom w:val="none" w:sz="0" w:space="0" w:color="auto"/>
        <w:right w:val="none" w:sz="0" w:space="0" w:color="auto"/>
      </w:divBdr>
    </w:div>
    <w:div w:id="1157304672">
      <w:bodyDiv w:val="1"/>
      <w:marLeft w:val="0"/>
      <w:marRight w:val="0"/>
      <w:marTop w:val="0"/>
      <w:marBottom w:val="0"/>
      <w:divBdr>
        <w:top w:val="none" w:sz="0" w:space="0" w:color="auto"/>
        <w:left w:val="none" w:sz="0" w:space="0" w:color="auto"/>
        <w:bottom w:val="none" w:sz="0" w:space="0" w:color="auto"/>
        <w:right w:val="none" w:sz="0" w:space="0" w:color="auto"/>
      </w:divBdr>
    </w:div>
    <w:div w:id="1160460818">
      <w:bodyDiv w:val="1"/>
      <w:marLeft w:val="0"/>
      <w:marRight w:val="0"/>
      <w:marTop w:val="0"/>
      <w:marBottom w:val="0"/>
      <w:divBdr>
        <w:top w:val="none" w:sz="0" w:space="0" w:color="auto"/>
        <w:left w:val="none" w:sz="0" w:space="0" w:color="auto"/>
        <w:bottom w:val="none" w:sz="0" w:space="0" w:color="auto"/>
        <w:right w:val="none" w:sz="0" w:space="0" w:color="auto"/>
      </w:divBdr>
    </w:div>
    <w:div w:id="1160774508">
      <w:bodyDiv w:val="1"/>
      <w:marLeft w:val="0"/>
      <w:marRight w:val="0"/>
      <w:marTop w:val="0"/>
      <w:marBottom w:val="0"/>
      <w:divBdr>
        <w:top w:val="none" w:sz="0" w:space="0" w:color="auto"/>
        <w:left w:val="none" w:sz="0" w:space="0" w:color="auto"/>
        <w:bottom w:val="none" w:sz="0" w:space="0" w:color="auto"/>
        <w:right w:val="none" w:sz="0" w:space="0" w:color="auto"/>
      </w:divBdr>
      <w:divsChild>
        <w:div w:id="752047989">
          <w:marLeft w:val="0"/>
          <w:marRight w:val="0"/>
          <w:marTop w:val="0"/>
          <w:marBottom w:val="0"/>
          <w:divBdr>
            <w:top w:val="none" w:sz="0" w:space="0" w:color="auto"/>
            <w:left w:val="none" w:sz="0" w:space="0" w:color="auto"/>
            <w:bottom w:val="none" w:sz="0" w:space="0" w:color="auto"/>
            <w:right w:val="none" w:sz="0" w:space="0" w:color="auto"/>
          </w:divBdr>
          <w:divsChild>
            <w:div w:id="1905945835">
              <w:marLeft w:val="0"/>
              <w:marRight w:val="0"/>
              <w:marTop w:val="0"/>
              <w:marBottom w:val="0"/>
              <w:divBdr>
                <w:top w:val="none" w:sz="0" w:space="0" w:color="auto"/>
                <w:left w:val="none" w:sz="0" w:space="0" w:color="auto"/>
                <w:bottom w:val="none" w:sz="0" w:space="0" w:color="auto"/>
                <w:right w:val="none" w:sz="0" w:space="0" w:color="auto"/>
              </w:divBdr>
              <w:divsChild>
                <w:div w:id="1490175911">
                  <w:marLeft w:val="0"/>
                  <w:marRight w:val="0"/>
                  <w:marTop w:val="0"/>
                  <w:marBottom w:val="0"/>
                  <w:divBdr>
                    <w:top w:val="none" w:sz="0" w:space="0" w:color="auto"/>
                    <w:left w:val="none" w:sz="0" w:space="0" w:color="auto"/>
                    <w:bottom w:val="none" w:sz="0" w:space="0" w:color="auto"/>
                    <w:right w:val="none" w:sz="0" w:space="0" w:color="auto"/>
                  </w:divBdr>
                  <w:divsChild>
                    <w:div w:id="1673141879">
                      <w:marLeft w:val="0"/>
                      <w:marRight w:val="0"/>
                      <w:marTop w:val="0"/>
                      <w:marBottom w:val="0"/>
                      <w:divBdr>
                        <w:top w:val="none" w:sz="0" w:space="0" w:color="auto"/>
                        <w:left w:val="none" w:sz="0" w:space="0" w:color="auto"/>
                        <w:bottom w:val="none" w:sz="0" w:space="0" w:color="auto"/>
                        <w:right w:val="none" w:sz="0" w:space="0" w:color="auto"/>
                      </w:divBdr>
                      <w:divsChild>
                        <w:div w:id="1253196343">
                          <w:marLeft w:val="0"/>
                          <w:marRight w:val="0"/>
                          <w:marTop w:val="0"/>
                          <w:marBottom w:val="0"/>
                          <w:divBdr>
                            <w:top w:val="none" w:sz="0" w:space="0" w:color="auto"/>
                            <w:left w:val="none" w:sz="0" w:space="0" w:color="auto"/>
                            <w:bottom w:val="none" w:sz="0" w:space="0" w:color="auto"/>
                            <w:right w:val="none" w:sz="0" w:space="0" w:color="auto"/>
                          </w:divBdr>
                          <w:divsChild>
                            <w:div w:id="3357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86097">
      <w:bodyDiv w:val="1"/>
      <w:marLeft w:val="0"/>
      <w:marRight w:val="0"/>
      <w:marTop w:val="0"/>
      <w:marBottom w:val="0"/>
      <w:divBdr>
        <w:top w:val="none" w:sz="0" w:space="0" w:color="auto"/>
        <w:left w:val="none" w:sz="0" w:space="0" w:color="auto"/>
        <w:bottom w:val="none" w:sz="0" w:space="0" w:color="auto"/>
        <w:right w:val="none" w:sz="0" w:space="0" w:color="auto"/>
      </w:divBdr>
    </w:div>
    <w:div w:id="1175723910">
      <w:bodyDiv w:val="1"/>
      <w:marLeft w:val="0"/>
      <w:marRight w:val="0"/>
      <w:marTop w:val="0"/>
      <w:marBottom w:val="0"/>
      <w:divBdr>
        <w:top w:val="none" w:sz="0" w:space="0" w:color="auto"/>
        <w:left w:val="none" w:sz="0" w:space="0" w:color="auto"/>
        <w:bottom w:val="none" w:sz="0" w:space="0" w:color="auto"/>
        <w:right w:val="none" w:sz="0" w:space="0" w:color="auto"/>
      </w:divBdr>
    </w:div>
    <w:div w:id="1176455174">
      <w:bodyDiv w:val="1"/>
      <w:marLeft w:val="0"/>
      <w:marRight w:val="0"/>
      <w:marTop w:val="0"/>
      <w:marBottom w:val="0"/>
      <w:divBdr>
        <w:top w:val="none" w:sz="0" w:space="0" w:color="auto"/>
        <w:left w:val="none" w:sz="0" w:space="0" w:color="auto"/>
        <w:bottom w:val="none" w:sz="0" w:space="0" w:color="auto"/>
        <w:right w:val="none" w:sz="0" w:space="0" w:color="auto"/>
      </w:divBdr>
    </w:div>
    <w:div w:id="1192187994">
      <w:bodyDiv w:val="1"/>
      <w:marLeft w:val="0"/>
      <w:marRight w:val="0"/>
      <w:marTop w:val="0"/>
      <w:marBottom w:val="0"/>
      <w:divBdr>
        <w:top w:val="none" w:sz="0" w:space="0" w:color="auto"/>
        <w:left w:val="none" w:sz="0" w:space="0" w:color="auto"/>
        <w:bottom w:val="none" w:sz="0" w:space="0" w:color="auto"/>
        <w:right w:val="none" w:sz="0" w:space="0" w:color="auto"/>
      </w:divBdr>
    </w:div>
    <w:div w:id="1207450763">
      <w:bodyDiv w:val="1"/>
      <w:marLeft w:val="0"/>
      <w:marRight w:val="0"/>
      <w:marTop w:val="0"/>
      <w:marBottom w:val="0"/>
      <w:divBdr>
        <w:top w:val="none" w:sz="0" w:space="0" w:color="auto"/>
        <w:left w:val="none" w:sz="0" w:space="0" w:color="auto"/>
        <w:bottom w:val="none" w:sz="0" w:space="0" w:color="auto"/>
        <w:right w:val="none" w:sz="0" w:space="0" w:color="auto"/>
      </w:divBdr>
    </w:div>
    <w:div w:id="1227061582">
      <w:bodyDiv w:val="1"/>
      <w:marLeft w:val="0"/>
      <w:marRight w:val="0"/>
      <w:marTop w:val="0"/>
      <w:marBottom w:val="0"/>
      <w:divBdr>
        <w:top w:val="none" w:sz="0" w:space="0" w:color="auto"/>
        <w:left w:val="none" w:sz="0" w:space="0" w:color="auto"/>
        <w:bottom w:val="none" w:sz="0" w:space="0" w:color="auto"/>
        <w:right w:val="none" w:sz="0" w:space="0" w:color="auto"/>
      </w:divBdr>
    </w:div>
    <w:div w:id="1231044045">
      <w:bodyDiv w:val="1"/>
      <w:marLeft w:val="0"/>
      <w:marRight w:val="0"/>
      <w:marTop w:val="0"/>
      <w:marBottom w:val="0"/>
      <w:divBdr>
        <w:top w:val="none" w:sz="0" w:space="0" w:color="auto"/>
        <w:left w:val="none" w:sz="0" w:space="0" w:color="auto"/>
        <w:bottom w:val="none" w:sz="0" w:space="0" w:color="auto"/>
        <w:right w:val="none" w:sz="0" w:space="0" w:color="auto"/>
      </w:divBdr>
    </w:div>
    <w:div w:id="1250776615">
      <w:bodyDiv w:val="1"/>
      <w:marLeft w:val="0"/>
      <w:marRight w:val="0"/>
      <w:marTop w:val="0"/>
      <w:marBottom w:val="0"/>
      <w:divBdr>
        <w:top w:val="none" w:sz="0" w:space="0" w:color="auto"/>
        <w:left w:val="none" w:sz="0" w:space="0" w:color="auto"/>
        <w:bottom w:val="none" w:sz="0" w:space="0" w:color="auto"/>
        <w:right w:val="none" w:sz="0" w:space="0" w:color="auto"/>
      </w:divBdr>
    </w:div>
    <w:div w:id="1258102817">
      <w:bodyDiv w:val="1"/>
      <w:marLeft w:val="0"/>
      <w:marRight w:val="0"/>
      <w:marTop w:val="0"/>
      <w:marBottom w:val="0"/>
      <w:divBdr>
        <w:top w:val="none" w:sz="0" w:space="0" w:color="auto"/>
        <w:left w:val="none" w:sz="0" w:space="0" w:color="auto"/>
        <w:bottom w:val="none" w:sz="0" w:space="0" w:color="auto"/>
        <w:right w:val="none" w:sz="0" w:space="0" w:color="auto"/>
      </w:divBdr>
    </w:div>
    <w:div w:id="1262958590">
      <w:bodyDiv w:val="1"/>
      <w:marLeft w:val="0"/>
      <w:marRight w:val="0"/>
      <w:marTop w:val="0"/>
      <w:marBottom w:val="0"/>
      <w:divBdr>
        <w:top w:val="none" w:sz="0" w:space="0" w:color="auto"/>
        <w:left w:val="none" w:sz="0" w:space="0" w:color="auto"/>
        <w:bottom w:val="none" w:sz="0" w:space="0" w:color="auto"/>
        <w:right w:val="none" w:sz="0" w:space="0" w:color="auto"/>
      </w:divBdr>
      <w:divsChild>
        <w:div w:id="218978042">
          <w:marLeft w:val="0"/>
          <w:marRight w:val="0"/>
          <w:marTop w:val="0"/>
          <w:marBottom w:val="0"/>
          <w:divBdr>
            <w:top w:val="none" w:sz="0" w:space="0" w:color="auto"/>
            <w:left w:val="none" w:sz="0" w:space="0" w:color="auto"/>
            <w:bottom w:val="none" w:sz="0" w:space="0" w:color="auto"/>
            <w:right w:val="none" w:sz="0" w:space="0" w:color="auto"/>
          </w:divBdr>
          <w:divsChild>
            <w:div w:id="538127280">
              <w:marLeft w:val="0"/>
              <w:marRight w:val="0"/>
              <w:marTop w:val="0"/>
              <w:marBottom w:val="0"/>
              <w:divBdr>
                <w:top w:val="none" w:sz="0" w:space="0" w:color="auto"/>
                <w:left w:val="none" w:sz="0" w:space="0" w:color="auto"/>
                <w:bottom w:val="none" w:sz="0" w:space="0" w:color="auto"/>
                <w:right w:val="none" w:sz="0" w:space="0" w:color="auto"/>
              </w:divBdr>
              <w:divsChild>
                <w:div w:id="593628582">
                  <w:marLeft w:val="0"/>
                  <w:marRight w:val="0"/>
                  <w:marTop w:val="0"/>
                  <w:marBottom w:val="0"/>
                  <w:divBdr>
                    <w:top w:val="none" w:sz="0" w:space="0" w:color="auto"/>
                    <w:left w:val="none" w:sz="0" w:space="0" w:color="auto"/>
                    <w:bottom w:val="none" w:sz="0" w:space="0" w:color="auto"/>
                    <w:right w:val="none" w:sz="0" w:space="0" w:color="auto"/>
                  </w:divBdr>
                  <w:divsChild>
                    <w:div w:id="1801848773">
                      <w:marLeft w:val="0"/>
                      <w:marRight w:val="0"/>
                      <w:marTop w:val="0"/>
                      <w:marBottom w:val="0"/>
                      <w:divBdr>
                        <w:top w:val="none" w:sz="0" w:space="0" w:color="auto"/>
                        <w:left w:val="none" w:sz="0" w:space="0" w:color="auto"/>
                        <w:bottom w:val="none" w:sz="0" w:space="0" w:color="auto"/>
                        <w:right w:val="none" w:sz="0" w:space="0" w:color="auto"/>
                      </w:divBdr>
                      <w:divsChild>
                        <w:div w:id="1373847115">
                          <w:marLeft w:val="0"/>
                          <w:marRight w:val="0"/>
                          <w:marTop w:val="0"/>
                          <w:marBottom w:val="0"/>
                          <w:divBdr>
                            <w:top w:val="none" w:sz="0" w:space="0" w:color="auto"/>
                            <w:left w:val="none" w:sz="0" w:space="0" w:color="auto"/>
                            <w:bottom w:val="none" w:sz="0" w:space="0" w:color="auto"/>
                            <w:right w:val="none" w:sz="0" w:space="0" w:color="auto"/>
                          </w:divBdr>
                          <w:divsChild>
                            <w:div w:id="18939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40593">
      <w:bodyDiv w:val="1"/>
      <w:marLeft w:val="0"/>
      <w:marRight w:val="0"/>
      <w:marTop w:val="0"/>
      <w:marBottom w:val="0"/>
      <w:divBdr>
        <w:top w:val="none" w:sz="0" w:space="0" w:color="auto"/>
        <w:left w:val="none" w:sz="0" w:space="0" w:color="auto"/>
        <w:bottom w:val="none" w:sz="0" w:space="0" w:color="auto"/>
        <w:right w:val="none" w:sz="0" w:space="0" w:color="auto"/>
      </w:divBdr>
    </w:div>
    <w:div w:id="1279874639">
      <w:bodyDiv w:val="1"/>
      <w:marLeft w:val="0"/>
      <w:marRight w:val="0"/>
      <w:marTop w:val="0"/>
      <w:marBottom w:val="0"/>
      <w:divBdr>
        <w:top w:val="none" w:sz="0" w:space="0" w:color="auto"/>
        <w:left w:val="none" w:sz="0" w:space="0" w:color="auto"/>
        <w:bottom w:val="none" w:sz="0" w:space="0" w:color="auto"/>
        <w:right w:val="none" w:sz="0" w:space="0" w:color="auto"/>
      </w:divBdr>
    </w:div>
    <w:div w:id="1292905880">
      <w:bodyDiv w:val="1"/>
      <w:marLeft w:val="0"/>
      <w:marRight w:val="0"/>
      <w:marTop w:val="0"/>
      <w:marBottom w:val="0"/>
      <w:divBdr>
        <w:top w:val="none" w:sz="0" w:space="0" w:color="auto"/>
        <w:left w:val="none" w:sz="0" w:space="0" w:color="auto"/>
        <w:bottom w:val="none" w:sz="0" w:space="0" w:color="auto"/>
        <w:right w:val="none" w:sz="0" w:space="0" w:color="auto"/>
      </w:divBdr>
    </w:div>
    <w:div w:id="1298874450">
      <w:bodyDiv w:val="1"/>
      <w:marLeft w:val="0"/>
      <w:marRight w:val="0"/>
      <w:marTop w:val="0"/>
      <w:marBottom w:val="0"/>
      <w:divBdr>
        <w:top w:val="none" w:sz="0" w:space="0" w:color="auto"/>
        <w:left w:val="none" w:sz="0" w:space="0" w:color="auto"/>
        <w:bottom w:val="none" w:sz="0" w:space="0" w:color="auto"/>
        <w:right w:val="none" w:sz="0" w:space="0" w:color="auto"/>
      </w:divBdr>
    </w:div>
    <w:div w:id="1306660242">
      <w:bodyDiv w:val="1"/>
      <w:marLeft w:val="0"/>
      <w:marRight w:val="0"/>
      <w:marTop w:val="0"/>
      <w:marBottom w:val="0"/>
      <w:divBdr>
        <w:top w:val="none" w:sz="0" w:space="0" w:color="auto"/>
        <w:left w:val="none" w:sz="0" w:space="0" w:color="auto"/>
        <w:bottom w:val="none" w:sz="0" w:space="0" w:color="auto"/>
        <w:right w:val="none" w:sz="0" w:space="0" w:color="auto"/>
      </w:divBdr>
    </w:div>
    <w:div w:id="1328633945">
      <w:bodyDiv w:val="1"/>
      <w:marLeft w:val="0"/>
      <w:marRight w:val="0"/>
      <w:marTop w:val="0"/>
      <w:marBottom w:val="0"/>
      <w:divBdr>
        <w:top w:val="none" w:sz="0" w:space="0" w:color="auto"/>
        <w:left w:val="none" w:sz="0" w:space="0" w:color="auto"/>
        <w:bottom w:val="none" w:sz="0" w:space="0" w:color="auto"/>
        <w:right w:val="none" w:sz="0" w:space="0" w:color="auto"/>
      </w:divBdr>
    </w:div>
    <w:div w:id="1338269281">
      <w:bodyDiv w:val="1"/>
      <w:marLeft w:val="0"/>
      <w:marRight w:val="0"/>
      <w:marTop w:val="0"/>
      <w:marBottom w:val="0"/>
      <w:divBdr>
        <w:top w:val="none" w:sz="0" w:space="0" w:color="auto"/>
        <w:left w:val="none" w:sz="0" w:space="0" w:color="auto"/>
        <w:bottom w:val="none" w:sz="0" w:space="0" w:color="auto"/>
        <w:right w:val="none" w:sz="0" w:space="0" w:color="auto"/>
      </w:divBdr>
    </w:div>
    <w:div w:id="1342272297">
      <w:bodyDiv w:val="1"/>
      <w:marLeft w:val="0"/>
      <w:marRight w:val="0"/>
      <w:marTop w:val="0"/>
      <w:marBottom w:val="0"/>
      <w:divBdr>
        <w:top w:val="none" w:sz="0" w:space="0" w:color="auto"/>
        <w:left w:val="none" w:sz="0" w:space="0" w:color="auto"/>
        <w:bottom w:val="none" w:sz="0" w:space="0" w:color="auto"/>
        <w:right w:val="none" w:sz="0" w:space="0" w:color="auto"/>
      </w:divBdr>
    </w:div>
    <w:div w:id="1342859068">
      <w:bodyDiv w:val="1"/>
      <w:marLeft w:val="0"/>
      <w:marRight w:val="0"/>
      <w:marTop w:val="0"/>
      <w:marBottom w:val="0"/>
      <w:divBdr>
        <w:top w:val="none" w:sz="0" w:space="0" w:color="auto"/>
        <w:left w:val="none" w:sz="0" w:space="0" w:color="auto"/>
        <w:bottom w:val="none" w:sz="0" w:space="0" w:color="auto"/>
        <w:right w:val="none" w:sz="0" w:space="0" w:color="auto"/>
      </w:divBdr>
    </w:div>
    <w:div w:id="1346513022">
      <w:bodyDiv w:val="1"/>
      <w:marLeft w:val="0"/>
      <w:marRight w:val="0"/>
      <w:marTop w:val="0"/>
      <w:marBottom w:val="0"/>
      <w:divBdr>
        <w:top w:val="none" w:sz="0" w:space="0" w:color="auto"/>
        <w:left w:val="none" w:sz="0" w:space="0" w:color="auto"/>
        <w:bottom w:val="none" w:sz="0" w:space="0" w:color="auto"/>
        <w:right w:val="none" w:sz="0" w:space="0" w:color="auto"/>
      </w:divBdr>
    </w:div>
    <w:div w:id="1360202076">
      <w:bodyDiv w:val="1"/>
      <w:marLeft w:val="0"/>
      <w:marRight w:val="0"/>
      <w:marTop w:val="0"/>
      <w:marBottom w:val="0"/>
      <w:divBdr>
        <w:top w:val="none" w:sz="0" w:space="0" w:color="auto"/>
        <w:left w:val="none" w:sz="0" w:space="0" w:color="auto"/>
        <w:bottom w:val="none" w:sz="0" w:space="0" w:color="auto"/>
        <w:right w:val="none" w:sz="0" w:space="0" w:color="auto"/>
      </w:divBdr>
    </w:div>
    <w:div w:id="1367876736">
      <w:bodyDiv w:val="1"/>
      <w:marLeft w:val="0"/>
      <w:marRight w:val="0"/>
      <w:marTop w:val="0"/>
      <w:marBottom w:val="0"/>
      <w:divBdr>
        <w:top w:val="none" w:sz="0" w:space="0" w:color="auto"/>
        <w:left w:val="none" w:sz="0" w:space="0" w:color="auto"/>
        <w:bottom w:val="none" w:sz="0" w:space="0" w:color="auto"/>
        <w:right w:val="none" w:sz="0" w:space="0" w:color="auto"/>
      </w:divBdr>
    </w:div>
    <w:div w:id="1370645801">
      <w:bodyDiv w:val="1"/>
      <w:marLeft w:val="0"/>
      <w:marRight w:val="0"/>
      <w:marTop w:val="0"/>
      <w:marBottom w:val="0"/>
      <w:divBdr>
        <w:top w:val="none" w:sz="0" w:space="0" w:color="auto"/>
        <w:left w:val="none" w:sz="0" w:space="0" w:color="auto"/>
        <w:bottom w:val="none" w:sz="0" w:space="0" w:color="auto"/>
        <w:right w:val="none" w:sz="0" w:space="0" w:color="auto"/>
      </w:divBdr>
    </w:div>
    <w:div w:id="1375035140">
      <w:bodyDiv w:val="1"/>
      <w:marLeft w:val="0"/>
      <w:marRight w:val="0"/>
      <w:marTop w:val="0"/>
      <w:marBottom w:val="0"/>
      <w:divBdr>
        <w:top w:val="none" w:sz="0" w:space="0" w:color="auto"/>
        <w:left w:val="none" w:sz="0" w:space="0" w:color="auto"/>
        <w:bottom w:val="none" w:sz="0" w:space="0" w:color="auto"/>
        <w:right w:val="none" w:sz="0" w:space="0" w:color="auto"/>
      </w:divBdr>
    </w:div>
    <w:div w:id="1378432558">
      <w:bodyDiv w:val="1"/>
      <w:marLeft w:val="0"/>
      <w:marRight w:val="0"/>
      <w:marTop w:val="0"/>
      <w:marBottom w:val="0"/>
      <w:divBdr>
        <w:top w:val="none" w:sz="0" w:space="0" w:color="auto"/>
        <w:left w:val="none" w:sz="0" w:space="0" w:color="auto"/>
        <w:bottom w:val="none" w:sz="0" w:space="0" w:color="auto"/>
        <w:right w:val="none" w:sz="0" w:space="0" w:color="auto"/>
      </w:divBdr>
    </w:div>
    <w:div w:id="1385178300">
      <w:bodyDiv w:val="1"/>
      <w:marLeft w:val="0"/>
      <w:marRight w:val="0"/>
      <w:marTop w:val="0"/>
      <w:marBottom w:val="0"/>
      <w:divBdr>
        <w:top w:val="none" w:sz="0" w:space="0" w:color="auto"/>
        <w:left w:val="none" w:sz="0" w:space="0" w:color="auto"/>
        <w:bottom w:val="none" w:sz="0" w:space="0" w:color="auto"/>
        <w:right w:val="none" w:sz="0" w:space="0" w:color="auto"/>
      </w:divBdr>
      <w:divsChild>
        <w:div w:id="1629388234">
          <w:marLeft w:val="0"/>
          <w:marRight w:val="0"/>
          <w:marTop w:val="0"/>
          <w:marBottom w:val="0"/>
          <w:divBdr>
            <w:top w:val="none" w:sz="0" w:space="0" w:color="auto"/>
            <w:left w:val="none" w:sz="0" w:space="0" w:color="auto"/>
            <w:bottom w:val="none" w:sz="0" w:space="0" w:color="auto"/>
            <w:right w:val="none" w:sz="0" w:space="0" w:color="auto"/>
          </w:divBdr>
          <w:divsChild>
            <w:div w:id="1578782331">
              <w:marLeft w:val="0"/>
              <w:marRight w:val="0"/>
              <w:marTop w:val="0"/>
              <w:marBottom w:val="0"/>
              <w:divBdr>
                <w:top w:val="none" w:sz="0" w:space="0" w:color="auto"/>
                <w:left w:val="none" w:sz="0" w:space="0" w:color="auto"/>
                <w:bottom w:val="none" w:sz="0" w:space="0" w:color="auto"/>
                <w:right w:val="none" w:sz="0" w:space="0" w:color="auto"/>
              </w:divBdr>
              <w:divsChild>
                <w:div w:id="1468820573">
                  <w:marLeft w:val="0"/>
                  <w:marRight w:val="0"/>
                  <w:marTop w:val="0"/>
                  <w:marBottom w:val="0"/>
                  <w:divBdr>
                    <w:top w:val="none" w:sz="0" w:space="0" w:color="auto"/>
                    <w:left w:val="none" w:sz="0" w:space="0" w:color="auto"/>
                    <w:bottom w:val="none" w:sz="0" w:space="0" w:color="auto"/>
                    <w:right w:val="none" w:sz="0" w:space="0" w:color="auto"/>
                  </w:divBdr>
                  <w:divsChild>
                    <w:div w:id="1651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40979">
      <w:bodyDiv w:val="1"/>
      <w:marLeft w:val="0"/>
      <w:marRight w:val="0"/>
      <w:marTop w:val="0"/>
      <w:marBottom w:val="0"/>
      <w:divBdr>
        <w:top w:val="none" w:sz="0" w:space="0" w:color="auto"/>
        <w:left w:val="none" w:sz="0" w:space="0" w:color="auto"/>
        <w:bottom w:val="none" w:sz="0" w:space="0" w:color="auto"/>
        <w:right w:val="none" w:sz="0" w:space="0" w:color="auto"/>
      </w:divBdr>
    </w:div>
    <w:div w:id="1388652527">
      <w:bodyDiv w:val="1"/>
      <w:marLeft w:val="0"/>
      <w:marRight w:val="0"/>
      <w:marTop w:val="0"/>
      <w:marBottom w:val="0"/>
      <w:divBdr>
        <w:top w:val="none" w:sz="0" w:space="0" w:color="auto"/>
        <w:left w:val="none" w:sz="0" w:space="0" w:color="auto"/>
        <w:bottom w:val="none" w:sz="0" w:space="0" w:color="auto"/>
        <w:right w:val="none" w:sz="0" w:space="0" w:color="auto"/>
      </w:divBdr>
    </w:div>
    <w:div w:id="1393843612">
      <w:bodyDiv w:val="1"/>
      <w:marLeft w:val="0"/>
      <w:marRight w:val="0"/>
      <w:marTop w:val="0"/>
      <w:marBottom w:val="0"/>
      <w:divBdr>
        <w:top w:val="none" w:sz="0" w:space="0" w:color="auto"/>
        <w:left w:val="none" w:sz="0" w:space="0" w:color="auto"/>
        <w:bottom w:val="none" w:sz="0" w:space="0" w:color="auto"/>
        <w:right w:val="none" w:sz="0" w:space="0" w:color="auto"/>
      </w:divBdr>
    </w:div>
    <w:div w:id="1417751598">
      <w:bodyDiv w:val="1"/>
      <w:marLeft w:val="0"/>
      <w:marRight w:val="0"/>
      <w:marTop w:val="0"/>
      <w:marBottom w:val="0"/>
      <w:divBdr>
        <w:top w:val="none" w:sz="0" w:space="0" w:color="auto"/>
        <w:left w:val="none" w:sz="0" w:space="0" w:color="auto"/>
        <w:bottom w:val="none" w:sz="0" w:space="0" w:color="auto"/>
        <w:right w:val="none" w:sz="0" w:space="0" w:color="auto"/>
      </w:divBdr>
    </w:div>
    <w:div w:id="1422800979">
      <w:bodyDiv w:val="1"/>
      <w:marLeft w:val="0"/>
      <w:marRight w:val="0"/>
      <w:marTop w:val="0"/>
      <w:marBottom w:val="0"/>
      <w:divBdr>
        <w:top w:val="none" w:sz="0" w:space="0" w:color="auto"/>
        <w:left w:val="none" w:sz="0" w:space="0" w:color="auto"/>
        <w:bottom w:val="none" w:sz="0" w:space="0" w:color="auto"/>
        <w:right w:val="none" w:sz="0" w:space="0" w:color="auto"/>
      </w:divBdr>
    </w:div>
    <w:div w:id="1425033206">
      <w:bodyDiv w:val="1"/>
      <w:marLeft w:val="0"/>
      <w:marRight w:val="0"/>
      <w:marTop w:val="0"/>
      <w:marBottom w:val="0"/>
      <w:divBdr>
        <w:top w:val="none" w:sz="0" w:space="0" w:color="auto"/>
        <w:left w:val="none" w:sz="0" w:space="0" w:color="auto"/>
        <w:bottom w:val="none" w:sz="0" w:space="0" w:color="auto"/>
        <w:right w:val="none" w:sz="0" w:space="0" w:color="auto"/>
      </w:divBdr>
    </w:div>
    <w:div w:id="1428575326">
      <w:bodyDiv w:val="1"/>
      <w:marLeft w:val="0"/>
      <w:marRight w:val="0"/>
      <w:marTop w:val="0"/>
      <w:marBottom w:val="0"/>
      <w:divBdr>
        <w:top w:val="none" w:sz="0" w:space="0" w:color="auto"/>
        <w:left w:val="none" w:sz="0" w:space="0" w:color="auto"/>
        <w:bottom w:val="none" w:sz="0" w:space="0" w:color="auto"/>
        <w:right w:val="none" w:sz="0" w:space="0" w:color="auto"/>
      </w:divBdr>
    </w:div>
    <w:div w:id="1431076080">
      <w:bodyDiv w:val="1"/>
      <w:marLeft w:val="0"/>
      <w:marRight w:val="0"/>
      <w:marTop w:val="0"/>
      <w:marBottom w:val="0"/>
      <w:divBdr>
        <w:top w:val="none" w:sz="0" w:space="0" w:color="auto"/>
        <w:left w:val="none" w:sz="0" w:space="0" w:color="auto"/>
        <w:bottom w:val="none" w:sz="0" w:space="0" w:color="auto"/>
        <w:right w:val="none" w:sz="0" w:space="0" w:color="auto"/>
      </w:divBdr>
    </w:div>
    <w:div w:id="1436244122">
      <w:bodyDiv w:val="1"/>
      <w:marLeft w:val="0"/>
      <w:marRight w:val="0"/>
      <w:marTop w:val="0"/>
      <w:marBottom w:val="0"/>
      <w:divBdr>
        <w:top w:val="none" w:sz="0" w:space="0" w:color="auto"/>
        <w:left w:val="none" w:sz="0" w:space="0" w:color="auto"/>
        <w:bottom w:val="none" w:sz="0" w:space="0" w:color="auto"/>
        <w:right w:val="none" w:sz="0" w:space="0" w:color="auto"/>
      </w:divBdr>
    </w:div>
    <w:div w:id="1444426190">
      <w:bodyDiv w:val="1"/>
      <w:marLeft w:val="0"/>
      <w:marRight w:val="0"/>
      <w:marTop w:val="0"/>
      <w:marBottom w:val="0"/>
      <w:divBdr>
        <w:top w:val="none" w:sz="0" w:space="0" w:color="auto"/>
        <w:left w:val="none" w:sz="0" w:space="0" w:color="auto"/>
        <w:bottom w:val="none" w:sz="0" w:space="0" w:color="auto"/>
        <w:right w:val="none" w:sz="0" w:space="0" w:color="auto"/>
      </w:divBdr>
    </w:div>
    <w:div w:id="1444499054">
      <w:bodyDiv w:val="1"/>
      <w:marLeft w:val="0"/>
      <w:marRight w:val="0"/>
      <w:marTop w:val="0"/>
      <w:marBottom w:val="0"/>
      <w:divBdr>
        <w:top w:val="none" w:sz="0" w:space="0" w:color="auto"/>
        <w:left w:val="none" w:sz="0" w:space="0" w:color="auto"/>
        <w:bottom w:val="none" w:sz="0" w:space="0" w:color="auto"/>
        <w:right w:val="none" w:sz="0" w:space="0" w:color="auto"/>
      </w:divBdr>
    </w:div>
    <w:div w:id="1449616770">
      <w:bodyDiv w:val="1"/>
      <w:marLeft w:val="0"/>
      <w:marRight w:val="0"/>
      <w:marTop w:val="0"/>
      <w:marBottom w:val="0"/>
      <w:divBdr>
        <w:top w:val="none" w:sz="0" w:space="0" w:color="auto"/>
        <w:left w:val="none" w:sz="0" w:space="0" w:color="auto"/>
        <w:bottom w:val="none" w:sz="0" w:space="0" w:color="auto"/>
        <w:right w:val="none" w:sz="0" w:space="0" w:color="auto"/>
      </w:divBdr>
    </w:div>
    <w:div w:id="1463421131">
      <w:bodyDiv w:val="1"/>
      <w:marLeft w:val="0"/>
      <w:marRight w:val="0"/>
      <w:marTop w:val="0"/>
      <w:marBottom w:val="0"/>
      <w:divBdr>
        <w:top w:val="none" w:sz="0" w:space="0" w:color="auto"/>
        <w:left w:val="none" w:sz="0" w:space="0" w:color="auto"/>
        <w:bottom w:val="none" w:sz="0" w:space="0" w:color="auto"/>
        <w:right w:val="none" w:sz="0" w:space="0" w:color="auto"/>
      </w:divBdr>
    </w:div>
    <w:div w:id="1469014978">
      <w:bodyDiv w:val="1"/>
      <w:marLeft w:val="0"/>
      <w:marRight w:val="0"/>
      <w:marTop w:val="0"/>
      <w:marBottom w:val="0"/>
      <w:divBdr>
        <w:top w:val="none" w:sz="0" w:space="0" w:color="auto"/>
        <w:left w:val="none" w:sz="0" w:space="0" w:color="auto"/>
        <w:bottom w:val="none" w:sz="0" w:space="0" w:color="auto"/>
        <w:right w:val="none" w:sz="0" w:space="0" w:color="auto"/>
      </w:divBdr>
    </w:div>
    <w:div w:id="1474979372">
      <w:bodyDiv w:val="1"/>
      <w:marLeft w:val="0"/>
      <w:marRight w:val="0"/>
      <w:marTop w:val="0"/>
      <w:marBottom w:val="0"/>
      <w:divBdr>
        <w:top w:val="none" w:sz="0" w:space="0" w:color="auto"/>
        <w:left w:val="none" w:sz="0" w:space="0" w:color="auto"/>
        <w:bottom w:val="none" w:sz="0" w:space="0" w:color="auto"/>
        <w:right w:val="none" w:sz="0" w:space="0" w:color="auto"/>
      </w:divBdr>
    </w:div>
    <w:div w:id="1477526180">
      <w:bodyDiv w:val="1"/>
      <w:marLeft w:val="0"/>
      <w:marRight w:val="0"/>
      <w:marTop w:val="0"/>
      <w:marBottom w:val="0"/>
      <w:divBdr>
        <w:top w:val="none" w:sz="0" w:space="0" w:color="auto"/>
        <w:left w:val="none" w:sz="0" w:space="0" w:color="auto"/>
        <w:bottom w:val="none" w:sz="0" w:space="0" w:color="auto"/>
        <w:right w:val="none" w:sz="0" w:space="0" w:color="auto"/>
      </w:divBdr>
    </w:div>
    <w:div w:id="1486311512">
      <w:bodyDiv w:val="1"/>
      <w:marLeft w:val="0"/>
      <w:marRight w:val="0"/>
      <w:marTop w:val="0"/>
      <w:marBottom w:val="0"/>
      <w:divBdr>
        <w:top w:val="none" w:sz="0" w:space="0" w:color="auto"/>
        <w:left w:val="none" w:sz="0" w:space="0" w:color="auto"/>
        <w:bottom w:val="none" w:sz="0" w:space="0" w:color="auto"/>
        <w:right w:val="none" w:sz="0" w:space="0" w:color="auto"/>
      </w:divBdr>
    </w:div>
    <w:div w:id="1487670838">
      <w:bodyDiv w:val="1"/>
      <w:marLeft w:val="0"/>
      <w:marRight w:val="0"/>
      <w:marTop w:val="0"/>
      <w:marBottom w:val="0"/>
      <w:divBdr>
        <w:top w:val="none" w:sz="0" w:space="0" w:color="auto"/>
        <w:left w:val="none" w:sz="0" w:space="0" w:color="auto"/>
        <w:bottom w:val="none" w:sz="0" w:space="0" w:color="auto"/>
        <w:right w:val="none" w:sz="0" w:space="0" w:color="auto"/>
      </w:divBdr>
    </w:div>
    <w:div w:id="1502624848">
      <w:bodyDiv w:val="1"/>
      <w:marLeft w:val="0"/>
      <w:marRight w:val="0"/>
      <w:marTop w:val="0"/>
      <w:marBottom w:val="0"/>
      <w:divBdr>
        <w:top w:val="none" w:sz="0" w:space="0" w:color="auto"/>
        <w:left w:val="none" w:sz="0" w:space="0" w:color="auto"/>
        <w:bottom w:val="none" w:sz="0" w:space="0" w:color="auto"/>
        <w:right w:val="none" w:sz="0" w:space="0" w:color="auto"/>
      </w:divBdr>
    </w:div>
    <w:div w:id="1508902527">
      <w:bodyDiv w:val="1"/>
      <w:marLeft w:val="0"/>
      <w:marRight w:val="0"/>
      <w:marTop w:val="0"/>
      <w:marBottom w:val="0"/>
      <w:divBdr>
        <w:top w:val="none" w:sz="0" w:space="0" w:color="auto"/>
        <w:left w:val="none" w:sz="0" w:space="0" w:color="auto"/>
        <w:bottom w:val="none" w:sz="0" w:space="0" w:color="auto"/>
        <w:right w:val="none" w:sz="0" w:space="0" w:color="auto"/>
      </w:divBdr>
    </w:div>
    <w:div w:id="1517501657">
      <w:bodyDiv w:val="1"/>
      <w:marLeft w:val="0"/>
      <w:marRight w:val="0"/>
      <w:marTop w:val="0"/>
      <w:marBottom w:val="0"/>
      <w:divBdr>
        <w:top w:val="none" w:sz="0" w:space="0" w:color="auto"/>
        <w:left w:val="none" w:sz="0" w:space="0" w:color="auto"/>
        <w:bottom w:val="none" w:sz="0" w:space="0" w:color="auto"/>
        <w:right w:val="none" w:sz="0" w:space="0" w:color="auto"/>
      </w:divBdr>
    </w:div>
    <w:div w:id="1518304821">
      <w:bodyDiv w:val="1"/>
      <w:marLeft w:val="0"/>
      <w:marRight w:val="0"/>
      <w:marTop w:val="0"/>
      <w:marBottom w:val="0"/>
      <w:divBdr>
        <w:top w:val="none" w:sz="0" w:space="0" w:color="auto"/>
        <w:left w:val="none" w:sz="0" w:space="0" w:color="auto"/>
        <w:bottom w:val="none" w:sz="0" w:space="0" w:color="auto"/>
        <w:right w:val="none" w:sz="0" w:space="0" w:color="auto"/>
      </w:divBdr>
    </w:div>
    <w:div w:id="1524661463">
      <w:bodyDiv w:val="1"/>
      <w:marLeft w:val="0"/>
      <w:marRight w:val="0"/>
      <w:marTop w:val="0"/>
      <w:marBottom w:val="0"/>
      <w:divBdr>
        <w:top w:val="none" w:sz="0" w:space="0" w:color="auto"/>
        <w:left w:val="none" w:sz="0" w:space="0" w:color="auto"/>
        <w:bottom w:val="none" w:sz="0" w:space="0" w:color="auto"/>
        <w:right w:val="none" w:sz="0" w:space="0" w:color="auto"/>
      </w:divBdr>
    </w:div>
    <w:div w:id="1525483474">
      <w:bodyDiv w:val="1"/>
      <w:marLeft w:val="0"/>
      <w:marRight w:val="0"/>
      <w:marTop w:val="0"/>
      <w:marBottom w:val="0"/>
      <w:divBdr>
        <w:top w:val="none" w:sz="0" w:space="0" w:color="auto"/>
        <w:left w:val="none" w:sz="0" w:space="0" w:color="auto"/>
        <w:bottom w:val="none" w:sz="0" w:space="0" w:color="auto"/>
        <w:right w:val="none" w:sz="0" w:space="0" w:color="auto"/>
      </w:divBdr>
      <w:divsChild>
        <w:div w:id="1789927815">
          <w:marLeft w:val="0"/>
          <w:marRight w:val="0"/>
          <w:marTop w:val="0"/>
          <w:marBottom w:val="0"/>
          <w:divBdr>
            <w:top w:val="none" w:sz="0" w:space="0" w:color="auto"/>
            <w:left w:val="none" w:sz="0" w:space="0" w:color="auto"/>
            <w:bottom w:val="none" w:sz="0" w:space="0" w:color="auto"/>
            <w:right w:val="none" w:sz="0" w:space="0" w:color="auto"/>
          </w:divBdr>
          <w:divsChild>
            <w:div w:id="793446974">
              <w:marLeft w:val="0"/>
              <w:marRight w:val="0"/>
              <w:marTop w:val="0"/>
              <w:marBottom w:val="0"/>
              <w:divBdr>
                <w:top w:val="none" w:sz="0" w:space="0" w:color="auto"/>
                <w:left w:val="none" w:sz="0" w:space="0" w:color="auto"/>
                <w:bottom w:val="none" w:sz="0" w:space="0" w:color="auto"/>
                <w:right w:val="none" w:sz="0" w:space="0" w:color="auto"/>
              </w:divBdr>
              <w:divsChild>
                <w:div w:id="1187866889">
                  <w:marLeft w:val="0"/>
                  <w:marRight w:val="0"/>
                  <w:marTop w:val="0"/>
                  <w:marBottom w:val="0"/>
                  <w:divBdr>
                    <w:top w:val="none" w:sz="0" w:space="0" w:color="auto"/>
                    <w:left w:val="none" w:sz="0" w:space="0" w:color="auto"/>
                    <w:bottom w:val="none" w:sz="0" w:space="0" w:color="auto"/>
                    <w:right w:val="none" w:sz="0" w:space="0" w:color="auto"/>
                  </w:divBdr>
                  <w:divsChild>
                    <w:div w:id="1899323247">
                      <w:marLeft w:val="0"/>
                      <w:marRight w:val="0"/>
                      <w:marTop w:val="0"/>
                      <w:marBottom w:val="0"/>
                      <w:divBdr>
                        <w:top w:val="none" w:sz="0" w:space="0" w:color="auto"/>
                        <w:left w:val="none" w:sz="0" w:space="0" w:color="auto"/>
                        <w:bottom w:val="none" w:sz="0" w:space="0" w:color="auto"/>
                        <w:right w:val="none" w:sz="0" w:space="0" w:color="auto"/>
                      </w:divBdr>
                      <w:divsChild>
                        <w:div w:id="1743213003">
                          <w:marLeft w:val="0"/>
                          <w:marRight w:val="0"/>
                          <w:marTop w:val="0"/>
                          <w:marBottom w:val="0"/>
                          <w:divBdr>
                            <w:top w:val="none" w:sz="0" w:space="0" w:color="auto"/>
                            <w:left w:val="none" w:sz="0" w:space="0" w:color="auto"/>
                            <w:bottom w:val="none" w:sz="0" w:space="0" w:color="auto"/>
                            <w:right w:val="none" w:sz="0" w:space="0" w:color="auto"/>
                          </w:divBdr>
                          <w:divsChild>
                            <w:div w:id="13182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29320">
      <w:bodyDiv w:val="1"/>
      <w:marLeft w:val="0"/>
      <w:marRight w:val="0"/>
      <w:marTop w:val="0"/>
      <w:marBottom w:val="0"/>
      <w:divBdr>
        <w:top w:val="none" w:sz="0" w:space="0" w:color="auto"/>
        <w:left w:val="none" w:sz="0" w:space="0" w:color="auto"/>
        <w:bottom w:val="none" w:sz="0" w:space="0" w:color="auto"/>
        <w:right w:val="none" w:sz="0" w:space="0" w:color="auto"/>
      </w:divBdr>
    </w:div>
    <w:div w:id="1533493066">
      <w:bodyDiv w:val="1"/>
      <w:marLeft w:val="0"/>
      <w:marRight w:val="0"/>
      <w:marTop w:val="0"/>
      <w:marBottom w:val="0"/>
      <w:divBdr>
        <w:top w:val="none" w:sz="0" w:space="0" w:color="auto"/>
        <w:left w:val="none" w:sz="0" w:space="0" w:color="auto"/>
        <w:bottom w:val="none" w:sz="0" w:space="0" w:color="auto"/>
        <w:right w:val="none" w:sz="0" w:space="0" w:color="auto"/>
      </w:divBdr>
    </w:div>
    <w:div w:id="1533570305">
      <w:bodyDiv w:val="1"/>
      <w:marLeft w:val="0"/>
      <w:marRight w:val="0"/>
      <w:marTop w:val="0"/>
      <w:marBottom w:val="0"/>
      <w:divBdr>
        <w:top w:val="none" w:sz="0" w:space="0" w:color="auto"/>
        <w:left w:val="none" w:sz="0" w:space="0" w:color="auto"/>
        <w:bottom w:val="none" w:sz="0" w:space="0" w:color="auto"/>
        <w:right w:val="none" w:sz="0" w:space="0" w:color="auto"/>
      </w:divBdr>
    </w:div>
    <w:div w:id="1543248689">
      <w:bodyDiv w:val="1"/>
      <w:marLeft w:val="0"/>
      <w:marRight w:val="0"/>
      <w:marTop w:val="0"/>
      <w:marBottom w:val="0"/>
      <w:divBdr>
        <w:top w:val="none" w:sz="0" w:space="0" w:color="auto"/>
        <w:left w:val="none" w:sz="0" w:space="0" w:color="auto"/>
        <w:bottom w:val="none" w:sz="0" w:space="0" w:color="auto"/>
        <w:right w:val="none" w:sz="0" w:space="0" w:color="auto"/>
      </w:divBdr>
    </w:div>
    <w:div w:id="1549339816">
      <w:bodyDiv w:val="1"/>
      <w:marLeft w:val="0"/>
      <w:marRight w:val="0"/>
      <w:marTop w:val="0"/>
      <w:marBottom w:val="0"/>
      <w:divBdr>
        <w:top w:val="none" w:sz="0" w:space="0" w:color="auto"/>
        <w:left w:val="none" w:sz="0" w:space="0" w:color="auto"/>
        <w:bottom w:val="none" w:sz="0" w:space="0" w:color="auto"/>
        <w:right w:val="none" w:sz="0" w:space="0" w:color="auto"/>
      </w:divBdr>
    </w:div>
    <w:div w:id="1549412934">
      <w:bodyDiv w:val="1"/>
      <w:marLeft w:val="0"/>
      <w:marRight w:val="0"/>
      <w:marTop w:val="0"/>
      <w:marBottom w:val="0"/>
      <w:divBdr>
        <w:top w:val="none" w:sz="0" w:space="0" w:color="auto"/>
        <w:left w:val="none" w:sz="0" w:space="0" w:color="auto"/>
        <w:bottom w:val="none" w:sz="0" w:space="0" w:color="auto"/>
        <w:right w:val="none" w:sz="0" w:space="0" w:color="auto"/>
      </w:divBdr>
    </w:div>
    <w:div w:id="1561133273">
      <w:bodyDiv w:val="1"/>
      <w:marLeft w:val="0"/>
      <w:marRight w:val="0"/>
      <w:marTop w:val="0"/>
      <w:marBottom w:val="0"/>
      <w:divBdr>
        <w:top w:val="none" w:sz="0" w:space="0" w:color="auto"/>
        <w:left w:val="none" w:sz="0" w:space="0" w:color="auto"/>
        <w:bottom w:val="none" w:sz="0" w:space="0" w:color="auto"/>
        <w:right w:val="none" w:sz="0" w:space="0" w:color="auto"/>
      </w:divBdr>
    </w:div>
    <w:div w:id="1569731382">
      <w:bodyDiv w:val="1"/>
      <w:marLeft w:val="0"/>
      <w:marRight w:val="0"/>
      <w:marTop w:val="0"/>
      <w:marBottom w:val="0"/>
      <w:divBdr>
        <w:top w:val="none" w:sz="0" w:space="0" w:color="auto"/>
        <w:left w:val="none" w:sz="0" w:space="0" w:color="auto"/>
        <w:bottom w:val="none" w:sz="0" w:space="0" w:color="auto"/>
        <w:right w:val="none" w:sz="0" w:space="0" w:color="auto"/>
      </w:divBdr>
    </w:div>
    <w:div w:id="1570071070">
      <w:bodyDiv w:val="1"/>
      <w:marLeft w:val="0"/>
      <w:marRight w:val="0"/>
      <w:marTop w:val="0"/>
      <w:marBottom w:val="0"/>
      <w:divBdr>
        <w:top w:val="none" w:sz="0" w:space="0" w:color="auto"/>
        <w:left w:val="none" w:sz="0" w:space="0" w:color="auto"/>
        <w:bottom w:val="none" w:sz="0" w:space="0" w:color="auto"/>
        <w:right w:val="none" w:sz="0" w:space="0" w:color="auto"/>
      </w:divBdr>
    </w:div>
    <w:div w:id="1580947836">
      <w:bodyDiv w:val="1"/>
      <w:marLeft w:val="0"/>
      <w:marRight w:val="0"/>
      <w:marTop w:val="0"/>
      <w:marBottom w:val="0"/>
      <w:divBdr>
        <w:top w:val="none" w:sz="0" w:space="0" w:color="auto"/>
        <w:left w:val="none" w:sz="0" w:space="0" w:color="auto"/>
        <w:bottom w:val="none" w:sz="0" w:space="0" w:color="auto"/>
        <w:right w:val="none" w:sz="0" w:space="0" w:color="auto"/>
      </w:divBdr>
    </w:div>
    <w:div w:id="1595819146">
      <w:bodyDiv w:val="1"/>
      <w:marLeft w:val="0"/>
      <w:marRight w:val="0"/>
      <w:marTop w:val="0"/>
      <w:marBottom w:val="0"/>
      <w:divBdr>
        <w:top w:val="none" w:sz="0" w:space="0" w:color="auto"/>
        <w:left w:val="none" w:sz="0" w:space="0" w:color="auto"/>
        <w:bottom w:val="none" w:sz="0" w:space="0" w:color="auto"/>
        <w:right w:val="none" w:sz="0" w:space="0" w:color="auto"/>
      </w:divBdr>
    </w:div>
    <w:div w:id="1599098501">
      <w:bodyDiv w:val="1"/>
      <w:marLeft w:val="0"/>
      <w:marRight w:val="0"/>
      <w:marTop w:val="0"/>
      <w:marBottom w:val="0"/>
      <w:divBdr>
        <w:top w:val="none" w:sz="0" w:space="0" w:color="auto"/>
        <w:left w:val="none" w:sz="0" w:space="0" w:color="auto"/>
        <w:bottom w:val="none" w:sz="0" w:space="0" w:color="auto"/>
        <w:right w:val="none" w:sz="0" w:space="0" w:color="auto"/>
      </w:divBdr>
    </w:div>
    <w:div w:id="1607614023">
      <w:bodyDiv w:val="1"/>
      <w:marLeft w:val="0"/>
      <w:marRight w:val="0"/>
      <w:marTop w:val="0"/>
      <w:marBottom w:val="0"/>
      <w:divBdr>
        <w:top w:val="none" w:sz="0" w:space="0" w:color="auto"/>
        <w:left w:val="none" w:sz="0" w:space="0" w:color="auto"/>
        <w:bottom w:val="none" w:sz="0" w:space="0" w:color="auto"/>
        <w:right w:val="none" w:sz="0" w:space="0" w:color="auto"/>
      </w:divBdr>
      <w:divsChild>
        <w:div w:id="40173844">
          <w:marLeft w:val="0"/>
          <w:marRight w:val="0"/>
          <w:marTop w:val="0"/>
          <w:marBottom w:val="0"/>
          <w:divBdr>
            <w:top w:val="none" w:sz="0" w:space="0" w:color="auto"/>
            <w:left w:val="none" w:sz="0" w:space="0" w:color="auto"/>
            <w:bottom w:val="none" w:sz="0" w:space="0" w:color="auto"/>
            <w:right w:val="none" w:sz="0" w:space="0" w:color="auto"/>
          </w:divBdr>
          <w:divsChild>
            <w:div w:id="1574898342">
              <w:marLeft w:val="0"/>
              <w:marRight w:val="0"/>
              <w:marTop w:val="0"/>
              <w:marBottom w:val="0"/>
              <w:divBdr>
                <w:top w:val="none" w:sz="0" w:space="0" w:color="auto"/>
                <w:left w:val="none" w:sz="0" w:space="0" w:color="auto"/>
                <w:bottom w:val="none" w:sz="0" w:space="0" w:color="auto"/>
                <w:right w:val="none" w:sz="0" w:space="0" w:color="auto"/>
              </w:divBdr>
              <w:divsChild>
                <w:div w:id="1026248352">
                  <w:marLeft w:val="0"/>
                  <w:marRight w:val="0"/>
                  <w:marTop w:val="0"/>
                  <w:marBottom w:val="0"/>
                  <w:divBdr>
                    <w:top w:val="none" w:sz="0" w:space="0" w:color="auto"/>
                    <w:left w:val="none" w:sz="0" w:space="0" w:color="auto"/>
                    <w:bottom w:val="none" w:sz="0" w:space="0" w:color="auto"/>
                    <w:right w:val="none" w:sz="0" w:space="0" w:color="auto"/>
                  </w:divBdr>
                  <w:divsChild>
                    <w:div w:id="1179466621">
                      <w:marLeft w:val="0"/>
                      <w:marRight w:val="0"/>
                      <w:marTop w:val="0"/>
                      <w:marBottom w:val="0"/>
                      <w:divBdr>
                        <w:top w:val="none" w:sz="0" w:space="0" w:color="auto"/>
                        <w:left w:val="none" w:sz="0" w:space="0" w:color="auto"/>
                        <w:bottom w:val="none" w:sz="0" w:space="0" w:color="auto"/>
                        <w:right w:val="none" w:sz="0" w:space="0" w:color="auto"/>
                      </w:divBdr>
                      <w:divsChild>
                        <w:div w:id="593973108">
                          <w:marLeft w:val="0"/>
                          <w:marRight w:val="0"/>
                          <w:marTop w:val="0"/>
                          <w:marBottom w:val="0"/>
                          <w:divBdr>
                            <w:top w:val="none" w:sz="0" w:space="0" w:color="auto"/>
                            <w:left w:val="none" w:sz="0" w:space="0" w:color="auto"/>
                            <w:bottom w:val="none" w:sz="0" w:space="0" w:color="auto"/>
                            <w:right w:val="none" w:sz="0" w:space="0" w:color="auto"/>
                          </w:divBdr>
                          <w:divsChild>
                            <w:div w:id="19479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14262">
      <w:bodyDiv w:val="1"/>
      <w:marLeft w:val="0"/>
      <w:marRight w:val="0"/>
      <w:marTop w:val="0"/>
      <w:marBottom w:val="0"/>
      <w:divBdr>
        <w:top w:val="none" w:sz="0" w:space="0" w:color="auto"/>
        <w:left w:val="none" w:sz="0" w:space="0" w:color="auto"/>
        <w:bottom w:val="none" w:sz="0" w:space="0" w:color="auto"/>
        <w:right w:val="none" w:sz="0" w:space="0" w:color="auto"/>
      </w:divBdr>
    </w:div>
    <w:div w:id="1614627988">
      <w:bodyDiv w:val="1"/>
      <w:marLeft w:val="0"/>
      <w:marRight w:val="0"/>
      <w:marTop w:val="0"/>
      <w:marBottom w:val="0"/>
      <w:divBdr>
        <w:top w:val="none" w:sz="0" w:space="0" w:color="auto"/>
        <w:left w:val="none" w:sz="0" w:space="0" w:color="auto"/>
        <w:bottom w:val="none" w:sz="0" w:space="0" w:color="auto"/>
        <w:right w:val="none" w:sz="0" w:space="0" w:color="auto"/>
      </w:divBdr>
      <w:divsChild>
        <w:div w:id="1224752912">
          <w:marLeft w:val="0"/>
          <w:marRight w:val="0"/>
          <w:marTop w:val="0"/>
          <w:marBottom w:val="0"/>
          <w:divBdr>
            <w:top w:val="none" w:sz="0" w:space="0" w:color="auto"/>
            <w:left w:val="none" w:sz="0" w:space="0" w:color="auto"/>
            <w:bottom w:val="none" w:sz="0" w:space="0" w:color="auto"/>
            <w:right w:val="none" w:sz="0" w:space="0" w:color="auto"/>
          </w:divBdr>
          <w:divsChild>
            <w:div w:id="253322396">
              <w:marLeft w:val="0"/>
              <w:marRight w:val="0"/>
              <w:marTop w:val="0"/>
              <w:marBottom w:val="0"/>
              <w:divBdr>
                <w:top w:val="none" w:sz="0" w:space="0" w:color="auto"/>
                <w:left w:val="none" w:sz="0" w:space="0" w:color="auto"/>
                <w:bottom w:val="none" w:sz="0" w:space="0" w:color="auto"/>
                <w:right w:val="none" w:sz="0" w:space="0" w:color="auto"/>
              </w:divBdr>
              <w:divsChild>
                <w:div w:id="576863630">
                  <w:marLeft w:val="0"/>
                  <w:marRight w:val="0"/>
                  <w:marTop w:val="0"/>
                  <w:marBottom w:val="0"/>
                  <w:divBdr>
                    <w:top w:val="none" w:sz="0" w:space="0" w:color="auto"/>
                    <w:left w:val="none" w:sz="0" w:space="0" w:color="auto"/>
                    <w:bottom w:val="none" w:sz="0" w:space="0" w:color="auto"/>
                    <w:right w:val="none" w:sz="0" w:space="0" w:color="auto"/>
                  </w:divBdr>
                  <w:divsChild>
                    <w:div w:id="1918515952">
                      <w:marLeft w:val="0"/>
                      <w:marRight w:val="0"/>
                      <w:marTop w:val="0"/>
                      <w:marBottom w:val="0"/>
                      <w:divBdr>
                        <w:top w:val="none" w:sz="0" w:space="0" w:color="auto"/>
                        <w:left w:val="none" w:sz="0" w:space="0" w:color="auto"/>
                        <w:bottom w:val="none" w:sz="0" w:space="0" w:color="auto"/>
                        <w:right w:val="none" w:sz="0" w:space="0" w:color="auto"/>
                      </w:divBdr>
                      <w:divsChild>
                        <w:div w:id="496265880">
                          <w:marLeft w:val="0"/>
                          <w:marRight w:val="0"/>
                          <w:marTop w:val="0"/>
                          <w:marBottom w:val="0"/>
                          <w:divBdr>
                            <w:top w:val="none" w:sz="0" w:space="0" w:color="auto"/>
                            <w:left w:val="none" w:sz="0" w:space="0" w:color="auto"/>
                            <w:bottom w:val="none" w:sz="0" w:space="0" w:color="auto"/>
                            <w:right w:val="none" w:sz="0" w:space="0" w:color="auto"/>
                          </w:divBdr>
                          <w:divsChild>
                            <w:div w:id="7329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716265">
      <w:bodyDiv w:val="1"/>
      <w:marLeft w:val="0"/>
      <w:marRight w:val="0"/>
      <w:marTop w:val="0"/>
      <w:marBottom w:val="0"/>
      <w:divBdr>
        <w:top w:val="none" w:sz="0" w:space="0" w:color="auto"/>
        <w:left w:val="none" w:sz="0" w:space="0" w:color="auto"/>
        <w:bottom w:val="none" w:sz="0" w:space="0" w:color="auto"/>
        <w:right w:val="none" w:sz="0" w:space="0" w:color="auto"/>
      </w:divBdr>
    </w:div>
    <w:div w:id="1631476864">
      <w:bodyDiv w:val="1"/>
      <w:marLeft w:val="0"/>
      <w:marRight w:val="0"/>
      <w:marTop w:val="0"/>
      <w:marBottom w:val="0"/>
      <w:divBdr>
        <w:top w:val="none" w:sz="0" w:space="0" w:color="auto"/>
        <w:left w:val="none" w:sz="0" w:space="0" w:color="auto"/>
        <w:bottom w:val="none" w:sz="0" w:space="0" w:color="auto"/>
        <w:right w:val="none" w:sz="0" w:space="0" w:color="auto"/>
      </w:divBdr>
    </w:div>
    <w:div w:id="1645157964">
      <w:bodyDiv w:val="1"/>
      <w:marLeft w:val="0"/>
      <w:marRight w:val="0"/>
      <w:marTop w:val="0"/>
      <w:marBottom w:val="0"/>
      <w:divBdr>
        <w:top w:val="none" w:sz="0" w:space="0" w:color="auto"/>
        <w:left w:val="none" w:sz="0" w:space="0" w:color="auto"/>
        <w:bottom w:val="none" w:sz="0" w:space="0" w:color="auto"/>
        <w:right w:val="none" w:sz="0" w:space="0" w:color="auto"/>
      </w:divBdr>
    </w:div>
    <w:div w:id="1656909189">
      <w:bodyDiv w:val="1"/>
      <w:marLeft w:val="0"/>
      <w:marRight w:val="0"/>
      <w:marTop w:val="0"/>
      <w:marBottom w:val="0"/>
      <w:divBdr>
        <w:top w:val="none" w:sz="0" w:space="0" w:color="auto"/>
        <w:left w:val="none" w:sz="0" w:space="0" w:color="auto"/>
        <w:bottom w:val="none" w:sz="0" w:space="0" w:color="auto"/>
        <w:right w:val="none" w:sz="0" w:space="0" w:color="auto"/>
      </w:divBdr>
    </w:div>
    <w:div w:id="1656953888">
      <w:bodyDiv w:val="1"/>
      <w:marLeft w:val="0"/>
      <w:marRight w:val="0"/>
      <w:marTop w:val="0"/>
      <w:marBottom w:val="0"/>
      <w:divBdr>
        <w:top w:val="none" w:sz="0" w:space="0" w:color="auto"/>
        <w:left w:val="none" w:sz="0" w:space="0" w:color="auto"/>
        <w:bottom w:val="none" w:sz="0" w:space="0" w:color="auto"/>
        <w:right w:val="none" w:sz="0" w:space="0" w:color="auto"/>
      </w:divBdr>
    </w:div>
    <w:div w:id="1657103004">
      <w:bodyDiv w:val="1"/>
      <w:marLeft w:val="0"/>
      <w:marRight w:val="0"/>
      <w:marTop w:val="0"/>
      <w:marBottom w:val="0"/>
      <w:divBdr>
        <w:top w:val="none" w:sz="0" w:space="0" w:color="auto"/>
        <w:left w:val="none" w:sz="0" w:space="0" w:color="auto"/>
        <w:bottom w:val="none" w:sz="0" w:space="0" w:color="auto"/>
        <w:right w:val="none" w:sz="0" w:space="0" w:color="auto"/>
      </w:divBdr>
    </w:div>
    <w:div w:id="1662154390">
      <w:bodyDiv w:val="1"/>
      <w:marLeft w:val="0"/>
      <w:marRight w:val="0"/>
      <w:marTop w:val="0"/>
      <w:marBottom w:val="0"/>
      <w:divBdr>
        <w:top w:val="none" w:sz="0" w:space="0" w:color="auto"/>
        <w:left w:val="none" w:sz="0" w:space="0" w:color="auto"/>
        <w:bottom w:val="none" w:sz="0" w:space="0" w:color="auto"/>
        <w:right w:val="none" w:sz="0" w:space="0" w:color="auto"/>
      </w:divBdr>
    </w:div>
    <w:div w:id="1662347407">
      <w:bodyDiv w:val="1"/>
      <w:marLeft w:val="0"/>
      <w:marRight w:val="0"/>
      <w:marTop w:val="0"/>
      <w:marBottom w:val="0"/>
      <w:divBdr>
        <w:top w:val="none" w:sz="0" w:space="0" w:color="auto"/>
        <w:left w:val="none" w:sz="0" w:space="0" w:color="auto"/>
        <w:bottom w:val="none" w:sz="0" w:space="0" w:color="auto"/>
        <w:right w:val="none" w:sz="0" w:space="0" w:color="auto"/>
      </w:divBdr>
    </w:div>
    <w:div w:id="1664040935">
      <w:bodyDiv w:val="1"/>
      <w:marLeft w:val="0"/>
      <w:marRight w:val="0"/>
      <w:marTop w:val="0"/>
      <w:marBottom w:val="0"/>
      <w:divBdr>
        <w:top w:val="none" w:sz="0" w:space="0" w:color="auto"/>
        <w:left w:val="none" w:sz="0" w:space="0" w:color="auto"/>
        <w:bottom w:val="none" w:sz="0" w:space="0" w:color="auto"/>
        <w:right w:val="none" w:sz="0" w:space="0" w:color="auto"/>
      </w:divBdr>
    </w:div>
    <w:div w:id="1667240730">
      <w:bodyDiv w:val="1"/>
      <w:marLeft w:val="0"/>
      <w:marRight w:val="0"/>
      <w:marTop w:val="0"/>
      <w:marBottom w:val="0"/>
      <w:divBdr>
        <w:top w:val="none" w:sz="0" w:space="0" w:color="auto"/>
        <w:left w:val="none" w:sz="0" w:space="0" w:color="auto"/>
        <w:bottom w:val="none" w:sz="0" w:space="0" w:color="auto"/>
        <w:right w:val="none" w:sz="0" w:space="0" w:color="auto"/>
      </w:divBdr>
    </w:div>
    <w:div w:id="1667243634">
      <w:bodyDiv w:val="1"/>
      <w:marLeft w:val="0"/>
      <w:marRight w:val="0"/>
      <w:marTop w:val="0"/>
      <w:marBottom w:val="0"/>
      <w:divBdr>
        <w:top w:val="none" w:sz="0" w:space="0" w:color="auto"/>
        <w:left w:val="none" w:sz="0" w:space="0" w:color="auto"/>
        <w:bottom w:val="none" w:sz="0" w:space="0" w:color="auto"/>
        <w:right w:val="none" w:sz="0" w:space="0" w:color="auto"/>
      </w:divBdr>
    </w:div>
    <w:div w:id="1667323291">
      <w:bodyDiv w:val="1"/>
      <w:marLeft w:val="0"/>
      <w:marRight w:val="0"/>
      <w:marTop w:val="0"/>
      <w:marBottom w:val="0"/>
      <w:divBdr>
        <w:top w:val="none" w:sz="0" w:space="0" w:color="auto"/>
        <w:left w:val="none" w:sz="0" w:space="0" w:color="auto"/>
        <w:bottom w:val="none" w:sz="0" w:space="0" w:color="auto"/>
        <w:right w:val="none" w:sz="0" w:space="0" w:color="auto"/>
      </w:divBdr>
    </w:div>
    <w:div w:id="1673753438">
      <w:bodyDiv w:val="1"/>
      <w:marLeft w:val="0"/>
      <w:marRight w:val="0"/>
      <w:marTop w:val="0"/>
      <w:marBottom w:val="0"/>
      <w:divBdr>
        <w:top w:val="none" w:sz="0" w:space="0" w:color="auto"/>
        <w:left w:val="none" w:sz="0" w:space="0" w:color="auto"/>
        <w:bottom w:val="none" w:sz="0" w:space="0" w:color="auto"/>
        <w:right w:val="none" w:sz="0" w:space="0" w:color="auto"/>
      </w:divBdr>
    </w:div>
    <w:div w:id="1682052041">
      <w:bodyDiv w:val="1"/>
      <w:marLeft w:val="0"/>
      <w:marRight w:val="0"/>
      <w:marTop w:val="0"/>
      <w:marBottom w:val="0"/>
      <w:divBdr>
        <w:top w:val="none" w:sz="0" w:space="0" w:color="auto"/>
        <w:left w:val="none" w:sz="0" w:space="0" w:color="auto"/>
        <w:bottom w:val="none" w:sz="0" w:space="0" w:color="auto"/>
        <w:right w:val="none" w:sz="0" w:space="0" w:color="auto"/>
      </w:divBdr>
    </w:div>
    <w:div w:id="1685939728">
      <w:bodyDiv w:val="1"/>
      <w:marLeft w:val="0"/>
      <w:marRight w:val="0"/>
      <w:marTop w:val="0"/>
      <w:marBottom w:val="0"/>
      <w:divBdr>
        <w:top w:val="none" w:sz="0" w:space="0" w:color="auto"/>
        <w:left w:val="none" w:sz="0" w:space="0" w:color="auto"/>
        <w:bottom w:val="none" w:sz="0" w:space="0" w:color="auto"/>
        <w:right w:val="none" w:sz="0" w:space="0" w:color="auto"/>
      </w:divBdr>
    </w:div>
    <w:div w:id="1700273959">
      <w:bodyDiv w:val="1"/>
      <w:marLeft w:val="0"/>
      <w:marRight w:val="0"/>
      <w:marTop w:val="0"/>
      <w:marBottom w:val="0"/>
      <w:divBdr>
        <w:top w:val="none" w:sz="0" w:space="0" w:color="auto"/>
        <w:left w:val="none" w:sz="0" w:space="0" w:color="auto"/>
        <w:bottom w:val="none" w:sz="0" w:space="0" w:color="auto"/>
        <w:right w:val="none" w:sz="0" w:space="0" w:color="auto"/>
      </w:divBdr>
    </w:div>
    <w:div w:id="1715040122">
      <w:bodyDiv w:val="1"/>
      <w:marLeft w:val="0"/>
      <w:marRight w:val="0"/>
      <w:marTop w:val="0"/>
      <w:marBottom w:val="0"/>
      <w:divBdr>
        <w:top w:val="none" w:sz="0" w:space="0" w:color="auto"/>
        <w:left w:val="none" w:sz="0" w:space="0" w:color="auto"/>
        <w:bottom w:val="none" w:sz="0" w:space="0" w:color="auto"/>
        <w:right w:val="none" w:sz="0" w:space="0" w:color="auto"/>
      </w:divBdr>
    </w:div>
    <w:div w:id="1716078087">
      <w:bodyDiv w:val="1"/>
      <w:marLeft w:val="0"/>
      <w:marRight w:val="0"/>
      <w:marTop w:val="0"/>
      <w:marBottom w:val="0"/>
      <w:divBdr>
        <w:top w:val="none" w:sz="0" w:space="0" w:color="auto"/>
        <w:left w:val="none" w:sz="0" w:space="0" w:color="auto"/>
        <w:bottom w:val="none" w:sz="0" w:space="0" w:color="auto"/>
        <w:right w:val="none" w:sz="0" w:space="0" w:color="auto"/>
      </w:divBdr>
    </w:div>
    <w:div w:id="1731878286">
      <w:bodyDiv w:val="1"/>
      <w:marLeft w:val="0"/>
      <w:marRight w:val="0"/>
      <w:marTop w:val="0"/>
      <w:marBottom w:val="0"/>
      <w:divBdr>
        <w:top w:val="none" w:sz="0" w:space="0" w:color="auto"/>
        <w:left w:val="none" w:sz="0" w:space="0" w:color="auto"/>
        <w:bottom w:val="none" w:sz="0" w:space="0" w:color="auto"/>
        <w:right w:val="none" w:sz="0" w:space="0" w:color="auto"/>
      </w:divBdr>
    </w:div>
    <w:div w:id="1732926769">
      <w:bodyDiv w:val="1"/>
      <w:marLeft w:val="0"/>
      <w:marRight w:val="0"/>
      <w:marTop w:val="0"/>
      <w:marBottom w:val="0"/>
      <w:divBdr>
        <w:top w:val="none" w:sz="0" w:space="0" w:color="auto"/>
        <w:left w:val="none" w:sz="0" w:space="0" w:color="auto"/>
        <w:bottom w:val="none" w:sz="0" w:space="0" w:color="auto"/>
        <w:right w:val="none" w:sz="0" w:space="0" w:color="auto"/>
      </w:divBdr>
    </w:div>
    <w:div w:id="1735349784">
      <w:bodyDiv w:val="1"/>
      <w:marLeft w:val="0"/>
      <w:marRight w:val="0"/>
      <w:marTop w:val="0"/>
      <w:marBottom w:val="0"/>
      <w:divBdr>
        <w:top w:val="none" w:sz="0" w:space="0" w:color="auto"/>
        <w:left w:val="none" w:sz="0" w:space="0" w:color="auto"/>
        <w:bottom w:val="none" w:sz="0" w:space="0" w:color="auto"/>
        <w:right w:val="none" w:sz="0" w:space="0" w:color="auto"/>
      </w:divBdr>
    </w:div>
    <w:div w:id="1742096467">
      <w:bodyDiv w:val="1"/>
      <w:marLeft w:val="0"/>
      <w:marRight w:val="0"/>
      <w:marTop w:val="0"/>
      <w:marBottom w:val="0"/>
      <w:divBdr>
        <w:top w:val="none" w:sz="0" w:space="0" w:color="auto"/>
        <w:left w:val="none" w:sz="0" w:space="0" w:color="auto"/>
        <w:bottom w:val="none" w:sz="0" w:space="0" w:color="auto"/>
        <w:right w:val="none" w:sz="0" w:space="0" w:color="auto"/>
      </w:divBdr>
    </w:div>
    <w:div w:id="1747875584">
      <w:bodyDiv w:val="1"/>
      <w:marLeft w:val="0"/>
      <w:marRight w:val="0"/>
      <w:marTop w:val="0"/>
      <w:marBottom w:val="0"/>
      <w:divBdr>
        <w:top w:val="none" w:sz="0" w:space="0" w:color="auto"/>
        <w:left w:val="none" w:sz="0" w:space="0" w:color="auto"/>
        <w:bottom w:val="none" w:sz="0" w:space="0" w:color="auto"/>
        <w:right w:val="none" w:sz="0" w:space="0" w:color="auto"/>
      </w:divBdr>
    </w:div>
    <w:div w:id="1752386969">
      <w:bodyDiv w:val="1"/>
      <w:marLeft w:val="0"/>
      <w:marRight w:val="0"/>
      <w:marTop w:val="0"/>
      <w:marBottom w:val="0"/>
      <w:divBdr>
        <w:top w:val="none" w:sz="0" w:space="0" w:color="auto"/>
        <w:left w:val="none" w:sz="0" w:space="0" w:color="auto"/>
        <w:bottom w:val="none" w:sz="0" w:space="0" w:color="auto"/>
        <w:right w:val="none" w:sz="0" w:space="0" w:color="auto"/>
      </w:divBdr>
    </w:div>
    <w:div w:id="1771777708">
      <w:bodyDiv w:val="1"/>
      <w:marLeft w:val="0"/>
      <w:marRight w:val="0"/>
      <w:marTop w:val="0"/>
      <w:marBottom w:val="0"/>
      <w:divBdr>
        <w:top w:val="none" w:sz="0" w:space="0" w:color="auto"/>
        <w:left w:val="none" w:sz="0" w:space="0" w:color="auto"/>
        <w:bottom w:val="none" w:sz="0" w:space="0" w:color="auto"/>
        <w:right w:val="none" w:sz="0" w:space="0" w:color="auto"/>
      </w:divBdr>
    </w:div>
    <w:div w:id="1771897064">
      <w:bodyDiv w:val="1"/>
      <w:marLeft w:val="0"/>
      <w:marRight w:val="0"/>
      <w:marTop w:val="0"/>
      <w:marBottom w:val="0"/>
      <w:divBdr>
        <w:top w:val="none" w:sz="0" w:space="0" w:color="auto"/>
        <w:left w:val="none" w:sz="0" w:space="0" w:color="auto"/>
        <w:bottom w:val="none" w:sz="0" w:space="0" w:color="auto"/>
        <w:right w:val="none" w:sz="0" w:space="0" w:color="auto"/>
      </w:divBdr>
    </w:div>
    <w:div w:id="1773939340">
      <w:bodyDiv w:val="1"/>
      <w:marLeft w:val="0"/>
      <w:marRight w:val="0"/>
      <w:marTop w:val="0"/>
      <w:marBottom w:val="0"/>
      <w:divBdr>
        <w:top w:val="none" w:sz="0" w:space="0" w:color="auto"/>
        <w:left w:val="none" w:sz="0" w:space="0" w:color="auto"/>
        <w:bottom w:val="none" w:sz="0" w:space="0" w:color="auto"/>
        <w:right w:val="none" w:sz="0" w:space="0" w:color="auto"/>
      </w:divBdr>
      <w:divsChild>
        <w:div w:id="791284812">
          <w:marLeft w:val="480"/>
          <w:marRight w:val="0"/>
          <w:marTop w:val="0"/>
          <w:marBottom w:val="0"/>
          <w:divBdr>
            <w:top w:val="none" w:sz="0" w:space="0" w:color="auto"/>
            <w:left w:val="none" w:sz="0" w:space="0" w:color="auto"/>
            <w:bottom w:val="none" w:sz="0" w:space="0" w:color="auto"/>
            <w:right w:val="none" w:sz="0" w:space="0" w:color="auto"/>
          </w:divBdr>
        </w:div>
        <w:div w:id="355890448">
          <w:marLeft w:val="480"/>
          <w:marRight w:val="0"/>
          <w:marTop w:val="0"/>
          <w:marBottom w:val="0"/>
          <w:divBdr>
            <w:top w:val="none" w:sz="0" w:space="0" w:color="auto"/>
            <w:left w:val="none" w:sz="0" w:space="0" w:color="auto"/>
            <w:bottom w:val="none" w:sz="0" w:space="0" w:color="auto"/>
            <w:right w:val="none" w:sz="0" w:space="0" w:color="auto"/>
          </w:divBdr>
        </w:div>
        <w:div w:id="357901309">
          <w:marLeft w:val="480"/>
          <w:marRight w:val="0"/>
          <w:marTop w:val="0"/>
          <w:marBottom w:val="0"/>
          <w:divBdr>
            <w:top w:val="none" w:sz="0" w:space="0" w:color="auto"/>
            <w:left w:val="none" w:sz="0" w:space="0" w:color="auto"/>
            <w:bottom w:val="none" w:sz="0" w:space="0" w:color="auto"/>
            <w:right w:val="none" w:sz="0" w:space="0" w:color="auto"/>
          </w:divBdr>
        </w:div>
        <w:div w:id="1425954830">
          <w:marLeft w:val="480"/>
          <w:marRight w:val="0"/>
          <w:marTop w:val="0"/>
          <w:marBottom w:val="0"/>
          <w:divBdr>
            <w:top w:val="none" w:sz="0" w:space="0" w:color="auto"/>
            <w:left w:val="none" w:sz="0" w:space="0" w:color="auto"/>
            <w:bottom w:val="none" w:sz="0" w:space="0" w:color="auto"/>
            <w:right w:val="none" w:sz="0" w:space="0" w:color="auto"/>
          </w:divBdr>
        </w:div>
        <w:div w:id="1733580519">
          <w:marLeft w:val="480"/>
          <w:marRight w:val="0"/>
          <w:marTop w:val="0"/>
          <w:marBottom w:val="0"/>
          <w:divBdr>
            <w:top w:val="none" w:sz="0" w:space="0" w:color="auto"/>
            <w:left w:val="none" w:sz="0" w:space="0" w:color="auto"/>
            <w:bottom w:val="none" w:sz="0" w:space="0" w:color="auto"/>
            <w:right w:val="none" w:sz="0" w:space="0" w:color="auto"/>
          </w:divBdr>
        </w:div>
        <w:div w:id="663514050">
          <w:marLeft w:val="480"/>
          <w:marRight w:val="0"/>
          <w:marTop w:val="0"/>
          <w:marBottom w:val="0"/>
          <w:divBdr>
            <w:top w:val="none" w:sz="0" w:space="0" w:color="auto"/>
            <w:left w:val="none" w:sz="0" w:space="0" w:color="auto"/>
            <w:bottom w:val="none" w:sz="0" w:space="0" w:color="auto"/>
            <w:right w:val="none" w:sz="0" w:space="0" w:color="auto"/>
          </w:divBdr>
        </w:div>
        <w:div w:id="501966884">
          <w:marLeft w:val="480"/>
          <w:marRight w:val="0"/>
          <w:marTop w:val="0"/>
          <w:marBottom w:val="0"/>
          <w:divBdr>
            <w:top w:val="none" w:sz="0" w:space="0" w:color="auto"/>
            <w:left w:val="none" w:sz="0" w:space="0" w:color="auto"/>
            <w:bottom w:val="none" w:sz="0" w:space="0" w:color="auto"/>
            <w:right w:val="none" w:sz="0" w:space="0" w:color="auto"/>
          </w:divBdr>
        </w:div>
        <w:div w:id="715277505">
          <w:marLeft w:val="480"/>
          <w:marRight w:val="0"/>
          <w:marTop w:val="0"/>
          <w:marBottom w:val="0"/>
          <w:divBdr>
            <w:top w:val="none" w:sz="0" w:space="0" w:color="auto"/>
            <w:left w:val="none" w:sz="0" w:space="0" w:color="auto"/>
            <w:bottom w:val="none" w:sz="0" w:space="0" w:color="auto"/>
            <w:right w:val="none" w:sz="0" w:space="0" w:color="auto"/>
          </w:divBdr>
        </w:div>
      </w:divsChild>
    </w:div>
    <w:div w:id="1788428223">
      <w:bodyDiv w:val="1"/>
      <w:marLeft w:val="0"/>
      <w:marRight w:val="0"/>
      <w:marTop w:val="0"/>
      <w:marBottom w:val="0"/>
      <w:divBdr>
        <w:top w:val="none" w:sz="0" w:space="0" w:color="auto"/>
        <w:left w:val="none" w:sz="0" w:space="0" w:color="auto"/>
        <w:bottom w:val="none" w:sz="0" w:space="0" w:color="auto"/>
        <w:right w:val="none" w:sz="0" w:space="0" w:color="auto"/>
      </w:divBdr>
    </w:div>
    <w:div w:id="1801604904">
      <w:bodyDiv w:val="1"/>
      <w:marLeft w:val="0"/>
      <w:marRight w:val="0"/>
      <w:marTop w:val="0"/>
      <w:marBottom w:val="0"/>
      <w:divBdr>
        <w:top w:val="none" w:sz="0" w:space="0" w:color="auto"/>
        <w:left w:val="none" w:sz="0" w:space="0" w:color="auto"/>
        <w:bottom w:val="none" w:sz="0" w:space="0" w:color="auto"/>
        <w:right w:val="none" w:sz="0" w:space="0" w:color="auto"/>
      </w:divBdr>
    </w:div>
    <w:div w:id="1809394941">
      <w:bodyDiv w:val="1"/>
      <w:marLeft w:val="0"/>
      <w:marRight w:val="0"/>
      <w:marTop w:val="0"/>
      <w:marBottom w:val="0"/>
      <w:divBdr>
        <w:top w:val="none" w:sz="0" w:space="0" w:color="auto"/>
        <w:left w:val="none" w:sz="0" w:space="0" w:color="auto"/>
        <w:bottom w:val="none" w:sz="0" w:space="0" w:color="auto"/>
        <w:right w:val="none" w:sz="0" w:space="0" w:color="auto"/>
      </w:divBdr>
    </w:div>
    <w:div w:id="1812987930">
      <w:bodyDiv w:val="1"/>
      <w:marLeft w:val="0"/>
      <w:marRight w:val="0"/>
      <w:marTop w:val="0"/>
      <w:marBottom w:val="0"/>
      <w:divBdr>
        <w:top w:val="none" w:sz="0" w:space="0" w:color="auto"/>
        <w:left w:val="none" w:sz="0" w:space="0" w:color="auto"/>
        <w:bottom w:val="none" w:sz="0" w:space="0" w:color="auto"/>
        <w:right w:val="none" w:sz="0" w:space="0" w:color="auto"/>
      </w:divBdr>
    </w:div>
    <w:div w:id="1813600784">
      <w:bodyDiv w:val="1"/>
      <w:marLeft w:val="0"/>
      <w:marRight w:val="0"/>
      <w:marTop w:val="0"/>
      <w:marBottom w:val="0"/>
      <w:divBdr>
        <w:top w:val="none" w:sz="0" w:space="0" w:color="auto"/>
        <w:left w:val="none" w:sz="0" w:space="0" w:color="auto"/>
        <w:bottom w:val="none" w:sz="0" w:space="0" w:color="auto"/>
        <w:right w:val="none" w:sz="0" w:space="0" w:color="auto"/>
      </w:divBdr>
    </w:div>
    <w:div w:id="1823236283">
      <w:bodyDiv w:val="1"/>
      <w:marLeft w:val="0"/>
      <w:marRight w:val="0"/>
      <w:marTop w:val="0"/>
      <w:marBottom w:val="0"/>
      <w:divBdr>
        <w:top w:val="none" w:sz="0" w:space="0" w:color="auto"/>
        <w:left w:val="none" w:sz="0" w:space="0" w:color="auto"/>
        <w:bottom w:val="none" w:sz="0" w:space="0" w:color="auto"/>
        <w:right w:val="none" w:sz="0" w:space="0" w:color="auto"/>
      </w:divBdr>
    </w:div>
    <w:div w:id="1828014342">
      <w:bodyDiv w:val="1"/>
      <w:marLeft w:val="0"/>
      <w:marRight w:val="0"/>
      <w:marTop w:val="0"/>
      <w:marBottom w:val="0"/>
      <w:divBdr>
        <w:top w:val="none" w:sz="0" w:space="0" w:color="auto"/>
        <w:left w:val="none" w:sz="0" w:space="0" w:color="auto"/>
        <w:bottom w:val="none" w:sz="0" w:space="0" w:color="auto"/>
        <w:right w:val="none" w:sz="0" w:space="0" w:color="auto"/>
      </w:divBdr>
    </w:div>
    <w:div w:id="1835678670">
      <w:bodyDiv w:val="1"/>
      <w:marLeft w:val="0"/>
      <w:marRight w:val="0"/>
      <w:marTop w:val="0"/>
      <w:marBottom w:val="0"/>
      <w:divBdr>
        <w:top w:val="none" w:sz="0" w:space="0" w:color="auto"/>
        <w:left w:val="none" w:sz="0" w:space="0" w:color="auto"/>
        <w:bottom w:val="none" w:sz="0" w:space="0" w:color="auto"/>
        <w:right w:val="none" w:sz="0" w:space="0" w:color="auto"/>
      </w:divBdr>
    </w:div>
    <w:div w:id="1841041104">
      <w:bodyDiv w:val="1"/>
      <w:marLeft w:val="0"/>
      <w:marRight w:val="0"/>
      <w:marTop w:val="0"/>
      <w:marBottom w:val="0"/>
      <w:divBdr>
        <w:top w:val="none" w:sz="0" w:space="0" w:color="auto"/>
        <w:left w:val="none" w:sz="0" w:space="0" w:color="auto"/>
        <w:bottom w:val="none" w:sz="0" w:space="0" w:color="auto"/>
        <w:right w:val="none" w:sz="0" w:space="0" w:color="auto"/>
      </w:divBdr>
    </w:div>
    <w:div w:id="1846557037">
      <w:bodyDiv w:val="1"/>
      <w:marLeft w:val="0"/>
      <w:marRight w:val="0"/>
      <w:marTop w:val="0"/>
      <w:marBottom w:val="0"/>
      <w:divBdr>
        <w:top w:val="none" w:sz="0" w:space="0" w:color="auto"/>
        <w:left w:val="none" w:sz="0" w:space="0" w:color="auto"/>
        <w:bottom w:val="none" w:sz="0" w:space="0" w:color="auto"/>
        <w:right w:val="none" w:sz="0" w:space="0" w:color="auto"/>
      </w:divBdr>
    </w:div>
    <w:div w:id="1847358914">
      <w:bodyDiv w:val="1"/>
      <w:marLeft w:val="0"/>
      <w:marRight w:val="0"/>
      <w:marTop w:val="0"/>
      <w:marBottom w:val="0"/>
      <w:divBdr>
        <w:top w:val="none" w:sz="0" w:space="0" w:color="auto"/>
        <w:left w:val="none" w:sz="0" w:space="0" w:color="auto"/>
        <w:bottom w:val="none" w:sz="0" w:space="0" w:color="auto"/>
        <w:right w:val="none" w:sz="0" w:space="0" w:color="auto"/>
      </w:divBdr>
    </w:div>
    <w:div w:id="1878934641">
      <w:bodyDiv w:val="1"/>
      <w:marLeft w:val="0"/>
      <w:marRight w:val="0"/>
      <w:marTop w:val="0"/>
      <w:marBottom w:val="0"/>
      <w:divBdr>
        <w:top w:val="none" w:sz="0" w:space="0" w:color="auto"/>
        <w:left w:val="none" w:sz="0" w:space="0" w:color="auto"/>
        <w:bottom w:val="none" w:sz="0" w:space="0" w:color="auto"/>
        <w:right w:val="none" w:sz="0" w:space="0" w:color="auto"/>
      </w:divBdr>
      <w:divsChild>
        <w:div w:id="478964713">
          <w:marLeft w:val="0"/>
          <w:marRight w:val="0"/>
          <w:marTop w:val="0"/>
          <w:marBottom w:val="0"/>
          <w:divBdr>
            <w:top w:val="none" w:sz="0" w:space="0" w:color="auto"/>
            <w:left w:val="none" w:sz="0" w:space="0" w:color="auto"/>
            <w:bottom w:val="none" w:sz="0" w:space="0" w:color="auto"/>
            <w:right w:val="none" w:sz="0" w:space="0" w:color="auto"/>
          </w:divBdr>
          <w:divsChild>
            <w:div w:id="2119059355">
              <w:marLeft w:val="0"/>
              <w:marRight w:val="0"/>
              <w:marTop w:val="0"/>
              <w:marBottom w:val="0"/>
              <w:divBdr>
                <w:top w:val="none" w:sz="0" w:space="0" w:color="auto"/>
                <w:left w:val="none" w:sz="0" w:space="0" w:color="auto"/>
                <w:bottom w:val="none" w:sz="0" w:space="0" w:color="auto"/>
                <w:right w:val="none" w:sz="0" w:space="0" w:color="auto"/>
              </w:divBdr>
              <w:divsChild>
                <w:div w:id="1920361325">
                  <w:marLeft w:val="0"/>
                  <w:marRight w:val="0"/>
                  <w:marTop w:val="0"/>
                  <w:marBottom w:val="0"/>
                  <w:divBdr>
                    <w:top w:val="none" w:sz="0" w:space="0" w:color="auto"/>
                    <w:left w:val="none" w:sz="0" w:space="0" w:color="auto"/>
                    <w:bottom w:val="none" w:sz="0" w:space="0" w:color="auto"/>
                    <w:right w:val="none" w:sz="0" w:space="0" w:color="auto"/>
                  </w:divBdr>
                  <w:divsChild>
                    <w:div w:id="898514564">
                      <w:marLeft w:val="0"/>
                      <w:marRight w:val="0"/>
                      <w:marTop w:val="0"/>
                      <w:marBottom w:val="0"/>
                      <w:divBdr>
                        <w:top w:val="none" w:sz="0" w:space="0" w:color="auto"/>
                        <w:left w:val="none" w:sz="0" w:space="0" w:color="auto"/>
                        <w:bottom w:val="none" w:sz="0" w:space="0" w:color="auto"/>
                        <w:right w:val="none" w:sz="0" w:space="0" w:color="auto"/>
                      </w:divBdr>
                      <w:divsChild>
                        <w:div w:id="1907567447">
                          <w:marLeft w:val="0"/>
                          <w:marRight w:val="0"/>
                          <w:marTop w:val="0"/>
                          <w:marBottom w:val="0"/>
                          <w:divBdr>
                            <w:top w:val="none" w:sz="0" w:space="0" w:color="auto"/>
                            <w:left w:val="none" w:sz="0" w:space="0" w:color="auto"/>
                            <w:bottom w:val="none" w:sz="0" w:space="0" w:color="auto"/>
                            <w:right w:val="none" w:sz="0" w:space="0" w:color="auto"/>
                          </w:divBdr>
                          <w:divsChild>
                            <w:div w:id="20038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891569">
      <w:bodyDiv w:val="1"/>
      <w:marLeft w:val="0"/>
      <w:marRight w:val="0"/>
      <w:marTop w:val="0"/>
      <w:marBottom w:val="0"/>
      <w:divBdr>
        <w:top w:val="none" w:sz="0" w:space="0" w:color="auto"/>
        <w:left w:val="none" w:sz="0" w:space="0" w:color="auto"/>
        <w:bottom w:val="none" w:sz="0" w:space="0" w:color="auto"/>
        <w:right w:val="none" w:sz="0" w:space="0" w:color="auto"/>
      </w:divBdr>
    </w:div>
    <w:div w:id="1885435694">
      <w:bodyDiv w:val="1"/>
      <w:marLeft w:val="0"/>
      <w:marRight w:val="0"/>
      <w:marTop w:val="0"/>
      <w:marBottom w:val="0"/>
      <w:divBdr>
        <w:top w:val="none" w:sz="0" w:space="0" w:color="auto"/>
        <w:left w:val="none" w:sz="0" w:space="0" w:color="auto"/>
        <w:bottom w:val="none" w:sz="0" w:space="0" w:color="auto"/>
        <w:right w:val="none" w:sz="0" w:space="0" w:color="auto"/>
      </w:divBdr>
    </w:div>
    <w:div w:id="1895846643">
      <w:bodyDiv w:val="1"/>
      <w:marLeft w:val="0"/>
      <w:marRight w:val="0"/>
      <w:marTop w:val="0"/>
      <w:marBottom w:val="0"/>
      <w:divBdr>
        <w:top w:val="none" w:sz="0" w:space="0" w:color="auto"/>
        <w:left w:val="none" w:sz="0" w:space="0" w:color="auto"/>
        <w:bottom w:val="none" w:sz="0" w:space="0" w:color="auto"/>
        <w:right w:val="none" w:sz="0" w:space="0" w:color="auto"/>
      </w:divBdr>
    </w:div>
    <w:div w:id="1897858026">
      <w:bodyDiv w:val="1"/>
      <w:marLeft w:val="0"/>
      <w:marRight w:val="0"/>
      <w:marTop w:val="0"/>
      <w:marBottom w:val="0"/>
      <w:divBdr>
        <w:top w:val="none" w:sz="0" w:space="0" w:color="auto"/>
        <w:left w:val="none" w:sz="0" w:space="0" w:color="auto"/>
        <w:bottom w:val="none" w:sz="0" w:space="0" w:color="auto"/>
        <w:right w:val="none" w:sz="0" w:space="0" w:color="auto"/>
      </w:divBdr>
    </w:div>
    <w:div w:id="1900554468">
      <w:bodyDiv w:val="1"/>
      <w:marLeft w:val="0"/>
      <w:marRight w:val="0"/>
      <w:marTop w:val="0"/>
      <w:marBottom w:val="0"/>
      <w:divBdr>
        <w:top w:val="none" w:sz="0" w:space="0" w:color="auto"/>
        <w:left w:val="none" w:sz="0" w:space="0" w:color="auto"/>
        <w:bottom w:val="none" w:sz="0" w:space="0" w:color="auto"/>
        <w:right w:val="none" w:sz="0" w:space="0" w:color="auto"/>
      </w:divBdr>
    </w:div>
    <w:div w:id="1913854558">
      <w:bodyDiv w:val="1"/>
      <w:marLeft w:val="0"/>
      <w:marRight w:val="0"/>
      <w:marTop w:val="0"/>
      <w:marBottom w:val="0"/>
      <w:divBdr>
        <w:top w:val="none" w:sz="0" w:space="0" w:color="auto"/>
        <w:left w:val="none" w:sz="0" w:space="0" w:color="auto"/>
        <w:bottom w:val="none" w:sz="0" w:space="0" w:color="auto"/>
        <w:right w:val="none" w:sz="0" w:space="0" w:color="auto"/>
      </w:divBdr>
    </w:div>
    <w:div w:id="1938638092">
      <w:bodyDiv w:val="1"/>
      <w:marLeft w:val="0"/>
      <w:marRight w:val="0"/>
      <w:marTop w:val="0"/>
      <w:marBottom w:val="0"/>
      <w:divBdr>
        <w:top w:val="none" w:sz="0" w:space="0" w:color="auto"/>
        <w:left w:val="none" w:sz="0" w:space="0" w:color="auto"/>
        <w:bottom w:val="none" w:sz="0" w:space="0" w:color="auto"/>
        <w:right w:val="none" w:sz="0" w:space="0" w:color="auto"/>
      </w:divBdr>
    </w:div>
    <w:div w:id="1943535990">
      <w:bodyDiv w:val="1"/>
      <w:marLeft w:val="0"/>
      <w:marRight w:val="0"/>
      <w:marTop w:val="0"/>
      <w:marBottom w:val="0"/>
      <w:divBdr>
        <w:top w:val="none" w:sz="0" w:space="0" w:color="auto"/>
        <w:left w:val="none" w:sz="0" w:space="0" w:color="auto"/>
        <w:bottom w:val="none" w:sz="0" w:space="0" w:color="auto"/>
        <w:right w:val="none" w:sz="0" w:space="0" w:color="auto"/>
      </w:divBdr>
      <w:divsChild>
        <w:div w:id="1180662689">
          <w:marLeft w:val="0"/>
          <w:marRight w:val="0"/>
          <w:marTop w:val="0"/>
          <w:marBottom w:val="0"/>
          <w:divBdr>
            <w:top w:val="none" w:sz="0" w:space="0" w:color="auto"/>
            <w:left w:val="none" w:sz="0" w:space="0" w:color="auto"/>
            <w:bottom w:val="none" w:sz="0" w:space="0" w:color="auto"/>
            <w:right w:val="none" w:sz="0" w:space="0" w:color="auto"/>
          </w:divBdr>
          <w:divsChild>
            <w:div w:id="603608282">
              <w:marLeft w:val="0"/>
              <w:marRight w:val="0"/>
              <w:marTop w:val="0"/>
              <w:marBottom w:val="0"/>
              <w:divBdr>
                <w:top w:val="none" w:sz="0" w:space="0" w:color="auto"/>
                <w:left w:val="none" w:sz="0" w:space="0" w:color="auto"/>
                <w:bottom w:val="none" w:sz="0" w:space="0" w:color="auto"/>
                <w:right w:val="none" w:sz="0" w:space="0" w:color="auto"/>
              </w:divBdr>
              <w:divsChild>
                <w:div w:id="285235881">
                  <w:marLeft w:val="0"/>
                  <w:marRight w:val="0"/>
                  <w:marTop w:val="0"/>
                  <w:marBottom w:val="0"/>
                  <w:divBdr>
                    <w:top w:val="none" w:sz="0" w:space="0" w:color="auto"/>
                    <w:left w:val="none" w:sz="0" w:space="0" w:color="auto"/>
                    <w:bottom w:val="none" w:sz="0" w:space="0" w:color="auto"/>
                    <w:right w:val="none" w:sz="0" w:space="0" w:color="auto"/>
                  </w:divBdr>
                  <w:divsChild>
                    <w:div w:id="475416078">
                      <w:marLeft w:val="0"/>
                      <w:marRight w:val="0"/>
                      <w:marTop w:val="0"/>
                      <w:marBottom w:val="0"/>
                      <w:divBdr>
                        <w:top w:val="none" w:sz="0" w:space="0" w:color="auto"/>
                        <w:left w:val="none" w:sz="0" w:space="0" w:color="auto"/>
                        <w:bottom w:val="none" w:sz="0" w:space="0" w:color="auto"/>
                        <w:right w:val="none" w:sz="0" w:space="0" w:color="auto"/>
                      </w:divBdr>
                      <w:divsChild>
                        <w:div w:id="323778082">
                          <w:marLeft w:val="0"/>
                          <w:marRight w:val="0"/>
                          <w:marTop w:val="0"/>
                          <w:marBottom w:val="0"/>
                          <w:divBdr>
                            <w:top w:val="none" w:sz="0" w:space="0" w:color="auto"/>
                            <w:left w:val="none" w:sz="0" w:space="0" w:color="auto"/>
                            <w:bottom w:val="none" w:sz="0" w:space="0" w:color="auto"/>
                            <w:right w:val="none" w:sz="0" w:space="0" w:color="auto"/>
                          </w:divBdr>
                          <w:divsChild>
                            <w:div w:id="20531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472914">
      <w:bodyDiv w:val="1"/>
      <w:marLeft w:val="0"/>
      <w:marRight w:val="0"/>
      <w:marTop w:val="0"/>
      <w:marBottom w:val="0"/>
      <w:divBdr>
        <w:top w:val="none" w:sz="0" w:space="0" w:color="auto"/>
        <w:left w:val="none" w:sz="0" w:space="0" w:color="auto"/>
        <w:bottom w:val="none" w:sz="0" w:space="0" w:color="auto"/>
        <w:right w:val="none" w:sz="0" w:space="0" w:color="auto"/>
      </w:divBdr>
    </w:div>
    <w:div w:id="1978611078">
      <w:bodyDiv w:val="1"/>
      <w:marLeft w:val="0"/>
      <w:marRight w:val="0"/>
      <w:marTop w:val="0"/>
      <w:marBottom w:val="0"/>
      <w:divBdr>
        <w:top w:val="none" w:sz="0" w:space="0" w:color="auto"/>
        <w:left w:val="none" w:sz="0" w:space="0" w:color="auto"/>
        <w:bottom w:val="none" w:sz="0" w:space="0" w:color="auto"/>
        <w:right w:val="none" w:sz="0" w:space="0" w:color="auto"/>
      </w:divBdr>
      <w:divsChild>
        <w:div w:id="1271084492">
          <w:marLeft w:val="0"/>
          <w:marRight w:val="0"/>
          <w:marTop w:val="0"/>
          <w:marBottom w:val="0"/>
          <w:divBdr>
            <w:top w:val="none" w:sz="0" w:space="0" w:color="auto"/>
            <w:left w:val="none" w:sz="0" w:space="0" w:color="auto"/>
            <w:bottom w:val="none" w:sz="0" w:space="0" w:color="auto"/>
            <w:right w:val="none" w:sz="0" w:space="0" w:color="auto"/>
          </w:divBdr>
          <w:divsChild>
            <w:div w:id="679628767">
              <w:marLeft w:val="0"/>
              <w:marRight w:val="0"/>
              <w:marTop w:val="0"/>
              <w:marBottom w:val="0"/>
              <w:divBdr>
                <w:top w:val="none" w:sz="0" w:space="0" w:color="auto"/>
                <w:left w:val="none" w:sz="0" w:space="0" w:color="auto"/>
                <w:bottom w:val="none" w:sz="0" w:space="0" w:color="auto"/>
                <w:right w:val="none" w:sz="0" w:space="0" w:color="auto"/>
              </w:divBdr>
              <w:divsChild>
                <w:div w:id="1022559493">
                  <w:marLeft w:val="0"/>
                  <w:marRight w:val="0"/>
                  <w:marTop w:val="0"/>
                  <w:marBottom w:val="0"/>
                  <w:divBdr>
                    <w:top w:val="none" w:sz="0" w:space="0" w:color="auto"/>
                    <w:left w:val="none" w:sz="0" w:space="0" w:color="auto"/>
                    <w:bottom w:val="none" w:sz="0" w:space="0" w:color="auto"/>
                    <w:right w:val="none" w:sz="0" w:space="0" w:color="auto"/>
                  </w:divBdr>
                  <w:divsChild>
                    <w:div w:id="1832211550">
                      <w:marLeft w:val="0"/>
                      <w:marRight w:val="0"/>
                      <w:marTop w:val="0"/>
                      <w:marBottom w:val="0"/>
                      <w:divBdr>
                        <w:top w:val="none" w:sz="0" w:space="0" w:color="auto"/>
                        <w:left w:val="none" w:sz="0" w:space="0" w:color="auto"/>
                        <w:bottom w:val="none" w:sz="0" w:space="0" w:color="auto"/>
                        <w:right w:val="none" w:sz="0" w:space="0" w:color="auto"/>
                      </w:divBdr>
                      <w:divsChild>
                        <w:div w:id="1087312193">
                          <w:marLeft w:val="0"/>
                          <w:marRight w:val="0"/>
                          <w:marTop w:val="0"/>
                          <w:marBottom w:val="0"/>
                          <w:divBdr>
                            <w:top w:val="none" w:sz="0" w:space="0" w:color="auto"/>
                            <w:left w:val="none" w:sz="0" w:space="0" w:color="auto"/>
                            <w:bottom w:val="none" w:sz="0" w:space="0" w:color="auto"/>
                            <w:right w:val="none" w:sz="0" w:space="0" w:color="auto"/>
                          </w:divBdr>
                          <w:divsChild>
                            <w:div w:id="509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22086">
      <w:bodyDiv w:val="1"/>
      <w:marLeft w:val="0"/>
      <w:marRight w:val="0"/>
      <w:marTop w:val="0"/>
      <w:marBottom w:val="0"/>
      <w:divBdr>
        <w:top w:val="none" w:sz="0" w:space="0" w:color="auto"/>
        <w:left w:val="none" w:sz="0" w:space="0" w:color="auto"/>
        <w:bottom w:val="none" w:sz="0" w:space="0" w:color="auto"/>
        <w:right w:val="none" w:sz="0" w:space="0" w:color="auto"/>
      </w:divBdr>
    </w:div>
    <w:div w:id="1987467081">
      <w:bodyDiv w:val="1"/>
      <w:marLeft w:val="0"/>
      <w:marRight w:val="0"/>
      <w:marTop w:val="0"/>
      <w:marBottom w:val="0"/>
      <w:divBdr>
        <w:top w:val="none" w:sz="0" w:space="0" w:color="auto"/>
        <w:left w:val="none" w:sz="0" w:space="0" w:color="auto"/>
        <w:bottom w:val="none" w:sz="0" w:space="0" w:color="auto"/>
        <w:right w:val="none" w:sz="0" w:space="0" w:color="auto"/>
      </w:divBdr>
    </w:div>
    <w:div w:id="1990551571">
      <w:bodyDiv w:val="1"/>
      <w:marLeft w:val="0"/>
      <w:marRight w:val="0"/>
      <w:marTop w:val="0"/>
      <w:marBottom w:val="0"/>
      <w:divBdr>
        <w:top w:val="none" w:sz="0" w:space="0" w:color="auto"/>
        <w:left w:val="none" w:sz="0" w:space="0" w:color="auto"/>
        <w:bottom w:val="none" w:sz="0" w:space="0" w:color="auto"/>
        <w:right w:val="none" w:sz="0" w:space="0" w:color="auto"/>
      </w:divBdr>
    </w:div>
    <w:div w:id="2001234333">
      <w:bodyDiv w:val="1"/>
      <w:marLeft w:val="0"/>
      <w:marRight w:val="0"/>
      <w:marTop w:val="0"/>
      <w:marBottom w:val="0"/>
      <w:divBdr>
        <w:top w:val="none" w:sz="0" w:space="0" w:color="auto"/>
        <w:left w:val="none" w:sz="0" w:space="0" w:color="auto"/>
        <w:bottom w:val="none" w:sz="0" w:space="0" w:color="auto"/>
        <w:right w:val="none" w:sz="0" w:space="0" w:color="auto"/>
      </w:divBdr>
    </w:div>
    <w:div w:id="2009942903">
      <w:bodyDiv w:val="1"/>
      <w:marLeft w:val="0"/>
      <w:marRight w:val="0"/>
      <w:marTop w:val="0"/>
      <w:marBottom w:val="0"/>
      <w:divBdr>
        <w:top w:val="none" w:sz="0" w:space="0" w:color="auto"/>
        <w:left w:val="none" w:sz="0" w:space="0" w:color="auto"/>
        <w:bottom w:val="none" w:sz="0" w:space="0" w:color="auto"/>
        <w:right w:val="none" w:sz="0" w:space="0" w:color="auto"/>
      </w:divBdr>
    </w:div>
    <w:div w:id="2016229389">
      <w:bodyDiv w:val="1"/>
      <w:marLeft w:val="0"/>
      <w:marRight w:val="0"/>
      <w:marTop w:val="0"/>
      <w:marBottom w:val="0"/>
      <w:divBdr>
        <w:top w:val="none" w:sz="0" w:space="0" w:color="auto"/>
        <w:left w:val="none" w:sz="0" w:space="0" w:color="auto"/>
        <w:bottom w:val="none" w:sz="0" w:space="0" w:color="auto"/>
        <w:right w:val="none" w:sz="0" w:space="0" w:color="auto"/>
      </w:divBdr>
    </w:div>
    <w:div w:id="2033410571">
      <w:bodyDiv w:val="1"/>
      <w:marLeft w:val="0"/>
      <w:marRight w:val="0"/>
      <w:marTop w:val="0"/>
      <w:marBottom w:val="0"/>
      <w:divBdr>
        <w:top w:val="none" w:sz="0" w:space="0" w:color="auto"/>
        <w:left w:val="none" w:sz="0" w:space="0" w:color="auto"/>
        <w:bottom w:val="none" w:sz="0" w:space="0" w:color="auto"/>
        <w:right w:val="none" w:sz="0" w:space="0" w:color="auto"/>
      </w:divBdr>
    </w:div>
    <w:div w:id="2035039135">
      <w:bodyDiv w:val="1"/>
      <w:marLeft w:val="0"/>
      <w:marRight w:val="0"/>
      <w:marTop w:val="0"/>
      <w:marBottom w:val="0"/>
      <w:divBdr>
        <w:top w:val="none" w:sz="0" w:space="0" w:color="auto"/>
        <w:left w:val="none" w:sz="0" w:space="0" w:color="auto"/>
        <w:bottom w:val="none" w:sz="0" w:space="0" w:color="auto"/>
        <w:right w:val="none" w:sz="0" w:space="0" w:color="auto"/>
      </w:divBdr>
    </w:div>
    <w:div w:id="2035567435">
      <w:bodyDiv w:val="1"/>
      <w:marLeft w:val="0"/>
      <w:marRight w:val="0"/>
      <w:marTop w:val="0"/>
      <w:marBottom w:val="0"/>
      <w:divBdr>
        <w:top w:val="none" w:sz="0" w:space="0" w:color="auto"/>
        <w:left w:val="none" w:sz="0" w:space="0" w:color="auto"/>
        <w:bottom w:val="none" w:sz="0" w:space="0" w:color="auto"/>
        <w:right w:val="none" w:sz="0" w:space="0" w:color="auto"/>
      </w:divBdr>
    </w:div>
    <w:div w:id="2047367810">
      <w:bodyDiv w:val="1"/>
      <w:marLeft w:val="0"/>
      <w:marRight w:val="0"/>
      <w:marTop w:val="0"/>
      <w:marBottom w:val="0"/>
      <w:divBdr>
        <w:top w:val="none" w:sz="0" w:space="0" w:color="auto"/>
        <w:left w:val="none" w:sz="0" w:space="0" w:color="auto"/>
        <w:bottom w:val="none" w:sz="0" w:space="0" w:color="auto"/>
        <w:right w:val="none" w:sz="0" w:space="0" w:color="auto"/>
      </w:divBdr>
    </w:div>
    <w:div w:id="2047563330">
      <w:bodyDiv w:val="1"/>
      <w:marLeft w:val="0"/>
      <w:marRight w:val="0"/>
      <w:marTop w:val="0"/>
      <w:marBottom w:val="0"/>
      <w:divBdr>
        <w:top w:val="none" w:sz="0" w:space="0" w:color="auto"/>
        <w:left w:val="none" w:sz="0" w:space="0" w:color="auto"/>
        <w:bottom w:val="none" w:sz="0" w:space="0" w:color="auto"/>
        <w:right w:val="none" w:sz="0" w:space="0" w:color="auto"/>
      </w:divBdr>
    </w:div>
    <w:div w:id="2048870833">
      <w:bodyDiv w:val="1"/>
      <w:marLeft w:val="0"/>
      <w:marRight w:val="0"/>
      <w:marTop w:val="0"/>
      <w:marBottom w:val="0"/>
      <w:divBdr>
        <w:top w:val="none" w:sz="0" w:space="0" w:color="auto"/>
        <w:left w:val="none" w:sz="0" w:space="0" w:color="auto"/>
        <w:bottom w:val="none" w:sz="0" w:space="0" w:color="auto"/>
        <w:right w:val="none" w:sz="0" w:space="0" w:color="auto"/>
      </w:divBdr>
    </w:div>
    <w:div w:id="2054379680">
      <w:bodyDiv w:val="1"/>
      <w:marLeft w:val="0"/>
      <w:marRight w:val="0"/>
      <w:marTop w:val="0"/>
      <w:marBottom w:val="0"/>
      <w:divBdr>
        <w:top w:val="none" w:sz="0" w:space="0" w:color="auto"/>
        <w:left w:val="none" w:sz="0" w:space="0" w:color="auto"/>
        <w:bottom w:val="none" w:sz="0" w:space="0" w:color="auto"/>
        <w:right w:val="none" w:sz="0" w:space="0" w:color="auto"/>
      </w:divBdr>
      <w:divsChild>
        <w:div w:id="1452895196">
          <w:marLeft w:val="0"/>
          <w:marRight w:val="0"/>
          <w:marTop w:val="0"/>
          <w:marBottom w:val="0"/>
          <w:divBdr>
            <w:top w:val="none" w:sz="0" w:space="0" w:color="auto"/>
            <w:left w:val="none" w:sz="0" w:space="0" w:color="auto"/>
            <w:bottom w:val="none" w:sz="0" w:space="0" w:color="auto"/>
            <w:right w:val="none" w:sz="0" w:space="0" w:color="auto"/>
          </w:divBdr>
          <w:divsChild>
            <w:div w:id="6569026">
              <w:marLeft w:val="0"/>
              <w:marRight w:val="0"/>
              <w:marTop w:val="0"/>
              <w:marBottom w:val="0"/>
              <w:divBdr>
                <w:top w:val="none" w:sz="0" w:space="0" w:color="auto"/>
                <w:left w:val="none" w:sz="0" w:space="0" w:color="auto"/>
                <w:bottom w:val="none" w:sz="0" w:space="0" w:color="auto"/>
                <w:right w:val="none" w:sz="0" w:space="0" w:color="auto"/>
              </w:divBdr>
              <w:divsChild>
                <w:div w:id="49042438">
                  <w:marLeft w:val="0"/>
                  <w:marRight w:val="0"/>
                  <w:marTop w:val="0"/>
                  <w:marBottom w:val="0"/>
                  <w:divBdr>
                    <w:top w:val="none" w:sz="0" w:space="0" w:color="auto"/>
                    <w:left w:val="none" w:sz="0" w:space="0" w:color="auto"/>
                    <w:bottom w:val="none" w:sz="0" w:space="0" w:color="auto"/>
                    <w:right w:val="none" w:sz="0" w:space="0" w:color="auto"/>
                  </w:divBdr>
                  <w:divsChild>
                    <w:div w:id="1849171340">
                      <w:marLeft w:val="0"/>
                      <w:marRight w:val="0"/>
                      <w:marTop w:val="0"/>
                      <w:marBottom w:val="0"/>
                      <w:divBdr>
                        <w:top w:val="none" w:sz="0" w:space="0" w:color="auto"/>
                        <w:left w:val="none" w:sz="0" w:space="0" w:color="auto"/>
                        <w:bottom w:val="none" w:sz="0" w:space="0" w:color="auto"/>
                        <w:right w:val="none" w:sz="0" w:space="0" w:color="auto"/>
                      </w:divBdr>
                      <w:divsChild>
                        <w:div w:id="1481996533">
                          <w:marLeft w:val="0"/>
                          <w:marRight w:val="0"/>
                          <w:marTop w:val="0"/>
                          <w:marBottom w:val="0"/>
                          <w:divBdr>
                            <w:top w:val="none" w:sz="0" w:space="0" w:color="auto"/>
                            <w:left w:val="none" w:sz="0" w:space="0" w:color="auto"/>
                            <w:bottom w:val="none" w:sz="0" w:space="0" w:color="auto"/>
                            <w:right w:val="none" w:sz="0" w:space="0" w:color="auto"/>
                          </w:divBdr>
                          <w:divsChild>
                            <w:div w:id="2030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927228">
      <w:bodyDiv w:val="1"/>
      <w:marLeft w:val="0"/>
      <w:marRight w:val="0"/>
      <w:marTop w:val="0"/>
      <w:marBottom w:val="0"/>
      <w:divBdr>
        <w:top w:val="none" w:sz="0" w:space="0" w:color="auto"/>
        <w:left w:val="none" w:sz="0" w:space="0" w:color="auto"/>
        <w:bottom w:val="none" w:sz="0" w:space="0" w:color="auto"/>
        <w:right w:val="none" w:sz="0" w:space="0" w:color="auto"/>
      </w:divBdr>
    </w:div>
    <w:div w:id="2068071595">
      <w:bodyDiv w:val="1"/>
      <w:marLeft w:val="0"/>
      <w:marRight w:val="0"/>
      <w:marTop w:val="0"/>
      <w:marBottom w:val="0"/>
      <w:divBdr>
        <w:top w:val="none" w:sz="0" w:space="0" w:color="auto"/>
        <w:left w:val="none" w:sz="0" w:space="0" w:color="auto"/>
        <w:bottom w:val="none" w:sz="0" w:space="0" w:color="auto"/>
        <w:right w:val="none" w:sz="0" w:space="0" w:color="auto"/>
      </w:divBdr>
    </w:div>
    <w:div w:id="2080789627">
      <w:bodyDiv w:val="1"/>
      <w:marLeft w:val="0"/>
      <w:marRight w:val="0"/>
      <w:marTop w:val="0"/>
      <w:marBottom w:val="0"/>
      <w:divBdr>
        <w:top w:val="none" w:sz="0" w:space="0" w:color="auto"/>
        <w:left w:val="none" w:sz="0" w:space="0" w:color="auto"/>
        <w:bottom w:val="none" w:sz="0" w:space="0" w:color="auto"/>
        <w:right w:val="none" w:sz="0" w:space="0" w:color="auto"/>
      </w:divBdr>
    </w:div>
    <w:div w:id="2083018336">
      <w:bodyDiv w:val="1"/>
      <w:marLeft w:val="0"/>
      <w:marRight w:val="0"/>
      <w:marTop w:val="0"/>
      <w:marBottom w:val="0"/>
      <w:divBdr>
        <w:top w:val="none" w:sz="0" w:space="0" w:color="auto"/>
        <w:left w:val="none" w:sz="0" w:space="0" w:color="auto"/>
        <w:bottom w:val="none" w:sz="0" w:space="0" w:color="auto"/>
        <w:right w:val="none" w:sz="0" w:space="0" w:color="auto"/>
      </w:divBdr>
    </w:div>
    <w:div w:id="2107336483">
      <w:bodyDiv w:val="1"/>
      <w:marLeft w:val="0"/>
      <w:marRight w:val="0"/>
      <w:marTop w:val="0"/>
      <w:marBottom w:val="0"/>
      <w:divBdr>
        <w:top w:val="none" w:sz="0" w:space="0" w:color="auto"/>
        <w:left w:val="none" w:sz="0" w:space="0" w:color="auto"/>
        <w:bottom w:val="none" w:sz="0" w:space="0" w:color="auto"/>
        <w:right w:val="none" w:sz="0" w:space="0" w:color="auto"/>
      </w:divBdr>
    </w:div>
    <w:div w:id="2113237181">
      <w:bodyDiv w:val="1"/>
      <w:marLeft w:val="0"/>
      <w:marRight w:val="0"/>
      <w:marTop w:val="0"/>
      <w:marBottom w:val="0"/>
      <w:divBdr>
        <w:top w:val="none" w:sz="0" w:space="0" w:color="auto"/>
        <w:left w:val="none" w:sz="0" w:space="0" w:color="auto"/>
        <w:bottom w:val="none" w:sz="0" w:space="0" w:color="auto"/>
        <w:right w:val="none" w:sz="0" w:space="0" w:color="auto"/>
      </w:divBdr>
    </w:div>
    <w:div w:id="2122645726">
      <w:bodyDiv w:val="1"/>
      <w:marLeft w:val="0"/>
      <w:marRight w:val="0"/>
      <w:marTop w:val="0"/>
      <w:marBottom w:val="0"/>
      <w:divBdr>
        <w:top w:val="none" w:sz="0" w:space="0" w:color="auto"/>
        <w:left w:val="none" w:sz="0" w:space="0" w:color="auto"/>
        <w:bottom w:val="none" w:sz="0" w:space="0" w:color="auto"/>
        <w:right w:val="none" w:sz="0" w:space="0" w:color="auto"/>
      </w:divBdr>
    </w:div>
    <w:div w:id="2122871555">
      <w:bodyDiv w:val="1"/>
      <w:marLeft w:val="0"/>
      <w:marRight w:val="0"/>
      <w:marTop w:val="0"/>
      <w:marBottom w:val="0"/>
      <w:divBdr>
        <w:top w:val="none" w:sz="0" w:space="0" w:color="auto"/>
        <w:left w:val="none" w:sz="0" w:space="0" w:color="auto"/>
        <w:bottom w:val="none" w:sz="0" w:space="0" w:color="auto"/>
        <w:right w:val="none" w:sz="0" w:space="0" w:color="auto"/>
      </w:divBdr>
    </w:div>
    <w:div w:id="2123263304">
      <w:bodyDiv w:val="1"/>
      <w:marLeft w:val="0"/>
      <w:marRight w:val="0"/>
      <w:marTop w:val="0"/>
      <w:marBottom w:val="0"/>
      <w:divBdr>
        <w:top w:val="none" w:sz="0" w:space="0" w:color="auto"/>
        <w:left w:val="none" w:sz="0" w:space="0" w:color="auto"/>
        <w:bottom w:val="none" w:sz="0" w:space="0" w:color="auto"/>
        <w:right w:val="none" w:sz="0" w:space="0" w:color="auto"/>
      </w:divBdr>
    </w:div>
    <w:div w:id="2140686946">
      <w:bodyDiv w:val="1"/>
      <w:marLeft w:val="0"/>
      <w:marRight w:val="0"/>
      <w:marTop w:val="0"/>
      <w:marBottom w:val="0"/>
      <w:divBdr>
        <w:top w:val="none" w:sz="0" w:space="0" w:color="auto"/>
        <w:left w:val="none" w:sz="0" w:space="0" w:color="auto"/>
        <w:bottom w:val="none" w:sz="0" w:space="0" w:color="auto"/>
        <w:right w:val="none" w:sz="0" w:space="0" w:color="auto"/>
      </w:divBdr>
    </w:div>
    <w:div w:id="214519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FF5DAB9-62C6-4191-9980-AD751C1E6A06}"/>
      </w:docPartPr>
      <w:docPartBody>
        <w:p w:rsidR="00B0230C" w:rsidRDefault="00544D07">
          <w:r w:rsidRPr="00C85FB2">
            <w:rPr>
              <w:rStyle w:val="PlaceholderText"/>
            </w:rPr>
            <w:t>Click or tap here to enter text.</w:t>
          </w:r>
        </w:p>
      </w:docPartBody>
    </w:docPart>
    <w:docPart>
      <w:docPartPr>
        <w:name w:val="811126EFF5C543D9BF79633D407F65B6"/>
        <w:category>
          <w:name w:val="General"/>
          <w:gallery w:val="placeholder"/>
        </w:category>
        <w:types>
          <w:type w:val="bbPlcHdr"/>
        </w:types>
        <w:behaviors>
          <w:behavior w:val="content"/>
        </w:behaviors>
        <w:guid w:val="{8C915F0E-1EBD-4CDD-AE08-927E554B7E7A}"/>
      </w:docPartPr>
      <w:docPartBody>
        <w:p w:rsidR="00000000" w:rsidRDefault="00C5044B" w:rsidP="00C5044B">
          <w:pPr>
            <w:pStyle w:val="811126EFF5C543D9BF79633D407F65B6"/>
          </w:pPr>
          <w:r w:rsidRPr="002D6063">
            <w:rPr>
              <w:rStyle w:val="PlaceholderText"/>
            </w:rPr>
            <w:t>Click or tap here to enter text.</w:t>
          </w:r>
        </w:p>
      </w:docPartBody>
    </w:docPart>
    <w:docPart>
      <w:docPartPr>
        <w:name w:val="3FD9F3D05DA347E4B6EDE8C65F6DF3CC"/>
        <w:category>
          <w:name w:val="General"/>
          <w:gallery w:val="placeholder"/>
        </w:category>
        <w:types>
          <w:type w:val="bbPlcHdr"/>
        </w:types>
        <w:behaviors>
          <w:behavior w:val="content"/>
        </w:behaviors>
        <w:guid w:val="{B11718EB-825F-4730-BEAA-49AEB9D26E7E}"/>
      </w:docPartPr>
      <w:docPartBody>
        <w:p w:rsidR="00000000" w:rsidRDefault="00C5044B" w:rsidP="00C5044B">
          <w:pPr>
            <w:pStyle w:val="3FD9F3D05DA347E4B6EDE8C65F6DF3CC"/>
          </w:pPr>
          <w:r w:rsidRPr="002D6063">
            <w:rPr>
              <w:rStyle w:val="PlaceholderText"/>
            </w:rPr>
            <w:t>Click or tap here to enter text.</w:t>
          </w:r>
        </w:p>
      </w:docPartBody>
    </w:docPart>
    <w:docPart>
      <w:docPartPr>
        <w:name w:val="A2BF2FE3E50B420B8E0CA1D7D638D137"/>
        <w:category>
          <w:name w:val="General"/>
          <w:gallery w:val="placeholder"/>
        </w:category>
        <w:types>
          <w:type w:val="bbPlcHdr"/>
        </w:types>
        <w:behaviors>
          <w:behavior w:val="content"/>
        </w:behaviors>
        <w:guid w:val="{0FDD2140-8711-4048-B06E-168D2F714798}"/>
      </w:docPartPr>
      <w:docPartBody>
        <w:p w:rsidR="00000000" w:rsidRDefault="00C5044B" w:rsidP="00C5044B">
          <w:pPr>
            <w:pStyle w:val="A2BF2FE3E50B420B8E0CA1D7D638D137"/>
          </w:pPr>
          <w:r w:rsidRPr="002D6063">
            <w:rPr>
              <w:rStyle w:val="PlaceholderText"/>
            </w:rPr>
            <w:t>Click or tap here to enter text.</w:t>
          </w:r>
        </w:p>
      </w:docPartBody>
    </w:docPart>
    <w:docPart>
      <w:docPartPr>
        <w:name w:val="BB1C57D5661A438DA9874E6332C425BF"/>
        <w:category>
          <w:name w:val="General"/>
          <w:gallery w:val="placeholder"/>
        </w:category>
        <w:types>
          <w:type w:val="bbPlcHdr"/>
        </w:types>
        <w:behaviors>
          <w:behavior w:val="content"/>
        </w:behaviors>
        <w:guid w:val="{F19FEC9D-EFB1-4605-84C9-F4290365E122}"/>
      </w:docPartPr>
      <w:docPartBody>
        <w:p w:rsidR="00000000" w:rsidRDefault="00C5044B" w:rsidP="00C5044B">
          <w:pPr>
            <w:pStyle w:val="BB1C57D5661A438DA9874E6332C425BF"/>
          </w:pPr>
          <w:r w:rsidRPr="002D6063">
            <w:rPr>
              <w:rStyle w:val="PlaceholderText"/>
            </w:rPr>
            <w:t>Click or tap here to enter text.</w:t>
          </w:r>
        </w:p>
      </w:docPartBody>
    </w:docPart>
    <w:docPart>
      <w:docPartPr>
        <w:name w:val="E9E86E0AE7944EE99F7FA4A992736E85"/>
        <w:category>
          <w:name w:val="General"/>
          <w:gallery w:val="placeholder"/>
        </w:category>
        <w:types>
          <w:type w:val="bbPlcHdr"/>
        </w:types>
        <w:behaviors>
          <w:behavior w:val="content"/>
        </w:behaviors>
        <w:guid w:val="{90DAA9C1-98B8-4E0A-9BF5-E4959EAD0D73}"/>
      </w:docPartPr>
      <w:docPartBody>
        <w:p w:rsidR="00000000" w:rsidRDefault="00C5044B" w:rsidP="00C5044B">
          <w:pPr>
            <w:pStyle w:val="E9E86E0AE7944EE99F7FA4A992736E85"/>
          </w:pPr>
          <w:r w:rsidRPr="002D60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07"/>
    <w:rsid w:val="00054277"/>
    <w:rsid w:val="001379C7"/>
    <w:rsid w:val="001D3D7F"/>
    <w:rsid w:val="003A5928"/>
    <w:rsid w:val="004E5FAF"/>
    <w:rsid w:val="00544D07"/>
    <w:rsid w:val="00791675"/>
    <w:rsid w:val="007E4F14"/>
    <w:rsid w:val="007F35D1"/>
    <w:rsid w:val="0099033B"/>
    <w:rsid w:val="009B4B81"/>
    <w:rsid w:val="009D2EBE"/>
    <w:rsid w:val="00AB69D0"/>
    <w:rsid w:val="00B0230C"/>
    <w:rsid w:val="00BB35E7"/>
    <w:rsid w:val="00C5044B"/>
    <w:rsid w:val="00C51689"/>
    <w:rsid w:val="00D12CF9"/>
    <w:rsid w:val="00D26745"/>
    <w:rsid w:val="00EE28A2"/>
    <w:rsid w:val="00FD3B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44B"/>
    <w:rPr>
      <w:color w:val="666666"/>
    </w:rPr>
  </w:style>
  <w:style w:type="paragraph" w:customStyle="1" w:styleId="C40025D3D2D947C2AA487291C4E3702E">
    <w:name w:val="C40025D3D2D947C2AA487291C4E3702E"/>
    <w:rsid w:val="00C5044B"/>
  </w:style>
  <w:style w:type="paragraph" w:customStyle="1" w:styleId="2C493D08131E4EF08D455D07A15007BA">
    <w:name w:val="2C493D08131E4EF08D455D07A15007BA"/>
    <w:rsid w:val="00C5044B"/>
  </w:style>
  <w:style w:type="paragraph" w:customStyle="1" w:styleId="C5A3B971F07944B2906C92C46290B49E">
    <w:name w:val="C5A3B971F07944B2906C92C46290B49E"/>
    <w:rsid w:val="00C5044B"/>
  </w:style>
  <w:style w:type="paragraph" w:customStyle="1" w:styleId="AEB56324ED7E49599930C880C4B1C1BF">
    <w:name w:val="AEB56324ED7E49599930C880C4B1C1BF"/>
    <w:rsid w:val="00C5044B"/>
  </w:style>
  <w:style w:type="paragraph" w:customStyle="1" w:styleId="E6EC40BC814F4D52A2A3C18AFF01B560">
    <w:name w:val="E6EC40BC814F4D52A2A3C18AFF01B560"/>
    <w:rsid w:val="00C5044B"/>
  </w:style>
  <w:style w:type="paragraph" w:customStyle="1" w:styleId="A38BEE03AE7D4D96AB028C2FB17E56F2">
    <w:name w:val="A38BEE03AE7D4D96AB028C2FB17E56F2"/>
    <w:rsid w:val="00C5044B"/>
  </w:style>
  <w:style w:type="paragraph" w:customStyle="1" w:styleId="939A7F17C3244ED6A36F31D5FE368F22">
    <w:name w:val="939A7F17C3244ED6A36F31D5FE368F22"/>
    <w:rsid w:val="00C5044B"/>
  </w:style>
  <w:style w:type="paragraph" w:customStyle="1" w:styleId="EE3CCEF54AA846389BC6C9CD40F03B43">
    <w:name w:val="EE3CCEF54AA846389BC6C9CD40F03B43"/>
    <w:rsid w:val="00C5044B"/>
  </w:style>
  <w:style w:type="paragraph" w:customStyle="1" w:styleId="2EC418B6F1404B0C835DF1C24F45A42F">
    <w:name w:val="2EC418B6F1404B0C835DF1C24F45A42F"/>
    <w:rsid w:val="00C5044B"/>
  </w:style>
  <w:style w:type="paragraph" w:customStyle="1" w:styleId="960632302ED9470B9ACDAD94F2FAD129">
    <w:name w:val="960632302ED9470B9ACDAD94F2FAD129"/>
    <w:rsid w:val="00C5044B"/>
  </w:style>
  <w:style w:type="paragraph" w:customStyle="1" w:styleId="48660872E0854BE0AE37FC0EABA0A1A7">
    <w:name w:val="48660872E0854BE0AE37FC0EABA0A1A7"/>
    <w:rsid w:val="00C5044B"/>
  </w:style>
  <w:style w:type="paragraph" w:customStyle="1" w:styleId="811126EFF5C543D9BF79633D407F65B6">
    <w:name w:val="811126EFF5C543D9BF79633D407F65B6"/>
    <w:rsid w:val="00C5044B"/>
  </w:style>
  <w:style w:type="paragraph" w:customStyle="1" w:styleId="3FD9F3D05DA347E4B6EDE8C65F6DF3CC">
    <w:name w:val="3FD9F3D05DA347E4B6EDE8C65F6DF3CC"/>
    <w:rsid w:val="00C5044B"/>
  </w:style>
  <w:style w:type="paragraph" w:customStyle="1" w:styleId="A2BF2FE3E50B420B8E0CA1D7D638D137">
    <w:name w:val="A2BF2FE3E50B420B8E0CA1D7D638D137"/>
    <w:rsid w:val="00C5044B"/>
  </w:style>
  <w:style w:type="paragraph" w:customStyle="1" w:styleId="BB1C57D5661A438DA9874E6332C425BF">
    <w:name w:val="BB1C57D5661A438DA9874E6332C425BF"/>
    <w:rsid w:val="00C5044B"/>
  </w:style>
  <w:style w:type="paragraph" w:customStyle="1" w:styleId="E9E86E0AE7944EE99F7FA4A992736E85">
    <w:name w:val="E9E86E0AE7944EE99F7FA4A992736E85"/>
    <w:rsid w:val="00C504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06FF2-19B7-462A-A8E3-A66D1B86A850}">
  <we:reference id="wa104382081" version="1.55.1.0" store="en-US" storeType="OMEX"/>
  <we:alternateReferences>
    <we:reference id="wa104382081" version="1.55.1.0" store="WA104382081" storeType="OMEX"/>
  </we:alternateReferences>
  <we:properties>
    <we:property name="MENDELEY_CITATIONS" value="[{&quot;citationID&quot;:&quot;MENDELEY_CITATION_7990481a-fe59-4bab-9a77-a98ca7e83a08&quot;,&quot;properties&quot;:{&quot;noteIndex&quot;:0},&quot;isEdited&quot;:false,&quot;manualOverride&quot;:{&quot;isManuallyOverridden&quot;:true,&quot;citeprocText&quot;:&quot;(Uraninjo, 2022)&quot;,&quot;manualOverrideText&quot;:&quot;(2022)&quot;},&quot;citationTag&quot;:&quot;MENDELEY_CITATION_v3_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&quot;,&quot;citationItems&quot;:[{&quot;id&quot;:&quot;820e44d9-6ad3-3335-af1c-b0169418ea15&quot;,&quot;itemData&quot;:{&quot;type&quot;:&quot;webpage&quot;,&quot;id&quot;:&quot;820e44d9-6ad3-3335-af1c-b0169418ea15&quot;,&quot;title&quot;:&quot;Uraninjo Dataset&quot;,&quot;author&quot;:[{&quot;family&quot;:&quot;Uraninjo&quot;,&quot;given&quot;:&quot;&quot;,&quot;parse-names&quot;:false,&quot;dropping-particle&quot;:&quot;&quot;,&quot;non-dropping-particle&quot;:&quot;&quot;}],&quot;container-title&quot;:&quot;Kaggle.com&quot;,&quot;accessed&quot;:{&quot;date-parts&quot;:[[2024,9,16]]},&quot;URL&quot;:&quot;https://www.kaggle.com/datasets/uraninjo/augmented-alzheimer-mri-dataset-v2&quot;,&quot;issued&quot;:{&quot;date-parts&quot;:[[2022,9,21]]},&quot;container-title-short&quot;:&quot;&quot;},&quot;isTemporary&quot;:false,&quot;suppress-author&quot;:false,&quot;composite&quot;:false,&quot;author-only&quot;:false}]},{&quot;citationID&quot;:&quot;MENDELEY_CITATION_f18154c2-0dec-41a0-80b1-5de4cdb4cc6f&quot;,&quot;properties&quot;:{&quot;noteIndex&quot;:0},&quot;isEdited&quot;:false,&quot;manualOverride&quot;:{&quot;isManuallyOverridden&quot;:true,&quot;citeprocText&quot;:&quot;(Ng, 2011)&quot;,&quot;manualOverrideText&quot;:&quot;(2011)&quot;},&quot;citationTag&quot;:&quot;MENDELEY_CITATION_v3_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&quot;,&quot;citationItems&quot;:[{&quot;id&quot;:&quot;ac31adb3-057a-34ba-b4e7-a3bf8870cab5&quot;,&quot;itemData&quot;:{&quot;type&quot;:&quot;webpage&quot;,&quot;id&quot;:&quot;ac31adb3-057a-34ba-b4e7-a3bf8870cab5&quot;,&quot;title&quot;:&quot;Supervised Machine Learning: Regression and Classification&quot;,&quot;author&quot;:[{&quot;family&quot;:&quot;Ng&quot;,&quot;given&quot;:&quot;Andrew&quot;,&quot;parse-names&quot;:false,&quot;dropping-particle&quot;:&quot;&quot;,&quot;non-dropping-particle&quot;:&quot;&quot;}],&quot;container-title&quot;:&quot;Coursera&quot;,&quot;accessed&quot;:{&quot;date-parts&quot;:[[2024,10,10]]},&quot;URL&quot;:&quot;https://www.coursera.org/learn/machine-learning&quot;,&quot;issued&quot;:{&quot;date-parts&quot;:[[2011]]},&quot;container-title-short&quot;:&quot;&quot;},&quot;isTemporary&quot;:false,&quot;suppress-author&quot;:false,&quot;composite&quot;:false,&quot;author-only&quot;:false}]},{&quot;citationID&quot;:&quot;MENDELEY_CITATION_2b6f07a2-2eee-4222-a163-0cb158c3bc16&quot;,&quot;properties&quot;:{&quot;noteIndex&quot;:0},&quot;isEdited&quot;:false,&quot;manualOverride&quot;:{&quot;isManuallyOverridden&quot;:true,&quot;citeprocText&quot;:&quot;(Géron, 2022)&quot;,&quot;manualOverrideText&quot;:&quot;Géron (2022)&quot;},&quot;citationTag&quot;:&quot;MENDELEY_CITATION_v3_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&quot;,&quot;citationItems&quot;:[{&quot;id&quot;:&quot;c72d4fdf-7a71-3b44-b630-494917c98a8f&quot;,&quot;itemData&quot;:{&quot;type&quot;:&quot;book&quot;,&quot;id&quot;:&quot;c72d4fdf-7a71-3b44-b630-494917c98a8f&quot;,&quot;title&quot;:&quot;Hands-On Machine Learning with Scikit-Learn, Keras, and TensorFlow: Concepts, Tools, and Techniques to Build Intelligent Systems&quot;,&quot;author&quot;:[{&quot;family&quot;:&quot;Géron&quot;,&quot;given&quot;:&quot;Aurélien&quot;,&quot;parse-names&quot;:false,&quot;dropping-particle&quot;:&quot;&quot;,&quot;non-dropping-particle&quot;:&quot;&quot;}],&quot;issued&quot;:{&quot;date-parts&quot;:[[2022]]},&quot;publisher-place&quot;:&quot;California&quot;,&quot;edition&quot;:&quot;3&quot;,&quot;publisher&quot;:&quot;O'Reilly Media, Inc.&quot;,&quot;container-title-short&quot;:&quot;&quot;},&quot;isTemporary&quot;:false,&quot;suppress-author&quot;:false,&quot;composite&quot;:false,&quot;author-only&quot;:false}]},{&quot;citationID&quot;:&quot;MENDELEY_CITATION_2a1f03c0-4a5c-416d-977b-d8aaa699b8a3&quot;,&quot;properties&quot;:{&quot;noteIndex&quot;:0},&quot;isEdited&quot;:false,&quot;manualOverride&quot;:{&quot;isManuallyOverridden&quot;:true,&quot;citeprocText&quot;:&quot;(Yildirim &amp;#38; Cinar, 2020)&quot;,&quot;manualOverrideText&quot;:&quot;Yildirim dan Cinar (2020)&quot;},&quot;citationTag&quot;:&quot;MENDELEY_CITATION_v3_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&quot;,&quot;citationItems&quot;:[{&quot;id&quot;:&quot;41696701-f44c-35a0-81d9-6359b006fd3e&quot;,&quot;itemData&quot;:{&quot;type&quot;:&quot;article-journal&quot;,&quot;id&quot;:&quot;41696701-f44c-35a0-81d9-6359b006fd3e&quot;,&quot;title&quot;:&quot;Classification of Alzheimer's disease MRI images with CNN based hybrid method&quot;,&quot;author&quot;:[{&quot;family&quot;:&quot;Yildirim&quot;,&quot;given&quot;:&quot;Muhammed&quot;,&quot;parse-names&quot;:false,&quot;dropping-particle&quot;:&quot;&quot;,&quot;non-dropping-particle&quot;:&quot;&quot;},{&quot;family&quot;:&quot;Cinar&quot;,&quot;given&quot;:&quot;Ahmet&quot;,&quot;parse-names&quot;:false,&quot;dropping-particle&quot;:&quot;&quot;,&quot;non-dropping-particle&quot;:&quot;&quot;}],&quot;container-title&quot;:&quot;Ingenierie des Systemes d'Information&quot;,&quot;DOI&quot;:&quot;10.18280/isi.250402&quot;,&quot;ISSN&quot;:&quot;21167125&quot;,&quot;issued&quot;:{&quot;date-parts&quot;:[[2020,8,1]]},&quot;page&quot;:&quot;413-418&quot;,&quot;abstract&quot;:&quot;Alzheimer is a type of dementia disease that is common in older ages. This disease is a progressive form of neurological disease that causes the destruction of brain cells. Since Alzheimer's is a progressive disease, various problems increase over time. For this reason, it is very important to diagnose the disease early and start the treatment process. In this study, it was tried to determine at which stage the disease is or whether it is Alzheimer using brain images. CNN architectures are used to diagnose the disease. In addition, a hybrid method we have developed has been proposed. With the architectures used, it is classified in 4 stages according to the disease progression level. In the proposed hybrid model, the Resnet50 method is used as the basis. The results are obtained separately by Alexnet, Resnet50, Densenet201, Vgg16, and the Hybrid method we developed. An accuracy of 90% has been achieved with the developed hybrid model. Consequently, when other scientific paper in the literature are investigated, it is finalized that the hybrid model developed to diagnose Alzheimer's disease has achieved the success achieved by other CNN architectures and even offers better results.&quot;,&quot;publisher&quot;:&quot;International Information and Engineering Technology Association&quot;,&quot;issue&quot;:&quot;4&quot;,&quot;volume&quot;:&quot;25&quot;,&quot;container-title-short&quot;:&quot;&quot;},&quot;isTemporary&quot;:false,&quot;suppress-author&quot;:false,&quot;composite&quot;:false,&quot;author-only&quot;:false}]},{&quot;citationID&quot;:&quot;MENDELEY_CITATION_2b53caf8-6044-478a-8adc-501f8be2ef63&quot;,&quot;properties&quot;:{&quot;noteIndex&quot;:0},&quot;isEdited&quot;:false,&quot;manualOverride&quot;:{&quot;isManuallyOverridden&quot;:true,&quot;citeprocText&quot;:&quot;(Buvaneswari &amp;#38; Gayathri, 2021)&quot;,&quot;manualOverrideText&quot;:&quot;Buvaneswari dan Gayathri (2021)&quot;},&quot;citationTag&quot;:&quot;MENDELEY_CITATION_v3_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&quot;,&quot;citationItems&quot;:[{&quot;id&quot;:&quot;48031aa4-272d-3839-afb2-93153770bf65&quot;,&quot;itemData&quot;:{&quot;type&quot;:&quot;article-journal&quot;,&quot;id&quot;:&quot;48031aa4-272d-3839-afb2-93153770bf65&quot;,&quot;title&quot;:&quot;Deep Learning-Based Segmentation in Classification of Alzheimer’s Disease&quot;,&quot;author&quot;:[{&quot;family&quot;:&quot;Buvaneswari&quot;,&quot;given&quot;:&quot;P. R.&quot;,&quot;parse-names&quot;:false,&quot;dropping-particle&quot;:&quot;&quot;,&quot;non-dropping-particle&quot;:&quot;&quot;},{&quot;family&quot;:&quot;Gayathri&quot;,&quot;given&quot;:&quot;R.&quot;,&quot;parse-names&quot;:false,&quot;dropping-particle&quot;:&quot;&quot;,&quot;non-dropping-particle&quot;:&quot;&quot;}],&quot;container-title&quot;:&quot;Arabian Journal for Science and Engineering&quot;,&quot;container-title-short&quot;:&quot;Arab J Sci Eng&quot;,&quot;DOI&quot;:&quot;10.1007/s13369-020-05193-z&quot;,&quot;ISSN&quot;:&quot;21914281&quot;,&quot;issued&quot;:{&quot;date-parts&quot;:[[2021,6,1]]},&quot;page&quot;:&quot;5373-5383&quot;,&quot;abstract&quot;:&quot;The classification of Alzheimer’s disease (AD) using ADNI dataset requires suitable feature segmenting techniques to detect the existing and relevant finer smaller brain region features, together with effective classification model, to eliminate a massive, labor-intensive and time-consuming voxel-based morphometry technique. Here, in this paper, a deep learning-based segmenting method using SegNet to detect AD pertinent brain parts features from structural magnetic resonance imaging (sMRI) and subsequently classifying accurately AD and dementia condition using ResNet-101 is presented. A deep learning-based image segmenting approach is experimented in detecting the delicate features of brain morphological changes due to AD that benefits classification performance for cognitive normal, mild cognitive impairment and AD, and thus provides an easy automatic diagnosis of Alzheimer’s diseases. For classification, ResNet-101 is trained applying features extracted from SegNet with ADNI dataset. This paper demonstrated particularly to attain top-level automated classification. The seven morphological features like grey matter, white matter, cortex surface, gyri and sulci contour, cortex thickness, hippocampus and cerebrospinal fluid space extracted from 240 sMRI with SegNet are used to train ResNet for classification, and this classifier achieved a sensitivity of 96% and an accuracy of 95% over 240 ADNI sMRI other than used for training.&quot;,&quot;publisher&quot;:&quot;Springer Science and Business Media Deutschland GmbH&quot;,&quot;issue&quot;:&quot;6&quot;,&quot;volume&quot;:&quot;46&quot;},&quot;isTemporary&quot;:false,&quot;suppress-author&quot;:false,&quot;composite&quot;:false,&quot;author-only&quot;:false}]},{&quot;citationID&quot;:&quot;MENDELEY_CITATION_23dce9d4-d028-4e77-8c8a-17f4747c286d&quot;,&quot;properties&quot;:{&quot;noteIndex&quot;:0},&quot;isEdited&quot;:false,&quot;manualOverride&quot;:{&quot;isManuallyOverridden&quot;:true,&quot;citeprocText&quot;:&quot;(Ullah &amp;#38; Jamjoom, 2023)&quot;,&quot;manualOverrideText&quot;:&quot;Ullah dan Jamjoom (2023)&quot;},&quot;citationTag&quot;:&quot;MENDELEY_CITATION_v3_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&quot;,&quot;citationItems&quot;:[{&quot;id&quot;:&quot;361f0145-7435-36d9-abfc-e46940e255ef&quot;,&quot;itemData&quot;:{&quot;type&quot;:&quot;article-journal&quot;,&quot;id&quot;:&quot;361f0145-7435-36d9-abfc-e46940e255ef&quot;,&quot;title&quot;:&quot;A Deep Learning for Alzheimer’s Stages Detection Using Brain Images&quot;,&quot;author&quot;:[{&quot;family&quot;:&quot;Ullah&quot;,&quot;given&quot;:&quot;Zahid&quot;,&quot;parse-names&quot;:false,&quot;dropping-particle&quot;:&quot;&quot;,&quot;non-dropping-particle&quot;:&quot;&quot;},{&quot;family&quot;:&quot;Jamjoom&quot;,&quot;given&quot;:&quot;Mona&quot;,&quot;parse-names&quot;:false,&quot;dropping-particle&quot;:&quot;&quot;,&quot;non-dropping-particle&quot;:&quot;&quot;}],&quot;container-title&quot;:&quot;Computers, Materials and Continua&quot;,&quot;DOI&quot;:&quot;10.32604/cmc.2023.032752&quot;,&quot;ISSN&quot;:&quot;15462226&quot;,&quot;issued&quot;:{&quot;date-parts&quot;:[[2023]]},&quot;page&quot;:&quot;1457-1473&quot;,&quot;abstract&quot;:&quot;Alzheimer’s disease (AD) is a chronic and common form of dementia that mainly affects elderly individuals. The disease is dangerous because it causes damage to brain cells and tissues before the symptoms appear, and there is no medicinal or surgical treatment available yet for AD. AD causes loss of memory and functionality control in multiple degrees according to AD’s progression level. However, early diagnosis of AD can hinder its progression. Brain imaging tools such as magnetic resonance imaging (MRI), computed tomography (CT) scans, positron emission tomography (PET), etc. can help in medical diagnosis of AD. Recently, computer-aided diagnosis (CAD) such as deep learning applied to brain images obtained with these tools, has been an established strategic methodology that is widely used for clinical assistance in prognosis of AD. In this study, we proposed an intelligent methodology for building a convolutional neural network (CNN) from scratch to detect AD stages from the brain MRI images dataset and to improve patient care. It is worth mentioning that training a deep-learning model requires a large amount of data to produce accurate results and prevent the model from overfitting problems. Therefore, for better understanding of classifiers and to overcome the model overfitting problem, we applied data augmentation to the minority classes in order to increase the number of MRI images in the dataset. All experiments were conducted using Alzheimer’s MRI dataset consisting of brain MRI scanned images. The performance of the proposed model determines detection of the four stages of AD. Experimental results show high performance of the proposed model in that the model achieved a 99.38% accuracy rate, which is the highest so far. Moreover, the proposed model performance in terms of accuracy, precision, sensitivity, specificity, and f-measures is promising when compared to the very recent state-of-the-art domain-specific models existing in the literature.&quot;,&quot;publisher&quot;:&quot;Tech Science Press&quot;,&quot;issue&quot;:&quot;1&quot;,&quot;volume&quot;:&quot;74&quot;,&quot;container-title-short&quot;:&quot;&quot;},&quot;isTemporary&quot;:false,&quot;suppress-author&quot;:false,&quot;composite&quot;:false,&quot;author-only&quot;:false}]},{&quot;citationID&quot;:&quot;MENDELEY_CITATION_e70fe027-bbb3-451f-bc3d-e4b76bf87755&quot;,&quot;properties&quot;:{&quot;noteIndex&quot;:0},&quot;isEdited&quot;:false,&quot;manualOverride&quot;:{&quot;isManuallyOverridden&quot;:true,&quot;citeprocText&quot;:&quot;(Aref &amp;#38; Kareem, 2021)&quot;,&quot;manualOverrideText&quot;:&quot;Aref dan Kareem (2021)&quot;},&quot;citationTag&quot;:&quot;MENDELEY_CITATION_v3_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&quot;,&quot;citationItems&quot;:[{&quot;id&quot;:&quot;a6083223-4c8b-33f5-a589-08288d59d090&quot;,&quot;itemData&quot;:{&quot;type&quot;:&quot;article-journal&quot;,&quot;id&quot;:&quot;a6083223-4c8b-33f5-a589-08288d59d090&quot;,&quot;title&quot;:&quot;Detection of Covid-19 Based on Chest Medical Imaging and Artificial Intelligent Techniques: A Review&quot;,&quot;author&quot;:[{&quot;family&quot;:&quot;Aref&quot;,&quot;given&quot;:&quot;Nawres&quot;,&quot;parse-names&quot;:false,&quot;dropping-particle&quot;:&quot;&quot;,&quot;non-dropping-particle&quot;:&quot;&quot;},{&quot;family&quot;:&quot;Kareem&quot;,&quot;given&quot;:&quot;Hussain&quot;,&quot;parse-names&quot;:false,&quot;dropping-particle&quot;:&quot;&quot;,&quot;non-dropping-particle&quot;:&quot;&quot;}],&quot;container-title&quot;:&quot;Iraqi Journal for Electrical and Electronic Engineering&quot;,&quot;DOI&quot;:&quot;10.37917/ijeee.17.2.19&quot;,&quot;ISSN&quot;:&quot;20786069&quot;,&quot;issued&quot;:{&quot;date-parts&quot;:[[2021,12,1]]},&quot;page&quot;:&quot;176-182&quot;,&quot;abstract&quot;:&quot;Novel Coronavirus (Covid-2019), which first appeared in December 2019 in the Chinese city of Wuhan. It is spreading rapidly in most parts of the world and becoming a global epidemic. It is devastating, affecting public health, daily life, and the global economy. According to the statistics of the World Health Organization on August 11, the number of cases of coronavirus (Covid-2019) reached nearly 17 million, and the number of infections globally distributed among most European countries and most countries of the Asian continent, and the number of deaths from the Corona virus reached 700 thousand people around the world.. It is necessary to detect positive cases as soon as possible in order to prevent the spread of this epidemic and quickly treat infected patients. In this paper, the current literature on the methods used to detect Covid is presented. In these studies, the research that used different techniques of artificial intelligence to detect COVID-19 was reviewed as the convolutionary neural network (ResNet50, ResNet101, ResNet152, InceptionV3 and Inception-ResNetV2) were proposed for the identification of patients infected with coronavirus pneumonia using chest X-ray radiographs By using 5-fold cross validation, three separate binary classifications of four grades (COVID-19, normal (healthy), viral pneumonia and bacterial pneumonia) were introduced. It has been shown that the pre-trained ResNet50 model offers the highest classification performance (96.1 percent accuracy for Dataset-1, 99.5 percent accuracy for Dataset-2 and 99.7 percent accuracy for Dataset-2) based on the performance results obtained.&quot;,&quot;publisher&quot;:&quot;College of Engineering, University of Basrah&quot;,&quot;issue&quot;:&quot;2&quot;,&quot;volume&quot;:&quot;17&quot;,&quot;container-title-short&quot;:&quot;&quot;},&quot;isTemporary&quot;:false,&quot;suppress-author&quot;:false,&quot;composite&quot;:false,&quot;author-only&quot;:false}]},{&quot;citationID&quot;:&quot;MENDELEY_CITATION_db781ebf-7e52-430c-be56-1bc9b50257d3&quot;,&quot;properties&quot;:{&quot;noteIndex&quot;:0},&quot;isEdited&quot;:false,&quot;manualOverride&quot;:{&quot;isManuallyOverridden&quot;:true,&quot;citeprocText&quot;:&quot;(Venkataramanan dkk., 2019)&quot;,&quot;manualOverrideText&quot;:&quot;Venkataramanan dkk. (2019)&quot;},&quot;citationTag&quot;:&quot;MENDELEY_CITATION_v3_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&quot;,&quot;citationItems&quot;:[{&quot;id&quot;:&quot;1bc5bb22-99c0-367e-96fa-893c69842ed9&quot;,&quot;itemData&quot;:{&quot;type&quot;:&quot;report&quot;,&quot;id&quot;:&quot;1bc5bb22-99c0-367e-96fa-893c69842ed9&quot;,&quot;title&quot;:&quot;Plant Disease Detection and Classification Using Deep Neural Networks&quot;,&quot;author&quot;:[{&quot;family&quot;:&quot;Venkataramanan&quot;,&quot;given&quot;:&quot;Aravindhan&quot;,&quot;parse-names&quot;:false,&quot;dropping-particle&quot;:&quot;&quot;,&quot;non-dropping-particle&quot;:&quot;&quot;},{&quot;family&quot;:&quot;Kumar&quot;,&quot;given&quot;:&quot;Deepak&quot;,&quot;parse-names&quot;:false,&quot;dropping-particle&quot;:&quot;&quot;,&quot;non-dropping-particle&quot;:&quot;&quot;},{&quot;family&quot;:&quot;Honakeri&quot;,&quot;given&quot;:&quot;P&quot;,&quot;parse-names&quot;:false,&quot;dropping-particle&quot;:&quot;&quot;,&quot;non-dropping-particle&quot;:&quot;&quot;},{&quot;family&quot;:&quot;Agarwal&quot;,&quot;given&quot;:&quot;Pooja&quot;,&quot;parse-names&quot;:false,&quot;dropping-particle&quot;:&quot;&quot;,&quot;non-dropping-particle&quot;:&quot;&quot;}],&quot;issued&quot;:{&quot;date-parts&quot;:[[2019]]},&quot;abstract&quot;:&quot;Plants play a vital role in the survival of all organisms on Earth. Due to this fact, it is veryimportant to ensure that measures are taken to detect and mitigate any diseases on plants. Plant diseases are a major factor for crop losses in agriculture. This paper presents a Deep Learning approach to detect and classify plant diseases by examining the leaf of a given plant. In this paper, the classification is performed in multiple stages to eliminate possibilities at every stage, hence providing better accuracy during predictions. A YOLOv3 object detector is used to extract a leaf from the input image. The extracted leaf is analyzed through a series of ResNet18 models. These ResNet18 models were trained using transfer learning. One layer identifies the type of leaf and the following layer checks for the possible diseases that could occur in the plant.&quot;,&quot;container-title-short&quot;:&quot;&quot;},&quot;isTemporary&quot;:false}]},{&quot;citationID&quot;:&quot;MENDELEY_CITATION_ee982a37-fc2b-422f-b4de-2da480a15ae1&quot;,&quot;properties&quot;:{&quot;noteIndex&quot;:0},&quot;isEdited&quot;:false,&quot;manualOverride&quot;:{&quot;isManuallyOverridden&quot;:true,&quot;citeprocText&quot;:&quot;(Aref &amp;#38; Kareem, 2021)&quot;,&quot;manualOverrideText&quot;:&quot;Aref dan Kareem (2021)&quot;},&quot;citationTag&quot;:&quot;MENDELEY_CITATION_v3_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&quot;,&quot;citationItems&quot;:[{&quot;id&quot;:&quot;a6083223-4c8b-33f5-a589-08288d59d090&quot;,&quot;itemData&quot;:{&quot;type&quot;:&quot;article-journal&quot;,&quot;id&quot;:&quot;a6083223-4c8b-33f5-a589-08288d59d090&quot;,&quot;title&quot;:&quot;Detection of Covid-19 Based on Chest Medical Imaging and Artificial Intelligent Techniques: A Review&quot;,&quot;author&quot;:[{&quot;family&quot;:&quot;Aref&quot;,&quot;given&quot;:&quot;Nawres&quot;,&quot;parse-names&quot;:false,&quot;dropping-particle&quot;:&quot;&quot;,&quot;non-dropping-particle&quot;:&quot;&quot;},{&quot;family&quot;:&quot;Kareem&quot;,&quot;given&quot;:&quot;Hussain&quot;,&quot;parse-names&quot;:false,&quot;dropping-particle&quot;:&quot;&quot;,&quot;non-dropping-particle&quot;:&quot;&quot;}],&quot;container-title&quot;:&quot;Iraqi Journal for Electrical and Electronic Engineering&quot;,&quot;DOI&quot;:&quot;10.37917/ijeee.17.2.19&quot;,&quot;ISSN&quot;:&quot;20786069&quot;,&quot;issued&quot;:{&quot;date-parts&quot;:[[2021,12,1]]},&quot;page&quot;:&quot;176-182&quot;,&quot;abstract&quot;:&quot;Novel Coronavirus (Covid-2019), which first appeared in December 2019 in the Chinese city of Wuhan. It is spreading rapidly in most parts of the world and becoming a global epidemic. It is devastating, affecting public health, daily life, and the global economy. According to the statistics of the World Health Organization on August 11, the number of cases of coronavirus (Covid-2019) reached nearly 17 million, and the number of infections globally distributed among most European countries and most countries of the Asian continent, and the number of deaths from the Corona virus reached 700 thousand people around the world.. It is necessary to detect positive cases as soon as possible in order to prevent the spread of this epidemic and quickly treat infected patients. In this paper, the current literature on the methods used to detect Covid is presented. In these studies, the research that used different techniques of artificial intelligence to detect COVID-19 was reviewed as the convolutionary neural network (ResNet50, ResNet101, ResNet152, InceptionV3 and Inception-ResNetV2) were proposed for the identification of patients infected with coronavirus pneumonia using chest X-ray radiographs By using 5-fold cross validation, three separate binary classifications of four grades (COVID-19, normal (healthy), viral pneumonia and bacterial pneumonia) were introduced. It has been shown that the pre-trained ResNet50 model offers the highest classification performance (96.1 percent accuracy for Dataset-1, 99.5 percent accuracy for Dataset-2 and 99.7 percent accuracy for Dataset-2) based on the performance results obtained.&quot;,&quot;publisher&quot;:&quot;College of Engineering, University of Basrah&quot;,&quot;issue&quot;:&quot;2&quot;,&quot;volume&quot;:&quot;17&quot;,&quot;container-title-short&quot;:&quot;&quot;},&quot;isTemporary&quot;:false,&quot;suppress-author&quot;:false,&quot;composite&quot;:false,&quot;author-only&quot;:false}]},{&quot;citationID&quot;:&quot;MENDELEY_CITATION_1d02488b-526c-4c10-94d8-1b3caf3dbaca&quot;,&quot;properties&quot;:{&quot;noteIndex&quot;:0},&quot;isEdited&quot;:false,&quot;manualOverride&quot;:{&quot;isManuallyOverridden&quot;:true,&quot;citeprocText&quot;:&quot;(Venkataramanan dkk., 2019)&quot;,&quot;manualOverrideText&quot;:&quot;Venkataramanan dkk. (2019)&quot;},&quot;citationTag&quot;:&quot;MENDELEY_CITATION_v3_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&quot;,&quot;citationItems&quot;:[{&quot;id&quot;:&quot;1bc5bb22-99c0-367e-96fa-893c69842ed9&quot;,&quot;itemData&quot;:{&quot;type&quot;:&quot;report&quot;,&quot;id&quot;:&quot;1bc5bb22-99c0-367e-96fa-893c69842ed9&quot;,&quot;title&quot;:&quot;Plant Disease Detection and Classification Using Deep Neural Networks&quot;,&quot;author&quot;:[{&quot;family&quot;:&quot;Venkataramanan&quot;,&quot;given&quot;:&quot;Aravindhan&quot;,&quot;parse-names&quot;:false,&quot;dropping-particle&quot;:&quot;&quot;,&quot;non-dropping-particle&quot;:&quot;&quot;},{&quot;family&quot;:&quot;Kumar&quot;,&quot;given&quot;:&quot;Deepak&quot;,&quot;parse-names&quot;:false,&quot;dropping-particle&quot;:&quot;&quot;,&quot;non-dropping-particle&quot;:&quot;&quot;},{&quot;family&quot;:&quot;Honakeri&quot;,&quot;given&quot;:&quot;P&quot;,&quot;parse-names&quot;:false,&quot;dropping-particle&quot;:&quot;&quot;,&quot;non-dropping-particle&quot;:&quot;&quot;},{&quot;family&quot;:&quot;Agarwal&quot;,&quot;given&quot;:&quot;Pooja&quot;,&quot;parse-names&quot;:false,&quot;dropping-particle&quot;:&quot;&quot;,&quot;non-dropping-particle&quot;:&quot;&quot;}],&quot;issued&quot;:{&quot;date-parts&quot;:[[2019]]},&quot;abstract&quot;:&quot;Plants play a vital role in the survival of all organisms on Earth. Due to this fact, it is veryimportant to ensure that measures are taken to detect and mitigate any diseases on plants. Plant diseases are a major factor for crop losses in agriculture. This paper presents a Deep Learning approach to detect and classify plant diseases by examining the leaf of a given plant. In this paper, the classification is performed in multiple stages to eliminate possibilities at every stage, hence providing better accuracy during predictions. A YOLOv3 object detector is used to extract a leaf from the input image. The extracted leaf is analyzed through a series of ResNet18 models. These ResNet18 models were trained using transfer learning. One layer identifies the type of leaf and the following layer checks for the possible diseases that could occur in the plant.&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EE72-A700-47E7-8D78-C98159337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7528</TotalTime>
  <Pages>17</Pages>
  <Words>3279</Words>
  <Characters>18695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Milanisti</dc:creator>
  <cp:keywords/>
  <dc:description/>
  <cp:lastModifiedBy>Raka Milanisti</cp:lastModifiedBy>
  <cp:revision>754</cp:revision>
  <dcterms:created xsi:type="dcterms:W3CDTF">2024-07-09T03:25:00Z</dcterms:created>
  <dcterms:modified xsi:type="dcterms:W3CDTF">2024-11-16T11:49:00Z</dcterms:modified>
</cp:coreProperties>
</file>