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B55" w:rsidRPr="00977B55" w:rsidRDefault="00977B55" w:rsidP="00977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7B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CRC Cards for Smart Digital Library Management System</w:t>
      </w:r>
    </w:p>
    <w:p w:rsidR="00977B55" w:rsidRPr="00977B55" w:rsidRDefault="00977B55" w:rsidP="00977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t>1.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2749"/>
      </w:tblGrid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Collaborators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Student, Librarian, Admin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Student, Librarian, Admin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Update profile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</w:t>
            </w:r>
          </w:p>
        </w:tc>
      </w:tr>
    </w:tbl>
    <w:p w:rsidR="00977B55" w:rsidRPr="00977B55" w:rsidRDefault="00977B55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7B55" w:rsidRPr="00977B55" w:rsidRDefault="00977B55" w:rsidP="00977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t>2. 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3"/>
        <w:gridCol w:w="1870"/>
      </w:tblGrid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Collaborators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Search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Catalog, Book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Borrow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Loan, </w:t>
            </w:r>
            <w:proofErr w:type="spellStart"/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BookCopy</w:t>
            </w:r>
            <w:proofErr w:type="spellEnd"/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Reserve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Renew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Loan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View borrowing history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Loan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 </w:t>
            </w:r>
            <w:proofErr w:type="spellStart"/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wishlist</w:t>
            </w:r>
            <w:proofErr w:type="spellEnd"/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Wishlist</w:t>
            </w:r>
            <w:proofErr w:type="spellEnd"/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Receive notifications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</w:t>
            </w:r>
          </w:p>
        </w:tc>
      </w:tr>
    </w:tbl>
    <w:p w:rsidR="00977B55" w:rsidRPr="00977B55" w:rsidRDefault="00977B55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7B55" w:rsidRPr="00977B55" w:rsidRDefault="00977B55" w:rsidP="00977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t>3. Librarian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2"/>
        <w:gridCol w:w="1643"/>
      </w:tblGrid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Collaborators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Add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Update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Delete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Issue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Loan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Receive returned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Loan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Manage reservations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fines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Fine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Manage members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</w:tbl>
    <w:p w:rsidR="00977B55" w:rsidRPr="00977B55" w:rsidRDefault="00977B55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7B55" w:rsidRPr="00977B55" w:rsidRDefault="00977B55" w:rsidP="00977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t>4.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6"/>
        <w:gridCol w:w="1643"/>
      </w:tblGrid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Collaborators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Manage librarians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Generate reports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Report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View analytics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Report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 system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Library</w:t>
            </w:r>
          </w:p>
        </w:tc>
      </w:tr>
    </w:tbl>
    <w:p w:rsidR="00977B55" w:rsidRPr="00977B55" w:rsidRDefault="00977B55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7B55" w:rsidRPr="00977B55" w:rsidRDefault="00977B55" w:rsidP="00977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t>5. 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1643"/>
      </w:tblGrid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Collaborators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Store book details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Catalog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Update availability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BookCopy</w:t>
            </w:r>
            <w:proofErr w:type="spellEnd"/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Display information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</w:tbl>
    <w:p w:rsidR="00977B55" w:rsidRPr="00977B55" w:rsidRDefault="00977B55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7B55" w:rsidRPr="00977B55" w:rsidRDefault="00977B55" w:rsidP="00977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t>BookCopy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0"/>
        <w:gridCol w:w="1643"/>
      </w:tblGrid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Collaborators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Track copy status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Assign copy for borrowing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Loan</w:t>
            </w:r>
          </w:p>
        </w:tc>
      </w:tr>
    </w:tbl>
    <w:p w:rsidR="00977B55" w:rsidRPr="00977B55" w:rsidRDefault="00977B55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7B55" w:rsidRPr="00977B55" w:rsidRDefault="00977B55" w:rsidP="00977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t>7. Catalog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3"/>
        <w:gridCol w:w="1643"/>
      </w:tblGrid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Collaborators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Search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Filter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Display search results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</w:tbl>
    <w:p w:rsidR="00977B55" w:rsidRPr="00977B55" w:rsidRDefault="00977B55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7B55" w:rsidRPr="00977B55" w:rsidRDefault="00977B55" w:rsidP="00977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t>8. Loan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2110"/>
      </w:tblGrid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Collaborators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Issue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Student, </w:t>
            </w:r>
            <w:proofErr w:type="spellStart"/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BookCopy</w:t>
            </w:r>
            <w:proofErr w:type="spellEnd"/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Return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Renew loans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Check due dates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Fine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Update loan records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BookCopy</w:t>
            </w:r>
            <w:proofErr w:type="spellEnd"/>
          </w:p>
        </w:tc>
      </w:tr>
    </w:tbl>
    <w:p w:rsidR="00977B55" w:rsidRDefault="00977B55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4BC8" w:rsidRDefault="00BB4BC8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4BC8" w:rsidRDefault="00BB4BC8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4BC8" w:rsidRDefault="00BB4BC8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4BC8" w:rsidRDefault="00BB4BC8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4BC8" w:rsidRPr="00977B55" w:rsidRDefault="00BB4BC8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7B55" w:rsidRPr="00977B55" w:rsidRDefault="00977B55" w:rsidP="00977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Reservation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1643"/>
      </w:tblGrid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Collaborators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Reserve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Student, Book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Cancel reservation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Update reservation status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</w:t>
            </w:r>
          </w:p>
        </w:tc>
      </w:tr>
    </w:tbl>
    <w:p w:rsidR="00977B55" w:rsidRPr="00977B55" w:rsidRDefault="00977B55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7B55" w:rsidRPr="00977B55" w:rsidRDefault="00977B55" w:rsidP="00977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t>10. Fine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2"/>
        <w:gridCol w:w="1643"/>
      </w:tblGrid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Collaborators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overdue fines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Loan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Store fine records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Update payment status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</w:tr>
    </w:tbl>
    <w:p w:rsidR="00977B55" w:rsidRPr="00977B55" w:rsidRDefault="00977B55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7B55" w:rsidRPr="00977B55" w:rsidRDefault="00977B55" w:rsidP="00977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t>11. Notification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6"/>
        <w:gridCol w:w="1643"/>
      </w:tblGrid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Collaborators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Send due date reminders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Notify reserved book availability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Send system messages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:rsidR="00977B55" w:rsidRPr="00977B55" w:rsidRDefault="00977B55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7B55" w:rsidRPr="00977B55" w:rsidRDefault="00977B55" w:rsidP="00977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proofErr w:type="spellStart"/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t>Wishlist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1643"/>
      </w:tblGrid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Collaborators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Add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Student, Book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Remove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View saved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</w:tbl>
    <w:p w:rsidR="00977B55" w:rsidRPr="00977B55" w:rsidRDefault="00977B55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7B55" w:rsidRPr="00977B55" w:rsidRDefault="00977B55" w:rsidP="00977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</w:t>
      </w:r>
      <w:proofErr w:type="spellStart"/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t>ReadingHistory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9"/>
        <w:gridCol w:w="1643"/>
      </w:tblGrid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Collaborators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Store reading history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Display previously borrowed books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</w:tr>
    </w:tbl>
    <w:p w:rsidR="00977B55" w:rsidRDefault="00977B55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18C1" w:rsidRDefault="002D18C1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18C1" w:rsidRDefault="002D18C1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18C1" w:rsidRPr="00977B55" w:rsidRDefault="002D18C1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977B55" w:rsidRPr="00977B55" w:rsidRDefault="00977B55" w:rsidP="00977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14.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9"/>
        <w:gridCol w:w="1643"/>
      </w:tblGrid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Collaborators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library reports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borrowing statistics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Loan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fine reports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Fine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member reports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</w:tbl>
    <w:p w:rsidR="00977B55" w:rsidRPr="00977B55" w:rsidRDefault="00977B55" w:rsidP="00977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7B55" w:rsidRPr="00977B55" w:rsidRDefault="00977B55" w:rsidP="00977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7B55">
        <w:rPr>
          <w:rFonts w:ascii="Times New Roman" w:eastAsia="Times New Roman" w:hAnsi="Times New Roman" w:cs="Times New Roman"/>
          <w:b/>
          <w:bCs/>
          <w:sz w:val="36"/>
          <w:szCs w:val="36"/>
        </w:rPr>
        <w:t>15. Library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9"/>
        <w:gridCol w:w="1643"/>
      </w:tblGrid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Collaborators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Manage library operations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Book, Loan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catalog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Catalog</w:t>
            </w:r>
          </w:p>
        </w:tc>
      </w:tr>
      <w:tr w:rsidR="00977B55" w:rsidRPr="00977B55" w:rsidTr="00194765"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Monitor system resources</w:t>
            </w:r>
          </w:p>
        </w:tc>
        <w:tc>
          <w:tcPr>
            <w:tcW w:w="0" w:type="auto"/>
            <w:hideMark/>
          </w:tcPr>
          <w:p w:rsidR="00977B55" w:rsidRPr="00977B55" w:rsidRDefault="00977B55" w:rsidP="00977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B55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:rsidR="00134C19" w:rsidRDefault="00134C19"/>
    <w:p w:rsidR="0029075D" w:rsidRDefault="0029075D"/>
    <w:p w:rsidR="0029075D" w:rsidRDefault="0029075D"/>
    <w:p w:rsidR="0029075D" w:rsidRDefault="0029075D" w:rsidP="0029075D">
      <w:r w:rsidRPr="0029075D">
        <w:lastRenderedPageBreak/>
        <w:drawing>
          <wp:inline distT="0" distB="0" distL="0" distR="0" wp14:anchorId="7790374D" wp14:editId="770B3B37">
            <wp:extent cx="2991267" cy="44202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75D">
        <w:rPr>
          <w:noProof/>
        </w:rPr>
        <w:t xml:space="preserve"> </w:t>
      </w:r>
      <w:r w:rsidRPr="0029075D">
        <w:drawing>
          <wp:inline distT="0" distB="0" distL="0" distR="0" wp14:anchorId="146B1207" wp14:editId="1E04DA8D">
            <wp:extent cx="3010320" cy="292458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75D">
        <w:rPr>
          <w:noProof/>
        </w:rPr>
        <w:t xml:space="preserve"> </w:t>
      </w:r>
      <w:r w:rsidRPr="0029075D">
        <w:rPr>
          <w:noProof/>
        </w:rPr>
        <w:lastRenderedPageBreak/>
        <w:drawing>
          <wp:inline distT="0" distB="0" distL="0" distR="0" wp14:anchorId="0C37CA30" wp14:editId="63AFCAFD">
            <wp:extent cx="3010320" cy="32770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75D">
        <w:rPr>
          <w:noProof/>
        </w:rPr>
        <w:t xml:space="preserve"> </w:t>
      </w:r>
      <w:r w:rsidRPr="0029075D">
        <w:rPr>
          <w:noProof/>
        </w:rPr>
        <w:drawing>
          <wp:inline distT="0" distB="0" distL="0" distR="0" wp14:anchorId="7514F385" wp14:editId="7BC20057">
            <wp:extent cx="3057952" cy="401058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290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B55"/>
    <w:rsid w:val="00134C19"/>
    <w:rsid w:val="00194765"/>
    <w:rsid w:val="0029075D"/>
    <w:rsid w:val="002D18C1"/>
    <w:rsid w:val="00977B55"/>
    <w:rsid w:val="00A23F2B"/>
    <w:rsid w:val="00BB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4FF877-AB86-4604-A6A9-577429F08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7B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77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B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77B55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1947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8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6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2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06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7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0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2026-07-30T08:25:00Z</dcterms:created>
  <dcterms:modified xsi:type="dcterms:W3CDTF">2026-07-30T09:13:00Z</dcterms:modified>
</cp:coreProperties>
</file>