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C52DE" w:rsidRDefault="003D49C5">
      <w:pPr>
        <w:pStyle w:val="normal0"/>
        <w:pBdr>
          <w:top w:val="nil"/>
          <w:left w:val="nil"/>
          <w:bottom w:val="nil"/>
          <w:right w:val="nil"/>
          <w:between w:val="nil"/>
        </w:pBdr>
        <w:spacing w:after="0" w:line="240" w:lineRule="auto"/>
        <w:ind w:left="720"/>
        <w:jc w:val="center"/>
        <w:rPr>
          <w:rFonts w:ascii="Cambria" w:eastAsia="Cambria" w:hAnsi="Cambria" w:cs="Cambria"/>
          <w:b/>
          <w:color w:val="000000"/>
          <w:sz w:val="26"/>
          <w:szCs w:val="26"/>
        </w:rPr>
      </w:pPr>
      <w:r>
        <w:rPr>
          <w:rFonts w:ascii="Cambria" w:eastAsia="Cambria" w:hAnsi="Cambria" w:cs="Cambria"/>
          <w:b/>
          <w:color w:val="000000"/>
          <w:sz w:val="26"/>
          <w:szCs w:val="26"/>
        </w:rPr>
        <w:t>4COSC0010C Programming Principles II (PP02)</w:t>
      </w:r>
    </w:p>
    <w:p w14:paraId="00000002" w14:textId="77777777" w:rsidR="00AC52DE" w:rsidRDefault="003D49C5">
      <w:pPr>
        <w:pStyle w:val="normal0"/>
        <w:pBdr>
          <w:top w:val="nil"/>
          <w:left w:val="nil"/>
          <w:bottom w:val="nil"/>
          <w:right w:val="nil"/>
          <w:between w:val="nil"/>
        </w:pBdr>
        <w:spacing w:after="0" w:line="240" w:lineRule="auto"/>
        <w:ind w:left="720"/>
        <w:jc w:val="left"/>
        <w:rPr>
          <w:rFonts w:ascii="Cambria" w:eastAsia="Cambria" w:hAnsi="Cambria" w:cs="Cambria"/>
          <w:b/>
          <w:color w:val="000000"/>
          <w:sz w:val="26"/>
          <w:szCs w:val="26"/>
        </w:rPr>
      </w:pPr>
      <w:r>
        <w:rPr>
          <w:rFonts w:ascii="Cambria" w:eastAsia="Cambria" w:hAnsi="Cambria" w:cs="Cambria"/>
          <w:b/>
          <w:color w:val="000000"/>
          <w:sz w:val="26"/>
          <w:szCs w:val="26"/>
        </w:rPr>
        <w:t xml:space="preserve">Assignment: Individual Programming </w:t>
      </w:r>
      <w:r>
        <w:rPr>
          <w:rFonts w:ascii="Cambria" w:eastAsia="Cambria" w:hAnsi="Cambria" w:cs="Cambria"/>
          <w:b/>
          <w:sz w:val="26"/>
          <w:szCs w:val="26"/>
        </w:rPr>
        <w:t>A</w:t>
      </w:r>
      <w:r>
        <w:rPr>
          <w:rFonts w:ascii="Cambria" w:eastAsia="Cambria" w:hAnsi="Cambria" w:cs="Cambria"/>
          <w:b/>
          <w:color w:val="000000"/>
          <w:sz w:val="26"/>
          <w:szCs w:val="26"/>
        </w:rPr>
        <w:t>ssignment (“Computer Consultancy Firm”)</w:t>
      </w:r>
    </w:p>
    <w:p w14:paraId="00000003" w14:textId="77777777" w:rsidR="00AC52DE" w:rsidRDefault="003D49C5">
      <w:pPr>
        <w:pStyle w:val="normal0"/>
        <w:pBdr>
          <w:top w:val="nil"/>
          <w:left w:val="nil"/>
          <w:bottom w:val="nil"/>
          <w:right w:val="nil"/>
          <w:between w:val="nil"/>
        </w:pBdr>
        <w:spacing w:after="0" w:line="240" w:lineRule="auto"/>
        <w:ind w:left="720"/>
        <w:jc w:val="left"/>
        <w:rPr>
          <w:rFonts w:ascii="Cambria" w:eastAsia="Cambria" w:hAnsi="Cambria" w:cs="Cambria"/>
          <w:b/>
          <w:color w:val="000000"/>
          <w:sz w:val="26"/>
          <w:szCs w:val="26"/>
        </w:rPr>
      </w:pPr>
      <w:r>
        <w:rPr>
          <w:rFonts w:ascii="Cambria" w:eastAsia="Cambria" w:hAnsi="Cambria" w:cs="Cambria"/>
          <w:b/>
          <w:color w:val="000000"/>
          <w:sz w:val="26"/>
          <w:szCs w:val="26"/>
        </w:rPr>
        <w:t>Assignment Marks: Marked out of 110, (15% of ICT01)</w:t>
      </w:r>
    </w:p>
    <w:p w14:paraId="00000004" w14:textId="77777777" w:rsidR="00AC52DE" w:rsidRDefault="003D49C5">
      <w:pPr>
        <w:pStyle w:val="normal0"/>
        <w:pBdr>
          <w:top w:val="nil"/>
          <w:left w:val="nil"/>
          <w:bottom w:val="nil"/>
          <w:right w:val="nil"/>
          <w:between w:val="nil"/>
        </w:pBdr>
        <w:spacing w:after="0" w:line="240" w:lineRule="auto"/>
        <w:ind w:left="720"/>
        <w:jc w:val="left"/>
        <w:rPr>
          <w:rFonts w:ascii="Cambria" w:eastAsia="Cambria" w:hAnsi="Cambria" w:cs="Cambria"/>
          <w:b/>
          <w:color w:val="000000"/>
          <w:sz w:val="26"/>
          <w:szCs w:val="26"/>
        </w:rPr>
      </w:pPr>
      <w:r>
        <w:rPr>
          <w:rFonts w:ascii="Cambria" w:eastAsia="Cambria" w:hAnsi="Cambria" w:cs="Cambria"/>
          <w:b/>
          <w:color w:val="000000"/>
          <w:sz w:val="26"/>
          <w:szCs w:val="26"/>
        </w:rPr>
        <w:t>Set Date: 4</w:t>
      </w:r>
      <w:r>
        <w:rPr>
          <w:rFonts w:ascii="Cambria" w:eastAsia="Cambria" w:hAnsi="Cambria" w:cs="Cambria"/>
          <w:b/>
          <w:color w:val="000000"/>
          <w:sz w:val="26"/>
          <w:szCs w:val="26"/>
          <w:vertAlign w:val="superscript"/>
        </w:rPr>
        <w:t>th</w:t>
      </w:r>
      <w:r>
        <w:rPr>
          <w:rFonts w:ascii="Cambria" w:eastAsia="Cambria" w:hAnsi="Cambria" w:cs="Cambria"/>
          <w:b/>
          <w:color w:val="000000"/>
          <w:sz w:val="26"/>
          <w:szCs w:val="26"/>
        </w:rPr>
        <w:t xml:space="preserve"> March 2019</w:t>
      </w:r>
    </w:p>
    <w:p w14:paraId="00000005" w14:textId="77777777" w:rsidR="00AC52DE" w:rsidRDefault="003D49C5">
      <w:pPr>
        <w:pStyle w:val="normal0"/>
        <w:pBdr>
          <w:top w:val="nil"/>
          <w:left w:val="nil"/>
          <w:bottom w:val="nil"/>
          <w:right w:val="nil"/>
          <w:between w:val="nil"/>
        </w:pBdr>
        <w:spacing w:after="0" w:line="240" w:lineRule="auto"/>
        <w:ind w:left="720"/>
        <w:jc w:val="left"/>
        <w:rPr>
          <w:rFonts w:ascii="Cambria" w:eastAsia="Cambria" w:hAnsi="Cambria" w:cs="Cambria"/>
          <w:b/>
          <w:color w:val="000000"/>
          <w:sz w:val="26"/>
          <w:szCs w:val="26"/>
        </w:rPr>
      </w:pPr>
      <w:bookmarkStart w:id="0" w:name="_gjdgxs" w:colFirst="0" w:colLast="0"/>
      <w:bookmarkEnd w:id="0"/>
      <w:r>
        <w:rPr>
          <w:rFonts w:ascii="Cambria" w:eastAsia="Cambria" w:hAnsi="Cambria" w:cs="Cambria"/>
          <w:b/>
          <w:color w:val="000000"/>
          <w:sz w:val="26"/>
          <w:szCs w:val="26"/>
        </w:rPr>
        <w:t>Deadline: 1</w:t>
      </w:r>
      <w:r>
        <w:rPr>
          <w:rFonts w:ascii="Cambria" w:eastAsia="Cambria" w:hAnsi="Cambria" w:cs="Cambria"/>
          <w:b/>
          <w:color w:val="000000"/>
          <w:sz w:val="26"/>
          <w:szCs w:val="26"/>
          <w:vertAlign w:val="superscript"/>
        </w:rPr>
        <w:t>st</w:t>
      </w:r>
      <w:r>
        <w:rPr>
          <w:rFonts w:ascii="Cambria" w:eastAsia="Cambria" w:hAnsi="Cambria" w:cs="Cambria"/>
          <w:b/>
          <w:color w:val="000000"/>
          <w:sz w:val="26"/>
          <w:szCs w:val="26"/>
        </w:rPr>
        <w:t xml:space="preserve"> April 2019 by 1:00pm to BB</w:t>
      </w:r>
    </w:p>
    <w:p w14:paraId="00000006" w14:textId="77777777" w:rsidR="00AC52DE" w:rsidRDefault="00AC52DE">
      <w:pPr>
        <w:pStyle w:val="normal0"/>
        <w:pBdr>
          <w:top w:val="nil"/>
          <w:left w:val="nil"/>
          <w:bottom w:val="nil"/>
          <w:right w:val="nil"/>
          <w:between w:val="nil"/>
        </w:pBdr>
        <w:spacing w:after="0" w:line="240" w:lineRule="auto"/>
        <w:ind w:left="720"/>
        <w:jc w:val="left"/>
        <w:rPr>
          <w:rFonts w:ascii="Cambria" w:eastAsia="Cambria" w:hAnsi="Cambria" w:cs="Cambria"/>
          <w:b/>
          <w:color w:val="000000"/>
          <w:sz w:val="26"/>
          <w:szCs w:val="26"/>
        </w:rPr>
      </w:pPr>
    </w:p>
    <w:p w14:paraId="00000007" w14:textId="77777777" w:rsidR="00AC52DE" w:rsidRDefault="003D49C5">
      <w:pPr>
        <w:pStyle w:val="normal0"/>
        <w:pBdr>
          <w:top w:val="nil"/>
          <w:left w:val="nil"/>
          <w:bottom w:val="nil"/>
          <w:right w:val="nil"/>
          <w:between w:val="nil"/>
        </w:pBdr>
        <w:spacing w:after="0" w:line="240" w:lineRule="auto"/>
        <w:jc w:val="left"/>
        <w:rPr>
          <w:rFonts w:ascii="Cambria" w:eastAsia="Cambria" w:hAnsi="Cambria" w:cs="Cambria"/>
          <w:color w:val="000000"/>
          <w:sz w:val="26"/>
          <w:szCs w:val="26"/>
        </w:rPr>
      </w:pPr>
      <w:r>
        <w:rPr>
          <w:rFonts w:ascii="Cambria" w:eastAsia="Cambria" w:hAnsi="Cambria" w:cs="Cambria"/>
          <w:b/>
          <w:color w:val="000000"/>
          <w:sz w:val="26"/>
          <w:szCs w:val="26"/>
        </w:rPr>
        <w:t xml:space="preserve">Background Information </w:t>
      </w:r>
    </w:p>
    <w:p w14:paraId="00000008" w14:textId="35C651D4" w:rsidR="00AC52DE" w:rsidRDefault="003D49C5">
      <w:pPr>
        <w:pStyle w:val="normal0"/>
      </w:pPr>
      <w:r>
        <w:t xml:space="preserve">This assignment tests your understanding of and the ability to apply the programming concepts you have learned in the course so far, including the usage of user-defined data types, selection, iteration, </w:t>
      </w:r>
      <w:proofErr w:type="gramStart"/>
      <w:r>
        <w:t>methods</w:t>
      </w:r>
      <w:proofErr w:type="gramEnd"/>
      <w:r>
        <w:t xml:space="preserve"> and data structures.</w:t>
      </w:r>
    </w:p>
    <w:p w14:paraId="00000009" w14:textId="77777777" w:rsidR="00AC52DE" w:rsidRDefault="003D49C5">
      <w:pPr>
        <w:pStyle w:val="normal0"/>
        <w:pBdr>
          <w:top w:val="nil"/>
          <w:left w:val="nil"/>
          <w:bottom w:val="nil"/>
          <w:right w:val="nil"/>
          <w:between w:val="nil"/>
        </w:pBdr>
        <w:spacing w:after="0" w:line="240" w:lineRule="auto"/>
        <w:jc w:val="left"/>
        <w:rPr>
          <w:rFonts w:ascii="Cambria" w:eastAsia="Cambria" w:hAnsi="Cambria" w:cs="Cambria"/>
          <w:color w:val="000000"/>
          <w:sz w:val="26"/>
          <w:szCs w:val="26"/>
        </w:rPr>
      </w:pPr>
      <w:r>
        <w:rPr>
          <w:rFonts w:ascii="Cambria" w:eastAsia="Cambria" w:hAnsi="Cambria" w:cs="Cambria"/>
          <w:b/>
          <w:color w:val="000000"/>
          <w:sz w:val="26"/>
          <w:szCs w:val="26"/>
        </w:rPr>
        <w:t>Design</w:t>
      </w:r>
    </w:p>
    <w:p w14:paraId="0000000A" w14:textId="77777777" w:rsidR="00AC52DE" w:rsidRDefault="003D49C5">
      <w:pPr>
        <w:pStyle w:val="normal0"/>
      </w:pPr>
      <w:r>
        <w:t xml:space="preserve">It is important to take the time to properly design a solution before starting to write code. Hence, this assignment requires you to </w:t>
      </w:r>
      <w:r>
        <w:rPr>
          <w:i/>
        </w:rPr>
        <w:t>write and submit the use case diagram, use case descriptions, class diagram and activity diagram of your program des</w:t>
      </w:r>
      <w:r>
        <w:rPr>
          <w:i/>
        </w:rPr>
        <w:t xml:space="preserve">ign </w:t>
      </w:r>
      <w:r>
        <w:t xml:space="preserve">as well as the code for the program. </w:t>
      </w:r>
    </w:p>
    <w:p w14:paraId="0000000B" w14:textId="77777777" w:rsidR="00AC52DE" w:rsidRDefault="003D49C5">
      <w:pPr>
        <w:pStyle w:val="normal0"/>
        <w:pBdr>
          <w:top w:val="nil"/>
          <w:left w:val="nil"/>
          <w:bottom w:val="nil"/>
          <w:right w:val="nil"/>
          <w:between w:val="nil"/>
        </w:pBdr>
        <w:spacing w:after="0" w:line="240" w:lineRule="auto"/>
        <w:jc w:val="left"/>
        <w:rPr>
          <w:rFonts w:ascii="Cambria" w:eastAsia="Cambria" w:hAnsi="Cambria" w:cs="Cambria"/>
          <w:color w:val="000000"/>
          <w:sz w:val="26"/>
          <w:szCs w:val="26"/>
        </w:rPr>
      </w:pPr>
      <w:r>
        <w:rPr>
          <w:rFonts w:ascii="Cambria" w:eastAsia="Cambria" w:hAnsi="Cambria" w:cs="Cambria"/>
          <w:b/>
          <w:color w:val="000000"/>
          <w:sz w:val="26"/>
          <w:szCs w:val="26"/>
        </w:rPr>
        <w:t xml:space="preserve">Assignment Requirements </w:t>
      </w:r>
    </w:p>
    <w:p w14:paraId="0000000C" w14:textId="77777777" w:rsidR="00AC52DE" w:rsidRDefault="00AC52DE">
      <w:pPr>
        <w:pStyle w:val="normal0"/>
        <w:pBdr>
          <w:top w:val="nil"/>
          <w:left w:val="nil"/>
          <w:bottom w:val="nil"/>
          <w:right w:val="nil"/>
          <w:between w:val="nil"/>
        </w:pBdr>
        <w:spacing w:after="0"/>
        <w:ind w:left="720" w:hanging="720"/>
        <w:rPr>
          <w:color w:val="000000"/>
        </w:rPr>
      </w:pPr>
    </w:p>
    <w:p w14:paraId="0000000D" w14:textId="77777777" w:rsidR="00AC52DE" w:rsidRDefault="003D49C5">
      <w:pPr>
        <w:pStyle w:val="normal0"/>
        <w:pBdr>
          <w:top w:val="nil"/>
          <w:left w:val="nil"/>
          <w:bottom w:val="nil"/>
          <w:right w:val="nil"/>
          <w:between w:val="nil"/>
        </w:pBdr>
        <w:spacing w:after="0" w:line="276" w:lineRule="auto"/>
        <w:rPr>
          <w:color w:val="000000"/>
        </w:rPr>
      </w:pPr>
      <w:r>
        <w:rPr>
          <w:color w:val="000000"/>
        </w:rPr>
        <w:t xml:space="preserve">You have been asked to create a java application, using </w:t>
      </w:r>
      <w:proofErr w:type="spellStart"/>
      <w:r>
        <w:rPr>
          <w:color w:val="000000"/>
        </w:rPr>
        <w:t>JavaFX</w:t>
      </w:r>
      <w:proofErr w:type="spellEnd"/>
      <w:r>
        <w:rPr>
          <w:color w:val="000000"/>
        </w:rPr>
        <w:t xml:space="preserve"> for the front-end and </w:t>
      </w:r>
      <w:proofErr w:type="spellStart"/>
      <w:r>
        <w:rPr>
          <w:color w:val="000000"/>
        </w:rPr>
        <w:t>NoSQL</w:t>
      </w:r>
      <w:proofErr w:type="spellEnd"/>
      <w:r>
        <w:rPr>
          <w:color w:val="000000"/>
        </w:rPr>
        <w:t xml:space="preserve"> based database or M</w:t>
      </w:r>
      <w:r>
        <w:t xml:space="preserve">ySQL </w:t>
      </w:r>
      <w:r>
        <w:rPr>
          <w:color w:val="000000"/>
        </w:rPr>
        <w:t>for the database (</w:t>
      </w:r>
      <w:r>
        <w:t>You can also use flat files instead of databases. However, bonus marks will be awarded if databases are used.</w:t>
      </w:r>
      <w:r>
        <w:rPr>
          <w:color w:val="000000"/>
        </w:rPr>
        <w:t xml:space="preserve">), to keep the cost low for a small computer consultancy firm with a number of employees. Create the design for the following problem </w:t>
      </w:r>
      <w:proofErr w:type="gramStart"/>
      <w:r>
        <w:rPr>
          <w:color w:val="000000"/>
        </w:rPr>
        <w:t>description</w:t>
      </w:r>
      <w:proofErr w:type="gramEnd"/>
      <w:r>
        <w:rPr>
          <w:color w:val="000000"/>
        </w:rPr>
        <w:t xml:space="preserve">, </w:t>
      </w:r>
      <w:r>
        <w:rPr>
          <w:color w:val="000000"/>
        </w:rPr>
        <w:t xml:space="preserve">and then convert it to a </w:t>
      </w:r>
      <w:proofErr w:type="spellStart"/>
      <w:r>
        <w:rPr>
          <w:color w:val="000000"/>
        </w:rPr>
        <w:t>JavaFX</w:t>
      </w:r>
      <w:proofErr w:type="spellEnd"/>
      <w:r>
        <w:rPr>
          <w:color w:val="000000"/>
        </w:rPr>
        <w:t xml:space="preserve"> based application. State any assumptions/notes you make, that influence your design and implementation.</w:t>
      </w:r>
    </w:p>
    <w:p w14:paraId="0000000E" w14:textId="77777777" w:rsidR="00AC52DE" w:rsidRDefault="00AC52DE">
      <w:pPr>
        <w:pStyle w:val="normal0"/>
        <w:pBdr>
          <w:top w:val="nil"/>
          <w:left w:val="nil"/>
          <w:bottom w:val="nil"/>
          <w:right w:val="nil"/>
          <w:between w:val="nil"/>
        </w:pBdr>
        <w:spacing w:after="0" w:line="276" w:lineRule="auto"/>
        <w:ind w:left="709" w:hanging="720"/>
        <w:rPr>
          <w:rFonts w:ascii="Arial" w:eastAsia="Arial" w:hAnsi="Arial" w:cs="Arial"/>
          <w:color w:val="000000"/>
          <w:sz w:val="24"/>
          <w:szCs w:val="24"/>
        </w:rPr>
      </w:pPr>
    </w:p>
    <w:p w14:paraId="0000000F" w14:textId="77777777" w:rsidR="00AC52DE" w:rsidRDefault="003D49C5">
      <w:pPr>
        <w:pStyle w:val="normal0"/>
        <w:pBdr>
          <w:top w:val="nil"/>
          <w:left w:val="nil"/>
          <w:bottom w:val="nil"/>
          <w:right w:val="nil"/>
          <w:between w:val="nil"/>
        </w:pBdr>
        <w:spacing w:after="0" w:line="276" w:lineRule="auto"/>
        <w:ind w:left="720"/>
        <w:jc w:val="left"/>
        <w:rPr>
          <w:color w:val="000000"/>
        </w:rPr>
      </w:pPr>
      <w:r>
        <w:rPr>
          <w:color w:val="000000"/>
        </w:rPr>
        <w:t>You have the following details from the owner of the firm:</w:t>
      </w:r>
    </w:p>
    <w:p w14:paraId="00000010" w14:textId="77777777" w:rsidR="00AC52DE" w:rsidRDefault="00AC52DE">
      <w:pPr>
        <w:pStyle w:val="normal0"/>
        <w:pBdr>
          <w:top w:val="nil"/>
          <w:left w:val="nil"/>
          <w:bottom w:val="nil"/>
          <w:right w:val="nil"/>
          <w:between w:val="nil"/>
        </w:pBdr>
        <w:spacing w:after="0" w:line="276" w:lineRule="auto"/>
        <w:ind w:hanging="720"/>
        <w:jc w:val="left"/>
        <w:rPr>
          <w:color w:val="000000"/>
        </w:rPr>
      </w:pPr>
    </w:p>
    <w:p w14:paraId="00000011" w14:textId="77777777" w:rsidR="00AC52DE" w:rsidRDefault="003D49C5">
      <w:pPr>
        <w:pStyle w:val="normal0"/>
        <w:pBdr>
          <w:top w:val="nil"/>
          <w:left w:val="nil"/>
          <w:bottom w:val="nil"/>
          <w:right w:val="nil"/>
          <w:between w:val="nil"/>
        </w:pBdr>
        <w:spacing w:after="0" w:line="276" w:lineRule="auto"/>
        <w:rPr>
          <w:color w:val="000000"/>
        </w:rPr>
      </w:pPr>
      <w:r>
        <w:t>“</w:t>
      </w:r>
      <w:r>
        <w:rPr>
          <w:color w:val="000000"/>
        </w:rPr>
        <w:t xml:space="preserve">I run a small computer consultancy firm with a number of employees. </w:t>
      </w:r>
      <w:r>
        <w:t xml:space="preserve">Along with </w:t>
      </w:r>
      <w:proofErr w:type="gramStart"/>
      <w:r>
        <w:t xml:space="preserve">the </w:t>
      </w:r>
      <w:r>
        <w:rPr>
          <w:color w:val="000000"/>
        </w:rPr>
        <w:t xml:space="preserve"> basic</w:t>
      </w:r>
      <w:proofErr w:type="gramEnd"/>
      <w:r>
        <w:rPr>
          <w:color w:val="000000"/>
        </w:rPr>
        <w:t xml:space="preserve"> information about the employees (name, </w:t>
      </w:r>
      <w:proofErr w:type="spellStart"/>
      <w:r>
        <w:rPr>
          <w:color w:val="000000"/>
        </w:rPr>
        <w:t>DoB</w:t>
      </w:r>
      <w:proofErr w:type="spellEnd"/>
      <w:r>
        <w:rPr>
          <w:color w:val="000000"/>
        </w:rPr>
        <w:t>, contact details, etc.) I need to be able to keep track of what type of role they perform, such as Hardware Technician, Pro</w:t>
      </w:r>
      <w:r>
        <w:rPr>
          <w:color w:val="000000"/>
        </w:rPr>
        <w:t xml:space="preserve">grammer, and Software Installer. </w:t>
      </w:r>
      <w:r>
        <w:t>A single employee</w:t>
      </w:r>
      <w:r>
        <w:rPr>
          <w:color w:val="000000"/>
        </w:rPr>
        <w:t xml:space="preserve"> can perform multiple roles, and each role has an associated hourly pay.</w:t>
      </w:r>
    </w:p>
    <w:p w14:paraId="00000012" w14:textId="77777777" w:rsidR="00AC52DE" w:rsidRDefault="00AC52DE">
      <w:pPr>
        <w:pStyle w:val="normal0"/>
        <w:pBdr>
          <w:top w:val="nil"/>
          <w:left w:val="nil"/>
          <w:bottom w:val="nil"/>
          <w:right w:val="nil"/>
          <w:between w:val="nil"/>
        </w:pBdr>
        <w:spacing w:after="0" w:line="276" w:lineRule="auto"/>
        <w:ind w:hanging="720"/>
        <w:jc w:val="left"/>
        <w:rPr>
          <w:color w:val="000000"/>
        </w:rPr>
      </w:pPr>
    </w:p>
    <w:p w14:paraId="00000013" w14:textId="77777777" w:rsidR="00AC52DE" w:rsidRDefault="003D49C5">
      <w:pPr>
        <w:pStyle w:val="normal0"/>
        <w:pBdr>
          <w:top w:val="nil"/>
          <w:left w:val="nil"/>
          <w:bottom w:val="nil"/>
          <w:right w:val="nil"/>
          <w:between w:val="nil"/>
        </w:pBdr>
        <w:spacing w:after="0" w:line="276" w:lineRule="auto"/>
        <w:rPr>
          <w:color w:val="000000"/>
        </w:rPr>
      </w:pPr>
      <w:r>
        <w:rPr>
          <w:color w:val="000000"/>
        </w:rPr>
        <w:t xml:space="preserve">I need to keep name and contact details of </w:t>
      </w:r>
      <w:r>
        <w:t xml:space="preserve">all </w:t>
      </w:r>
      <w:r>
        <w:rPr>
          <w:color w:val="000000"/>
        </w:rPr>
        <w:t>customers that have a contract with us. A customer can have multiple contracts at the</w:t>
      </w:r>
      <w:r>
        <w:rPr>
          <w:color w:val="000000"/>
        </w:rPr>
        <w:t xml:space="preserve"> same time, but each contract is only associated with one customer. Each contract has a name, a description, a creation date, and a job type – e.g. System Development, Software Upgrade. No details of job types need to be captured other than their name. Eac</w:t>
      </w:r>
      <w:r>
        <w:rPr>
          <w:color w:val="000000"/>
        </w:rPr>
        <w:t>h contract also has a single employee designated as the project leader. One employee may be the project leader of multiple contracts.</w:t>
      </w:r>
      <w:r>
        <w:t>”</w:t>
      </w:r>
    </w:p>
    <w:p w14:paraId="00000014" w14:textId="77777777" w:rsidR="00AC52DE" w:rsidRDefault="00AC52DE">
      <w:pPr>
        <w:pStyle w:val="normal0"/>
        <w:spacing w:line="276" w:lineRule="auto"/>
        <w:rPr>
          <w:rFonts w:ascii="Arial" w:eastAsia="Arial" w:hAnsi="Arial" w:cs="Arial"/>
          <w:sz w:val="24"/>
          <w:szCs w:val="24"/>
        </w:rPr>
      </w:pPr>
    </w:p>
    <w:p w14:paraId="00000015" w14:textId="77777777" w:rsidR="00AC52DE" w:rsidRDefault="003D49C5">
      <w:pPr>
        <w:pStyle w:val="normal0"/>
        <w:spacing w:line="276" w:lineRule="auto"/>
        <w:rPr>
          <w:rFonts w:ascii="Arial" w:eastAsia="Arial" w:hAnsi="Arial" w:cs="Arial"/>
          <w:b/>
          <w:sz w:val="24"/>
          <w:szCs w:val="24"/>
        </w:rPr>
      </w:pPr>
      <w:r>
        <w:rPr>
          <w:rFonts w:ascii="Arial" w:eastAsia="Arial" w:hAnsi="Arial" w:cs="Arial"/>
          <w:b/>
          <w:sz w:val="24"/>
          <w:szCs w:val="24"/>
        </w:rPr>
        <w:t>Question 01</w:t>
      </w:r>
      <w:proofErr w:type="gramStart"/>
      <w:r>
        <w:rPr>
          <w:rFonts w:ascii="Arial" w:eastAsia="Arial" w:hAnsi="Arial" w:cs="Arial"/>
          <w:b/>
          <w:sz w:val="24"/>
          <w:szCs w:val="24"/>
        </w:rPr>
        <w:t>:-</w:t>
      </w:r>
      <w:proofErr w:type="gramEnd"/>
    </w:p>
    <w:p w14:paraId="00000016" w14:textId="77777777" w:rsidR="00AC52DE" w:rsidRDefault="003D49C5">
      <w:pPr>
        <w:pStyle w:val="normal0"/>
        <w:numPr>
          <w:ilvl w:val="0"/>
          <w:numId w:val="1"/>
        </w:numPr>
        <w:pBdr>
          <w:top w:val="nil"/>
          <w:left w:val="nil"/>
          <w:bottom w:val="nil"/>
          <w:right w:val="nil"/>
          <w:between w:val="nil"/>
        </w:pBdr>
        <w:spacing w:after="0" w:line="276" w:lineRule="auto"/>
        <w:rPr>
          <w:rFonts w:ascii="Arial" w:eastAsia="Arial" w:hAnsi="Arial" w:cs="Arial"/>
          <w:color w:val="000000"/>
          <w:sz w:val="24"/>
          <w:szCs w:val="24"/>
        </w:rPr>
      </w:pPr>
      <w:r>
        <w:rPr>
          <w:rFonts w:ascii="Arial" w:eastAsia="Arial" w:hAnsi="Arial" w:cs="Arial"/>
          <w:sz w:val="24"/>
          <w:szCs w:val="24"/>
        </w:rPr>
        <w:t>D</w:t>
      </w:r>
      <w:r>
        <w:rPr>
          <w:rFonts w:ascii="Arial" w:eastAsia="Arial" w:hAnsi="Arial" w:cs="Arial"/>
          <w:color w:val="000000"/>
          <w:sz w:val="24"/>
          <w:szCs w:val="24"/>
        </w:rPr>
        <w:t xml:space="preserve">raw the Use case diagram with possible relationships </w:t>
      </w:r>
      <w:r>
        <w:rPr>
          <w:rFonts w:ascii="Arial" w:eastAsia="Arial" w:hAnsi="Arial" w:cs="Arial"/>
          <w:b/>
          <w:color w:val="000000"/>
          <w:sz w:val="24"/>
          <w:szCs w:val="24"/>
        </w:rPr>
        <w:t>[05 marks]</w:t>
      </w:r>
    </w:p>
    <w:p w14:paraId="00000017" w14:textId="77777777" w:rsidR="00AC52DE" w:rsidRDefault="00AC52DE">
      <w:pPr>
        <w:pStyle w:val="normal0"/>
        <w:pBdr>
          <w:top w:val="nil"/>
          <w:left w:val="nil"/>
          <w:bottom w:val="nil"/>
          <w:right w:val="nil"/>
          <w:between w:val="nil"/>
        </w:pBdr>
        <w:spacing w:after="0" w:line="276" w:lineRule="auto"/>
        <w:ind w:left="720" w:hanging="720"/>
        <w:rPr>
          <w:rFonts w:ascii="Arial" w:eastAsia="Arial" w:hAnsi="Arial" w:cs="Arial"/>
          <w:color w:val="000000"/>
          <w:sz w:val="24"/>
          <w:szCs w:val="24"/>
        </w:rPr>
      </w:pPr>
    </w:p>
    <w:p w14:paraId="00000018"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Write use case specification for each of the use cases identified in the above use case diagram using the template given by Alistair Cockburn </w:t>
      </w:r>
      <w:r>
        <w:rPr>
          <w:rFonts w:ascii="Arial" w:eastAsia="Arial" w:hAnsi="Arial" w:cs="Arial"/>
          <w:b/>
          <w:color w:val="000000"/>
          <w:sz w:val="24"/>
          <w:szCs w:val="24"/>
        </w:rPr>
        <w:t>[10 marks]</w:t>
      </w:r>
    </w:p>
    <w:p w14:paraId="00000019" w14:textId="77777777" w:rsidR="00AC52DE" w:rsidRDefault="00AC52DE">
      <w:pPr>
        <w:pStyle w:val="normal0"/>
        <w:spacing w:line="276" w:lineRule="auto"/>
        <w:rPr>
          <w:rFonts w:ascii="Arial" w:eastAsia="Arial" w:hAnsi="Arial" w:cs="Arial"/>
          <w:sz w:val="24"/>
          <w:szCs w:val="24"/>
        </w:rPr>
      </w:pPr>
    </w:p>
    <w:p w14:paraId="0000001A" w14:textId="77777777" w:rsidR="00AC52DE" w:rsidRDefault="003D49C5">
      <w:pPr>
        <w:pStyle w:val="normal0"/>
        <w:numPr>
          <w:ilvl w:val="0"/>
          <w:numId w:val="1"/>
        </w:numPr>
        <w:spacing w:line="276" w:lineRule="auto"/>
        <w:rPr>
          <w:rFonts w:ascii="Arial" w:eastAsia="Arial" w:hAnsi="Arial" w:cs="Arial"/>
          <w:sz w:val="24"/>
          <w:szCs w:val="24"/>
        </w:rPr>
      </w:pPr>
      <w:r>
        <w:rPr>
          <w:rFonts w:ascii="Arial" w:eastAsia="Arial" w:hAnsi="Arial" w:cs="Arial"/>
          <w:sz w:val="24"/>
          <w:szCs w:val="24"/>
        </w:rPr>
        <w:t xml:space="preserve">Derive the final set of Functional and Non-functional requirements and also state any assumptions and </w:t>
      </w:r>
      <w:r>
        <w:rPr>
          <w:rFonts w:ascii="Arial" w:eastAsia="Arial" w:hAnsi="Arial" w:cs="Arial"/>
          <w:sz w:val="24"/>
          <w:szCs w:val="24"/>
        </w:rPr>
        <w:t xml:space="preserve">notes that influence the design </w:t>
      </w:r>
      <w:r>
        <w:rPr>
          <w:rFonts w:ascii="Arial" w:eastAsia="Arial" w:hAnsi="Arial" w:cs="Arial"/>
          <w:b/>
          <w:sz w:val="24"/>
          <w:szCs w:val="24"/>
        </w:rPr>
        <w:t>[05 marks]</w:t>
      </w:r>
    </w:p>
    <w:p w14:paraId="0000001B" w14:textId="77777777" w:rsidR="00AC52DE" w:rsidRDefault="00AC52DE">
      <w:pPr>
        <w:pStyle w:val="normal0"/>
        <w:spacing w:line="276" w:lineRule="auto"/>
        <w:ind w:left="720"/>
        <w:rPr>
          <w:rFonts w:ascii="Arial" w:eastAsia="Arial" w:hAnsi="Arial" w:cs="Arial"/>
          <w:b/>
          <w:sz w:val="24"/>
          <w:szCs w:val="24"/>
        </w:rPr>
      </w:pPr>
    </w:p>
    <w:p w14:paraId="0000001C"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Identify the classes, attributes and operations and draw the class diagram for the given problem with possible relationships, mul</w:t>
      </w:r>
      <w:r>
        <w:rPr>
          <w:rFonts w:ascii="Arial" w:eastAsia="Arial" w:hAnsi="Arial" w:cs="Arial"/>
          <w:sz w:val="24"/>
          <w:szCs w:val="24"/>
        </w:rPr>
        <w:t>tiplicities, etc</w:t>
      </w:r>
      <w:proofErr w:type="gramStart"/>
      <w:r>
        <w:rPr>
          <w:rFonts w:ascii="Arial" w:eastAsia="Arial" w:hAnsi="Arial" w:cs="Arial"/>
          <w:sz w:val="24"/>
          <w:szCs w:val="24"/>
        </w:rPr>
        <w:t>.</w:t>
      </w:r>
      <w:r>
        <w:rPr>
          <w:rFonts w:ascii="Arial" w:eastAsia="Arial" w:hAnsi="Arial" w:cs="Arial"/>
          <w:b/>
          <w:color w:val="000000"/>
          <w:sz w:val="24"/>
          <w:szCs w:val="24"/>
        </w:rPr>
        <w:t>[</w:t>
      </w:r>
      <w:proofErr w:type="gramEnd"/>
      <w:r>
        <w:rPr>
          <w:rFonts w:ascii="Arial" w:eastAsia="Arial" w:hAnsi="Arial" w:cs="Arial"/>
          <w:b/>
          <w:color w:val="000000"/>
          <w:sz w:val="24"/>
          <w:szCs w:val="24"/>
        </w:rPr>
        <w:t>10 marks]</w:t>
      </w:r>
    </w:p>
    <w:p w14:paraId="0000001D" w14:textId="77777777" w:rsidR="00AC52DE" w:rsidRDefault="00AC52DE">
      <w:pPr>
        <w:pStyle w:val="normal0"/>
        <w:spacing w:line="276" w:lineRule="auto"/>
        <w:rPr>
          <w:rFonts w:ascii="Arial" w:eastAsia="Arial" w:hAnsi="Arial" w:cs="Arial"/>
          <w:sz w:val="24"/>
          <w:szCs w:val="24"/>
        </w:rPr>
      </w:pPr>
    </w:p>
    <w:p w14:paraId="0000001E"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For each of the use cases identified in the use case diagram, draw the corresponding activity diagram </w:t>
      </w:r>
      <w:r>
        <w:rPr>
          <w:rFonts w:ascii="Arial" w:eastAsia="Arial" w:hAnsi="Arial" w:cs="Arial"/>
          <w:b/>
          <w:color w:val="000000"/>
          <w:sz w:val="24"/>
          <w:szCs w:val="24"/>
        </w:rPr>
        <w:t>[10 marks]</w:t>
      </w:r>
    </w:p>
    <w:p w14:paraId="0000001F" w14:textId="77777777" w:rsidR="00AC52DE" w:rsidRDefault="00AC52DE">
      <w:pPr>
        <w:pStyle w:val="normal0"/>
        <w:spacing w:line="276" w:lineRule="auto"/>
        <w:rPr>
          <w:rFonts w:ascii="Arial" w:eastAsia="Arial" w:hAnsi="Arial" w:cs="Arial"/>
          <w:sz w:val="24"/>
          <w:szCs w:val="24"/>
        </w:rPr>
      </w:pPr>
    </w:p>
    <w:p w14:paraId="00000020"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Create the UI using </w:t>
      </w:r>
      <w:proofErr w:type="spellStart"/>
      <w:r>
        <w:rPr>
          <w:rFonts w:ascii="Arial" w:eastAsia="Arial" w:hAnsi="Arial" w:cs="Arial"/>
          <w:color w:val="000000"/>
          <w:sz w:val="24"/>
          <w:szCs w:val="24"/>
        </w:rPr>
        <w:t>JavaFX</w:t>
      </w:r>
      <w:proofErr w:type="spellEnd"/>
      <w:r>
        <w:rPr>
          <w:rFonts w:ascii="Arial" w:eastAsia="Arial" w:hAnsi="Arial" w:cs="Arial"/>
          <w:color w:val="000000"/>
          <w:sz w:val="24"/>
          <w:szCs w:val="24"/>
        </w:rPr>
        <w:t xml:space="preserve"> for the Functional requirements stated above </w:t>
      </w:r>
      <w:r>
        <w:rPr>
          <w:rFonts w:ascii="Arial" w:eastAsia="Arial" w:hAnsi="Arial" w:cs="Arial"/>
          <w:b/>
          <w:color w:val="000000"/>
          <w:sz w:val="24"/>
          <w:szCs w:val="24"/>
        </w:rPr>
        <w:t>[10 marks]</w:t>
      </w:r>
    </w:p>
    <w:p w14:paraId="00000021" w14:textId="77777777" w:rsidR="00AC52DE" w:rsidRDefault="00AC52DE">
      <w:pPr>
        <w:pStyle w:val="normal0"/>
        <w:spacing w:line="276" w:lineRule="auto"/>
        <w:rPr>
          <w:rFonts w:ascii="Arial" w:eastAsia="Arial" w:hAnsi="Arial" w:cs="Arial"/>
          <w:sz w:val="24"/>
          <w:szCs w:val="24"/>
        </w:rPr>
      </w:pPr>
    </w:p>
    <w:p w14:paraId="00000022" w14:textId="77777777" w:rsidR="00AC52DE" w:rsidRDefault="003D49C5">
      <w:pPr>
        <w:pStyle w:val="normal0"/>
        <w:numPr>
          <w:ilvl w:val="0"/>
          <w:numId w:val="1"/>
        </w:numPr>
        <w:pBdr>
          <w:top w:val="nil"/>
          <w:left w:val="nil"/>
          <w:bottom w:val="nil"/>
          <w:right w:val="nil"/>
          <w:between w:val="nil"/>
        </w:pBdr>
        <w:spacing w:after="0" w:line="276" w:lineRule="auto"/>
        <w:rPr>
          <w:rFonts w:ascii="Arial" w:eastAsia="Arial" w:hAnsi="Arial" w:cs="Arial"/>
          <w:color w:val="000000"/>
          <w:sz w:val="24"/>
          <w:szCs w:val="24"/>
        </w:rPr>
      </w:pPr>
      <w:r>
        <w:rPr>
          <w:rFonts w:ascii="Arial" w:eastAsia="Arial" w:hAnsi="Arial" w:cs="Arial"/>
          <w:color w:val="000000"/>
          <w:sz w:val="24"/>
          <w:szCs w:val="24"/>
        </w:rPr>
        <w:t xml:space="preserve">Create the necessary logics to make the application work </w:t>
      </w:r>
      <w:r>
        <w:rPr>
          <w:rFonts w:ascii="Arial" w:eastAsia="Arial" w:hAnsi="Arial" w:cs="Arial"/>
          <w:b/>
          <w:color w:val="000000"/>
          <w:sz w:val="24"/>
          <w:szCs w:val="24"/>
        </w:rPr>
        <w:t>[</w:t>
      </w:r>
      <w:r>
        <w:rPr>
          <w:rFonts w:ascii="Arial" w:eastAsia="Arial" w:hAnsi="Arial" w:cs="Arial"/>
          <w:b/>
          <w:color w:val="000000"/>
          <w:sz w:val="24"/>
          <w:szCs w:val="24"/>
        </w:rPr>
        <w:t>20 marks]</w:t>
      </w:r>
    </w:p>
    <w:p w14:paraId="00000023"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color w:val="000000"/>
          <w:sz w:val="24"/>
          <w:szCs w:val="24"/>
        </w:rPr>
      </w:pPr>
      <w:r>
        <w:rPr>
          <w:rFonts w:ascii="Arial" w:eastAsia="Arial" w:hAnsi="Arial" w:cs="Arial"/>
          <w:color w:val="000000"/>
          <w:sz w:val="24"/>
          <w:szCs w:val="24"/>
        </w:rPr>
        <w:t>Make sure your application works for Create, Retrieve, Update and Delete activities identified in the case study</w:t>
      </w:r>
    </w:p>
    <w:p w14:paraId="00000024" w14:textId="77777777" w:rsidR="00AC52DE" w:rsidRDefault="003D49C5">
      <w:pPr>
        <w:pStyle w:val="normal0"/>
        <w:numPr>
          <w:ilvl w:val="1"/>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Good coding practices </w:t>
      </w:r>
      <w:r>
        <w:rPr>
          <w:rFonts w:ascii="Arial" w:eastAsia="Arial" w:hAnsi="Arial" w:cs="Arial"/>
          <w:b/>
          <w:color w:val="000000"/>
          <w:sz w:val="24"/>
          <w:szCs w:val="24"/>
        </w:rPr>
        <w:t>[10 marks]</w:t>
      </w:r>
    </w:p>
    <w:p w14:paraId="00000025" w14:textId="77777777" w:rsidR="00AC52DE" w:rsidRDefault="00AC52DE">
      <w:pPr>
        <w:pStyle w:val="normal0"/>
        <w:spacing w:line="276" w:lineRule="auto"/>
        <w:rPr>
          <w:rFonts w:ascii="Arial" w:eastAsia="Arial" w:hAnsi="Arial" w:cs="Arial"/>
          <w:sz w:val="24"/>
          <w:szCs w:val="24"/>
        </w:rPr>
      </w:pPr>
    </w:p>
    <w:p w14:paraId="00000026"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Store data preferably in </w:t>
      </w:r>
      <w:proofErr w:type="spellStart"/>
      <w:r>
        <w:rPr>
          <w:rFonts w:ascii="Arial" w:eastAsia="Arial" w:hAnsi="Arial" w:cs="Arial"/>
          <w:color w:val="000000"/>
          <w:sz w:val="24"/>
          <w:szCs w:val="24"/>
        </w:rPr>
        <w:t>NoSQL</w:t>
      </w:r>
      <w:proofErr w:type="spellEnd"/>
      <w:r>
        <w:rPr>
          <w:rFonts w:ascii="Arial" w:eastAsia="Arial" w:hAnsi="Arial" w:cs="Arial"/>
          <w:color w:val="000000"/>
          <w:sz w:val="24"/>
          <w:szCs w:val="24"/>
        </w:rPr>
        <w:t xml:space="preserve"> database (bonus marks of 10), SQL database (bonus marks of 05) or file (no bonus) </w:t>
      </w:r>
      <w:r>
        <w:rPr>
          <w:rFonts w:ascii="Arial" w:eastAsia="Arial" w:hAnsi="Arial" w:cs="Arial"/>
          <w:b/>
          <w:color w:val="000000"/>
          <w:sz w:val="24"/>
          <w:szCs w:val="24"/>
        </w:rPr>
        <w:t>[10 marks]</w:t>
      </w:r>
    </w:p>
    <w:p w14:paraId="00000027" w14:textId="77777777" w:rsidR="00AC52DE" w:rsidRDefault="00AC52DE">
      <w:pPr>
        <w:pStyle w:val="normal0"/>
        <w:spacing w:line="276" w:lineRule="auto"/>
        <w:rPr>
          <w:rFonts w:ascii="Arial" w:eastAsia="Arial" w:hAnsi="Arial" w:cs="Arial"/>
          <w:sz w:val="24"/>
          <w:szCs w:val="24"/>
        </w:rPr>
      </w:pPr>
    </w:p>
    <w:p w14:paraId="00000028"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Make a test plan (boundary value and invalid value) and execute the test for each of the identified functionalit</w:t>
      </w:r>
      <w:r>
        <w:rPr>
          <w:rFonts w:ascii="Arial" w:eastAsia="Arial" w:hAnsi="Arial" w:cs="Arial"/>
          <w:sz w:val="24"/>
          <w:szCs w:val="24"/>
        </w:rPr>
        <w:t>ies</w:t>
      </w:r>
      <w:r>
        <w:rPr>
          <w:rFonts w:ascii="Arial" w:eastAsia="Arial" w:hAnsi="Arial" w:cs="Arial"/>
          <w:color w:val="000000"/>
          <w:sz w:val="24"/>
          <w:szCs w:val="24"/>
        </w:rPr>
        <w:t xml:space="preserve"> and state the p</w:t>
      </w:r>
      <w:r>
        <w:rPr>
          <w:rFonts w:ascii="Arial" w:eastAsia="Arial" w:hAnsi="Arial" w:cs="Arial"/>
          <w:color w:val="000000"/>
          <w:sz w:val="24"/>
          <w:szCs w:val="24"/>
        </w:rPr>
        <w:t xml:space="preserve">ercentage of test case passed </w:t>
      </w:r>
      <w:r>
        <w:rPr>
          <w:rFonts w:ascii="Arial" w:eastAsia="Arial" w:hAnsi="Arial" w:cs="Arial"/>
          <w:b/>
          <w:color w:val="000000"/>
          <w:sz w:val="24"/>
          <w:szCs w:val="24"/>
        </w:rPr>
        <w:t>[10 marks]</w:t>
      </w:r>
    </w:p>
    <w:p w14:paraId="00000029" w14:textId="77777777" w:rsidR="00AC52DE" w:rsidRDefault="00AC52DE">
      <w:pPr>
        <w:pStyle w:val="normal0"/>
        <w:spacing w:line="276" w:lineRule="auto"/>
        <w:rPr>
          <w:rFonts w:ascii="Arial" w:eastAsia="Arial" w:hAnsi="Arial" w:cs="Arial"/>
          <w:sz w:val="24"/>
          <w:szCs w:val="24"/>
        </w:rPr>
      </w:pPr>
    </w:p>
    <w:p w14:paraId="0000002A"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b/>
          <w:color w:val="000000"/>
          <w:sz w:val="24"/>
          <w:szCs w:val="24"/>
        </w:rPr>
      </w:pPr>
      <w:r>
        <w:rPr>
          <w:rFonts w:ascii="Arial" w:eastAsia="Arial" w:hAnsi="Arial" w:cs="Arial"/>
          <w:b/>
          <w:color w:val="000000"/>
          <w:sz w:val="24"/>
          <w:szCs w:val="24"/>
        </w:rPr>
        <w:t>Your report MUST consists of:</w:t>
      </w:r>
    </w:p>
    <w:p w14:paraId="0000002B" w14:textId="77777777" w:rsidR="00AC52DE" w:rsidRDefault="00AC52DE">
      <w:pPr>
        <w:pStyle w:val="normal0"/>
        <w:spacing w:line="276" w:lineRule="auto"/>
        <w:rPr>
          <w:rFonts w:ascii="Arial" w:eastAsia="Arial" w:hAnsi="Arial" w:cs="Arial"/>
          <w:b/>
          <w:sz w:val="24"/>
          <w:szCs w:val="24"/>
        </w:rPr>
      </w:pPr>
    </w:p>
    <w:p w14:paraId="0000002C"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Introduction (DO NOT copy and paste)</w:t>
      </w:r>
    </w:p>
    <w:p w14:paraId="0000002D"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Analysis</w:t>
      </w:r>
    </w:p>
    <w:p w14:paraId="0000002E"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Design</w:t>
      </w:r>
    </w:p>
    <w:p w14:paraId="0000002F"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 xml:space="preserve">Implementation – DO NOT copy and paste auto generated code – add only the code you wrote </w:t>
      </w:r>
    </w:p>
    <w:p w14:paraId="00000030"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Testing (boundary value and invalid value)</w:t>
      </w:r>
    </w:p>
    <w:p w14:paraId="00000031" w14:textId="77777777" w:rsidR="00AC52DE" w:rsidRDefault="003D49C5">
      <w:pPr>
        <w:pStyle w:val="normal0"/>
        <w:numPr>
          <w:ilvl w:val="1"/>
          <w:numId w:val="1"/>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Conclusion</w:t>
      </w:r>
    </w:p>
    <w:p w14:paraId="00000032" w14:textId="77777777" w:rsidR="00AC52DE" w:rsidRDefault="00AC52DE">
      <w:pPr>
        <w:pStyle w:val="normal0"/>
        <w:pBdr>
          <w:top w:val="nil"/>
          <w:left w:val="nil"/>
          <w:bottom w:val="nil"/>
          <w:right w:val="nil"/>
          <w:between w:val="nil"/>
        </w:pBdr>
        <w:spacing w:after="0" w:line="276" w:lineRule="auto"/>
        <w:ind w:left="1440" w:hanging="720"/>
        <w:rPr>
          <w:rFonts w:ascii="Arial" w:eastAsia="Arial" w:hAnsi="Arial" w:cs="Arial"/>
          <w:color w:val="000000"/>
          <w:sz w:val="24"/>
          <w:szCs w:val="24"/>
        </w:rPr>
      </w:pPr>
    </w:p>
    <w:p w14:paraId="00000033" w14:textId="77777777" w:rsidR="00AC52DE" w:rsidRDefault="003D49C5">
      <w:pPr>
        <w:pStyle w:val="normal0"/>
        <w:numPr>
          <w:ilvl w:val="0"/>
          <w:numId w:val="1"/>
        </w:numPr>
        <w:pBdr>
          <w:top w:val="nil"/>
          <w:left w:val="nil"/>
          <w:bottom w:val="nil"/>
          <w:right w:val="nil"/>
          <w:between w:val="nil"/>
        </w:pBdr>
        <w:spacing w:after="0" w:line="276" w:lineRule="auto"/>
        <w:rPr>
          <w:rFonts w:ascii="Arial" w:eastAsia="Arial" w:hAnsi="Arial" w:cs="Arial"/>
          <w:color w:val="000000"/>
          <w:sz w:val="24"/>
          <w:szCs w:val="24"/>
        </w:rPr>
      </w:pPr>
      <w:r>
        <w:rPr>
          <w:rFonts w:ascii="Arial" w:eastAsia="Arial" w:hAnsi="Arial" w:cs="Arial"/>
          <w:color w:val="000000"/>
          <w:sz w:val="24"/>
          <w:szCs w:val="24"/>
        </w:rPr>
        <w:lastRenderedPageBreak/>
        <w:t xml:space="preserve">Use only </w:t>
      </w:r>
      <w:proofErr w:type="spellStart"/>
      <w:r>
        <w:rPr>
          <w:rFonts w:ascii="Arial" w:eastAsia="Arial" w:hAnsi="Arial" w:cs="Arial"/>
          <w:color w:val="000000"/>
          <w:sz w:val="24"/>
          <w:szCs w:val="24"/>
        </w:rPr>
        <w:t>IntelliJ</w:t>
      </w:r>
      <w:proofErr w:type="spellEnd"/>
      <w:r>
        <w:rPr>
          <w:rFonts w:ascii="Arial" w:eastAsia="Arial" w:hAnsi="Arial" w:cs="Arial"/>
          <w:color w:val="000000"/>
          <w:sz w:val="24"/>
          <w:szCs w:val="24"/>
        </w:rPr>
        <w:t xml:space="preserve"> or eclipse. NO for </w:t>
      </w:r>
      <w:proofErr w:type="spellStart"/>
      <w:r>
        <w:rPr>
          <w:rFonts w:ascii="Arial" w:eastAsia="Arial" w:hAnsi="Arial" w:cs="Arial"/>
          <w:color w:val="000000"/>
          <w:sz w:val="24"/>
          <w:szCs w:val="24"/>
        </w:rPr>
        <w:t>Netbeans</w:t>
      </w:r>
      <w:proofErr w:type="spellEnd"/>
    </w:p>
    <w:p w14:paraId="00000034" w14:textId="77777777" w:rsidR="00AC52DE" w:rsidRDefault="003D49C5">
      <w:pPr>
        <w:pStyle w:val="normal0"/>
        <w:numPr>
          <w:ilvl w:val="0"/>
          <w:numId w:val="1"/>
        </w:num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No marks will be awarded if the implementation isn’t done BUT only the design is availa</w:t>
      </w:r>
      <w:r>
        <w:rPr>
          <w:rFonts w:ascii="Arial" w:eastAsia="Arial" w:hAnsi="Arial" w:cs="Arial"/>
          <w:sz w:val="24"/>
          <w:szCs w:val="24"/>
        </w:rPr>
        <w:t>ble</w:t>
      </w:r>
    </w:p>
    <w:p w14:paraId="00000035" w14:textId="77777777" w:rsidR="00AC52DE" w:rsidRDefault="00AC52DE">
      <w:pPr>
        <w:pStyle w:val="normal0"/>
        <w:spacing w:after="0" w:line="240" w:lineRule="auto"/>
      </w:pPr>
    </w:p>
    <w:p w14:paraId="00000036" w14:textId="77777777" w:rsidR="00AC52DE" w:rsidRDefault="003D49C5">
      <w:pPr>
        <w:pStyle w:val="normal0"/>
        <w:spacing w:after="0" w:line="240" w:lineRule="auto"/>
        <w:rPr>
          <w:rFonts w:ascii="Cambria" w:eastAsia="Cambria" w:hAnsi="Cambria" w:cs="Cambria"/>
          <w:color w:val="000000"/>
          <w:sz w:val="26"/>
          <w:szCs w:val="26"/>
        </w:rPr>
      </w:pPr>
      <w:r>
        <w:rPr>
          <w:rFonts w:ascii="Cambria" w:eastAsia="Cambria" w:hAnsi="Cambria" w:cs="Cambria"/>
          <w:b/>
          <w:color w:val="000000"/>
          <w:sz w:val="26"/>
          <w:szCs w:val="26"/>
        </w:rPr>
        <w:t xml:space="preserve">Submission of Deliverables </w:t>
      </w:r>
    </w:p>
    <w:p w14:paraId="00000037" w14:textId="77777777" w:rsidR="00AC52DE" w:rsidRDefault="003D49C5">
      <w:pPr>
        <w:pStyle w:val="normal0"/>
        <w:spacing w:after="0" w:line="240" w:lineRule="auto"/>
        <w:rPr>
          <w:color w:val="000000"/>
        </w:rPr>
      </w:pPr>
      <w:r>
        <w:rPr>
          <w:color w:val="000000"/>
        </w:rPr>
        <w:t xml:space="preserve">Once your assignment is complete, submit both your </w:t>
      </w:r>
      <w:r>
        <w:rPr>
          <w:b/>
          <w:color w:val="000000"/>
        </w:rPr>
        <w:t xml:space="preserve">design </w:t>
      </w:r>
      <w:r>
        <w:rPr>
          <w:color w:val="000000"/>
        </w:rPr>
        <w:t xml:space="preserve">(PDF or DOC format – </w:t>
      </w:r>
      <w:proofErr w:type="gramStart"/>
      <w:r>
        <w:rPr>
          <w:color w:val="000000"/>
        </w:rPr>
        <w:t>no .pages</w:t>
      </w:r>
      <w:proofErr w:type="gramEnd"/>
      <w:r>
        <w:rPr>
          <w:color w:val="000000"/>
        </w:rPr>
        <w:t xml:space="preserve"> files) and </w:t>
      </w:r>
      <w:r>
        <w:rPr>
          <w:b/>
          <w:color w:val="000000"/>
        </w:rPr>
        <w:t xml:space="preserve">source code </w:t>
      </w:r>
      <w:r>
        <w:rPr>
          <w:color w:val="000000"/>
        </w:rPr>
        <w:t xml:space="preserve">(“.java” file) to the appropriate location on the blackboard. You will need to create a ZIP file (NOT RAR, ARJ or other archive) and submit the one zipped file. An assignment cover sheet is not required, but be sure to </w:t>
      </w:r>
      <w:r>
        <w:rPr>
          <w:b/>
          <w:color w:val="000000"/>
        </w:rPr>
        <w:t xml:space="preserve">include your name and student number </w:t>
      </w:r>
      <w:r>
        <w:rPr>
          <w:b/>
          <w:color w:val="000000"/>
        </w:rPr>
        <w:t>at the top of both files</w:t>
      </w:r>
      <w:r>
        <w:rPr>
          <w:color w:val="000000"/>
        </w:rPr>
        <w:t>.</w:t>
      </w:r>
    </w:p>
    <w:p w14:paraId="00000038" w14:textId="77777777" w:rsidR="00AC52DE" w:rsidRDefault="00AC52DE">
      <w:pPr>
        <w:pStyle w:val="normal0"/>
        <w:spacing w:after="0" w:line="240" w:lineRule="auto"/>
        <w:rPr>
          <w:rFonts w:ascii="Cambria" w:eastAsia="Cambria" w:hAnsi="Cambria" w:cs="Cambria"/>
          <w:b/>
          <w:color w:val="000000"/>
          <w:sz w:val="26"/>
          <w:szCs w:val="26"/>
        </w:rPr>
      </w:pPr>
    </w:p>
    <w:p w14:paraId="00000039" w14:textId="77777777" w:rsidR="00AC52DE" w:rsidRDefault="003D49C5">
      <w:pPr>
        <w:pStyle w:val="normal0"/>
        <w:spacing w:after="0" w:line="240" w:lineRule="auto"/>
        <w:rPr>
          <w:rFonts w:ascii="Cambria" w:eastAsia="Cambria" w:hAnsi="Cambria" w:cs="Cambria"/>
          <w:color w:val="000000"/>
          <w:sz w:val="26"/>
          <w:szCs w:val="26"/>
        </w:rPr>
      </w:pPr>
      <w:r>
        <w:rPr>
          <w:rFonts w:ascii="Cambria" w:eastAsia="Cambria" w:hAnsi="Cambria" w:cs="Cambria"/>
          <w:b/>
          <w:color w:val="000000"/>
          <w:sz w:val="26"/>
          <w:szCs w:val="26"/>
        </w:rPr>
        <w:t xml:space="preserve">Referencing, Plagiarism and Collusion </w:t>
      </w:r>
    </w:p>
    <w:p w14:paraId="0000003A" w14:textId="22D075FB" w:rsidR="00AC52DE" w:rsidRDefault="003D49C5">
      <w:pPr>
        <w:pStyle w:val="normal0"/>
        <w:spacing w:after="0" w:line="240" w:lineRule="auto"/>
        <w:rPr>
          <w:color w:val="000000"/>
        </w:rPr>
      </w:pPr>
      <w:r>
        <w:rPr>
          <w:color w:val="000000"/>
        </w:rPr>
        <w:t xml:space="preserve">The entirety of your assignment </w:t>
      </w:r>
      <w:r>
        <w:rPr>
          <w:b/>
          <w:color w:val="000000"/>
        </w:rPr>
        <w:t xml:space="preserve">must be your own work </w:t>
      </w:r>
      <w:r>
        <w:rPr>
          <w:color w:val="000000"/>
        </w:rPr>
        <w:t>(unless otherwise referenced) and produced for the current instance of the module</w:t>
      </w:r>
      <w:r>
        <w:rPr>
          <w:color w:val="000000"/>
        </w:rPr>
        <w:t>. Any use of unreferenced content you did not create cons</w:t>
      </w:r>
      <w:r>
        <w:rPr>
          <w:color w:val="000000"/>
        </w:rPr>
        <w:t xml:space="preserve">titutes plagiarism, and is deemed an act of academic misconduct. All assignments will be submitted to plagiarism checking </w:t>
      </w:r>
      <w:bookmarkStart w:id="1" w:name="_GoBack"/>
      <w:bookmarkEnd w:id="1"/>
      <w:r>
        <w:rPr>
          <w:color w:val="000000"/>
        </w:rPr>
        <w:t>software, which</w:t>
      </w:r>
      <w:r>
        <w:rPr>
          <w:color w:val="000000"/>
        </w:rPr>
        <w:t xml:space="preserve"> includes previous copies of the assignment. Remember that this is an </w:t>
      </w:r>
      <w:r>
        <w:rPr>
          <w:b/>
          <w:color w:val="000000"/>
        </w:rPr>
        <w:t xml:space="preserve">individual </w:t>
      </w:r>
      <w:r>
        <w:rPr>
          <w:color w:val="000000"/>
        </w:rPr>
        <w:t xml:space="preserve">assignment. Never give anyone any part </w:t>
      </w:r>
      <w:r>
        <w:rPr>
          <w:color w:val="000000"/>
        </w:rPr>
        <w:t>of your assignment – even after the due date or after results have been released. Do not work together with other students on individual assignments – helping someone by explaining errors in their code/logic or directing them to the relevant resources is a</w:t>
      </w:r>
      <w:r>
        <w:rPr>
          <w:color w:val="000000"/>
        </w:rPr>
        <w:t>ppropriate, but doing it for them or showing them how you did it is not. An unacceptable level of cooperation between students on an assignment is collusion, and is deemed an act of academic misconduct. If you are uncertain about plagiarism, collusion or r</w:t>
      </w:r>
      <w:r>
        <w:rPr>
          <w:color w:val="000000"/>
        </w:rPr>
        <w:t>eferencing, simply email your tutor, lecturer or module leader and ask.</w:t>
      </w:r>
    </w:p>
    <w:sectPr w:rsidR="00AC52D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6B93"/>
    <w:multiLevelType w:val="multilevel"/>
    <w:tmpl w:val="86029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AC52DE"/>
    <w:rsid w:val="003D49C5"/>
    <w:rsid w:val="00AC5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AU" w:eastAsia="en-US"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AU" w:eastAsia="en-US"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809</Words>
  <Characters>4612</Characters>
  <Application>Microsoft Macintosh Word</Application>
  <DocSecurity>0</DocSecurity>
  <Lines>38</Lines>
  <Paragraphs>10</Paragraphs>
  <ScaleCrop>false</ScaleCrop>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Abans</cp:lastModifiedBy>
  <cp:revision>2</cp:revision>
  <dcterms:created xsi:type="dcterms:W3CDTF">2019-03-01T16:27:00Z</dcterms:created>
  <dcterms:modified xsi:type="dcterms:W3CDTF">2019-03-01T16:29:00Z</dcterms:modified>
</cp:coreProperties>
</file>