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73A" w:rsidRDefault="00D9773A" w:rsidP="00D9773A">
      <w:pPr>
        <w:jc w:val="center"/>
      </w:pPr>
      <w:proofErr w:type="spellStart"/>
      <w:r>
        <w:rPr>
          <w:b/>
          <w:sz w:val="24"/>
          <w:szCs w:val="24"/>
        </w:rPr>
        <w:t>Jánossy</w:t>
      </w:r>
      <w:proofErr w:type="spellEnd"/>
      <w:r>
        <w:rPr>
          <w:b/>
          <w:sz w:val="24"/>
          <w:szCs w:val="24"/>
        </w:rPr>
        <w:t xml:space="preserve"> Lajos</w:t>
      </w:r>
    </w:p>
    <w:p w:rsidR="00D9773A" w:rsidRDefault="00D9773A" w:rsidP="00D9773A">
      <w:r>
        <w:rPr>
          <w:noProof/>
        </w:rPr>
        <w:drawing>
          <wp:inline distT="0" distB="0" distL="0" distR="0" wp14:anchorId="63F3A318">
            <wp:extent cx="2047875" cy="22383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773A" w:rsidRPr="00D9773A" w:rsidRDefault="00D9773A" w:rsidP="00D9773A">
      <w:pPr>
        <w:rPr>
          <w:b/>
          <w:sz w:val="24"/>
          <w:szCs w:val="24"/>
        </w:rPr>
      </w:pPr>
      <w:r w:rsidRPr="00D9773A">
        <w:rPr>
          <w:b/>
          <w:sz w:val="24"/>
          <w:szCs w:val="24"/>
        </w:rPr>
        <w:t>Életútja</w:t>
      </w:r>
    </w:p>
    <w:p w:rsidR="00D9773A" w:rsidRDefault="00D9773A" w:rsidP="00D9773A">
      <w:r>
        <w:t xml:space="preserve">A Tanácsköztársaság bukását követően, 1919-ben édesanyjával, </w:t>
      </w:r>
      <w:proofErr w:type="spellStart"/>
      <w:r>
        <w:t>Bortstieber</w:t>
      </w:r>
      <w:proofErr w:type="spellEnd"/>
      <w:r>
        <w:t xml:space="preserve"> Gertrúddal és mostohaapjával, Lukács Györggyel együtt elhagyták az országot és Bécsben telepedtek le. Középiskoláit Bécsben járta ki, felsőfokú tanulmányait pedig 1930–1934 között a bécsi és a berlini egyetemeken végezte. 1934-től Berlinben, Werner </w:t>
      </w:r>
      <w:proofErr w:type="spellStart"/>
      <w:r>
        <w:t>Kolhörster</w:t>
      </w:r>
      <w:proofErr w:type="spellEnd"/>
      <w:r>
        <w:t xml:space="preserve"> asztrofizikai laboratóriumában dolgozott. A nácizmus és a második világháború elől menekülve 1936-ban Londonba települt át, és 1938-ig a </w:t>
      </w:r>
      <w:proofErr w:type="spellStart"/>
      <w:r>
        <w:t>Birkbeck</w:t>
      </w:r>
      <w:proofErr w:type="spellEnd"/>
      <w:r>
        <w:t xml:space="preserve"> College-ban végzett kutatómunkát. 1938-tól a Manchesteri Egyetemen, a később Nobel-díjjal kitüntetett Patrick </w:t>
      </w:r>
      <w:proofErr w:type="spellStart"/>
      <w:r>
        <w:t>Blackett</w:t>
      </w:r>
      <w:proofErr w:type="spellEnd"/>
      <w:r>
        <w:t xml:space="preserve"> által irányított kozmikussugárzás-kutató csoportban folytatott asztrofizikai vizsgálatokat. 1947-től Walter </w:t>
      </w:r>
      <w:proofErr w:type="spellStart"/>
      <w:r>
        <w:t>Heitler</w:t>
      </w:r>
      <w:proofErr w:type="spellEnd"/>
      <w:r>
        <w:t xml:space="preserve"> és Erwin Schrödinger kvantumfizikusok hívására a Dublin Institute </w:t>
      </w:r>
      <w:proofErr w:type="spellStart"/>
      <w:r>
        <w:t>for</w:t>
      </w:r>
      <w:proofErr w:type="spellEnd"/>
      <w:r>
        <w:t xml:space="preserve"> Advanced </w:t>
      </w:r>
      <w:proofErr w:type="spellStart"/>
      <w:r>
        <w:t>Studies</w:t>
      </w:r>
      <w:proofErr w:type="spellEnd"/>
      <w:r>
        <w:t xml:space="preserve"> professzoraként és a kozmikus sugárzást tanulmányozó laboratóriumi kutatócsoport vezetőjeként dolgozott.</w:t>
      </w:r>
    </w:p>
    <w:p w:rsidR="00D9773A" w:rsidRDefault="00D9773A" w:rsidP="00D9773A"/>
    <w:p w:rsidR="00D9773A" w:rsidRDefault="00D9773A" w:rsidP="00D9773A">
      <w:r>
        <w:t xml:space="preserve">1950-ben a Dobi István-kormány mindent megtett azért, hogy </w:t>
      </w:r>
      <w:proofErr w:type="spellStart"/>
      <w:r>
        <w:t>Jánossy</w:t>
      </w:r>
      <w:proofErr w:type="spellEnd"/>
      <w:r>
        <w:t xml:space="preserve"> visszatérjen Magyarországra. Rendes akadémiai tagságot kínáltak fel számára (noha nem volt az Akadémia levelező tagja), egyúttal kinevezték a budapesti Eötvös Loránd Tudományegyetem tanárává és az MTA akkor alapítandó Központi Fizikai Kutatóintézetének (KFKI) osztályvezetőjévé, a Kozmikus Sugárzási Laboratórium vezetőjévé. </w:t>
      </w:r>
      <w:proofErr w:type="spellStart"/>
      <w:r>
        <w:t>Jánossy</w:t>
      </w:r>
      <w:proofErr w:type="spellEnd"/>
      <w:r>
        <w:t xml:space="preserve"> élt a lehetőséggel, még 1950-ben hazatért, elfoglalta a felajánlott posztokat és jelentősen hozzájárult a működését végül 1951-ben megkezdő KFKI szervezési munkálataihoz. 1954-től a kutatóintézet igazgatóhelyettese, 1956-tól igazgatója, 1970-től haláláig tudományos tanácsadója és igazgatótanácsának tagja volt. Ezzel párhuzamosan a budapesti tudományegyetem elméleti fizikai tanszékén oktatott, majd 1957 és 1970 között az atomfizikai tanszék első vezetője volt. Kutatóintézeti igazgatói mivoltában kíméletlenül eltávolította az intézetből azokat, akik vezetői voltak 1956-ban a KFKI Forradalmi Bizottságának, noha annak maga is tagja volt.</w:t>
      </w:r>
    </w:p>
    <w:p w:rsidR="00D9773A" w:rsidRDefault="00D9773A" w:rsidP="00D9773A"/>
    <w:p w:rsidR="00D9773A" w:rsidRDefault="00D9773A" w:rsidP="00D9773A">
      <w:r>
        <w:t>Politikai szerepvállalását az is jelzi, hogy 1962-től haláláig tagja volt a Magyar Szocialista Munkáspárt Központi Bizottságának, emellett szerepet vállalt a fővárosi XII. kerületi pártszervezet és a KFKI végrehajtó bizottságának pártmunkájában is</w:t>
      </w:r>
    </w:p>
    <w:p w:rsidR="00D9773A" w:rsidRPr="00D9773A" w:rsidRDefault="00D9773A" w:rsidP="00D9773A">
      <w:pPr>
        <w:rPr>
          <w:b/>
          <w:sz w:val="24"/>
          <w:szCs w:val="24"/>
        </w:rPr>
      </w:pPr>
      <w:r w:rsidRPr="00D9773A">
        <w:rPr>
          <w:b/>
          <w:sz w:val="24"/>
          <w:szCs w:val="24"/>
        </w:rPr>
        <w:t>Főbb művei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bookmarkStart w:id="0" w:name="_GoBack"/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, Dublin, Dublin Institute </w:t>
      </w:r>
      <w:proofErr w:type="spellStart"/>
      <w:r>
        <w:t>for</w:t>
      </w:r>
      <w:proofErr w:type="spellEnd"/>
      <w:r>
        <w:t xml:space="preserve"> Advanced </w:t>
      </w:r>
      <w:proofErr w:type="spellStart"/>
      <w:r>
        <w:t>Studies</w:t>
      </w:r>
      <w:proofErr w:type="spellEnd"/>
      <w:r>
        <w:t>, 1947, 56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lastRenderedPageBreak/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and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London, Pilot Press, 1948, 186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Magyarul: Kozmikus sugárzás, Budapest, Művelt Nép, 1954, 137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Olaszul</w:t>
      </w:r>
      <w:proofErr w:type="spellEnd"/>
      <w:r>
        <w:t xml:space="preserve">: </w:t>
      </w:r>
      <w:proofErr w:type="spellStart"/>
      <w:r>
        <w:t>Raggi</w:t>
      </w:r>
      <w:proofErr w:type="spellEnd"/>
      <w:r>
        <w:t xml:space="preserve"> </w:t>
      </w:r>
      <w:proofErr w:type="spellStart"/>
      <w:r>
        <w:t>cosmici</w:t>
      </w:r>
      <w:proofErr w:type="spellEnd"/>
      <w:r>
        <w:t xml:space="preserve"> e </w:t>
      </w:r>
      <w:proofErr w:type="spellStart"/>
      <w:r>
        <w:t>fisica</w:t>
      </w:r>
      <w:proofErr w:type="spellEnd"/>
      <w:r>
        <w:t xml:space="preserve"> </w:t>
      </w:r>
      <w:proofErr w:type="spellStart"/>
      <w:r>
        <w:t>nucleare</w:t>
      </w:r>
      <w:proofErr w:type="spellEnd"/>
      <w:r>
        <w:t xml:space="preserve">, Milano, </w:t>
      </w:r>
      <w:proofErr w:type="spellStart"/>
      <w:r>
        <w:t>Bompiani</w:t>
      </w:r>
      <w:proofErr w:type="spellEnd"/>
      <w:r>
        <w:t>, 1954, 275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Németül: </w:t>
      </w:r>
      <w:proofErr w:type="spellStart"/>
      <w:r>
        <w:t>Einführung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kosmische</w:t>
      </w:r>
      <w:proofErr w:type="spellEnd"/>
      <w:r>
        <w:t xml:space="preserve"> </w:t>
      </w:r>
      <w:proofErr w:type="spellStart"/>
      <w:r>
        <w:t>Strahlenforschung</w:t>
      </w:r>
      <w:proofErr w:type="spellEnd"/>
      <w:r>
        <w:t xml:space="preserve">, Berlin, </w:t>
      </w:r>
      <w:proofErr w:type="spellStart"/>
      <w:r>
        <w:t>Deutscher</w:t>
      </w:r>
      <w:proofErr w:type="spellEnd"/>
      <w:r>
        <w:t xml:space="preserve"> </w:t>
      </w:r>
      <w:proofErr w:type="spellStart"/>
      <w:r>
        <w:t>Verlag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Wissenschaften</w:t>
      </w:r>
      <w:proofErr w:type="spellEnd"/>
      <w:r>
        <w:t>, 1955, 148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Lengyelül</w:t>
      </w:r>
      <w:proofErr w:type="spellEnd"/>
      <w:r>
        <w:t xml:space="preserve">: </w:t>
      </w:r>
      <w:proofErr w:type="spellStart"/>
      <w:r>
        <w:t>Promienie</w:t>
      </w:r>
      <w:proofErr w:type="spellEnd"/>
      <w:r>
        <w:t xml:space="preserve"> </w:t>
      </w:r>
      <w:proofErr w:type="spellStart"/>
      <w:r>
        <w:t>kosmiczne</w:t>
      </w:r>
      <w:proofErr w:type="spellEnd"/>
      <w:r>
        <w:t xml:space="preserve">, </w:t>
      </w:r>
      <w:proofErr w:type="spellStart"/>
      <w:r>
        <w:t>Warszawa</w:t>
      </w:r>
      <w:proofErr w:type="spellEnd"/>
      <w:r>
        <w:t xml:space="preserve">, </w:t>
      </w:r>
      <w:proofErr w:type="spellStart"/>
      <w:r>
        <w:t>Wiedza</w:t>
      </w:r>
      <w:proofErr w:type="spellEnd"/>
      <w:r>
        <w:t xml:space="preserve"> </w:t>
      </w:r>
      <w:proofErr w:type="spellStart"/>
      <w:r>
        <w:t>Powszechna</w:t>
      </w:r>
      <w:proofErr w:type="spellEnd"/>
      <w:r>
        <w:t>, 1956, 158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Bolgárul</w:t>
      </w:r>
      <w:proofErr w:type="spellEnd"/>
      <w:r>
        <w:t xml:space="preserve">: </w:t>
      </w:r>
      <w:proofErr w:type="spellStart"/>
      <w:r>
        <w:t>Koszmicsni</w:t>
      </w:r>
      <w:proofErr w:type="spellEnd"/>
      <w:r>
        <w:t xml:space="preserve"> </w:t>
      </w:r>
      <w:proofErr w:type="spellStart"/>
      <w:r>
        <w:t>lacsi</w:t>
      </w:r>
      <w:proofErr w:type="spellEnd"/>
      <w:r>
        <w:t>, Szofija, Akad, 1957, 141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, Oxford, </w:t>
      </w:r>
      <w:proofErr w:type="spellStart"/>
      <w:r>
        <w:t>Clarendon</w:t>
      </w:r>
      <w:proofErr w:type="spellEnd"/>
      <w:r>
        <w:t xml:space="preserve"> Press, 1948, 424 p.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Oroszul: </w:t>
      </w:r>
      <w:proofErr w:type="spellStart"/>
      <w:r>
        <w:t>Koszmicseszkije</w:t>
      </w:r>
      <w:proofErr w:type="spellEnd"/>
      <w:r>
        <w:t xml:space="preserve"> </w:t>
      </w:r>
      <w:proofErr w:type="spellStart"/>
      <w:r>
        <w:t>lucsi</w:t>
      </w:r>
      <w:proofErr w:type="spellEnd"/>
      <w:r>
        <w:t>, Moszkva, 1949, 464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Philosophical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of </w:t>
      </w:r>
      <w:proofErr w:type="spellStart"/>
      <w:r>
        <w:t>relativity</w:t>
      </w:r>
      <w:proofErr w:type="spellEnd"/>
      <w:r>
        <w:t xml:space="preserve">, Budapest, </w:t>
      </w:r>
      <w:proofErr w:type="spellStart"/>
      <w:r>
        <w:t>Central</w:t>
      </w:r>
      <w:proofErr w:type="spellEnd"/>
      <w:r>
        <w:t xml:space="preserve"> Research Institute of </w:t>
      </w:r>
      <w:proofErr w:type="spellStart"/>
      <w:r>
        <w:t>Physics</w:t>
      </w:r>
      <w:proofErr w:type="spellEnd"/>
      <w:r>
        <w:t>, 1960, 76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Magyarul: Filozófiai megjegyzések a speciális relativitáselméletről, Budapest, Központi Fizikai Kutatóintézet, 1960, 62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Überlegungen</w:t>
      </w:r>
      <w:proofErr w:type="spellEnd"/>
      <w:r>
        <w:t xml:space="preserve"> zu </w:t>
      </w:r>
      <w:proofErr w:type="spellStart"/>
      <w:r>
        <w:t>den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Wahrscheinlchikeitsrechnung</w:t>
      </w:r>
      <w:proofErr w:type="spellEnd"/>
      <w:r>
        <w:t xml:space="preserve">, Berlin, </w:t>
      </w:r>
      <w:proofErr w:type="spellStart"/>
      <w:r>
        <w:t>Akademie-Verlag</w:t>
      </w:r>
      <w:proofErr w:type="spellEnd"/>
      <w:r>
        <w:t>, 1960, 23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Reflections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, Budapest, </w:t>
      </w:r>
      <w:proofErr w:type="spellStart"/>
      <w:r>
        <w:t>Central</w:t>
      </w:r>
      <w:proofErr w:type="spellEnd"/>
      <w:r>
        <w:t xml:space="preserve"> Research Institute of </w:t>
      </w:r>
      <w:proofErr w:type="spellStart"/>
      <w:r>
        <w:t>Physics</w:t>
      </w:r>
      <w:proofErr w:type="spellEnd"/>
      <w:r>
        <w:t>, 1963, 42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Atommaglexikon, </w:t>
      </w:r>
      <w:proofErr w:type="spellStart"/>
      <w:r>
        <w:t>főszerk</w:t>
      </w:r>
      <w:proofErr w:type="spellEnd"/>
      <w:r>
        <w:t xml:space="preserve">. </w:t>
      </w:r>
      <w:proofErr w:type="spellStart"/>
      <w:r>
        <w:t>Jánossy</w:t>
      </w:r>
      <w:proofErr w:type="spellEnd"/>
      <w:r>
        <w:t xml:space="preserve"> Lajos, Budapest, Akadémiai, 1963, 453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A relativitáselmélet filozófiai problémái, Budapest, Akadémiai, 1963, 351 o. (Elek Tiborral)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A relativitáselmélet problémaköre a Lorentz-elv megvilágításában, szerk. Siklós Tivadar, Budapest, Központi Fizikai Kutatóintézet, 1964, 47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Theory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measurements</w:t>
      </w:r>
      <w:proofErr w:type="spellEnd"/>
      <w:r>
        <w:t xml:space="preserve">, Oxford, </w:t>
      </w:r>
      <w:proofErr w:type="spellStart"/>
      <w:r>
        <w:t>Clarendon</w:t>
      </w:r>
      <w:proofErr w:type="spellEnd"/>
      <w:r>
        <w:t xml:space="preserve"> Press, 1965, 481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Oroszul: </w:t>
      </w:r>
      <w:proofErr w:type="spellStart"/>
      <w:r>
        <w:t>Tyeorija</w:t>
      </w:r>
      <w:proofErr w:type="spellEnd"/>
      <w:r>
        <w:t xml:space="preserve"> i </w:t>
      </w:r>
      <w:proofErr w:type="spellStart"/>
      <w:r>
        <w:t>parktyika</w:t>
      </w:r>
      <w:proofErr w:type="spellEnd"/>
      <w:r>
        <w:t xml:space="preserve"> </w:t>
      </w:r>
      <w:proofErr w:type="spellStart"/>
      <w:r>
        <w:t>obrabotki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 </w:t>
      </w:r>
      <w:proofErr w:type="spellStart"/>
      <w:r>
        <w:t>izmerenyij</w:t>
      </w:r>
      <w:proofErr w:type="spellEnd"/>
      <w:r>
        <w:t xml:space="preserve">, Moszkva, </w:t>
      </w:r>
      <w:proofErr w:type="spellStart"/>
      <w:r>
        <w:t>Mir</w:t>
      </w:r>
      <w:proofErr w:type="spellEnd"/>
      <w:r>
        <w:t>, 1965, 462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Magyarul: Mérési eredmények kiértékelésének elmélete és gyakorlata, Budapest, Akadémiai, 1968, 527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A valószínűségelmélet alapjai és néhány alkalmazása különös tekintettel mérési eredmények kiértékelésére, Budapest, Tankönyvkiadó, 1965, 206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Relativitáselmélet és fizikai valóság, Budapest, Gondolat, 1967, 327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Angolul: </w:t>
      </w:r>
      <w:proofErr w:type="spellStart"/>
      <w:r>
        <w:t>Theory</w:t>
      </w:r>
      <w:proofErr w:type="spellEnd"/>
      <w:r>
        <w:t xml:space="preserve"> of </w:t>
      </w:r>
      <w:proofErr w:type="spellStart"/>
      <w:r>
        <w:t>relativity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, Budapest, Akadémiai, 1971, 317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Bolgárul</w:t>
      </w:r>
      <w:proofErr w:type="spellEnd"/>
      <w:r>
        <w:t xml:space="preserve">: </w:t>
      </w:r>
      <w:proofErr w:type="spellStart"/>
      <w:r>
        <w:t>Teoriâta</w:t>
      </w:r>
      <w:proofErr w:type="spellEnd"/>
      <w:r>
        <w:t xml:space="preserve"> na </w:t>
      </w:r>
      <w:proofErr w:type="spellStart"/>
      <w:r>
        <w:t>otnositelnostta</w:t>
      </w:r>
      <w:proofErr w:type="spellEnd"/>
      <w:r>
        <w:t xml:space="preserve"> i </w:t>
      </w:r>
      <w:proofErr w:type="spellStart"/>
      <w:r>
        <w:t>fizičeskata</w:t>
      </w:r>
      <w:proofErr w:type="spellEnd"/>
      <w:r>
        <w:t xml:space="preserve"> </w:t>
      </w:r>
      <w:proofErr w:type="spellStart"/>
      <w:r>
        <w:t>dejstvitelnost</w:t>
      </w:r>
      <w:proofErr w:type="spellEnd"/>
      <w:r>
        <w:t>, Szofija, Akad., 1973, 269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Japánul: </w:t>
      </w:r>
      <w:proofErr w:type="spellStart"/>
      <w:r>
        <w:t>Butsurigakuteki</w:t>
      </w:r>
      <w:proofErr w:type="spellEnd"/>
      <w:r>
        <w:t xml:space="preserve"> </w:t>
      </w:r>
      <w:proofErr w:type="spellStart"/>
      <w:r>
        <w:t>sotaisei</w:t>
      </w:r>
      <w:proofErr w:type="spellEnd"/>
      <w:r>
        <w:t xml:space="preserve"> </w:t>
      </w:r>
      <w:proofErr w:type="spellStart"/>
      <w:r>
        <w:t>riron</w:t>
      </w:r>
      <w:proofErr w:type="spellEnd"/>
      <w:r>
        <w:t xml:space="preserve">, </w:t>
      </w:r>
      <w:proofErr w:type="spellStart"/>
      <w:r>
        <w:t>Tokyo</w:t>
      </w:r>
      <w:proofErr w:type="spellEnd"/>
      <w:r>
        <w:t xml:space="preserve">, </w:t>
      </w:r>
      <w:proofErr w:type="spellStart"/>
      <w:r>
        <w:t>Kodansa</w:t>
      </w:r>
      <w:proofErr w:type="spellEnd"/>
      <w:r>
        <w:t>, 1974, 384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Fizika, I–III. köt., Budapest, Tankönyvkiadó, 1969–1971. (</w:t>
      </w:r>
      <w:proofErr w:type="spellStart"/>
      <w:r>
        <w:t>Főzy</w:t>
      </w:r>
      <w:proofErr w:type="spellEnd"/>
      <w:r>
        <w:t xml:space="preserve"> Istvánnal és Kulin Györggyel)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proofErr w:type="spellStart"/>
      <w:r>
        <w:t>Papers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1934 </w:t>
      </w:r>
      <w:proofErr w:type="spellStart"/>
      <w:r>
        <w:t>to</w:t>
      </w:r>
      <w:proofErr w:type="spellEnd"/>
      <w:r>
        <w:t xml:space="preserve"> 1971, I–V. köt., Budapest, </w:t>
      </w:r>
      <w:proofErr w:type="spellStart"/>
      <w:r>
        <w:t>Central</w:t>
      </w:r>
      <w:proofErr w:type="spellEnd"/>
      <w:r>
        <w:t xml:space="preserve"> Research Institute of </w:t>
      </w:r>
      <w:proofErr w:type="spellStart"/>
      <w:r>
        <w:t>Physics</w:t>
      </w:r>
      <w:proofErr w:type="spellEnd"/>
      <w:r>
        <w:t>, 1962–1971.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Valószínűségszámítás, Budapest, Tankönyvkiadó, 1972, 61 o. (Tasnádi Péterrel)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Vektorszámítás, Budapest, Tankönyvkiadó, 1973, 470 o. (Tasnádi Péterrel)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Relativitáselmélet a fizikai valóság alapján, Budapest, Akadémiai, 1973, 311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Szemléletes differenciálszámítás: Függvényektől a differenciálásig, Budapest, Tankönyvkiadó, 1974, 166 o. (</w:t>
      </w:r>
      <w:proofErr w:type="spellStart"/>
      <w:r>
        <w:t>Jánossy</w:t>
      </w:r>
      <w:proofErr w:type="spellEnd"/>
      <w:r>
        <w:t xml:space="preserve"> Istvánnal).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Szemléletes integrálszámítás, Budapest, Tankönyvkiadó, 1974, 154 o. (</w:t>
      </w:r>
      <w:proofErr w:type="spellStart"/>
      <w:r>
        <w:t>Jánossy</w:t>
      </w:r>
      <w:proofErr w:type="spellEnd"/>
      <w:r>
        <w:t xml:space="preserve"> Istvánnal)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>Fejezetek a mechanikából, szerk. Sas Elemér, Budapest, Minerva, 1975, 151 o.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Vektorszámítás, I–III. köt., Budapest, Tankönyvkiadó, 1980–1983. (Tasnádi Péterrel és </w:t>
      </w:r>
      <w:proofErr w:type="spellStart"/>
      <w:r>
        <w:t>Gnädig</w:t>
      </w:r>
      <w:proofErr w:type="spellEnd"/>
      <w:r>
        <w:t xml:space="preserve"> Péterrel)</w:t>
      </w:r>
    </w:p>
    <w:p w:rsidR="00D9773A" w:rsidRDefault="00D9773A" w:rsidP="00D9773A">
      <w:pPr>
        <w:pStyle w:val="Listaszerbekezds"/>
        <w:numPr>
          <w:ilvl w:val="0"/>
          <w:numId w:val="1"/>
        </w:numPr>
      </w:pPr>
      <w:r>
        <w:t xml:space="preserve">Vektorok integrálása, Budapest, Franklin, 1983, 398 o. (Tasnádi Péterrel és </w:t>
      </w:r>
      <w:proofErr w:type="spellStart"/>
      <w:r>
        <w:t>Gnädig</w:t>
      </w:r>
      <w:proofErr w:type="spellEnd"/>
      <w:r>
        <w:t xml:space="preserve"> Péterrel)</w:t>
      </w:r>
    </w:p>
    <w:p w:rsidR="00D9773A" w:rsidRPr="00D9773A" w:rsidRDefault="00D9773A" w:rsidP="00D9773A">
      <w:pPr>
        <w:pStyle w:val="Listaszerbekezds"/>
        <w:numPr>
          <w:ilvl w:val="0"/>
          <w:numId w:val="1"/>
        </w:numPr>
      </w:pPr>
      <w:r>
        <w:t xml:space="preserve">Vektorok és </w:t>
      </w:r>
      <w:proofErr w:type="spellStart"/>
      <w:r>
        <w:t>tenzorok</w:t>
      </w:r>
      <w:proofErr w:type="spellEnd"/>
      <w:r>
        <w:t xml:space="preserve"> differenciálása, Budapest, Franklin, 1989, 253 o.</w:t>
      </w:r>
      <w:bookmarkEnd w:id="0"/>
    </w:p>
    <w:sectPr w:rsidR="00D9773A" w:rsidRPr="00D97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ECA"/>
    <w:multiLevelType w:val="hybridMultilevel"/>
    <w:tmpl w:val="041E4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3A"/>
    <w:rsid w:val="00D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16A276"/>
  <w15:chartTrackingRefBased/>
  <w15:docId w15:val="{7E9AF0B7-E53E-4698-B5C9-793BA0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Gadnai Gergő</dc:creator>
  <cp:keywords/>
  <dc:description/>
  <cp:lastModifiedBy>Gadnai Gergő</cp:lastModifiedBy>
  <cp:revision>1</cp:revision>
  <dcterms:created xsi:type="dcterms:W3CDTF">2021-10-05T11:16:00Z</dcterms:created>
  <dcterms:modified xsi:type="dcterms:W3CDTF">2021-10-05T11:20:00Z</dcterms:modified>
</cp:coreProperties>
</file>