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:rsidTr="00FB743E">
        <w:tc>
          <w:tcPr>
            <w:tcW w:w="988" w:type="dxa"/>
            <w:tcBorders>
              <w:top w:val="nil"/>
              <w:bottom w:val="nil"/>
            </w:tcBorders>
          </w:tcPr>
          <w:p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:rsidR="00FB743E" w:rsidRDefault="00CB46DB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0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6</w:t>
            </w:r>
          </w:p>
        </w:tc>
      </w:tr>
    </w:tbl>
    <w:p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王汝芸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01711010202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702</w:t>
            </w: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CB46DB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018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/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11/</w:t>
            </w:r>
            <w:r w:rsidR="00F05F82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24</w:t>
            </w:r>
          </w:p>
        </w:tc>
      </w:tr>
    </w:tbl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王汝芸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计工本1</w:t>
            </w:r>
            <w:r>
              <w:rPr>
                <w:rFonts w:ascii="楷体" w:eastAsia="楷体" w:hAnsi="楷体"/>
              </w:rPr>
              <w:t>702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01711010202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F44B2F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018</w:t>
            </w:r>
            <w:r>
              <w:rPr>
                <w:rFonts w:ascii="Times New Roman" w:eastAsia="楷体" w:hAnsi="Times New Roman" w:hint="eastAsia"/>
              </w:rPr>
              <w:t>/</w:t>
            </w:r>
            <w:r>
              <w:rPr>
                <w:rFonts w:ascii="Times New Roman" w:eastAsia="楷体" w:hAnsi="Times New Roman"/>
              </w:rPr>
              <w:t>11/</w:t>
            </w:r>
            <w:r w:rsidR="00F05F82">
              <w:rPr>
                <w:rFonts w:ascii="Times New Roman" w:eastAsia="楷体" w:hAnsi="Times New Roman"/>
              </w:rPr>
              <w:t>24</w:t>
            </w:r>
          </w:p>
        </w:tc>
        <w:tc>
          <w:tcPr>
            <w:tcW w:w="806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山师长清</w:t>
            </w:r>
          </w:p>
        </w:tc>
        <w:tc>
          <w:tcPr>
            <w:tcW w:w="833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44B2F" w:rsidRDefault="00CB46D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1</w:t>
            </w:r>
            <w:r w:rsidR="00F05F82">
              <w:rPr>
                <w:rFonts w:ascii="Times New Roman" w:eastAsia="楷体" w:hAnsi="Times New Roman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44B2F" w:rsidRDefault="00BB2A1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bookmarkStart w:id="0" w:name="_GoBack"/>
            <w:bookmarkEnd w:id="0"/>
          </w:p>
        </w:tc>
      </w:tr>
      <w:tr w:rsidR="00F44B2F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 w:rsidR="00F05F82">
              <w:rPr>
                <w:rFonts w:ascii="Segoe UI Emoji" w:eastAsia="楷体" w:hAnsi="Segoe UI Emoji" w:cs="Segoe UI Emoji"/>
                <w:sz w:val="16"/>
              </w:rPr>
              <w:t>☑</w:t>
            </w:r>
            <w:r>
              <w:rPr>
                <w:rFonts w:ascii="楷体" w:eastAsia="楷体" w:hAnsi="楷体" w:hint="eastAsia"/>
                <w:sz w:val="16"/>
              </w:rPr>
              <w:t xml:space="preserve">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 w:rsidR="00F05F82">
              <w:rPr>
                <w:rFonts w:ascii="Segoe UI Emoji" w:eastAsia="楷体" w:hAnsi="Segoe UI Emoji" w:cs="Segoe UI Emoji"/>
                <w:sz w:val="16"/>
              </w:rPr>
              <w:t>☑</w:t>
            </w:r>
            <w:r>
              <w:rPr>
                <w:rFonts w:ascii="楷体" w:eastAsia="楷体" w:hAnsi="楷体" w:hint="eastAsia"/>
                <w:sz w:val="16"/>
              </w:rPr>
              <w:t xml:space="preserve"> 托管源码</w:t>
            </w:r>
          </w:p>
        </w:tc>
      </w:tr>
      <w:tr w:rsidR="00F44B2F" w:rsidTr="00493D16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 w:rsidP="00FE62F0">
            <w:pPr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493D16" w:rsidRDefault="00493D16" w:rsidP="00493D16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="00426FC8">
              <w:rPr>
                <w:rFonts w:hint="eastAsia"/>
                <w:color w:val="3B3838" w:themeColor="background2" w:themeShade="40"/>
                <w:sz w:val="18"/>
              </w:rPr>
              <w:t>、实验结论与分析进行撰写。凡涉及源代码内容可给出完整源码并</w:t>
            </w:r>
            <w:r>
              <w:rPr>
                <w:rFonts w:hint="eastAsia"/>
                <w:color w:val="3B3838" w:themeColor="background2" w:themeShade="40"/>
                <w:sz w:val="18"/>
              </w:rPr>
              <w:t>附上源码</w:t>
            </w:r>
            <w:proofErr w:type="spellStart"/>
            <w:r w:rsidR="00426FC8">
              <w:rPr>
                <w:rFonts w:hint="eastAsia"/>
                <w:color w:val="3B3838" w:themeColor="background2" w:themeShade="40"/>
                <w:sz w:val="18"/>
              </w:rPr>
              <w:t>Github</w:t>
            </w:r>
            <w:proofErr w:type="spellEnd"/>
            <w:r>
              <w:rPr>
                <w:rFonts w:hint="eastAsia"/>
                <w:color w:val="3B3838" w:themeColor="background2" w:themeShade="40"/>
                <w:sz w:val="18"/>
              </w:rPr>
              <w:t>托管网址（</w:t>
            </w:r>
            <w:r w:rsidR="004462BD">
              <w:rPr>
                <w:rFonts w:hint="eastAsia"/>
                <w:color w:val="3B3838" w:themeColor="background2" w:themeShade="40"/>
                <w:sz w:val="18"/>
              </w:rPr>
              <w:t>请</w:t>
            </w:r>
            <w:r>
              <w:rPr>
                <w:rFonts w:hint="eastAsia"/>
                <w:color w:val="3B3838" w:themeColor="background2" w:themeShade="40"/>
                <w:sz w:val="18"/>
              </w:rPr>
              <w:t>务必按照条目书写）。</w:t>
            </w:r>
          </w:p>
          <w:p w:rsidR="00F44B2F" w:rsidRPr="004462BD" w:rsidRDefault="00F44B2F">
            <w:pPr>
              <w:spacing w:line="360" w:lineRule="auto"/>
            </w:pPr>
          </w:p>
          <w:p w:rsidR="00B94397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实验目的</w:t>
            </w:r>
          </w:p>
          <w:p w:rsidR="00230C81" w:rsidRDefault="00F05F82" w:rsidP="00F05F82">
            <w:pPr>
              <w:pStyle w:val="a4"/>
              <w:spacing w:line="276" w:lineRule="auto"/>
              <w:ind w:left="360" w:firstLineChars="0" w:firstLine="0"/>
            </w:pPr>
            <w:r>
              <w:rPr>
                <w:rFonts w:hint="eastAsia"/>
              </w:rPr>
              <w:t>复习总结第四</w:t>
            </w:r>
            <w:proofErr w:type="gramStart"/>
            <w:r>
              <w:rPr>
                <w:rFonts w:hint="eastAsia"/>
              </w:rPr>
              <w:t>章知识</w:t>
            </w:r>
            <w:proofErr w:type="gramEnd"/>
            <w:r>
              <w:rPr>
                <w:rFonts w:hint="eastAsia"/>
              </w:rPr>
              <w:t>点</w:t>
            </w:r>
          </w:p>
          <w:p w:rsidR="00C268AD" w:rsidRDefault="00F05F82" w:rsidP="00F05F82">
            <w:pPr>
              <w:pStyle w:val="a4"/>
              <w:spacing w:line="276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复习第五章前两小节内容</w:t>
            </w: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实验内容</w:t>
            </w:r>
          </w:p>
          <w:p w:rsidR="00230C81" w:rsidRDefault="00F05F82" w:rsidP="00F05F82">
            <w:pPr>
              <w:pStyle w:val="a4"/>
              <w:spacing w:line="276" w:lineRule="auto"/>
            </w:pPr>
            <w:r>
              <w:rPr>
                <w:rFonts w:hint="eastAsia"/>
              </w:rPr>
              <w:t>撰写第四</w:t>
            </w:r>
            <w:proofErr w:type="gramStart"/>
            <w:r>
              <w:rPr>
                <w:rFonts w:hint="eastAsia"/>
              </w:rPr>
              <w:t>章知识</w:t>
            </w:r>
            <w:proofErr w:type="gramEnd"/>
            <w:r>
              <w:rPr>
                <w:rFonts w:hint="eastAsia"/>
              </w:rPr>
              <w:t>总结报告</w:t>
            </w:r>
          </w:p>
          <w:p w:rsidR="00C268AD" w:rsidRPr="00F05F82" w:rsidRDefault="00F05F82" w:rsidP="00F05F82">
            <w:pPr>
              <w:pStyle w:val="a4"/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调试运行</w:t>
            </w:r>
            <w:proofErr w:type="gramStart"/>
            <w:r>
              <w:rPr>
                <w:rFonts w:hint="eastAsia"/>
              </w:rPr>
              <w:t>第五章类的</w:t>
            </w:r>
            <w:proofErr w:type="gramEnd"/>
            <w:r>
              <w:rPr>
                <w:rFonts w:hint="eastAsia"/>
              </w:rPr>
              <w:t>组合、类的依赖两个小结内的案例程序</w:t>
            </w: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实验步骤</w:t>
            </w:r>
          </w:p>
          <w:p w:rsidR="00230C81" w:rsidRDefault="00F05F82" w:rsidP="00230C81">
            <w:pPr>
              <w:pStyle w:val="a4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结合第四章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绘制第四</w:t>
            </w:r>
            <w:proofErr w:type="gramStart"/>
            <w:r>
              <w:rPr>
                <w:rFonts w:hint="eastAsia"/>
              </w:rPr>
              <w:t>章知识点脑图</w:t>
            </w:r>
            <w:proofErr w:type="gramEnd"/>
          </w:p>
          <w:p w:rsidR="00230C81" w:rsidRDefault="00F05F82" w:rsidP="00230C81">
            <w:pPr>
              <w:pStyle w:val="a4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编译调试课本程序并分析</w:t>
            </w:r>
          </w:p>
          <w:p w:rsid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实验总结与</w:t>
            </w:r>
            <w:r w:rsidRPr="00230C81">
              <w:rPr>
                <w:rFonts w:hint="eastAsia"/>
                <w:b/>
              </w:rPr>
              <w:t>分析</w:t>
            </w:r>
          </w:p>
          <w:p w:rsidR="00185F36" w:rsidRDefault="00185F36" w:rsidP="00185F36">
            <w:pPr>
              <w:spacing w:line="360" w:lineRule="auto"/>
              <w:ind w:leftChars="189" w:left="397"/>
              <w:rPr>
                <w:rFonts w:hint="eastAsi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3B1EA53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305435</wp:posOffset>
                  </wp:positionV>
                  <wp:extent cx="4719320" cy="1809115"/>
                  <wp:effectExtent l="0" t="0" r="5080" b="635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320" cy="180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</w:rPr>
              <w:t>例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.1</w:t>
            </w:r>
          </w:p>
          <w:p w:rsidR="00185F36" w:rsidRDefault="00185F36" w:rsidP="00185F36">
            <w:pPr>
              <w:spacing w:line="360" w:lineRule="auto"/>
              <w:ind w:leftChars="189" w:left="397"/>
              <w:rPr>
                <w:rFonts w:hint="eastAsia"/>
              </w:rPr>
            </w:pPr>
            <w:r>
              <w:rPr>
                <w:rFonts w:hint="eastAsia"/>
              </w:rPr>
              <w:t>对象与它内部的对象具有相同的生命周期，首先调用对象成员的构造函数，再调用对象自身的构造函数；</w:t>
            </w:r>
            <w:proofErr w:type="gramStart"/>
            <w:r>
              <w:rPr>
                <w:rFonts w:hint="eastAsia"/>
              </w:rPr>
              <w:t>析构时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首先析构自身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再析构对象</w:t>
            </w:r>
            <w:proofErr w:type="gramEnd"/>
            <w:r>
              <w:rPr>
                <w:rFonts w:hint="eastAsia"/>
              </w:rPr>
              <w:t>成员</w:t>
            </w:r>
          </w:p>
          <w:p w:rsidR="00185F36" w:rsidRPr="00540E96" w:rsidRDefault="00540E96" w:rsidP="00540E96">
            <w:pPr>
              <w:pStyle w:val="a4"/>
              <w:spacing w:line="360" w:lineRule="auto"/>
              <w:ind w:left="360" w:firstLineChars="0" w:firstLine="0"/>
              <w:rPr>
                <w:rFonts w:hint="eastAsia"/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7389F94">
                  <wp:simplePos x="0" y="0"/>
                  <wp:positionH relativeFrom="column">
                    <wp:posOffset>151912</wp:posOffset>
                  </wp:positionH>
                  <wp:positionV relativeFrom="paragraph">
                    <wp:posOffset>274662</wp:posOffset>
                  </wp:positionV>
                  <wp:extent cx="4831715" cy="2004695"/>
                  <wp:effectExtent l="0" t="0" r="6985" b="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715" cy="200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5F36">
              <w:rPr>
                <w:rFonts w:hint="eastAsia"/>
                <w:b/>
              </w:rPr>
              <w:t>例</w:t>
            </w:r>
            <w:r w:rsidR="00185F36">
              <w:rPr>
                <w:rFonts w:hint="eastAsia"/>
                <w:b/>
              </w:rPr>
              <w:t>5</w:t>
            </w:r>
            <w:r w:rsidR="00185F36">
              <w:rPr>
                <w:b/>
              </w:rPr>
              <w:t>.2</w:t>
            </w:r>
          </w:p>
          <w:p w:rsidR="00FD1C5E" w:rsidRDefault="00540E96" w:rsidP="00540E96">
            <w:pPr>
              <w:pStyle w:val="a4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292247</wp:posOffset>
                  </wp:positionH>
                  <wp:positionV relativeFrom="paragraph">
                    <wp:posOffset>2263628</wp:posOffset>
                  </wp:positionV>
                  <wp:extent cx="4431030" cy="6220460"/>
                  <wp:effectExtent l="0" t="0" r="7620" b="8890"/>
                  <wp:wrapTopAndBottom/>
                  <wp:docPr id="9" name="图片 9" descr="图片包含 屏幕截图, 文字&#10;&#10;自动生成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第四章 类中数据的共享和保护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030" cy="622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5F36">
              <w:rPr>
                <w:rFonts w:hint="eastAsia"/>
              </w:rPr>
              <w:t>尽管赋值时，</w:t>
            </w:r>
            <w:r w:rsidR="00185F36">
              <w:rPr>
                <w:rFonts w:hint="eastAsia"/>
              </w:rPr>
              <w:t>a</w:t>
            </w:r>
            <w:r w:rsidR="00185F36">
              <w:t>2</w:t>
            </w:r>
            <w:r w:rsidR="00185F36">
              <w:rPr>
                <w:rFonts w:hint="eastAsia"/>
              </w:rPr>
              <w:t>早于</w:t>
            </w:r>
            <w:r w:rsidR="00185F36">
              <w:rPr>
                <w:rFonts w:hint="eastAsia"/>
              </w:rPr>
              <w:t>a</w:t>
            </w:r>
            <w:r w:rsidR="00185F36">
              <w:t>1</w:t>
            </w:r>
            <w:r w:rsidR="00185F36">
              <w:rPr>
                <w:rFonts w:hint="eastAsia"/>
              </w:rPr>
              <w:t>，但以声明顺序为准调用构造函数进行初始化</w:t>
            </w:r>
          </w:p>
          <w:p w:rsidR="00230C81" w:rsidRDefault="00E004E6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实验源码和源码</w:t>
            </w:r>
            <w:r w:rsidR="00230C81" w:rsidRPr="00230C81">
              <w:rPr>
                <w:rFonts w:hint="eastAsia"/>
                <w:b/>
              </w:rPr>
              <w:t>地址</w:t>
            </w:r>
          </w:p>
          <w:p w:rsidR="00F05F82" w:rsidRPr="00230C81" w:rsidRDefault="00F05F82" w:rsidP="00F05F82">
            <w:pPr>
              <w:pStyle w:val="a4"/>
              <w:spacing w:line="360" w:lineRule="auto"/>
              <w:ind w:left="360"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例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.1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 </w:t>
            </w:r>
            <w:r>
              <w:rPr>
                <w:rFonts w:ascii="???" w:eastAsiaTheme="minorEastAsia" w:hAnsi="???" w:cs="???"/>
                <w:i/>
                <w:iCs/>
                <w:color w:val="7E7887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???" w:eastAsiaTheme="minorEastAsia" w:hAnsi="???" w:cs="???"/>
                <w:i/>
                <w:iCs/>
                <w:color w:val="7E7887"/>
                <w:kern w:val="0"/>
                <w:sz w:val="20"/>
                <w:szCs w:val="20"/>
              </w:rPr>
              <w:t>exm</w:t>
            </w:r>
            <w:proofErr w:type="spellEnd"/>
            <w:r>
              <w:rPr>
                <w:rFonts w:ascii="???" w:eastAsiaTheme="minorEastAsia" w:hAnsi="???" w:cs="???"/>
                <w:i/>
                <w:iCs/>
                <w:color w:val="7E7887"/>
                <w:kern w:val="0"/>
                <w:sz w:val="20"/>
                <w:szCs w:val="20"/>
              </w:rPr>
              <w:t xml:space="preserve"> 5.1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2 </w:t>
            </w:r>
            <w:r>
              <w:rPr>
                <w:rFonts w:ascii="???" w:eastAsiaTheme="minorEastAsia" w:hAnsi="???" w:cs="???"/>
                <w:color w:val="BF40BF"/>
                <w:kern w:val="0"/>
                <w:sz w:val="20"/>
                <w:szCs w:val="20"/>
              </w:rPr>
              <w:t>#include&lt;iostream&gt;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3 </w:t>
            </w:r>
            <w:r>
              <w:rPr>
                <w:rFonts w:ascii="???" w:eastAsiaTheme="minorEastAsia" w:hAnsi="???" w:cs="???"/>
                <w:b/>
                <w:bCs/>
                <w:color w:val="955AE7"/>
                <w:kern w:val="0"/>
                <w:sz w:val="20"/>
                <w:szCs w:val="20"/>
              </w:rPr>
              <w:t>using namespace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std;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4 </w:t>
            </w:r>
            <w:r>
              <w:rPr>
                <w:rFonts w:ascii="???" w:eastAsiaTheme="minorEastAsia" w:hAnsi="???" w:cs="???"/>
                <w:b/>
                <w:bCs/>
                <w:color w:val="BE4678"/>
                <w:kern w:val="0"/>
                <w:sz w:val="20"/>
                <w:szCs w:val="20"/>
              </w:rPr>
              <w:t>class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A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5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6 </w:t>
            </w:r>
            <w:r>
              <w:rPr>
                <w:rFonts w:ascii="???" w:eastAsiaTheme="minorEastAsia" w:hAnsi="???" w:cs="???"/>
                <w:b/>
                <w:bCs/>
                <w:color w:val="BE4678"/>
                <w:kern w:val="0"/>
                <w:sz w:val="20"/>
                <w:szCs w:val="20"/>
              </w:rPr>
              <w:t>public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: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7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eastAsiaTheme="minorEastAsia" w:hAnsi="???" w:cs="???"/>
                <w:b/>
                <w:bCs/>
                <w:color w:val="A06E3B"/>
                <w:kern w:val="0"/>
                <w:sz w:val="20"/>
                <w:szCs w:val="20"/>
              </w:rPr>
              <w:t>A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)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8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9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cout</w:t>
            </w:r>
            <w:proofErr w:type="spellEnd"/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2A9292"/>
                <w:kern w:val="0"/>
                <w:sz w:val="20"/>
                <w:szCs w:val="20"/>
              </w:rPr>
              <w:t>"??A??è??"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endl</w:t>
            </w:r>
            <w:proofErr w:type="spell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~</w:t>
            </w:r>
            <w:proofErr w:type="gramStart"/>
            <w:r>
              <w:rPr>
                <w:rFonts w:ascii="???" w:eastAsiaTheme="minorEastAsia" w:hAnsi="???" w:cs="???"/>
                <w:b/>
                <w:bCs/>
                <w:color w:val="A06E3B"/>
                <w:kern w:val="0"/>
                <w:sz w:val="20"/>
                <w:szCs w:val="20"/>
              </w:rPr>
              <w:t>A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)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cout</w:t>
            </w:r>
            <w:proofErr w:type="spellEnd"/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2A9292"/>
                <w:kern w:val="0"/>
                <w:sz w:val="20"/>
                <w:szCs w:val="20"/>
              </w:rPr>
              <w:t>"??A??è??"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endl</w:t>
            </w:r>
            <w:proofErr w:type="spell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eastAsiaTheme="minorEastAsia" w:hAnsi="???" w:cs="???"/>
                <w:b/>
                <w:bCs/>
                <w:color w:val="BE4678"/>
                <w:kern w:val="0"/>
                <w:sz w:val="20"/>
                <w:szCs w:val="20"/>
              </w:rPr>
              <w:t>class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B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eastAsiaTheme="minorEastAsia" w:hAnsi="???" w:cs="???"/>
                <w:b/>
                <w:bCs/>
                <w:color w:val="BE4678"/>
                <w:kern w:val="0"/>
                <w:sz w:val="20"/>
                <w:szCs w:val="20"/>
              </w:rPr>
              <w:t>public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: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eastAsiaTheme="minorEastAsia" w:hAnsi="???" w:cs="???"/>
                <w:b/>
                <w:bCs/>
                <w:color w:val="A06E3B"/>
                <w:kern w:val="0"/>
                <w:sz w:val="20"/>
                <w:szCs w:val="20"/>
              </w:rPr>
              <w:t>B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)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cout</w:t>
            </w:r>
            <w:proofErr w:type="spellEnd"/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2A9292"/>
                <w:kern w:val="0"/>
                <w:sz w:val="20"/>
                <w:szCs w:val="20"/>
              </w:rPr>
              <w:t>"??B??è??"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endl</w:t>
            </w:r>
            <w:proofErr w:type="spell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~</w:t>
            </w:r>
            <w:proofErr w:type="gramStart"/>
            <w:r>
              <w:rPr>
                <w:rFonts w:ascii="???" w:eastAsiaTheme="minorEastAsia" w:hAnsi="???" w:cs="???"/>
                <w:b/>
                <w:bCs/>
                <w:color w:val="A06E3B"/>
                <w:kern w:val="0"/>
                <w:sz w:val="20"/>
                <w:szCs w:val="20"/>
              </w:rPr>
              <w:t>B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)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cout</w:t>
            </w:r>
            <w:proofErr w:type="spellEnd"/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2A9292"/>
                <w:kern w:val="0"/>
                <w:sz w:val="20"/>
                <w:szCs w:val="20"/>
              </w:rPr>
              <w:t>"??B??è??"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endl</w:t>
            </w:r>
            <w:proofErr w:type="spell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eastAsiaTheme="minorEastAsia" w:hAnsi="???" w:cs="???"/>
                <w:b/>
                <w:bCs/>
                <w:color w:val="BE4678"/>
                <w:kern w:val="0"/>
                <w:sz w:val="20"/>
                <w:szCs w:val="20"/>
              </w:rPr>
              <w:t>protected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: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  <w:t xml:space="preserve">A </w:t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a</w:t>
            </w:r>
            <w:proofErr w:type="spell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30 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eastAsiaTheme="minorEastAsia" w:hAnsi="???" w:cs="???"/>
                <w:b/>
                <w:bCs/>
                <w:color w:val="576DDB"/>
                <w:kern w:val="0"/>
                <w:sz w:val="20"/>
                <w:szCs w:val="20"/>
              </w:rPr>
              <w:t>int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eastAsiaTheme="minorEastAsia" w:hAnsi="???" w:cs="???"/>
                <w:b/>
                <w:bCs/>
                <w:color w:val="A06E3B"/>
                <w:kern w:val="0"/>
                <w:sz w:val="20"/>
                <w:szCs w:val="20"/>
              </w:rPr>
              <w:t>main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)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  <w:t>B obj;</w:t>
            </w:r>
          </w:p>
          <w:p w:rsidR="00F05F82" w:rsidRDefault="00F05F82" w:rsidP="00F05F82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34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b/>
                <w:bCs/>
                <w:color w:val="955AE7"/>
                <w:kern w:val="0"/>
                <w:sz w:val="20"/>
                <w:szCs w:val="20"/>
              </w:rPr>
              <w:t>return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AA573C"/>
                <w:kern w:val="0"/>
                <w:sz w:val="20"/>
                <w:szCs w:val="20"/>
              </w:rPr>
              <w:t>0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44B2F" w:rsidRPr="00FD1C5E" w:rsidRDefault="00F05F82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 w:hint="eastAsia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  <w:proofErr w:type="gramEnd"/>
          </w:p>
          <w:p w:rsidR="00230C81" w:rsidRDefault="00FD1C5E" w:rsidP="00FD1C5E">
            <w:pPr>
              <w:ind w:leftChars="121" w:left="254"/>
              <w:rPr>
                <w:rFonts w:hint="eastAsia"/>
              </w:rPr>
            </w:pPr>
            <w:r>
              <w:rPr>
                <w:rFonts w:hint="eastAsia"/>
                <w:b/>
              </w:rPr>
              <w:t>例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b/>
              </w:rPr>
              <w:t>2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 </w:t>
            </w:r>
            <w:r>
              <w:rPr>
                <w:rFonts w:ascii="???" w:eastAsiaTheme="minorEastAsia" w:hAnsi="???" w:cs="???"/>
                <w:i/>
                <w:iCs/>
                <w:color w:val="7E7887"/>
                <w:kern w:val="0"/>
                <w:sz w:val="20"/>
                <w:szCs w:val="20"/>
              </w:rPr>
              <w:t>//</w:t>
            </w:r>
            <w:proofErr w:type="spellStart"/>
            <w:r>
              <w:rPr>
                <w:rFonts w:ascii="???" w:eastAsiaTheme="minorEastAsia" w:hAnsi="???" w:cs="???"/>
                <w:i/>
                <w:iCs/>
                <w:color w:val="7E7887"/>
                <w:kern w:val="0"/>
                <w:sz w:val="20"/>
                <w:szCs w:val="20"/>
              </w:rPr>
              <w:t>exm</w:t>
            </w:r>
            <w:proofErr w:type="spellEnd"/>
            <w:r>
              <w:rPr>
                <w:rFonts w:ascii="???" w:eastAsiaTheme="minorEastAsia" w:hAnsi="???" w:cs="???"/>
                <w:i/>
                <w:iCs/>
                <w:color w:val="7E7887"/>
                <w:kern w:val="0"/>
                <w:sz w:val="20"/>
                <w:szCs w:val="20"/>
              </w:rPr>
              <w:t xml:space="preserve"> 5.</w:t>
            </w:r>
            <w:r w:rsidR="00185F36">
              <w:rPr>
                <w:rFonts w:ascii="???" w:eastAsiaTheme="minorEastAsia" w:hAnsi="???" w:cs="???"/>
                <w:i/>
                <w:iCs/>
                <w:color w:val="7E7887"/>
                <w:kern w:val="0"/>
                <w:sz w:val="20"/>
                <w:szCs w:val="20"/>
              </w:rPr>
              <w:t>2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2 </w:t>
            </w:r>
            <w:r>
              <w:rPr>
                <w:rFonts w:ascii="???" w:eastAsiaTheme="minorEastAsia" w:hAnsi="???" w:cs="???"/>
                <w:color w:val="BF40BF"/>
                <w:kern w:val="0"/>
                <w:sz w:val="20"/>
                <w:szCs w:val="20"/>
              </w:rPr>
              <w:t>#include&lt;iostream&gt;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3 </w:t>
            </w:r>
            <w:r>
              <w:rPr>
                <w:rFonts w:ascii="???" w:eastAsiaTheme="minorEastAsia" w:hAnsi="???" w:cs="???"/>
                <w:b/>
                <w:bCs/>
                <w:color w:val="955AE7"/>
                <w:kern w:val="0"/>
                <w:sz w:val="20"/>
                <w:szCs w:val="20"/>
              </w:rPr>
              <w:t>using namespace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std;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4 </w:t>
            </w:r>
            <w:r>
              <w:rPr>
                <w:rFonts w:ascii="???" w:eastAsiaTheme="minorEastAsia" w:hAnsi="???" w:cs="???"/>
                <w:b/>
                <w:bCs/>
                <w:color w:val="BE4678"/>
                <w:kern w:val="0"/>
                <w:sz w:val="20"/>
                <w:szCs w:val="20"/>
              </w:rPr>
              <w:t>class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A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5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lastRenderedPageBreak/>
              <w:t xml:space="preserve"> 6 </w:t>
            </w:r>
            <w:proofErr w:type="gramStart"/>
            <w:r>
              <w:rPr>
                <w:rFonts w:ascii="???" w:eastAsiaTheme="minorEastAsia" w:hAnsi="???" w:cs="???"/>
                <w:b/>
                <w:bCs/>
                <w:color w:val="BE4678"/>
                <w:kern w:val="0"/>
                <w:sz w:val="20"/>
                <w:szCs w:val="20"/>
              </w:rPr>
              <w:t>private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: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7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b/>
                <w:bCs/>
                <w:color w:val="576DDB"/>
                <w:kern w:val="0"/>
                <w:sz w:val="20"/>
                <w:szCs w:val="20"/>
              </w:rPr>
              <w:t>int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x;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8 </w:t>
            </w:r>
            <w:r>
              <w:rPr>
                <w:rFonts w:ascii="???" w:eastAsiaTheme="minorEastAsia" w:hAnsi="???" w:cs="???"/>
                <w:b/>
                <w:bCs/>
                <w:color w:val="BE4678"/>
                <w:kern w:val="0"/>
                <w:sz w:val="20"/>
                <w:szCs w:val="20"/>
              </w:rPr>
              <w:t>public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: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 9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eastAsiaTheme="minorEastAsia" w:hAnsi="???" w:cs="???"/>
                <w:b/>
                <w:bCs/>
                <w:color w:val="A06E3B"/>
                <w:kern w:val="0"/>
                <w:sz w:val="20"/>
                <w:szCs w:val="20"/>
              </w:rPr>
              <w:t>A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eastAsiaTheme="minorEastAsia" w:hAnsi="???" w:cs="???"/>
                <w:b/>
                <w:bCs/>
                <w:color w:val="576DDB"/>
                <w:kern w:val="0"/>
                <w:sz w:val="20"/>
                <w:szCs w:val="20"/>
              </w:rPr>
              <w:t>int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a)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  <w:t>x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=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a;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cout</w:t>
            </w:r>
            <w:proofErr w:type="spellEnd"/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2A9292"/>
                <w:kern w:val="0"/>
                <w:sz w:val="20"/>
                <w:szCs w:val="20"/>
              </w:rPr>
              <w:t>"A:x="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a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endl</w:t>
            </w:r>
            <w:proofErr w:type="spell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15 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eastAsiaTheme="minorEastAsia" w:hAnsi="???" w:cs="???"/>
                <w:b/>
                <w:bCs/>
                <w:color w:val="BE4678"/>
                <w:kern w:val="0"/>
                <w:sz w:val="20"/>
                <w:szCs w:val="20"/>
              </w:rPr>
              <w:t>class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B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18 </w:t>
            </w:r>
            <w:proofErr w:type="gramStart"/>
            <w:r>
              <w:rPr>
                <w:rFonts w:ascii="???" w:eastAsiaTheme="minorEastAsia" w:hAnsi="???" w:cs="???"/>
                <w:b/>
                <w:bCs/>
                <w:color w:val="BE4678"/>
                <w:kern w:val="0"/>
                <w:sz w:val="20"/>
                <w:szCs w:val="20"/>
              </w:rPr>
              <w:t>private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: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  <w:t>A a1,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a2;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b/>
                <w:bCs/>
                <w:color w:val="576DDB"/>
                <w:kern w:val="0"/>
                <w:sz w:val="20"/>
                <w:szCs w:val="20"/>
              </w:rPr>
              <w:t>int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y;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eastAsiaTheme="minorEastAsia" w:hAnsi="???" w:cs="???"/>
                <w:b/>
                <w:bCs/>
                <w:color w:val="BE4678"/>
                <w:kern w:val="0"/>
                <w:sz w:val="20"/>
                <w:szCs w:val="20"/>
              </w:rPr>
              <w:t>public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: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eastAsiaTheme="minorEastAsia" w:hAnsi="???" w:cs="???"/>
                <w:b/>
                <w:bCs/>
                <w:color w:val="A06E3B"/>
                <w:kern w:val="0"/>
                <w:sz w:val="20"/>
                <w:szCs w:val="20"/>
              </w:rPr>
              <w:t>B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eastAsiaTheme="minorEastAsia" w:hAnsi="???" w:cs="???"/>
                <w:b/>
                <w:bCs/>
                <w:color w:val="576DDB"/>
                <w:kern w:val="0"/>
                <w:sz w:val="20"/>
                <w:szCs w:val="20"/>
              </w:rPr>
              <w:t>int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a,</w:t>
            </w:r>
            <w:r>
              <w:rPr>
                <w:rFonts w:ascii="???" w:eastAsiaTheme="minorEastAsia" w:hAnsi="???" w:cs="???"/>
                <w:b/>
                <w:bCs/>
                <w:color w:val="576DDB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b,</w:t>
            </w:r>
            <w:r>
              <w:rPr>
                <w:rFonts w:ascii="???" w:eastAsiaTheme="minorEastAsia" w:hAnsi="???" w:cs="???"/>
                <w:b/>
                <w:bCs/>
                <w:color w:val="576DDB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c):</w:t>
            </w:r>
            <w:r>
              <w:rPr>
                <w:rFonts w:ascii="???" w:eastAsiaTheme="minorEastAsia" w:hAnsi="???" w:cs="???"/>
                <w:b/>
                <w:bCs/>
                <w:color w:val="A06E3B"/>
                <w:kern w:val="0"/>
                <w:sz w:val="20"/>
                <w:szCs w:val="20"/>
              </w:rPr>
              <w:t>a2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(b),</w:t>
            </w:r>
            <w:r>
              <w:rPr>
                <w:rFonts w:ascii="???" w:eastAsiaTheme="minorEastAsia" w:hAnsi="???" w:cs="???"/>
                <w:b/>
                <w:bCs/>
                <w:color w:val="A06E3B"/>
                <w:kern w:val="0"/>
                <w:sz w:val="20"/>
                <w:szCs w:val="20"/>
              </w:rPr>
              <w:t>a1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(a)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  <w:t>y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=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c;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cout</w:t>
            </w:r>
            <w:proofErr w:type="spellEnd"/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2A9292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???" w:eastAsiaTheme="minorEastAsia" w:hAnsi="???" w:cs="???"/>
                <w:color w:val="2A9292"/>
                <w:kern w:val="0"/>
                <w:sz w:val="20"/>
                <w:szCs w:val="20"/>
              </w:rPr>
              <w:t>B:y</w:t>
            </w:r>
            <w:proofErr w:type="gramEnd"/>
            <w:r>
              <w:rPr>
                <w:rFonts w:ascii="???" w:eastAsiaTheme="minorEastAsia" w:hAnsi="???" w:cs="???"/>
                <w:color w:val="2A9292"/>
                <w:kern w:val="0"/>
                <w:sz w:val="20"/>
                <w:szCs w:val="20"/>
              </w:rPr>
              <w:t>="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c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&lt;&lt;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endl</w:t>
            </w:r>
            <w:proofErr w:type="spell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28 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eastAsiaTheme="minorEastAsia" w:hAnsi="???" w:cs="???"/>
                <w:b/>
                <w:bCs/>
                <w:color w:val="576DDB"/>
                <w:kern w:val="0"/>
                <w:sz w:val="20"/>
                <w:szCs w:val="20"/>
              </w:rPr>
              <w:t>int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eastAsiaTheme="minorEastAsia" w:hAnsi="???" w:cs="???"/>
                <w:b/>
                <w:bCs/>
                <w:color w:val="A06E3B"/>
                <w:kern w:val="0"/>
                <w:sz w:val="20"/>
                <w:szCs w:val="20"/>
              </w:rPr>
              <w:t>main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)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{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ab/>
              <w:t>B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eastAsiaTheme="minorEastAsia" w:hAnsi="???" w:cs="???"/>
                <w:b/>
                <w:bCs/>
                <w:color w:val="A06E3B"/>
                <w:kern w:val="0"/>
                <w:sz w:val="20"/>
                <w:szCs w:val="20"/>
              </w:rPr>
              <w:t>obj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eastAsiaTheme="minorEastAsia" w:hAnsi="???" w:cs="???"/>
                <w:color w:val="AA573C"/>
                <w:kern w:val="0"/>
                <w:sz w:val="20"/>
                <w:szCs w:val="20"/>
              </w:rPr>
              <w:t>10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,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AA573C"/>
                <w:kern w:val="0"/>
                <w:sz w:val="20"/>
                <w:szCs w:val="20"/>
              </w:rPr>
              <w:t>20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,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AA573C"/>
                <w:kern w:val="0"/>
                <w:sz w:val="20"/>
                <w:szCs w:val="20"/>
              </w:rPr>
              <w:t>30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);</w:t>
            </w:r>
          </w:p>
          <w:p w:rsidR="00FD1C5E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/>
                <w:kern w:val="0"/>
                <w:sz w:val="20"/>
                <w:szCs w:val="20"/>
              </w:rPr>
            </w:pPr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eastAsiaTheme="minorEastAsia" w:hAnsi="???" w:cs="???"/>
                <w:b/>
                <w:bCs/>
                <w:color w:val="955AE7"/>
                <w:kern w:val="0"/>
                <w:sz w:val="20"/>
                <w:szCs w:val="20"/>
              </w:rPr>
              <w:t>return</w:t>
            </w:r>
            <w:r>
              <w:rPr>
                <w:rFonts w:ascii="???" w:eastAsiaTheme="minorEastAsia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eastAsiaTheme="minorEastAsia" w:hAnsi="???" w:cs="???"/>
                <w:color w:val="AA573C"/>
                <w:kern w:val="0"/>
                <w:sz w:val="20"/>
                <w:szCs w:val="20"/>
              </w:rPr>
              <w:t>0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;</w:t>
            </w:r>
          </w:p>
          <w:p w:rsidR="00540E96" w:rsidRDefault="00FD1C5E" w:rsidP="00FD1C5E">
            <w:pPr>
              <w:shd w:val="clear" w:color="auto" w:fill="EFECF4"/>
              <w:autoSpaceDE w:val="0"/>
              <w:autoSpaceDN w:val="0"/>
              <w:adjustRightInd w:val="0"/>
              <w:jc w:val="left"/>
              <w:rPr>
                <w:rFonts w:ascii="???" w:eastAsiaTheme="minorEastAsia" w:hAnsi="???" w:cs="???" w:hint="eastAsia"/>
                <w:color w:val="585260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eastAsiaTheme="minorEastAsia" w:hAnsi="???" w:cs="???"/>
                <w:color w:val="655F6D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eastAsiaTheme="minorEastAsia" w:hAnsi="???" w:cs="???"/>
                <w:color w:val="585260"/>
                <w:kern w:val="0"/>
                <w:sz w:val="20"/>
                <w:szCs w:val="20"/>
              </w:rPr>
              <w:t>}</w:t>
            </w:r>
            <w:proofErr w:type="gramEnd"/>
          </w:p>
          <w:p w:rsidR="00540E96" w:rsidRDefault="00540E96" w:rsidP="00540E96">
            <w:pPr>
              <w:ind w:leftChars="121" w:left="254"/>
              <w:rPr>
                <w:b/>
              </w:rPr>
            </w:pPr>
            <w:r>
              <w:rPr>
                <w:rFonts w:hint="eastAsia"/>
                <w:b/>
              </w:rPr>
              <w:t>源码地址</w:t>
            </w:r>
          </w:p>
          <w:p w:rsidR="00540E96" w:rsidRDefault="00540E96" w:rsidP="00540E96">
            <w:pPr>
              <w:ind w:leftChars="121" w:left="254"/>
              <w:rPr>
                <w:rFonts w:hint="eastAsia"/>
              </w:rPr>
            </w:pPr>
            <w:hyperlink r:id="rId10" w:history="1">
              <w:r w:rsidRPr="00540E96">
                <w:rPr>
                  <w:rStyle w:val="a5"/>
                </w:rPr>
                <w:t>https://github.com/RuYunW/homework_code/tree/master/%E9%9D%A2%E5%90%91%E5%AF%B9%E8%B1%A1%E5%8F%8AC%2B%2B/%E5%AE%9E%E9%AA%8C%EF%BC%887%EF%BC%89</w:t>
              </w:r>
            </w:hyperlink>
          </w:p>
          <w:p w:rsidR="00540E96" w:rsidRPr="00540E96" w:rsidRDefault="00540E96" w:rsidP="00540E96">
            <w:pPr>
              <w:ind w:leftChars="121" w:left="254"/>
              <w:rPr>
                <w:rFonts w:hint="eastAsia"/>
              </w:rPr>
            </w:pPr>
          </w:p>
        </w:tc>
      </w:tr>
    </w:tbl>
    <w:p w:rsidR="00F44B2F" w:rsidRDefault="001E2F0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A1576"/>
    <w:rsid w:val="000B09F4"/>
    <w:rsid w:val="000B6993"/>
    <w:rsid w:val="00133D3B"/>
    <w:rsid w:val="00185F36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40E96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B2A1A"/>
    <w:rsid w:val="00BE7525"/>
    <w:rsid w:val="00C07B53"/>
    <w:rsid w:val="00C268AD"/>
    <w:rsid w:val="00C47C98"/>
    <w:rsid w:val="00CB46DB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05F82"/>
    <w:rsid w:val="00F3515E"/>
    <w:rsid w:val="00F44B2F"/>
    <w:rsid w:val="00F77D28"/>
    <w:rsid w:val="00FA263B"/>
    <w:rsid w:val="00FA5F34"/>
    <w:rsid w:val="00FB1F57"/>
    <w:rsid w:val="00FB743E"/>
    <w:rsid w:val="00FD1C5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14D0C6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40E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40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YunW/homework_code/tree/master/%E9%9D%A2%E5%90%91%E5%AF%B9%E8%B1%A1%E5%8F%8AC%2B%2B/%E5%AE%9E%E9%AA%8C%EF%BC%887%EF%BC%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王 汝芸</cp:lastModifiedBy>
  <cp:revision>5</cp:revision>
  <cp:lastPrinted>2018-09-10T14:44:00Z</cp:lastPrinted>
  <dcterms:created xsi:type="dcterms:W3CDTF">2018-10-07T09:47:00Z</dcterms:created>
  <dcterms:modified xsi:type="dcterms:W3CDTF">2018-11-24T01:59:00Z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