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BCBE" w14:textId="77777777" w:rsidR="001226E5" w:rsidRDefault="001226E5" w:rsidP="00857112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09B7DB60" w14:textId="7C1C8D67" w:rsidR="00337A47" w:rsidRDefault="00844CBA" w:rsidP="00857112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3644D2">
        <w:rPr>
          <w:rFonts w:ascii="黑体" w:eastAsia="黑体" w:hAnsi="黑体" w:hint="eastAsia"/>
          <w:b/>
          <w:bCs/>
          <w:sz w:val="44"/>
          <w:szCs w:val="44"/>
        </w:rPr>
        <w:t>计算机网络</w:t>
      </w:r>
      <w:r w:rsidR="00F42AD5">
        <w:rPr>
          <w:rFonts w:ascii="黑体" w:eastAsia="黑体" w:hAnsi="黑体" w:hint="eastAsia"/>
          <w:b/>
          <w:bCs/>
          <w:sz w:val="44"/>
          <w:szCs w:val="44"/>
        </w:rPr>
        <w:t xml:space="preserve"> 第一章</w:t>
      </w:r>
    </w:p>
    <w:p w14:paraId="6D250AAB" w14:textId="77777777" w:rsidR="003F6249" w:rsidRDefault="003F6249" w:rsidP="00857112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7F7CBDC" w14:textId="1851273A" w:rsidR="008C40C7" w:rsidRPr="003644D2" w:rsidRDefault="008C40C7" w:rsidP="00857112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3644D2">
        <w:rPr>
          <w:rFonts w:ascii="黑体" w:eastAsia="黑体" w:hAnsi="黑体" w:hint="eastAsia"/>
          <w:b/>
          <w:bCs/>
          <w:sz w:val="44"/>
          <w:szCs w:val="44"/>
        </w:rPr>
        <w:t>作业</w:t>
      </w:r>
      <w:r w:rsidR="003F6249">
        <w:rPr>
          <w:rFonts w:ascii="黑体" w:eastAsia="黑体" w:hAnsi="黑体" w:hint="eastAsia"/>
          <w:b/>
          <w:bCs/>
          <w:sz w:val="44"/>
          <w:szCs w:val="44"/>
        </w:rPr>
        <w:t>报告</w:t>
      </w:r>
      <w:r w:rsidR="00410AF4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14:paraId="5D277DE5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0A586305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2DA8D87A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3BABFD42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6A5225F5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1435F7EF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303225D1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7CA486C6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1C04E9CF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716BC2A9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7E9C81EA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503B0A6E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5CF44533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4C999CB0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00B95534" w14:textId="3D238732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1706554B" w14:textId="6902E6B3" w:rsidR="003644D2" w:rsidRDefault="003644D2" w:rsidP="00857112">
      <w:pPr>
        <w:spacing w:line="360" w:lineRule="auto"/>
        <w:rPr>
          <w:rFonts w:ascii="宋体" w:eastAsia="宋体" w:hAnsi="宋体"/>
        </w:rPr>
      </w:pPr>
    </w:p>
    <w:p w14:paraId="2F5953AB" w14:textId="77777777" w:rsidR="003644D2" w:rsidRDefault="003644D2" w:rsidP="00857112">
      <w:pPr>
        <w:spacing w:line="360" w:lineRule="auto"/>
        <w:rPr>
          <w:rFonts w:ascii="宋体" w:eastAsia="宋体" w:hAnsi="宋体"/>
        </w:rPr>
      </w:pPr>
    </w:p>
    <w:p w14:paraId="4D6E4058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07952B36" w14:textId="77777777" w:rsidR="001226E5" w:rsidRDefault="001226E5" w:rsidP="00857112">
      <w:pPr>
        <w:spacing w:line="360" w:lineRule="auto"/>
        <w:rPr>
          <w:rFonts w:ascii="宋体" w:eastAsia="宋体" w:hAnsi="宋体"/>
        </w:rPr>
      </w:pPr>
    </w:p>
    <w:p w14:paraId="61ECA9CE" w14:textId="22007BAC" w:rsidR="008C40C7" w:rsidRPr="0065748B" w:rsidRDefault="008C40C7" w:rsidP="00857112">
      <w:pPr>
        <w:spacing w:line="360" w:lineRule="auto"/>
        <w:ind w:leftChars="1417" w:left="2976"/>
        <w:jc w:val="left"/>
        <w:rPr>
          <w:rFonts w:ascii="宋体" w:eastAsia="宋体" w:hAnsi="宋体"/>
          <w:sz w:val="24"/>
          <w:szCs w:val="28"/>
        </w:rPr>
      </w:pPr>
      <w:r w:rsidRPr="0065748B">
        <w:rPr>
          <w:rFonts w:ascii="宋体" w:eastAsia="宋体" w:hAnsi="宋体" w:hint="eastAsia"/>
          <w:sz w:val="24"/>
          <w:szCs w:val="28"/>
        </w:rPr>
        <w:t>班级：计工本1</w:t>
      </w:r>
      <w:r w:rsidRPr="0065748B">
        <w:rPr>
          <w:rFonts w:ascii="宋体" w:eastAsia="宋体" w:hAnsi="宋体"/>
          <w:sz w:val="24"/>
          <w:szCs w:val="28"/>
        </w:rPr>
        <w:t>702</w:t>
      </w:r>
    </w:p>
    <w:p w14:paraId="2A708F53" w14:textId="48F1857E" w:rsidR="008C40C7" w:rsidRPr="0065748B" w:rsidRDefault="008C40C7" w:rsidP="00857112">
      <w:pPr>
        <w:spacing w:line="360" w:lineRule="auto"/>
        <w:ind w:leftChars="1417" w:left="2976"/>
        <w:jc w:val="left"/>
        <w:rPr>
          <w:rFonts w:ascii="宋体" w:eastAsia="宋体" w:hAnsi="宋体"/>
          <w:sz w:val="24"/>
          <w:szCs w:val="28"/>
        </w:rPr>
      </w:pPr>
      <w:r w:rsidRPr="0065748B">
        <w:rPr>
          <w:rFonts w:ascii="宋体" w:eastAsia="宋体" w:hAnsi="宋体" w:hint="eastAsia"/>
          <w:sz w:val="24"/>
          <w:szCs w:val="28"/>
        </w:rPr>
        <w:t>姓名：王汝芸</w:t>
      </w:r>
    </w:p>
    <w:p w14:paraId="749B0651" w14:textId="7090A7AE" w:rsidR="008C40C7" w:rsidRPr="0065748B" w:rsidRDefault="008C40C7" w:rsidP="00857112">
      <w:pPr>
        <w:spacing w:line="360" w:lineRule="auto"/>
        <w:ind w:leftChars="1417" w:left="2976"/>
        <w:jc w:val="left"/>
        <w:rPr>
          <w:rFonts w:ascii="宋体" w:eastAsia="宋体" w:hAnsi="宋体"/>
          <w:sz w:val="24"/>
          <w:szCs w:val="28"/>
        </w:rPr>
      </w:pPr>
      <w:r w:rsidRPr="0065748B">
        <w:rPr>
          <w:rFonts w:ascii="宋体" w:eastAsia="宋体" w:hAnsi="宋体" w:hint="eastAsia"/>
          <w:sz w:val="24"/>
          <w:szCs w:val="28"/>
        </w:rPr>
        <w:t>学号：2</w:t>
      </w:r>
      <w:r w:rsidRPr="0065748B">
        <w:rPr>
          <w:rFonts w:ascii="宋体" w:eastAsia="宋体" w:hAnsi="宋体"/>
          <w:sz w:val="24"/>
          <w:szCs w:val="28"/>
        </w:rPr>
        <w:t>01711010202</w:t>
      </w:r>
    </w:p>
    <w:p w14:paraId="787DC3E1" w14:textId="686B79E3" w:rsidR="008C40C7" w:rsidRPr="0065748B" w:rsidRDefault="008C40C7" w:rsidP="00857112">
      <w:pPr>
        <w:spacing w:line="360" w:lineRule="auto"/>
        <w:ind w:leftChars="1417" w:left="2976"/>
        <w:jc w:val="left"/>
        <w:rPr>
          <w:rFonts w:ascii="宋体" w:eastAsia="宋体" w:hAnsi="宋体"/>
          <w:sz w:val="24"/>
          <w:szCs w:val="28"/>
        </w:rPr>
      </w:pPr>
      <w:r w:rsidRPr="0065748B">
        <w:rPr>
          <w:rFonts w:ascii="宋体" w:eastAsia="宋体" w:hAnsi="宋体" w:hint="eastAsia"/>
          <w:sz w:val="24"/>
          <w:szCs w:val="28"/>
        </w:rPr>
        <w:t>时间：2019年8月2</w:t>
      </w:r>
      <w:r w:rsidR="0035487F">
        <w:rPr>
          <w:rFonts w:ascii="宋体" w:eastAsia="宋体" w:hAnsi="宋体"/>
          <w:sz w:val="24"/>
          <w:szCs w:val="28"/>
        </w:rPr>
        <w:t>9</w:t>
      </w:r>
      <w:r w:rsidRPr="0065748B">
        <w:rPr>
          <w:rFonts w:ascii="宋体" w:eastAsia="宋体" w:hAnsi="宋体" w:hint="eastAsia"/>
          <w:sz w:val="24"/>
          <w:szCs w:val="28"/>
        </w:rPr>
        <w:t>日</w:t>
      </w:r>
    </w:p>
    <w:p w14:paraId="7E0B2BEE" w14:textId="590065AA" w:rsidR="00322017" w:rsidRDefault="00322017" w:rsidP="00857112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EE0EB5A" w14:textId="4A960D4F" w:rsidR="008016FF" w:rsidRPr="0084595A" w:rsidRDefault="00F84451" w:rsidP="00857112">
      <w:pPr>
        <w:spacing w:line="360" w:lineRule="auto"/>
        <w:rPr>
          <w:rFonts w:ascii="等线" w:eastAsia="等线" w:hAnsi="等线" w:hint="eastAsia"/>
          <w:sz w:val="24"/>
          <w:szCs w:val="24"/>
        </w:rPr>
      </w:pPr>
      <w:r w:rsidRPr="0060605A">
        <w:rPr>
          <w:rFonts w:ascii="等线" w:eastAsia="等线" w:hAnsi="等线"/>
          <w:b/>
          <w:bCs/>
          <w:sz w:val="24"/>
          <w:szCs w:val="24"/>
        </w:rPr>
        <w:lastRenderedPageBreak/>
        <w:t>1</w:t>
      </w:r>
      <w:r w:rsidRPr="0060605A">
        <w:rPr>
          <w:rFonts w:ascii="等线" w:eastAsia="等线" w:hAnsi="等线" w:hint="eastAsia"/>
          <w:b/>
          <w:bCs/>
          <w:sz w:val="24"/>
          <w:szCs w:val="24"/>
        </w:rPr>
        <w:t>-</w:t>
      </w:r>
      <w:r w:rsidRPr="0060605A">
        <w:rPr>
          <w:rFonts w:ascii="等线" w:eastAsia="等线" w:hAnsi="等线"/>
          <w:b/>
          <w:bCs/>
          <w:sz w:val="24"/>
          <w:szCs w:val="24"/>
        </w:rPr>
        <w:t>10</w:t>
      </w:r>
      <w:r w:rsidRPr="0084595A">
        <w:rPr>
          <w:rFonts w:ascii="等线" w:eastAsia="等线" w:hAnsi="等线"/>
          <w:sz w:val="24"/>
          <w:szCs w:val="24"/>
        </w:rPr>
        <w:t xml:space="preserve"> </w:t>
      </w:r>
      <w:r w:rsidR="00E971A9" w:rsidRPr="0084595A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79896CD5" wp14:editId="096BD662">
            <wp:extent cx="5274310" cy="1073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BA96" w14:textId="7C419CCB" w:rsidR="008A7616" w:rsidRPr="000E3818" w:rsidRDefault="00C05501" w:rsidP="00857112">
      <w:pPr>
        <w:spacing w:line="360" w:lineRule="auto"/>
        <w:rPr>
          <w:rFonts w:ascii="等线" w:eastAsia="等线" w:hAnsi="等线"/>
          <w:szCs w:val="21"/>
        </w:rPr>
      </w:pPr>
      <w:r w:rsidRPr="000E3818">
        <w:rPr>
          <w:rFonts w:ascii="等线" w:eastAsia="等线" w:hAnsi="等线" w:hint="eastAsia"/>
          <w:szCs w:val="21"/>
        </w:rPr>
        <w:t>电路交换：</w:t>
      </w:r>
      <m:oMath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 w:hint="eastAsia"/>
                <w:szCs w:val="21"/>
              </w:rPr>
              <m:t>x</m:t>
            </m:r>
            <m:ctrlPr>
              <w:rPr>
                <w:rFonts w:ascii="Cambria Math" w:eastAsia="等线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b</m:t>
            </m:r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+s+kd</m:t>
        </m:r>
      </m:oMath>
    </w:p>
    <w:p w14:paraId="13BADF11" w14:textId="242EC8D7" w:rsidR="00B9283B" w:rsidRPr="000E3818" w:rsidRDefault="00C05501" w:rsidP="00857112">
      <w:pPr>
        <w:spacing w:line="360" w:lineRule="auto"/>
        <w:rPr>
          <w:rFonts w:ascii="等线" w:eastAsia="等线" w:hAnsi="等线"/>
          <w:szCs w:val="21"/>
        </w:rPr>
      </w:pPr>
      <w:r w:rsidRPr="000E3818">
        <w:rPr>
          <w:rFonts w:ascii="等线" w:eastAsia="等线" w:hAnsi="等线" w:hint="eastAsia"/>
          <w:szCs w:val="21"/>
        </w:rPr>
        <w:t>分组交换：</w:t>
      </w:r>
      <m:oMath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k-1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*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+kd+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*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b</m:t>
                </m:r>
              </m:den>
            </m:f>
          </m:e>
        </m:d>
      </m:oMath>
    </w:p>
    <w:p w14:paraId="000DA1B8" w14:textId="591E649C" w:rsidR="00C52E5C" w:rsidRPr="000E3818" w:rsidRDefault="009B65BB" w:rsidP="00857112">
      <w:pPr>
        <w:spacing w:line="360" w:lineRule="auto"/>
        <w:rPr>
          <w:rFonts w:ascii="等线" w:eastAsia="等线" w:hAnsi="等线"/>
          <w:szCs w:val="21"/>
        </w:rPr>
      </w:pPr>
      <m:oMathPara>
        <m:oMath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*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+kd+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*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&lt;</m:t>
          </m:r>
          <m:f>
            <m:fPr>
              <m:ctrlPr>
                <w:rPr>
                  <w:rFonts w:ascii="Cambria Math" w:eastAsia="等线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等线" w:hAnsi="Cambria Math"/>
              <w:szCs w:val="21"/>
            </w:rPr>
            <m:t>+s+kd</m:t>
          </m:r>
        </m:oMath>
      </m:oMathPara>
    </w:p>
    <w:p w14:paraId="17BD9F44" w14:textId="0A92C147" w:rsidR="00BA5F0E" w:rsidRPr="000E3818" w:rsidRDefault="0084595A" w:rsidP="00857112">
      <w:pPr>
        <w:spacing w:line="360" w:lineRule="auto"/>
        <w:rPr>
          <w:rFonts w:ascii="等线" w:eastAsia="等线" w:hAnsi="等线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s&gt;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k-1</m:t>
              </m:r>
            </m:e>
          </m:d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b</m:t>
                  </m:r>
                </m:den>
              </m:f>
            </m:e>
          </m:d>
        </m:oMath>
      </m:oMathPara>
    </w:p>
    <w:p w14:paraId="4CB3CF8C" w14:textId="638A648B" w:rsidR="006D63C6" w:rsidRPr="000E3818" w:rsidRDefault="006D63C6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0E3818">
        <w:rPr>
          <w:rFonts w:ascii="等线" w:eastAsia="等线" w:hAnsi="等线" w:hint="eastAsia"/>
          <w:szCs w:val="21"/>
        </w:rPr>
        <w:t>当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s&gt;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k-1</m:t>
            </m:r>
          </m:e>
        </m:d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b</m:t>
                </m:r>
              </m:den>
            </m:f>
          </m:e>
        </m:d>
      </m:oMath>
      <w:r w:rsidRPr="000E3818">
        <w:rPr>
          <w:rFonts w:ascii="等线" w:eastAsia="等线" w:hAnsi="等线" w:hint="eastAsia"/>
          <w:szCs w:val="21"/>
        </w:rPr>
        <w:t>时，分组</w:t>
      </w:r>
      <w:r w:rsidR="00CB40D4" w:rsidRPr="000E3818">
        <w:rPr>
          <w:rFonts w:ascii="等线" w:eastAsia="等线" w:hAnsi="等线" w:hint="eastAsia"/>
          <w:szCs w:val="21"/>
        </w:rPr>
        <w:t>交换</w:t>
      </w:r>
      <w:r w:rsidRPr="000E3818">
        <w:rPr>
          <w:rFonts w:ascii="等线" w:eastAsia="等线" w:hAnsi="等线" w:hint="eastAsia"/>
          <w:szCs w:val="21"/>
        </w:rPr>
        <w:t>时延小于电路</w:t>
      </w:r>
      <w:r w:rsidR="00CB40D4" w:rsidRPr="000E3818">
        <w:rPr>
          <w:rFonts w:ascii="等线" w:eastAsia="等线" w:hAnsi="等线" w:hint="eastAsia"/>
          <w:szCs w:val="21"/>
        </w:rPr>
        <w:t>交换</w:t>
      </w:r>
      <w:r w:rsidRPr="000E3818">
        <w:rPr>
          <w:rFonts w:ascii="等线" w:eastAsia="等线" w:hAnsi="等线" w:hint="eastAsia"/>
          <w:szCs w:val="21"/>
        </w:rPr>
        <w:t>时延</w:t>
      </w:r>
    </w:p>
    <w:p w14:paraId="142DDB44" w14:textId="225E2293" w:rsidR="00ED06A6" w:rsidRPr="0060605A" w:rsidRDefault="00ED06A6" w:rsidP="00857112">
      <w:pPr>
        <w:spacing w:line="360" w:lineRule="auto"/>
        <w:rPr>
          <w:rFonts w:ascii="等线" w:eastAsia="等线" w:hAnsi="等线" w:hint="eastAsia"/>
          <w:b/>
          <w:bCs/>
          <w:sz w:val="24"/>
          <w:szCs w:val="24"/>
        </w:rPr>
      </w:pPr>
      <w:r w:rsidRPr="0060605A">
        <w:rPr>
          <w:rFonts w:ascii="等线" w:eastAsia="等线" w:hAnsi="等线" w:hint="eastAsia"/>
          <w:b/>
          <w:bCs/>
          <w:sz w:val="24"/>
          <w:szCs w:val="24"/>
        </w:rPr>
        <w:t>1-</w:t>
      </w:r>
      <w:r w:rsidRPr="0060605A">
        <w:rPr>
          <w:rFonts w:ascii="等线" w:eastAsia="等线" w:hAnsi="等线"/>
          <w:b/>
          <w:bCs/>
          <w:sz w:val="24"/>
          <w:szCs w:val="24"/>
        </w:rPr>
        <w:t xml:space="preserve">17 </w:t>
      </w:r>
    </w:p>
    <w:p w14:paraId="26028235" w14:textId="5031A3E0" w:rsidR="0044103E" w:rsidRPr="0084595A" w:rsidRDefault="00ED06A6" w:rsidP="00857112">
      <w:pPr>
        <w:spacing w:line="360" w:lineRule="auto"/>
        <w:rPr>
          <w:rFonts w:ascii="等线" w:eastAsia="等线" w:hAnsi="等线" w:hint="eastAsia"/>
          <w:sz w:val="24"/>
          <w:szCs w:val="24"/>
        </w:rPr>
      </w:pPr>
      <w:r w:rsidRPr="0084595A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1B68A0A2" wp14:editId="47227ADB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A1A" w14:textId="589F31FC" w:rsidR="00BA5F0E" w:rsidRPr="00857112" w:rsidRDefault="001E4162" w:rsidP="00857112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发送时延</w:t>
      </w:r>
      <m:oMath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hint="eastAsia"/>
                <w:szCs w:val="21"/>
              </w:rPr>
              <m:t>t</m:t>
            </m:r>
            <m:ctrlPr>
              <w:rPr>
                <w:rFonts w:ascii="Cambria Math" w:eastAsia="等线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等线" w:hAnsi="Cambria Math"/>
            <w:szCs w:val="21"/>
          </w:rPr>
          <m:t>=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100*1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3</m:t>
                </m:r>
              </m:sup>
            </m:sSup>
          </m:den>
        </m:f>
      </m:oMath>
      <w:r w:rsidR="0071350B" w:rsidRPr="00857112">
        <w:rPr>
          <w:rFonts w:ascii="等线" w:eastAsia="等线" w:hAnsi="等线" w:hint="eastAsia"/>
          <w:szCs w:val="21"/>
        </w:rPr>
        <w:t xml:space="preserve"> </w:t>
      </w:r>
      <w:r w:rsidR="0071350B" w:rsidRPr="00857112">
        <w:rPr>
          <w:rFonts w:ascii="等线" w:eastAsia="等线" w:hAnsi="等线"/>
          <w:szCs w:val="21"/>
        </w:rPr>
        <w:t>= 100s</w:t>
      </w:r>
    </w:p>
    <w:p w14:paraId="104C6233" w14:textId="239956C2" w:rsidR="00FD598B" w:rsidRPr="00857112" w:rsidRDefault="001E4162" w:rsidP="00857112">
      <w:pPr>
        <w:pStyle w:val="a4"/>
        <w:spacing w:line="360" w:lineRule="auto"/>
        <w:ind w:left="720" w:firstLineChars="0" w:firstLine="0"/>
        <w:rPr>
          <w:rFonts w:ascii="等线" w:eastAsia="等线" w:hAnsi="等线" w:hint="eastAsia"/>
          <w:szCs w:val="21"/>
        </w:rPr>
      </w:pPr>
      <w:r w:rsidRPr="00857112">
        <w:rPr>
          <w:rFonts w:ascii="等线" w:eastAsia="等线" w:hAnsi="等线" w:hint="eastAsia"/>
          <w:szCs w:val="21"/>
        </w:rPr>
        <w:t>传播时延</w:t>
      </w:r>
      <m:oMath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hint="eastAsia"/>
                <w:szCs w:val="21"/>
              </w:rPr>
              <m:t>t</m:t>
            </m:r>
            <m:ctrlPr>
              <w:rPr>
                <w:rFonts w:ascii="Cambria Math" w:eastAsia="等线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等线" w:hAnsi="Cambria Math"/>
            <w:szCs w:val="21"/>
          </w:rPr>
          <m:t>=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=0.005</m:t>
        </m:r>
        <m:r>
          <w:rPr>
            <w:rFonts w:ascii="Cambria Math" w:eastAsia="等线" w:hAnsi="Cambria Math"/>
            <w:szCs w:val="21"/>
          </w:rPr>
          <m:t>s</m:t>
        </m:r>
      </m:oMath>
    </w:p>
    <w:p w14:paraId="2C3C33AA" w14:textId="3F480B9D" w:rsidR="00310B29" w:rsidRPr="00857112" w:rsidRDefault="0084595A" w:rsidP="00857112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 w:hint="eastAsia"/>
          <w:szCs w:val="21"/>
        </w:rPr>
      </w:pPr>
      <m:oMath>
        <m:r>
          <m:rPr>
            <m:sty m:val="p"/>
          </m:rPr>
          <w:rPr>
            <w:rFonts w:ascii="Cambria Math" w:eastAsia="等线" w:hAnsi="Cambria Math" w:hint="eastAsia"/>
            <w:szCs w:val="21"/>
          </w:rPr>
          <m:t>发送时延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等线" w:hAnsi="Cambria Math"/>
            <w:szCs w:val="21"/>
          </w:rPr>
          <m:t>=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=1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-6</m:t>
            </m:r>
          </m:sup>
        </m:sSup>
        <m:r>
          <w:rPr>
            <w:rFonts w:ascii="Cambria Math" w:eastAsia="等线" w:hAnsi="Cambria Math"/>
            <w:szCs w:val="21"/>
          </w:rPr>
          <m:t>s</m:t>
        </m:r>
      </m:oMath>
    </w:p>
    <w:p w14:paraId="41FF000B" w14:textId="6A98EC41" w:rsidR="00956E61" w:rsidRPr="00857112" w:rsidRDefault="0084595A" w:rsidP="00857112">
      <w:pPr>
        <w:pStyle w:val="a4"/>
        <w:spacing w:line="360" w:lineRule="auto"/>
        <w:ind w:left="720" w:firstLineChars="0" w:firstLine="0"/>
        <w:rPr>
          <w:rFonts w:ascii="等线" w:eastAsia="等线" w:hAnsi="等线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 w:hint="eastAsia"/>
              <w:szCs w:val="21"/>
            </w:rPr>
            <m:t>传播时延</m:t>
          </m:r>
          <m:sSub>
            <m:sSubPr>
              <m:ctrlPr>
                <w:rPr>
                  <w:rFonts w:ascii="Cambria Math" w:eastAsia="等线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 w:hint="eastAsia"/>
                  <w:szCs w:val="21"/>
                </w:rPr>
                <m:t>t</m:t>
              </m:r>
              <m:ctrlPr>
                <w:rPr>
                  <w:rFonts w:ascii="Cambria Math" w:eastAsia="等线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eastAsia="等线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1</m:t>
              </m:r>
              <m:sSup>
                <m:sSup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2*1</m:t>
              </m:r>
              <m:sSup>
                <m:sSup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等线" w:hAnsi="Cambria Math"/>
              <w:szCs w:val="21"/>
            </w:rPr>
            <m:t>=0.005</m:t>
          </m:r>
          <m:r>
            <w:rPr>
              <w:rFonts w:ascii="Cambria Math" w:eastAsia="等线" w:hAnsi="Cambria Math"/>
              <w:szCs w:val="21"/>
            </w:rPr>
            <m:t>s</m:t>
          </m:r>
        </m:oMath>
      </m:oMathPara>
    </w:p>
    <w:p w14:paraId="552DFD45" w14:textId="77777777" w:rsidR="0071350B" w:rsidRPr="00857112" w:rsidRDefault="0071350B" w:rsidP="00857112">
      <w:pPr>
        <w:pStyle w:val="a4"/>
        <w:spacing w:line="360" w:lineRule="auto"/>
        <w:ind w:left="720" w:firstLineChars="0" w:firstLine="0"/>
        <w:rPr>
          <w:rFonts w:ascii="等线" w:eastAsia="等线" w:hAnsi="等线" w:hint="eastAsia"/>
          <w:szCs w:val="21"/>
        </w:rPr>
      </w:pPr>
    </w:p>
    <w:p w14:paraId="0314F77B" w14:textId="55432D82" w:rsidR="007D2B86" w:rsidRDefault="007D2B86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结论：当</w:t>
      </w:r>
      <w:r w:rsidR="00310B29" w:rsidRPr="00857112">
        <w:rPr>
          <w:rFonts w:ascii="等线" w:eastAsia="等线" w:hAnsi="等线" w:hint="eastAsia"/>
          <w:szCs w:val="21"/>
        </w:rPr>
        <w:t>数据体量大、发送速率低时，发送时延</w:t>
      </w:r>
      <w:r w:rsidR="003C55C6" w:rsidRPr="00857112">
        <w:rPr>
          <w:rFonts w:ascii="等线" w:eastAsia="等线" w:hAnsi="等线" w:hint="eastAsia"/>
          <w:szCs w:val="21"/>
        </w:rPr>
        <w:t>占主导；当数据体量小、发送速率高，传播时延占主导。</w:t>
      </w:r>
    </w:p>
    <w:p w14:paraId="0D35B2CA" w14:textId="77777777" w:rsidR="004436B1" w:rsidRDefault="004436B1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 w:hint="eastAsia"/>
          <w:szCs w:val="21"/>
        </w:rPr>
      </w:pPr>
    </w:p>
    <w:p w14:paraId="619435BE" w14:textId="0DDEA46D" w:rsidR="0060605A" w:rsidRDefault="0060605A" w:rsidP="00857112">
      <w:pPr>
        <w:spacing w:line="360" w:lineRule="auto"/>
        <w:rPr>
          <w:rFonts w:ascii="等线" w:eastAsia="等线" w:hAnsi="等线"/>
          <w:szCs w:val="21"/>
        </w:rPr>
      </w:pPr>
    </w:p>
    <w:p w14:paraId="31569A61" w14:textId="626D383A" w:rsidR="0060605A" w:rsidRDefault="0060605A" w:rsidP="00857112">
      <w:pPr>
        <w:spacing w:line="360" w:lineRule="auto"/>
        <w:rPr>
          <w:rFonts w:ascii="等线" w:eastAsia="等线" w:hAnsi="等线"/>
          <w:szCs w:val="21"/>
        </w:rPr>
      </w:pPr>
    </w:p>
    <w:p w14:paraId="131303BB" w14:textId="5B82DDAC" w:rsidR="0060605A" w:rsidRDefault="0060605A" w:rsidP="00857112">
      <w:pPr>
        <w:spacing w:line="360" w:lineRule="auto"/>
        <w:rPr>
          <w:rFonts w:ascii="等线" w:eastAsia="等线" w:hAnsi="等线"/>
          <w:szCs w:val="21"/>
        </w:rPr>
      </w:pPr>
    </w:p>
    <w:p w14:paraId="4ED3FA74" w14:textId="0D6DEAF7" w:rsidR="00754A7F" w:rsidRPr="00857112" w:rsidRDefault="00002B72" w:rsidP="00857112">
      <w:pPr>
        <w:spacing w:line="360" w:lineRule="auto"/>
        <w:rPr>
          <w:rFonts w:ascii="等线" w:eastAsia="等线" w:hAnsi="等线" w:hint="eastAsia"/>
          <w:szCs w:val="21"/>
        </w:rPr>
      </w:pPr>
      <w:r w:rsidRPr="00857112">
        <w:rPr>
          <w:rFonts w:ascii="等线" w:eastAsia="等线" w:hAnsi="等线" w:hint="eastAsia"/>
          <w:szCs w:val="21"/>
        </w:rPr>
        <w:lastRenderedPageBreak/>
        <w:t>1-</w:t>
      </w:r>
      <w:r w:rsidRPr="00857112">
        <w:rPr>
          <w:rFonts w:ascii="等线" w:eastAsia="等线" w:hAnsi="等线"/>
          <w:szCs w:val="21"/>
        </w:rPr>
        <w:t>28</w:t>
      </w:r>
    </w:p>
    <w:p w14:paraId="7EEC7D49" w14:textId="75A2649B" w:rsidR="00132B6C" w:rsidRPr="00857112" w:rsidRDefault="00132B6C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/>
          <w:szCs w:val="21"/>
        </w:rPr>
        <w:drawing>
          <wp:inline distT="0" distB="0" distL="0" distR="0" wp14:anchorId="4AA4805E" wp14:editId="1395D1E8">
            <wp:extent cx="5274310" cy="1497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868" w14:textId="5A480E83" w:rsidR="00132B6C" w:rsidRPr="00857112" w:rsidRDefault="00132B6C" w:rsidP="00857112">
      <w:pPr>
        <w:spacing w:line="360" w:lineRule="auto"/>
        <w:rPr>
          <w:rFonts w:ascii="等线" w:eastAsia="等线" w:hAnsi="等线" w:hint="eastAsia"/>
          <w:szCs w:val="21"/>
        </w:rPr>
      </w:pPr>
      <w:r w:rsidRPr="00857112">
        <w:rPr>
          <w:rFonts w:ascii="等线" w:eastAsia="等线" w:hAnsi="等线"/>
          <w:szCs w:val="21"/>
        </w:rPr>
        <w:drawing>
          <wp:inline distT="0" distB="0" distL="0" distR="0" wp14:anchorId="19619939" wp14:editId="0096C9E2">
            <wp:extent cx="5274310" cy="1078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4E5" w14:textId="0C98AD6E" w:rsidR="00FD598B" w:rsidRPr="00857112" w:rsidRDefault="00455B9C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文件大小：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1.5*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20</m:t>
            </m:r>
          </m:sup>
        </m:sSup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*8 </m:t>
        </m:r>
        <m:r>
          <w:rPr>
            <w:rFonts w:ascii="Cambria Math" w:eastAsia="等线" w:hAnsi="Cambria Math"/>
            <w:szCs w:val="21"/>
          </w:rPr>
          <m:t>bit</m:t>
        </m:r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=12582912 </m:t>
        </m:r>
        <m:r>
          <w:rPr>
            <w:rFonts w:ascii="Cambria Math" w:eastAsia="等线" w:hAnsi="Cambria Math"/>
            <w:szCs w:val="21"/>
          </w:rPr>
          <m:t>bit</m:t>
        </m:r>
      </m:oMath>
    </w:p>
    <w:p w14:paraId="1BE40CC7" w14:textId="77777777" w:rsidR="00865B68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 xml:space="preserve">（1）发送时间 = </w:t>
      </w:r>
      <m:oMath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1.5*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20</m:t>
                </m:r>
              </m:sup>
            </m:s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 xml:space="preserve">*8 </m:t>
            </m:r>
            <m:r>
              <w:rPr>
                <w:rFonts w:ascii="Cambria Math" w:eastAsia="等线" w:hAnsi="Cambria Math"/>
                <w:szCs w:val="21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10*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6</m:t>
                </m:r>
              </m:sup>
            </m:sSup>
            <m:r>
              <w:rPr>
                <w:rFonts w:ascii="Cambria Math" w:eastAsia="等线" w:hAnsi="Cambria Math"/>
                <w:szCs w:val="21"/>
              </w:rPr>
              <m:t>bit</m:t>
            </m:r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/</m:t>
            </m:r>
            <m:r>
              <w:rPr>
                <w:rFonts w:ascii="Cambria Math" w:eastAsia="等线" w:hAnsi="Cambria Math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=1.258 s</m:t>
        </m:r>
      </m:oMath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 xml:space="preserve">       总时间 =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2RTT+1.258s+40ms=1.458 s</m:t>
        </m:r>
      </m:oMath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 （2）需要划分的分组数 = 1.5MB/1KB = 1536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      等待时间 = 1535RTT = 122.8s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      总时间 = 1.458s + 122.8s = 124.258s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（3）每一个RTT时间内只能发送20个分组。1536个分组，需要76个RTT，76X20=1520，最后剩下16个分组，一次发送完。</w:t>
      </w:r>
    </w:p>
    <w:p w14:paraId="76337898" w14:textId="16CAF3FB" w:rsidR="00865B68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最后发送分组到达对方需要0.5RTT</w:t>
      </w:r>
      <w:r w:rsidR="00865B68">
        <w:rPr>
          <w:rFonts w:ascii="等线" w:eastAsia="等线" w:hAnsi="等线"/>
          <w:szCs w:val="21"/>
        </w:rPr>
        <w:t>,</w:t>
      </w:r>
    </w:p>
    <w:p w14:paraId="156EA4A4" w14:textId="233CFFF1" w:rsidR="00865B68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总时间 = 76.5RTT + 2RTT = 6.12 + 0.16 = 6.28s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（4）经过n</w:t>
      </w:r>
      <w:proofErr w:type="gramStart"/>
      <w:r w:rsidRPr="00857112">
        <w:rPr>
          <w:rFonts w:ascii="等线" w:eastAsia="等线" w:hAnsi="等线" w:hint="eastAsia"/>
          <w:szCs w:val="21"/>
        </w:rPr>
        <w:t>个</w:t>
      </w:r>
      <w:proofErr w:type="gramEnd"/>
      <w:r w:rsidRPr="00857112">
        <w:rPr>
          <w:rFonts w:ascii="等线" w:eastAsia="等线" w:hAnsi="等线" w:hint="eastAsia"/>
          <w:szCs w:val="21"/>
        </w:rPr>
        <w:t>RTT后发送分组为：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1+2+4+…+2^n=2^(n+1)-1个分组</w:t>
      </w:r>
    </w:p>
    <w:p w14:paraId="5F6A9ABF" w14:textId="4F4E99C9" w:rsidR="00865B68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n=9，发送分组=2^10-1=1023，可见9个RTT不够。   </w:t>
      </w:r>
      <w:r w:rsidRPr="00857112">
        <w:rPr>
          <w:rFonts w:ascii="等线" w:eastAsia="等线" w:hAnsi="等线"/>
          <w:szCs w:val="21"/>
        </w:rPr>
        <w:br/>
      </w:r>
      <w:r w:rsidRPr="00857112">
        <w:rPr>
          <w:rFonts w:ascii="等线" w:eastAsia="等线" w:hAnsi="等线" w:hint="eastAsia"/>
          <w:szCs w:val="21"/>
        </w:rPr>
        <w:t>n=10</w:t>
      </w:r>
    </w:p>
    <w:p w14:paraId="65CC4445" w14:textId="68640041" w:rsidR="00865B68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 xml:space="preserve">发送分组=2^11-1=2047     </w:t>
      </w:r>
    </w:p>
    <w:p w14:paraId="67313C7A" w14:textId="1867EBC3" w:rsidR="005C29D4" w:rsidRDefault="00551558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总时间 = （2+10+0.5）RTT = 1s</w:t>
      </w:r>
    </w:p>
    <w:p w14:paraId="303ED789" w14:textId="77777777" w:rsidR="0060605A" w:rsidRDefault="0060605A" w:rsidP="00857112">
      <w:pPr>
        <w:pBdr>
          <w:bottom w:val="double" w:sz="6" w:space="1" w:color="auto"/>
        </w:pBdr>
        <w:spacing w:line="360" w:lineRule="auto"/>
        <w:rPr>
          <w:rFonts w:ascii="等线" w:eastAsia="等线" w:hAnsi="等线"/>
          <w:szCs w:val="21"/>
        </w:rPr>
      </w:pPr>
    </w:p>
    <w:p w14:paraId="0D747623" w14:textId="2A659EF2" w:rsidR="0060605A" w:rsidRDefault="0060605A" w:rsidP="00857112">
      <w:pPr>
        <w:spacing w:line="360" w:lineRule="auto"/>
        <w:rPr>
          <w:rFonts w:ascii="等线" w:eastAsia="等线" w:hAnsi="等线"/>
          <w:szCs w:val="21"/>
        </w:rPr>
      </w:pPr>
    </w:p>
    <w:p w14:paraId="178F8674" w14:textId="77777777" w:rsidR="00543A98" w:rsidRPr="00857112" w:rsidRDefault="00543A98" w:rsidP="00857112">
      <w:pPr>
        <w:spacing w:line="360" w:lineRule="auto"/>
        <w:rPr>
          <w:rFonts w:ascii="等线" w:eastAsia="等线" w:hAnsi="等线" w:hint="eastAsia"/>
          <w:szCs w:val="21"/>
        </w:rPr>
      </w:pPr>
    </w:p>
    <w:p w14:paraId="244A3CB2" w14:textId="2F1503A5" w:rsidR="00FD598B" w:rsidRPr="00857112" w:rsidRDefault="001E2C25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lastRenderedPageBreak/>
        <w:t>1</w:t>
      </w:r>
      <w:r w:rsidRPr="00857112">
        <w:rPr>
          <w:rFonts w:ascii="等线" w:eastAsia="等线" w:hAnsi="等线"/>
          <w:szCs w:val="21"/>
        </w:rPr>
        <w:t>-</w:t>
      </w:r>
      <w:r w:rsidR="003452B7" w:rsidRPr="00857112">
        <w:rPr>
          <w:rFonts w:ascii="等线" w:eastAsia="等线" w:hAnsi="等线"/>
          <w:szCs w:val="21"/>
        </w:rPr>
        <w:t>30</w:t>
      </w:r>
    </w:p>
    <w:p w14:paraId="78F0A662" w14:textId="7AEF7D99" w:rsidR="001E2C25" w:rsidRPr="00857112" w:rsidRDefault="003452B7" w:rsidP="00857112">
      <w:pPr>
        <w:spacing w:line="360" w:lineRule="auto"/>
        <w:rPr>
          <w:rFonts w:ascii="等线" w:eastAsia="等线" w:hAnsi="等线" w:hint="eastAsia"/>
          <w:szCs w:val="21"/>
        </w:rPr>
      </w:pPr>
      <w:r w:rsidRPr="00857112">
        <w:rPr>
          <w:rFonts w:ascii="等线" w:eastAsia="等线" w:hAnsi="等线"/>
          <w:szCs w:val="21"/>
        </w:rPr>
        <w:drawing>
          <wp:inline distT="0" distB="0" distL="0" distR="0" wp14:anchorId="5B626451" wp14:editId="19CD7ADF">
            <wp:extent cx="5274310" cy="832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C6E" w14:textId="3B6E51A7" w:rsidR="00FD598B" w:rsidRPr="00857112" w:rsidRDefault="00F0506A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1</w:t>
      </w:r>
      <w:r w:rsidRPr="00857112">
        <w:rPr>
          <w:rFonts w:ascii="等线" w:eastAsia="等线" w:hAnsi="等线"/>
          <w:szCs w:val="21"/>
        </w:rPr>
        <w:t>00</w:t>
      </w:r>
      <w:r w:rsidR="00B76F8B" w:rsidRPr="00857112">
        <w:rPr>
          <w:rFonts w:ascii="等线" w:eastAsia="等线" w:hAnsi="等线"/>
          <w:szCs w:val="21"/>
        </w:rPr>
        <w:t xml:space="preserve"> </w:t>
      </w:r>
      <w:r w:rsidRPr="00857112">
        <w:rPr>
          <w:rFonts w:ascii="等线" w:eastAsia="等线" w:hAnsi="等线" w:hint="eastAsia"/>
          <w:szCs w:val="21"/>
        </w:rPr>
        <w:t>bit刚发送完时，</w:t>
      </w:r>
      <w:r w:rsidR="00B76F8B" w:rsidRPr="00857112">
        <w:rPr>
          <w:rFonts w:ascii="等线" w:eastAsia="等线" w:hAnsi="等线" w:hint="eastAsia"/>
          <w:szCs w:val="21"/>
        </w:rPr>
        <w:t>共耗时</w:t>
      </w:r>
      <m:oMath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=0.1</m:t>
        </m:r>
        <m:r>
          <w:rPr>
            <w:rFonts w:ascii="Cambria Math" w:eastAsia="等线" w:hAnsi="Cambria Math"/>
            <w:szCs w:val="21"/>
          </w:rPr>
          <m:t>s</m:t>
        </m:r>
      </m:oMath>
    </w:p>
    <w:p w14:paraId="6317F321" w14:textId="5F1451D9" w:rsidR="00B76F8B" w:rsidRPr="00857112" w:rsidRDefault="00B76F8B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数据已经传输距离为：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0.1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eastAsia="等线" w:hAnsi="Cambria Math"/>
            <w:szCs w:val="21"/>
          </w:rPr>
          <m:t>1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8</m:t>
            </m:r>
          </m:sup>
        </m:sSup>
        <m:r>
          <m:rPr>
            <m:sty m:val="p"/>
          </m:rPr>
          <w:rPr>
            <w:rFonts w:ascii="Cambria Math" w:eastAsia="等线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eastAsia="等线" w:hAnsi="Cambria Math"/>
            <w:szCs w:val="21"/>
          </w:rPr>
          <m:t>1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7</m:t>
            </m:r>
          </m:sup>
        </m:sSup>
      </m:oMath>
      <w:r w:rsidRPr="00857112">
        <w:rPr>
          <w:rFonts w:ascii="等线" w:eastAsia="等线" w:hAnsi="等线" w:hint="eastAsia"/>
          <w:szCs w:val="21"/>
        </w:rPr>
        <w:t xml:space="preserve"> </w:t>
      </w:r>
      <w:r w:rsidRPr="00857112">
        <w:rPr>
          <w:rFonts w:ascii="等线" w:eastAsia="等线" w:hAnsi="等线"/>
          <w:szCs w:val="21"/>
        </w:rPr>
        <w:t>m</w:t>
      </w:r>
    </w:p>
    <w:p w14:paraId="1B553385" w14:textId="4C62EBA4" w:rsidR="00F20016" w:rsidRPr="00857112" w:rsidRDefault="00F20016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占总路程的</w:t>
      </w:r>
      <m:oMath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20000*1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=1</m:t>
        </m:r>
      </m:oMath>
      <w:r w:rsidRPr="00857112">
        <w:rPr>
          <w:rFonts w:ascii="等线" w:eastAsia="等线" w:hAnsi="等线" w:hint="eastAsia"/>
          <w:szCs w:val="21"/>
        </w:rPr>
        <w:t>，即完全占据线路</w:t>
      </w:r>
    </w:p>
    <w:p w14:paraId="2043B095" w14:textId="349038A0" w:rsidR="00F20016" w:rsidRPr="00857112" w:rsidRDefault="00524937" w:rsidP="00857112">
      <w:pPr>
        <w:spacing w:line="360" w:lineRule="auto"/>
        <w:rPr>
          <w:rFonts w:ascii="等线" w:eastAsia="等线" w:hAnsi="等线"/>
          <w:szCs w:val="21"/>
        </w:rPr>
      </w:pPr>
      <w:r w:rsidRPr="00857112">
        <w:rPr>
          <w:rFonts w:ascii="等线" w:eastAsia="等线" w:hAnsi="等线" w:hint="eastAsia"/>
          <w:szCs w:val="21"/>
        </w:rPr>
        <w:t>再经过0</w:t>
      </w:r>
      <w:r w:rsidRPr="00857112">
        <w:rPr>
          <w:rFonts w:ascii="等线" w:eastAsia="等线" w:hAnsi="等线"/>
          <w:szCs w:val="21"/>
        </w:rPr>
        <w:t>.05</w:t>
      </w:r>
      <w:r w:rsidRPr="00857112">
        <w:rPr>
          <w:rFonts w:ascii="等线" w:eastAsia="等线" w:hAnsi="等线" w:hint="eastAsia"/>
          <w:szCs w:val="21"/>
        </w:rPr>
        <w:t>s后，最后1</w:t>
      </w:r>
      <w:r w:rsidR="00B11224" w:rsidRPr="00857112">
        <w:rPr>
          <w:rFonts w:ascii="等线" w:eastAsia="等线" w:hAnsi="等线"/>
          <w:szCs w:val="21"/>
        </w:rPr>
        <w:t xml:space="preserve"> </w:t>
      </w:r>
      <w:r w:rsidRPr="00857112">
        <w:rPr>
          <w:rFonts w:ascii="等线" w:eastAsia="等线" w:hAnsi="等线" w:hint="eastAsia"/>
          <w:szCs w:val="21"/>
        </w:rPr>
        <w:t>bit走了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0.05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eastAsia="等线" w:hAnsi="Cambria Math"/>
            <w:szCs w:val="21"/>
          </w:rPr>
          <m:t>1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8</m:t>
            </m:r>
          </m:sup>
        </m:sSup>
        <m:r>
          <m:rPr>
            <m:sty m:val="p"/>
          </m:rPr>
          <w:rPr>
            <w:rFonts w:ascii="Cambria Math" w:eastAsia="等线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m:t>0.1*1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8</m:t>
            </m:r>
          </m:sup>
        </m:sSup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w:rPr>
            <w:rFonts w:ascii="Cambria Math" w:eastAsia="等线" w:hAnsi="Cambria Math"/>
            <w:szCs w:val="21"/>
          </w:rPr>
          <m:t>m</m:t>
        </m:r>
      </m:oMath>
      <w:r w:rsidR="004C6EB5" w:rsidRPr="00857112">
        <w:rPr>
          <w:rFonts w:ascii="等线" w:eastAsia="等线" w:hAnsi="等线"/>
          <w:szCs w:val="21"/>
        </w:rPr>
        <w:t xml:space="preserve"> </w:t>
      </w:r>
    </w:p>
    <w:p w14:paraId="2AECE73C" w14:textId="340FE874" w:rsidR="00DC36B1" w:rsidRPr="00857112" w:rsidRDefault="00DC36B1" w:rsidP="00857112">
      <w:pPr>
        <w:spacing w:line="360" w:lineRule="auto"/>
        <w:rPr>
          <w:rFonts w:ascii="等线" w:eastAsia="等线" w:hAnsi="等线" w:hint="eastAsia"/>
          <w:szCs w:val="21"/>
        </w:rPr>
      </w:pPr>
      <w:r w:rsidRPr="00857112">
        <w:rPr>
          <w:rFonts w:ascii="等线" w:eastAsia="等线" w:hAnsi="等线" w:hint="eastAsia"/>
          <w:szCs w:val="21"/>
        </w:rPr>
        <w:t>占总路程的</w:t>
      </w:r>
      <m:oMath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0.1*1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*1</m:t>
            </m:r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=0.5</m:t>
        </m:r>
      </m:oMath>
      <w:r w:rsidRPr="00857112">
        <w:rPr>
          <w:rFonts w:ascii="等线" w:eastAsia="等线" w:hAnsi="等线" w:hint="eastAsia"/>
          <w:szCs w:val="21"/>
        </w:rPr>
        <w:t>，即最后1bit走到路程一半的位置</w:t>
      </w:r>
    </w:p>
    <w:p w14:paraId="1935074A" w14:textId="77777777" w:rsidR="00524937" w:rsidRPr="00524937" w:rsidRDefault="00524937" w:rsidP="00857112">
      <w:pPr>
        <w:pStyle w:val="a4"/>
        <w:spacing w:line="360" w:lineRule="auto"/>
        <w:ind w:left="720" w:firstLineChars="0" w:firstLine="0"/>
        <w:rPr>
          <w:rFonts w:ascii="宋体" w:eastAsia="宋体" w:hAnsi="宋体" w:hint="eastAsia"/>
          <w:b/>
          <w:bCs/>
        </w:rPr>
      </w:pPr>
      <w:bookmarkStart w:id="0" w:name="_GoBack"/>
      <w:bookmarkEnd w:id="0"/>
    </w:p>
    <w:p w14:paraId="43EA792A" w14:textId="77777777" w:rsidR="00B76F8B" w:rsidRPr="00B76F8B" w:rsidRDefault="00B76F8B" w:rsidP="00857112">
      <w:pPr>
        <w:spacing w:line="360" w:lineRule="auto"/>
        <w:rPr>
          <w:rFonts w:ascii="宋体" w:eastAsia="宋体" w:hAnsi="宋体" w:hint="eastAsia"/>
          <w:b/>
          <w:bCs/>
        </w:rPr>
      </w:pPr>
    </w:p>
    <w:p w14:paraId="24374623" w14:textId="77777777" w:rsidR="009B65BB" w:rsidRPr="009B65BB" w:rsidRDefault="009B65BB" w:rsidP="00857112">
      <w:pPr>
        <w:spacing w:line="360" w:lineRule="auto"/>
        <w:rPr>
          <w:rFonts w:ascii="宋体" w:eastAsia="宋体" w:hAnsi="宋体" w:hint="eastAsia"/>
          <w:b/>
          <w:bCs/>
        </w:rPr>
      </w:pPr>
    </w:p>
    <w:p w14:paraId="0FD131D7" w14:textId="2219B6B9" w:rsidR="008771DF" w:rsidRPr="00F046FB" w:rsidRDefault="008771DF" w:rsidP="00857112">
      <w:pPr>
        <w:spacing w:line="360" w:lineRule="auto"/>
        <w:rPr>
          <w:rFonts w:ascii="宋体" w:eastAsia="宋体" w:hAnsi="宋体"/>
        </w:rPr>
      </w:pPr>
    </w:p>
    <w:p w14:paraId="610EB96E" w14:textId="77777777" w:rsidR="006C2369" w:rsidRPr="00F046FB" w:rsidRDefault="006C2369" w:rsidP="00857112">
      <w:pPr>
        <w:spacing w:line="360" w:lineRule="auto"/>
        <w:rPr>
          <w:rFonts w:ascii="宋体" w:eastAsia="宋体" w:hAnsi="宋体"/>
        </w:rPr>
      </w:pPr>
    </w:p>
    <w:p w14:paraId="06E52D04" w14:textId="77777777" w:rsidR="00BB6A50" w:rsidRPr="00F046FB" w:rsidRDefault="00BB6A50" w:rsidP="00857112">
      <w:pPr>
        <w:spacing w:line="360" w:lineRule="auto"/>
        <w:rPr>
          <w:rFonts w:ascii="宋体" w:eastAsia="宋体" w:hAnsi="宋体"/>
        </w:rPr>
      </w:pPr>
    </w:p>
    <w:p w14:paraId="1ECDEDD2" w14:textId="77777777" w:rsidR="00844CBA" w:rsidRPr="00F046FB" w:rsidRDefault="00844CBA" w:rsidP="00857112">
      <w:pPr>
        <w:spacing w:line="360" w:lineRule="auto"/>
        <w:rPr>
          <w:rFonts w:ascii="宋体" w:eastAsia="宋体" w:hAnsi="宋体"/>
        </w:rPr>
      </w:pPr>
    </w:p>
    <w:sectPr w:rsidR="00844CBA" w:rsidRPr="00F0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7674"/>
    <w:multiLevelType w:val="hybridMultilevel"/>
    <w:tmpl w:val="004E2B2E"/>
    <w:lvl w:ilvl="0" w:tplc="9F2CC1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8"/>
    <w:rsid w:val="00002B72"/>
    <w:rsid w:val="0006006F"/>
    <w:rsid w:val="000E2E85"/>
    <w:rsid w:val="000E3818"/>
    <w:rsid w:val="0011105A"/>
    <w:rsid w:val="001226E5"/>
    <w:rsid w:val="00132B6C"/>
    <w:rsid w:val="001E2C25"/>
    <w:rsid w:val="001E4162"/>
    <w:rsid w:val="002151C9"/>
    <w:rsid w:val="00232FD1"/>
    <w:rsid w:val="002E4C5E"/>
    <w:rsid w:val="00302B01"/>
    <w:rsid w:val="003036F6"/>
    <w:rsid w:val="00303B4C"/>
    <w:rsid w:val="00310B29"/>
    <w:rsid w:val="00322017"/>
    <w:rsid w:val="003272E7"/>
    <w:rsid w:val="00337A47"/>
    <w:rsid w:val="003452B7"/>
    <w:rsid w:val="0035487F"/>
    <w:rsid w:val="003644D2"/>
    <w:rsid w:val="00380E7F"/>
    <w:rsid w:val="003B23DB"/>
    <w:rsid w:val="003C1BE7"/>
    <w:rsid w:val="003C55C6"/>
    <w:rsid w:val="003F4549"/>
    <w:rsid w:val="003F6249"/>
    <w:rsid w:val="00410AF4"/>
    <w:rsid w:val="0044103E"/>
    <w:rsid w:val="004436B1"/>
    <w:rsid w:val="00455B9C"/>
    <w:rsid w:val="00461A3F"/>
    <w:rsid w:val="0049769D"/>
    <w:rsid w:val="004C6EB5"/>
    <w:rsid w:val="00520220"/>
    <w:rsid w:val="00524937"/>
    <w:rsid w:val="00527B40"/>
    <w:rsid w:val="00543A98"/>
    <w:rsid w:val="00551558"/>
    <w:rsid w:val="00595DAB"/>
    <w:rsid w:val="005C29D4"/>
    <w:rsid w:val="0060605A"/>
    <w:rsid w:val="0065748B"/>
    <w:rsid w:val="00682B36"/>
    <w:rsid w:val="006C2369"/>
    <w:rsid w:val="006D63C6"/>
    <w:rsid w:val="0071350B"/>
    <w:rsid w:val="00754A7F"/>
    <w:rsid w:val="00794D85"/>
    <w:rsid w:val="007A0966"/>
    <w:rsid w:val="007B13BC"/>
    <w:rsid w:val="007D2B86"/>
    <w:rsid w:val="008016FF"/>
    <w:rsid w:val="00812A1D"/>
    <w:rsid w:val="00833AB8"/>
    <w:rsid w:val="00844CBA"/>
    <w:rsid w:val="0084595A"/>
    <w:rsid w:val="00857112"/>
    <w:rsid w:val="00865B68"/>
    <w:rsid w:val="008771DF"/>
    <w:rsid w:val="008A07FF"/>
    <w:rsid w:val="008A0D24"/>
    <w:rsid w:val="008A7616"/>
    <w:rsid w:val="008C40C7"/>
    <w:rsid w:val="008E0818"/>
    <w:rsid w:val="0090250E"/>
    <w:rsid w:val="00956E61"/>
    <w:rsid w:val="009A3576"/>
    <w:rsid w:val="009B65BB"/>
    <w:rsid w:val="009D4044"/>
    <w:rsid w:val="00A11348"/>
    <w:rsid w:val="00A223CB"/>
    <w:rsid w:val="00A34F62"/>
    <w:rsid w:val="00A70262"/>
    <w:rsid w:val="00AB4C82"/>
    <w:rsid w:val="00AB5AA7"/>
    <w:rsid w:val="00B11224"/>
    <w:rsid w:val="00B76F8B"/>
    <w:rsid w:val="00B9283B"/>
    <w:rsid w:val="00B950AE"/>
    <w:rsid w:val="00BA5F0E"/>
    <w:rsid w:val="00BB6A50"/>
    <w:rsid w:val="00BC1EC3"/>
    <w:rsid w:val="00BD09B5"/>
    <w:rsid w:val="00C05501"/>
    <w:rsid w:val="00C3787A"/>
    <w:rsid w:val="00C52E5C"/>
    <w:rsid w:val="00C73C01"/>
    <w:rsid w:val="00CB40D4"/>
    <w:rsid w:val="00CB7F56"/>
    <w:rsid w:val="00CF2A99"/>
    <w:rsid w:val="00D06D1D"/>
    <w:rsid w:val="00D34D41"/>
    <w:rsid w:val="00DC36B1"/>
    <w:rsid w:val="00E22A53"/>
    <w:rsid w:val="00E971A9"/>
    <w:rsid w:val="00EB2AF6"/>
    <w:rsid w:val="00ED06A6"/>
    <w:rsid w:val="00F046FB"/>
    <w:rsid w:val="00F0506A"/>
    <w:rsid w:val="00F20016"/>
    <w:rsid w:val="00F42AD5"/>
    <w:rsid w:val="00F84451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CB1"/>
  <w15:chartTrackingRefBased/>
  <w15:docId w15:val="{E9A3D83B-824B-43F7-9D8B-37999772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83B"/>
    <w:rPr>
      <w:color w:val="808080"/>
    </w:rPr>
  </w:style>
  <w:style w:type="paragraph" w:styleId="a4">
    <w:name w:val="List Paragraph"/>
    <w:basedOn w:val="a"/>
    <w:uiPriority w:val="34"/>
    <w:qFormat/>
    <w:rsid w:val="00FD5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99</cp:revision>
  <dcterms:created xsi:type="dcterms:W3CDTF">2019-08-28T06:35:00Z</dcterms:created>
  <dcterms:modified xsi:type="dcterms:W3CDTF">2019-08-29T14:16:00Z</dcterms:modified>
</cp:coreProperties>
</file>