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8D5A" w14:textId="77777777" w:rsidR="00113220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 w:hint="eastAsia"/>
          <w:sz w:val="24"/>
          <w:szCs w:val="24"/>
        </w:rPr>
        <w:t>5-</w:t>
      </w:r>
      <w:r w:rsidRPr="00113220">
        <w:rPr>
          <w:rFonts w:eastAsiaTheme="minorHAnsi"/>
          <w:sz w:val="24"/>
          <w:szCs w:val="24"/>
        </w:rPr>
        <w:t>13</w:t>
      </w:r>
      <w:proofErr w:type="gramStart"/>
      <w:r w:rsidRPr="00113220">
        <w:rPr>
          <w:rFonts w:eastAsiaTheme="minorHAnsi"/>
          <w:sz w:val="24"/>
          <w:szCs w:val="24"/>
        </w:rPr>
        <w:t>一个</w:t>
      </w:r>
      <w:proofErr w:type="gramEnd"/>
      <w:r w:rsidRPr="00113220">
        <w:rPr>
          <w:rFonts w:eastAsiaTheme="minorHAnsi"/>
          <w:sz w:val="24"/>
          <w:szCs w:val="24"/>
        </w:rPr>
        <w:t>UDP用户数据的数据字段为8192季节。在数据链路层要使用以太网来传送。试问应当划分为几个IP数据报片？说明每一个IP数据报字段长度和片偏移字段的值。</w:t>
      </w:r>
    </w:p>
    <w:p w14:paraId="54FDA72A" w14:textId="72AD6765" w:rsidR="00BB7194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/>
          <w:sz w:val="24"/>
          <w:szCs w:val="24"/>
        </w:rPr>
        <w:t>数据字段的长度：前5个是1480字节，最后一个是800字节。片偏移字段的值分别是：0，1480，2960，4440，5920和7400.</w:t>
      </w:r>
    </w:p>
    <w:p w14:paraId="3916419D" w14:textId="25E0042C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</w:p>
    <w:p w14:paraId="1B26532C" w14:textId="77777777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 w:hint="eastAsia"/>
          <w:sz w:val="24"/>
          <w:szCs w:val="24"/>
        </w:rPr>
        <w:t>5-</w:t>
      </w:r>
      <w:r w:rsidRPr="00113220">
        <w:rPr>
          <w:rFonts w:eastAsiaTheme="minorHAnsi"/>
          <w:sz w:val="24"/>
          <w:szCs w:val="24"/>
        </w:rPr>
        <w:t>17</w:t>
      </w:r>
      <w:r w:rsidRPr="00113220">
        <w:rPr>
          <w:rFonts w:eastAsiaTheme="minorHAnsi"/>
          <w:sz w:val="24"/>
          <w:szCs w:val="24"/>
        </w:rPr>
        <w:t>在停止等待协议中，如果收到重复的报文段时不予理睬（即悄悄地丢弃它而其他什么也没做）是否可行？试举出具体的例子说明理由。</w:t>
      </w:r>
    </w:p>
    <w:p w14:paraId="28517336" w14:textId="11869276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/>
          <w:sz w:val="24"/>
          <w:szCs w:val="24"/>
        </w:rPr>
        <w:t>收到重复帧不确认相当于确认丢失</w:t>
      </w:r>
    </w:p>
    <w:p w14:paraId="5747D360" w14:textId="7984EFB3" w:rsidR="00A842E3" w:rsidRPr="00113220" w:rsidRDefault="00A842E3" w:rsidP="00113220">
      <w:pPr>
        <w:spacing w:line="276" w:lineRule="auto"/>
        <w:rPr>
          <w:rFonts w:eastAsiaTheme="minorHAnsi" w:hint="eastAsia"/>
          <w:sz w:val="24"/>
          <w:szCs w:val="24"/>
        </w:rPr>
      </w:pPr>
    </w:p>
    <w:p w14:paraId="17043150" w14:textId="77777777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 w:hint="eastAsia"/>
          <w:sz w:val="24"/>
          <w:szCs w:val="24"/>
        </w:rPr>
        <w:t>5-</w:t>
      </w:r>
      <w:r w:rsidRPr="00113220">
        <w:rPr>
          <w:rFonts w:eastAsiaTheme="minorHAnsi"/>
          <w:sz w:val="24"/>
          <w:szCs w:val="24"/>
        </w:rPr>
        <w:t>21</w:t>
      </w:r>
      <w:r w:rsidRPr="00113220">
        <w:rPr>
          <w:rFonts w:eastAsiaTheme="minorHAnsi"/>
          <w:sz w:val="24"/>
          <w:szCs w:val="24"/>
        </w:rPr>
        <w:t>假定使用连续ARQ协议中，发送窗口大小事3，而序列范围[0,15],而传输媒体保证在接收方能够按序收到分组。在某时刻，接收方，下一个期望收到序号是5.试问：</w:t>
      </w:r>
    </w:p>
    <w:p w14:paraId="16E49751" w14:textId="77777777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/>
          <w:sz w:val="24"/>
          <w:szCs w:val="24"/>
        </w:rPr>
        <w:t>（1）</w:t>
      </w:r>
      <w:r w:rsidRPr="00113220">
        <w:rPr>
          <w:rFonts w:eastAsiaTheme="minorHAnsi"/>
          <w:sz w:val="24"/>
          <w:szCs w:val="24"/>
        </w:rPr>
        <w:tab/>
        <w:t>在发送方的发送窗口中可能有出现的序号组合有哪几种？</w:t>
      </w:r>
    </w:p>
    <w:p w14:paraId="5A8DBC51" w14:textId="0164862E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/>
          <w:sz w:val="24"/>
          <w:szCs w:val="24"/>
        </w:rPr>
        <w:t>（2）</w:t>
      </w:r>
      <w:r w:rsidRPr="00113220">
        <w:rPr>
          <w:rFonts w:eastAsiaTheme="minorHAnsi"/>
          <w:sz w:val="24"/>
          <w:szCs w:val="24"/>
        </w:rPr>
        <w:tab/>
        <w:t>接收方已经发送出去的、但在网络中（即还未到达发送方）的确认分组可能有哪些？说明这些确认分组是用来确认哪些序号的分组。</w:t>
      </w:r>
    </w:p>
    <w:p w14:paraId="4809AFB0" w14:textId="77777777" w:rsidR="00113220" w:rsidRPr="00113220" w:rsidRDefault="00113220" w:rsidP="00113220">
      <w:pPr>
        <w:autoSpaceDE w:val="0"/>
        <w:autoSpaceDN w:val="0"/>
        <w:adjustRightInd w:val="0"/>
        <w:spacing w:line="276" w:lineRule="auto"/>
        <w:ind w:firstLine="480"/>
        <w:rPr>
          <w:rFonts w:eastAsiaTheme="minorHAnsi" w:cs="Times New Roman"/>
          <w:kern w:val="0"/>
          <w:sz w:val="24"/>
          <w:szCs w:val="24"/>
          <w:lang w:val="zh-CN"/>
        </w:rPr>
      </w:pPr>
      <w:r w:rsidRPr="00113220">
        <w:rPr>
          <w:rFonts w:eastAsiaTheme="minorHAnsi" w:cs="Times New Roman"/>
          <w:kern w:val="0"/>
          <w:sz w:val="24"/>
          <w:szCs w:val="24"/>
          <w:lang w:val="zh-CN"/>
        </w:rPr>
        <w:t>序号到4为止的分组都已收到。若这些确认都已到达发送方，则发送窗口的范围是[5，7]。假定所有的确认都丢失了，发送方没有收到这些确认。这时，发送窗口应为[2，4]。因此，发送窗口可以是[2，4]，[3，5]，[4，6]，[5，]中的任何一个。</w:t>
      </w:r>
    </w:p>
    <w:p w14:paraId="146110D4" w14:textId="77777777" w:rsidR="00113220" w:rsidRPr="00113220" w:rsidRDefault="00113220" w:rsidP="00113220">
      <w:pPr>
        <w:autoSpaceDE w:val="0"/>
        <w:autoSpaceDN w:val="0"/>
        <w:adjustRightInd w:val="0"/>
        <w:spacing w:line="276" w:lineRule="auto"/>
        <w:ind w:firstLine="480"/>
        <w:rPr>
          <w:rFonts w:eastAsiaTheme="minorHAnsi" w:cs="Times New Roman"/>
          <w:kern w:val="0"/>
          <w:sz w:val="24"/>
          <w:szCs w:val="24"/>
          <w:lang w:val="zh-CN"/>
        </w:rPr>
      </w:pPr>
      <w:r w:rsidRPr="00113220">
        <w:rPr>
          <w:rFonts w:eastAsiaTheme="minorHAnsi" w:cs="Times New Roman"/>
          <w:kern w:val="0"/>
          <w:sz w:val="24"/>
          <w:szCs w:val="24"/>
          <w:lang w:val="zh-CN"/>
        </w:rPr>
        <w:t>接收方期望收到序号5的分组，说明序号为2，3，4的分组都已收到，并且发送了确认。对序号为1的分组的确认肯定被发送</w:t>
      </w:r>
      <w:proofErr w:type="gramStart"/>
      <w:r w:rsidRPr="00113220">
        <w:rPr>
          <w:rFonts w:eastAsiaTheme="minorHAnsi" w:cs="Times New Roman"/>
          <w:kern w:val="0"/>
          <w:sz w:val="24"/>
          <w:szCs w:val="24"/>
          <w:lang w:val="zh-CN"/>
        </w:rPr>
        <w:t>方收到</w:t>
      </w:r>
      <w:proofErr w:type="gramEnd"/>
      <w:r w:rsidRPr="00113220">
        <w:rPr>
          <w:rFonts w:eastAsiaTheme="minorHAnsi" w:cs="Times New Roman"/>
          <w:kern w:val="0"/>
          <w:sz w:val="24"/>
          <w:szCs w:val="24"/>
          <w:lang w:val="zh-CN"/>
        </w:rPr>
        <w:t>了，否则发送方不可能发</w:t>
      </w:r>
      <w:r w:rsidRPr="00113220">
        <w:rPr>
          <w:rFonts w:eastAsiaTheme="minorHAnsi" w:cs="Times New Roman"/>
          <w:kern w:val="0"/>
          <w:sz w:val="24"/>
          <w:szCs w:val="24"/>
          <w:lang w:val="zh-CN"/>
        </w:rPr>
        <w:lastRenderedPageBreak/>
        <w:t>送4号分组。可见，对序号为2，3，4的分组的确认有可能仍滞留在网络中。这些确认是用来确认序号为2，3，4的分组。</w:t>
      </w:r>
    </w:p>
    <w:p w14:paraId="36E71340" w14:textId="59DA3F23" w:rsidR="00A842E3" w:rsidRPr="00113220" w:rsidRDefault="00A842E3" w:rsidP="00113220">
      <w:pPr>
        <w:spacing w:line="276" w:lineRule="auto"/>
        <w:rPr>
          <w:rFonts w:eastAsiaTheme="minorHAnsi" w:hint="eastAsia"/>
          <w:sz w:val="24"/>
          <w:szCs w:val="24"/>
        </w:rPr>
      </w:pPr>
    </w:p>
    <w:p w14:paraId="3EEB1CBA" w14:textId="77777777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 w:hint="eastAsia"/>
          <w:sz w:val="24"/>
          <w:szCs w:val="24"/>
        </w:rPr>
        <w:t>5-</w:t>
      </w:r>
      <w:r w:rsidRPr="00113220">
        <w:rPr>
          <w:rFonts w:eastAsiaTheme="minorHAnsi"/>
          <w:sz w:val="24"/>
          <w:szCs w:val="24"/>
        </w:rPr>
        <w:t>23</w:t>
      </w:r>
      <w:r w:rsidRPr="00113220">
        <w:rPr>
          <w:rFonts w:eastAsiaTheme="minorHAnsi"/>
          <w:sz w:val="24"/>
          <w:szCs w:val="24"/>
        </w:rPr>
        <w:t xml:space="preserve">主机A向主机B连续发送了两个TCP报文段，其序号分别为70和100。试问：     </w:t>
      </w:r>
    </w:p>
    <w:p w14:paraId="5CB9DD9E" w14:textId="77777777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/>
          <w:sz w:val="24"/>
          <w:szCs w:val="24"/>
        </w:rPr>
        <w:t>（1）</w:t>
      </w:r>
      <w:r w:rsidRPr="00113220">
        <w:rPr>
          <w:rFonts w:eastAsiaTheme="minorHAnsi"/>
          <w:sz w:val="24"/>
          <w:szCs w:val="24"/>
        </w:rPr>
        <w:tab/>
        <w:t>第一个报文段携带了多少个字节的数据？</w:t>
      </w:r>
    </w:p>
    <w:p w14:paraId="6177CC44" w14:textId="77777777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/>
          <w:sz w:val="24"/>
          <w:szCs w:val="24"/>
        </w:rPr>
        <w:t>（2）</w:t>
      </w:r>
      <w:r w:rsidRPr="00113220">
        <w:rPr>
          <w:rFonts w:eastAsiaTheme="minorHAnsi"/>
          <w:sz w:val="24"/>
          <w:szCs w:val="24"/>
        </w:rPr>
        <w:tab/>
        <w:t>主机B收到第一个报文段后发回的确认中的确认号应当是多少？</w:t>
      </w:r>
    </w:p>
    <w:p w14:paraId="4BE42CB0" w14:textId="77777777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/>
          <w:sz w:val="24"/>
          <w:szCs w:val="24"/>
        </w:rPr>
        <w:t>（3）</w:t>
      </w:r>
      <w:r w:rsidRPr="00113220">
        <w:rPr>
          <w:rFonts w:eastAsiaTheme="minorHAnsi"/>
          <w:sz w:val="24"/>
          <w:szCs w:val="24"/>
        </w:rPr>
        <w:tab/>
        <w:t>如果主机B收到第二个报文段后发回的确认中的确认号是180，试问A发送的第二个报文段中的数据有多少字节？</w:t>
      </w:r>
    </w:p>
    <w:p w14:paraId="0B932991" w14:textId="77777777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/>
          <w:sz w:val="24"/>
          <w:szCs w:val="24"/>
        </w:rPr>
        <w:t>（4）</w:t>
      </w:r>
      <w:r w:rsidRPr="00113220">
        <w:rPr>
          <w:rFonts w:eastAsiaTheme="minorHAnsi"/>
          <w:sz w:val="24"/>
          <w:szCs w:val="24"/>
        </w:rPr>
        <w:tab/>
        <w:t>如果A发送的第一个报文段丢失了，但第二个报文段到达了B。B在第二个报文段到达后向A发送确认。试问这个确认号应为多少？</w:t>
      </w:r>
    </w:p>
    <w:p w14:paraId="27AE5A0C" w14:textId="7344007E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/>
          <w:sz w:val="24"/>
          <w:szCs w:val="24"/>
        </w:rPr>
        <w:t>（1）第一个报文段的数据序号是70到99，共30字节的数据。</w:t>
      </w:r>
    </w:p>
    <w:p w14:paraId="66125FAC" w14:textId="77777777" w:rsidR="00302209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/>
          <w:sz w:val="24"/>
          <w:szCs w:val="24"/>
        </w:rPr>
        <w:t>（2）确认号应为100.</w:t>
      </w:r>
    </w:p>
    <w:p w14:paraId="15C13D68" w14:textId="77777777" w:rsidR="00302209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/>
          <w:sz w:val="24"/>
          <w:szCs w:val="24"/>
        </w:rPr>
        <w:t>（3）80字节。</w:t>
      </w:r>
      <w:bookmarkStart w:id="0" w:name="_GoBack"/>
      <w:bookmarkEnd w:id="0"/>
    </w:p>
    <w:p w14:paraId="66C144F1" w14:textId="4A540E9B" w:rsidR="00A842E3" w:rsidRPr="00113220" w:rsidRDefault="00A842E3" w:rsidP="00113220">
      <w:pPr>
        <w:spacing w:line="276" w:lineRule="auto"/>
        <w:rPr>
          <w:rFonts w:eastAsiaTheme="minorHAnsi"/>
          <w:sz w:val="24"/>
          <w:szCs w:val="24"/>
        </w:rPr>
      </w:pPr>
      <w:r w:rsidRPr="00113220">
        <w:rPr>
          <w:rFonts w:eastAsiaTheme="minorHAnsi"/>
          <w:sz w:val="24"/>
          <w:szCs w:val="24"/>
        </w:rPr>
        <w:t>（4）70</w:t>
      </w:r>
    </w:p>
    <w:p w14:paraId="24B50718" w14:textId="1F7EAF70" w:rsidR="00A842E3" w:rsidRPr="00113220" w:rsidRDefault="00A842E3" w:rsidP="00113220">
      <w:pPr>
        <w:spacing w:line="276" w:lineRule="auto"/>
        <w:rPr>
          <w:rFonts w:eastAsiaTheme="minorHAnsi" w:hint="eastAsia"/>
          <w:sz w:val="24"/>
          <w:szCs w:val="24"/>
        </w:rPr>
      </w:pPr>
    </w:p>
    <w:sectPr w:rsidR="00A842E3" w:rsidRPr="00113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76"/>
    <w:rsid w:val="00026376"/>
    <w:rsid w:val="00113220"/>
    <w:rsid w:val="00302209"/>
    <w:rsid w:val="009938F2"/>
    <w:rsid w:val="00A842E3"/>
    <w:rsid w:val="00BB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7705"/>
  <w15:chartTrackingRefBased/>
  <w15:docId w15:val="{1D81D424-AF7A-463B-8779-E6A4910D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4</cp:revision>
  <dcterms:created xsi:type="dcterms:W3CDTF">2019-11-15T13:20:00Z</dcterms:created>
  <dcterms:modified xsi:type="dcterms:W3CDTF">2019-11-15T13:23:00Z</dcterms:modified>
</cp:coreProperties>
</file>