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295E" w14:textId="77777777" w:rsidR="00545B93" w:rsidRPr="00AB0F66" w:rsidRDefault="00545B93" w:rsidP="00AB0F66">
      <w:pPr>
        <w:spacing w:line="360" w:lineRule="auto"/>
        <w:jc w:val="center"/>
        <w:rPr>
          <w:rFonts w:eastAsiaTheme="minorHAnsi"/>
          <w:b/>
          <w:bCs/>
          <w:sz w:val="52"/>
          <w:szCs w:val="56"/>
        </w:rPr>
      </w:pPr>
    </w:p>
    <w:p w14:paraId="62A3BB10" w14:textId="5E537959" w:rsidR="004B0E3B" w:rsidRPr="00AB0F66" w:rsidRDefault="00F25051" w:rsidP="00AB0F66">
      <w:pPr>
        <w:spacing w:line="360" w:lineRule="auto"/>
        <w:jc w:val="center"/>
        <w:rPr>
          <w:rFonts w:eastAsiaTheme="minorHAnsi"/>
          <w:b/>
          <w:bCs/>
          <w:sz w:val="52"/>
          <w:szCs w:val="56"/>
        </w:rPr>
      </w:pPr>
      <w:r w:rsidRPr="00AB0F66">
        <w:rPr>
          <w:rFonts w:eastAsiaTheme="minorHAnsi" w:hint="eastAsia"/>
          <w:b/>
          <w:bCs/>
          <w:sz w:val="52"/>
          <w:szCs w:val="56"/>
        </w:rPr>
        <w:t>数字图像处理</w:t>
      </w:r>
    </w:p>
    <w:p w14:paraId="21B95E0C" w14:textId="1B1B7232" w:rsidR="00F25051" w:rsidRPr="00AB0F66" w:rsidRDefault="00F25051" w:rsidP="00AB0F66">
      <w:pPr>
        <w:spacing w:line="360" w:lineRule="auto"/>
        <w:jc w:val="center"/>
        <w:rPr>
          <w:rFonts w:eastAsiaTheme="minorHAnsi"/>
          <w:b/>
          <w:bCs/>
          <w:sz w:val="52"/>
          <w:szCs w:val="56"/>
        </w:rPr>
      </w:pPr>
      <w:r w:rsidRPr="00AB0F66">
        <w:rPr>
          <w:rFonts w:eastAsiaTheme="minorHAnsi" w:hint="eastAsia"/>
          <w:b/>
          <w:bCs/>
          <w:sz w:val="52"/>
          <w:szCs w:val="56"/>
        </w:rPr>
        <w:t>实验</w:t>
      </w:r>
      <w:r w:rsidR="00545B93" w:rsidRPr="00AB0F66">
        <w:rPr>
          <w:rFonts w:eastAsiaTheme="minorHAnsi" w:hint="eastAsia"/>
          <w:b/>
          <w:bCs/>
          <w:sz w:val="52"/>
          <w:szCs w:val="56"/>
        </w:rPr>
        <w:t>报告</w:t>
      </w:r>
      <w:r w:rsidRPr="00AB0F66">
        <w:rPr>
          <w:rFonts w:eastAsiaTheme="minorHAnsi" w:hint="eastAsia"/>
          <w:b/>
          <w:bCs/>
          <w:sz w:val="52"/>
          <w:szCs w:val="56"/>
        </w:rPr>
        <w:t>1</w:t>
      </w:r>
    </w:p>
    <w:p w14:paraId="06F8A1B6" w14:textId="0B6089C7" w:rsidR="00E855B7" w:rsidRPr="00AB0F66" w:rsidRDefault="00E855B7" w:rsidP="00AB0F66">
      <w:pPr>
        <w:spacing w:line="360" w:lineRule="auto"/>
        <w:jc w:val="center"/>
        <w:rPr>
          <w:rFonts w:eastAsiaTheme="minorHAnsi"/>
          <w:b/>
          <w:bCs/>
          <w:sz w:val="52"/>
          <w:szCs w:val="56"/>
        </w:rPr>
      </w:pPr>
    </w:p>
    <w:p w14:paraId="119255C9" w14:textId="35F1C63A" w:rsidR="00E855B7" w:rsidRPr="00AB0F66" w:rsidRDefault="00E855B7" w:rsidP="00AB0F66">
      <w:pPr>
        <w:spacing w:line="360" w:lineRule="auto"/>
        <w:jc w:val="center"/>
        <w:rPr>
          <w:rFonts w:eastAsiaTheme="minorHAnsi"/>
          <w:b/>
          <w:bCs/>
          <w:sz w:val="52"/>
          <w:szCs w:val="56"/>
        </w:rPr>
      </w:pPr>
    </w:p>
    <w:p w14:paraId="174E807B" w14:textId="39A3A741" w:rsidR="00E855B7" w:rsidRPr="00AB0F66" w:rsidRDefault="00E855B7" w:rsidP="00AB0F66">
      <w:pPr>
        <w:spacing w:line="360" w:lineRule="auto"/>
        <w:jc w:val="center"/>
        <w:rPr>
          <w:rFonts w:eastAsiaTheme="minorHAnsi"/>
          <w:b/>
          <w:bCs/>
          <w:sz w:val="52"/>
          <w:szCs w:val="56"/>
        </w:rPr>
      </w:pPr>
    </w:p>
    <w:p w14:paraId="565447C5" w14:textId="7A5244A1" w:rsidR="00E855B7" w:rsidRPr="00AB0F66" w:rsidRDefault="00E855B7" w:rsidP="00AB0F66">
      <w:pPr>
        <w:spacing w:line="360" w:lineRule="auto"/>
        <w:jc w:val="center"/>
        <w:rPr>
          <w:rFonts w:eastAsiaTheme="minorHAnsi"/>
          <w:b/>
          <w:bCs/>
          <w:sz w:val="52"/>
          <w:szCs w:val="56"/>
        </w:rPr>
      </w:pPr>
    </w:p>
    <w:p w14:paraId="411FBC30" w14:textId="79836642" w:rsidR="00E855B7" w:rsidRPr="00AB0F66" w:rsidRDefault="00E855B7" w:rsidP="00AB0F66">
      <w:pPr>
        <w:spacing w:line="360" w:lineRule="auto"/>
        <w:jc w:val="center"/>
        <w:rPr>
          <w:rFonts w:eastAsiaTheme="minorHAnsi"/>
          <w:b/>
          <w:bCs/>
          <w:sz w:val="52"/>
          <w:szCs w:val="56"/>
        </w:rPr>
      </w:pPr>
    </w:p>
    <w:p w14:paraId="18C70A1B" w14:textId="77777777" w:rsidR="00E855B7" w:rsidRPr="00AB0F66" w:rsidRDefault="00E855B7" w:rsidP="00AB0F66">
      <w:pPr>
        <w:spacing w:line="360" w:lineRule="auto"/>
        <w:rPr>
          <w:rFonts w:eastAsiaTheme="minorHAnsi" w:hint="eastAsia"/>
          <w:b/>
          <w:bCs/>
          <w:sz w:val="52"/>
          <w:szCs w:val="56"/>
        </w:rPr>
      </w:pPr>
    </w:p>
    <w:p w14:paraId="2916D049" w14:textId="6B41363E" w:rsidR="00E855B7" w:rsidRPr="00AB0F66" w:rsidRDefault="00E855B7" w:rsidP="00AB0F66">
      <w:pPr>
        <w:spacing w:line="360" w:lineRule="auto"/>
        <w:jc w:val="center"/>
        <w:rPr>
          <w:rFonts w:eastAsiaTheme="minorHAnsi"/>
          <w:b/>
          <w:bCs/>
          <w:sz w:val="52"/>
          <w:szCs w:val="56"/>
        </w:rPr>
      </w:pPr>
    </w:p>
    <w:p w14:paraId="3FCACB6E" w14:textId="3629A717" w:rsidR="00E855B7" w:rsidRPr="00AB0F66" w:rsidRDefault="00E855B7" w:rsidP="00AB0F66">
      <w:pPr>
        <w:spacing w:line="360" w:lineRule="auto"/>
        <w:ind w:leftChars="1755" w:left="3685"/>
        <w:jc w:val="left"/>
        <w:rPr>
          <w:rFonts w:eastAsiaTheme="minorHAnsi"/>
          <w:sz w:val="32"/>
          <w:szCs w:val="36"/>
        </w:rPr>
      </w:pPr>
      <w:r w:rsidRPr="00AB0F66">
        <w:rPr>
          <w:rFonts w:eastAsiaTheme="minorHAnsi"/>
          <w:sz w:val="32"/>
          <w:szCs w:val="36"/>
        </w:rPr>
        <w:t>201711010202</w:t>
      </w:r>
    </w:p>
    <w:p w14:paraId="76FBEAC1" w14:textId="51D523E6" w:rsidR="004E7D7F" w:rsidRPr="00AB0F66" w:rsidRDefault="004E7D7F" w:rsidP="00AB0F66">
      <w:pPr>
        <w:spacing w:line="360" w:lineRule="auto"/>
        <w:ind w:leftChars="1755" w:left="3685"/>
        <w:jc w:val="left"/>
        <w:rPr>
          <w:rFonts w:eastAsiaTheme="minorHAnsi"/>
          <w:sz w:val="32"/>
          <w:szCs w:val="36"/>
        </w:rPr>
      </w:pPr>
      <w:r w:rsidRPr="00AB0F66">
        <w:rPr>
          <w:rFonts w:eastAsiaTheme="minorHAnsi" w:hint="eastAsia"/>
          <w:sz w:val="32"/>
          <w:szCs w:val="36"/>
        </w:rPr>
        <w:t>计工本1</w:t>
      </w:r>
      <w:r w:rsidRPr="00AB0F66">
        <w:rPr>
          <w:rFonts w:eastAsiaTheme="minorHAnsi"/>
          <w:sz w:val="32"/>
          <w:szCs w:val="36"/>
        </w:rPr>
        <w:t>702</w:t>
      </w:r>
    </w:p>
    <w:p w14:paraId="068E5D2F" w14:textId="04EEC702" w:rsidR="00E855B7" w:rsidRPr="00AB0F66" w:rsidRDefault="00E855B7" w:rsidP="00AB0F66">
      <w:pPr>
        <w:spacing w:line="360" w:lineRule="auto"/>
        <w:ind w:leftChars="1755" w:left="3685"/>
        <w:jc w:val="left"/>
        <w:rPr>
          <w:rFonts w:eastAsiaTheme="minorHAnsi"/>
          <w:sz w:val="32"/>
          <w:szCs w:val="36"/>
        </w:rPr>
      </w:pPr>
      <w:r w:rsidRPr="00AB0F66">
        <w:rPr>
          <w:rFonts w:eastAsiaTheme="minorHAnsi" w:hint="eastAsia"/>
          <w:sz w:val="32"/>
          <w:szCs w:val="36"/>
        </w:rPr>
        <w:t>王汝芸</w:t>
      </w:r>
    </w:p>
    <w:p w14:paraId="57554A3A" w14:textId="04BDE235" w:rsidR="00E855B7" w:rsidRPr="00AB0F66" w:rsidRDefault="00E855B7" w:rsidP="00AB0F66">
      <w:pPr>
        <w:spacing w:line="360" w:lineRule="auto"/>
        <w:ind w:leftChars="1755" w:left="3685"/>
        <w:jc w:val="left"/>
        <w:rPr>
          <w:rFonts w:eastAsiaTheme="minorHAnsi"/>
          <w:sz w:val="32"/>
          <w:szCs w:val="36"/>
        </w:rPr>
      </w:pPr>
      <w:r w:rsidRPr="00AB0F66">
        <w:rPr>
          <w:rFonts w:eastAsiaTheme="minorHAnsi" w:hint="eastAsia"/>
          <w:sz w:val="32"/>
          <w:szCs w:val="36"/>
        </w:rPr>
        <w:t>2019年9月26日</w:t>
      </w:r>
    </w:p>
    <w:p w14:paraId="039BAF99" w14:textId="06AC37BC" w:rsidR="00333525" w:rsidRPr="00AB0F66" w:rsidRDefault="00333525" w:rsidP="00AB0F66">
      <w:pPr>
        <w:widowControl/>
        <w:spacing w:line="360" w:lineRule="auto"/>
        <w:jc w:val="left"/>
        <w:rPr>
          <w:rFonts w:eastAsiaTheme="minorHAnsi"/>
          <w:sz w:val="32"/>
          <w:szCs w:val="36"/>
        </w:rPr>
      </w:pPr>
      <w:r w:rsidRPr="00AB0F66">
        <w:rPr>
          <w:rFonts w:eastAsiaTheme="minorHAnsi"/>
          <w:sz w:val="32"/>
          <w:szCs w:val="36"/>
        </w:rP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3604A" w:rsidRPr="00AB0F66" w14:paraId="3406438E" w14:textId="77777777" w:rsidTr="0013604A">
        <w:tc>
          <w:tcPr>
            <w:tcW w:w="9736" w:type="dxa"/>
          </w:tcPr>
          <w:p w14:paraId="0414FBA3" w14:textId="6F5A5FEC" w:rsidR="0013604A" w:rsidRPr="00AB0F66" w:rsidRDefault="0013604A" w:rsidP="00AB0F66">
            <w:pPr>
              <w:spacing w:line="360" w:lineRule="auto"/>
              <w:rPr>
                <w:rFonts w:eastAsiaTheme="minorHAnsi" w:cs="Times New Roman" w:hint="eastAsia"/>
                <w:b/>
                <w:bCs/>
                <w:sz w:val="24"/>
                <w:szCs w:val="24"/>
              </w:rPr>
            </w:pPr>
            <w:r w:rsidRPr="00AB0F66">
              <w:rPr>
                <w:rFonts w:eastAsiaTheme="minorHAnsi" w:cs="Times New Roman" w:hint="eastAsia"/>
                <w:b/>
                <w:bCs/>
                <w:sz w:val="24"/>
                <w:szCs w:val="24"/>
              </w:rPr>
              <w:lastRenderedPageBreak/>
              <w:t>实验介绍</w:t>
            </w:r>
          </w:p>
        </w:tc>
      </w:tr>
      <w:tr w:rsidR="0013604A" w:rsidRPr="00AB0F66" w14:paraId="6852EB68" w14:textId="77777777" w:rsidTr="0013604A">
        <w:tc>
          <w:tcPr>
            <w:tcW w:w="9736" w:type="dxa"/>
          </w:tcPr>
          <w:p w14:paraId="2393633D" w14:textId="7316D186" w:rsidR="0013604A" w:rsidRPr="00AB0F66" w:rsidRDefault="0013604A" w:rsidP="00124872">
            <w:pPr>
              <w:spacing w:line="360" w:lineRule="auto"/>
              <w:ind w:firstLineChars="200" w:firstLine="480"/>
              <w:rPr>
                <w:rFonts w:eastAsiaTheme="minorHAnsi" w:cs="Times New Roman" w:hint="eastAsia"/>
                <w:sz w:val="24"/>
                <w:szCs w:val="24"/>
              </w:rPr>
            </w:pPr>
            <w:r w:rsidRPr="00AB0F66">
              <w:rPr>
                <w:rFonts w:eastAsiaTheme="minorHAnsi" w:cs="Times New Roman" w:hint="eastAsia"/>
                <w:sz w:val="24"/>
                <w:szCs w:val="24"/>
              </w:rPr>
              <w:t>高斯噪声是指它的概率密度函数服从高斯分布（即正态分布）的一类噪声。如何有效</w:t>
            </w:r>
            <w:r w:rsidRPr="00AB0F66">
              <w:rPr>
                <w:rFonts w:eastAsiaTheme="minorHAnsi" w:cs="Times New Roman"/>
                <w:sz w:val="24"/>
                <w:szCs w:val="24"/>
              </w:rPr>
              <w:t>去除自然图像中的高斯噪声是</w:t>
            </w:r>
            <w:r w:rsidRPr="00AB0F66">
              <w:rPr>
                <w:rFonts w:eastAsiaTheme="minorHAnsi" w:cs="Times New Roman" w:hint="eastAsia"/>
                <w:sz w:val="24"/>
                <w:szCs w:val="24"/>
              </w:rPr>
              <w:t>一个</w:t>
            </w:r>
            <w:r w:rsidRPr="00AB0F66">
              <w:rPr>
                <w:rFonts w:eastAsiaTheme="minorHAnsi" w:cs="Times New Roman"/>
                <w:sz w:val="24"/>
                <w:szCs w:val="24"/>
              </w:rPr>
              <w:t>非常重要的问题。</w:t>
            </w:r>
          </w:p>
        </w:tc>
      </w:tr>
      <w:tr w:rsidR="0013604A" w:rsidRPr="00AB0F66" w14:paraId="58662B5E" w14:textId="77777777" w:rsidTr="0013604A">
        <w:tc>
          <w:tcPr>
            <w:tcW w:w="9736" w:type="dxa"/>
          </w:tcPr>
          <w:p w14:paraId="2D275149" w14:textId="36DC5ADE" w:rsidR="0013604A" w:rsidRPr="00AB0F66" w:rsidRDefault="0013604A" w:rsidP="00AB0F66">
            <w:pPr>
              <w:spacing w:line="360" w:lineRule="auto"/>
              <w:rPr>
                <w:rFonts w:eastAsiaTheme="minorHAnsi" w:cs="Times New Roman"/>
                <w:b/>
                <w:bCs/>
                <w:sz w:val="24"/>
                <w:szCs w:val="24"/>
              </w:rPr>
            </w:pPr>
            <w:r w:rsidRPr="00AB0F66">
              <w:rPr>
                <w:rFonts w:eastAsiaTheme="minorHAnsi" w:cs="Times New Roman" w:hint="eastAsia"/>
                <w:b/>
                <w:bCs/>
                <w:sz w:val="24"/>
                <w:szCs w:val="24"/>
              </w:rPr>
              <w:t>实验</w:t>
            </w:r>
            <w:r w:rsidR="00124872">
              <w:rPr>
                <w:rFonts w:eastAsiaTheme="minorHAnsi" w:cs="Times New Roman" w:hint="eastAsia"/>
                <w:b/>
                <w:bCs/>
                <w:sz w:val="24"/>
                <w:szCs w:val="24"/>
              </w:rPr>
              <w:t>要求</w:t>
            </w:r>
          </w:p>
        </w:tc>
      </w:tr>
      <w:tr w:rsidR="0013604A" w:rsidRPr="00AB0F66" w14:paraId="25A2F7DF" w14:textId="77777777" w:rsidTr="0013604A">
        <w:tc>
          <w:tcPr>
            <w:tcW w:w="9736" w:type="dxa"/>
          </w:tcPr>
          <w:p w14:paraId="46969D24" w14:textId="3D291840" w:rsidR="0013604A" w:rsidRPr="00AB0F66" w:rsidRDefault="0013604A" w:rsidP="00AB0F66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Theme="minorHAnsi" w:cs="Times New Roman" w:hint="eastAsia"/>
                <w:sz w:val="24"/>
                <w:szCs w:val="24"/>
              </w:rPr>
            </w:pPr>
            <w:r w:rsidRPr="00AB0F66">
              <w:rPr>
                <w:rFonts w:eastAsiaTheme="minorHAnsi" w:cs="Times New Roman" w:hint="eastAsia"/>
                <w:sz w:val="24"/>
                <w:szCs w:val="24"/>
              </w:rPr>
              <w:t>读入一幅RGB图像，变换为灰度图像和二值图像，并在同一个窗口内分成三个子窗口来分别显示RGB图像和灰度图像，注上文字标题。</w:t>
            </w:r>
          </w:p>
          <w:p w14:paraId="501DE33A" w14:textId="5BEBC409" w:rsidR="0013604A" w:rsidRPr="00AB0F66" w:rsidRDefault="0013604A" w:rsidP="00AB0F66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Theme="minorHAnsi" w:cs="Times New Roman"/>
                <w:sz w:val="24"/>
                <w:szCs w:val="24"/>
              </w:rPr>
            </w:pPr>
            <w:r w:rsidRPr="00AB0F66">
              <w:rPr>
                <w:rFonts w:eastAsiaTheme="minorHAnsi" w:cs="Times New Roman" w:hint="eastAsia"/>
                <w:sz w:val="24"/>
                <w:szCs w:val="24"/>
              </w:rPr>
              <w:t>读入一幅RGB图像，并</w:t>
            </w:r>
            <w:r w:rsidRPr="00AB0F66">
              <w:rPr>
                <w:rFonts w:eastAsiaTheme="minorHAnsi" w:cs="Times New Roman"/>
                <w:sz w:val="24"/>
                <w:szCs w:val="24"/>
              </w:rPr>
              <w:t>根据该图像的尺寸，</w:t>
            </w:r>
            <w:r w:rsidRPr="00AB0F66">
              <w:rPr>
                <w:rFonts w:eastAsiaTheme="minorHAnsi" w:cs="Times New Roman" w:hint="eastAsia"/>
                <w:sz w:val="24"/>
                <w:szCs w:val="24"/>
              </w:rPr>
              <w:t>分别</w:t>
            </w:r>
            <w:r w:rsidRPr="00AB0F66">
              <w:rPr>
                <w:rFonts w:eastAsiaTheme="minorHAnsi" w:cs="Times New Roman"/>
                <w:sz w:val="24"/>
                <w:szCs w:val="24"/>
              </w:rPr>
              <w:t>产生均值为</w:t>
            </w:r>
            <w:r w:rsidRPr="00AB0F66">
              <w:rPr>
                <w:rFonts w:eastAsiaTheme="minorHAnsi" w:cs="Times New Roman" w:hint="eastAsia"/>
                <w:sz w:val="24"/>
                <w:szCs w:val="24"/>
              </w:rPr>
              <w:t>0，</w:t>
            </w:r>
            <w:r w:rsidRPr="00AB0F66">
              <w:rPr>
                <w:rFonts w:eastAsiaTheme="minorHAnsi" w:cs="Times New Roman"/>
                <w:sz w:val="24"/>
                <w:szCs w:val="24"/>
              </w:rPr>
              <w:t>方差为</w:t>
            </w:r>
            <w:r w:rsidRPr="00AB0F66">
              <w:rPr>
                <w:rFonts w:eastAsiaTheme="minorHAnsi" w:cs="Times New Roman" w:hint="eastAsia"/>
                <w:sz w:val="24"/>
                <w:szCs w:val="24"/>
              </w:rPr>
              <w:t>20的</w:t>
            </w:r>
            <w:r w:rsidRPr="00AB0F66">
              <w:rPr>
                <w:rFonts w:eastAsiaTheme="minorHAnsi" w:cs="Times New Roman"/>
                <w:sz w:val="24"/>
                <w:szCs w:val="24"/>
              </w:rPr>
              <w:t>高斯噪声</w:t>
            </w:r>
            <w:r w:rsidRPr="00AB0F66">
              <w:rPr>
                <w:rFonts w:eastAsiaTheme="minorHAnsi" w:cs="Times New Roman" w:hint="eastAsia"/>
                <w:sz w:val="24"/>
                <w:szCs w:val="24"/>
              </w:rPr>
              <w:t>1和</w:t>
            </w:r>
            <w:r w:rsidRPr="00AB0F66">
              <w:rPr>
                <w:rFonts w:eastAsiaTheme="minorHAnsi" w:cs="Times New Roman"/>
                <w:sz w:val="24"/>
                <w:szCs w:val="24"/>
              </w:rPr>
              <w:t>均值为</w:t>
            </w:r>
            <w:r w:rsidRPr="00AB0F66">
              <w:rPr>
                <w:rFonts w:eastAsiaTheme="minorHAnsi" w:cs="Times New Roman" w:hint="eastAsia"/>
                <w:sz w:val="24"/>
                <w:szCs w:val="24"/>
              </w:rPr>
              <w:t>2，</w:t>
            </w:r>
            <w:r w:rsidRPr="00AB0F66">
              <w:rPr>
                <w:rFonts w:eastAsiaTheme="minorHAnsi" w:cs="Times New Roman"/>
                <w:sz w:val="24"/>
                <w:szCs w:val="24"/>
              </w:rPr>
              <w:t>方差为</w:t>
            </w:r>
            <w:r w:rsidRPr="00AB0F66">
              <w:rPr>
                <w:rFonts w:eastAsiaTheme="minorHAnsi" w:cs="Times New Roman" w:hint="eastAsia"/>
                <w:sz w:val="24"/>
                <w:szCs w:val="24"/>
              </w:rPr>
              <w:t>10的</w:t>
            </w:r>
            <w:r w:rsidRPr="00AB0F66">
              <w:rPr>
                <w:rFonts w:eastAsiaTheme="minorHAnsi" w:cs="Times New Roman"/>
                <w:sz w:val="24"/>
                <w:szCs w:val="24"/>
              </w:rPr>
              <w:t>高斯噪声</w:t>
            </w:r>
            <w:r w:rsidRPr="00AB0F66">
              <w:rPr>
                <w:rFonts w:eastAsiaTheme="minorHAnsi" w:cs="Times New Roman" w:hint="eastAsia"/>
                <w:sz w:val="24"/>
                <w:szCs w:val="24"/>
              </w:rPr>
              <w:t>2，</w:t>
            </w:r>
            <w:r w:rsidRPr="00AB0F66">
              <w:rPr>
                <w:rFonts w:eastAsiaTheme="minorHAnsi" w:cs="Times New Roman"/>
                <w:sz w:val="24"/>
                <w:szCs w:val="24"/>
              </w:rPr>
              <w:t>并显示对比这两组噪声的差异。将</w:t>
            </w:r>
            <w:r w:rsidRPr="00AB0F66">
              <w:rPr>
                <w:rFonts w:eastAsiaTheme="minorHAnsi" w:cs="Times New Roman" w:hint="eastAsia"/>
                <w:sz w:val="24"/>
                <w:szCs w:val="24"/>
              </w:rPr>
              <w:t>这两组</w:t>
            </w:r>
            <w:r w:rsidRPr="00AB0F66">
              <w:rPr>
                <w:rFonts w:eastAsiaTheme="minorHAnsi" w:cs="Times New Roman"/>
                <w:sz w:val="24"/>
                <w:szCs w:val="24"/>
              </w:rPr>
              <w:t>噪声</w:t>
            </w:r>
            <w:r w:rsidRPr="00AB0F66">
              <w:rPr>
                <w:rFonts w:eastAsiaTheme="minorHAnsi" w:cs="Times New Roman" w:hint="eastAsia"/>
                <w:sz w:val="24"/>
                <w:szCs w:val="24"/>
              </w:rPr>
              <w:t>分别与</w:t>
            </w:r>
            <w:r w:rsidRPr="00AB0F66">
              <w:rPr>
                <w:rFonts w:eastAsiaTheme="minorHAnsi" w:cs="Times New Roman"/>
                <w:sz w:val="24"/>
                <w:szCs w:val="24"/>
              </w:rPr>
              <w:t>原始</w:t>
            </w:r>
            <w:r w:rsidRPr="00AB0F66">
              <w:rPr>
                <w:rFonts w:eastAsiaTheme="minorHAnsi" w:cs="Times New Roman" w:hint="eastAsia"/>
                <w:sz w:val="24"/>
                <w:szCs w:val="24"/>
              </w:rPr>
              <w:t>图像</w:t>
            </w:r>
            <w:r w:rsidRPr="00AB0F66">
              <w:rPr>
                <w:rFonts w:eastAsiaTheme="minorHAnsi" w:cs="Times New Roman"/>
                <w:sz w:val="24"/>
                <w:szCs w:val="24"/>
              </w:rPr>
              <w:t>相加，得到</w:t>
            </w:r>
            <w:r w:rsidRPr="00AB0F66">
              <w:rPr>
                <w:rFonts w:eastAsiaTheme="minorHAnsi" w:cs="Times New Roman" w:hint="eastAsia"/>
                <w:sz w:val="24"/>
                <w:szCs w:val="24"/>
              </w:rPr>
              <w:t>两幅</w:t>
            </w:r>
            <w:r w:rsidRPr="00AB0F66">
              <w:rPr>
                <w:rFonts w:eastAsiaTheme="minorHAnsi" w:cs="Times New Roman"/>
                <w:sz w:val="24"/>
                <w:szCs w:val="24"/>
              </w:rPr>
              <w:t>噪声图像</w:t>
            </w:r>
            <w:r w:rsidRPr="00AB0F66">
              <w:rPr>
                <w:rFonts w:eastAsiaTheme="minorHAnsi" w:cs="Times New Roman" w:hint="eastAsia"/>
                <w:sz w:val="24"/>
                <w:szCs w:val="24"/>
              </w:rPr>
              <w:t>，</w:t>
            </w:r>
            <w:r w:rsidRPr="00AB0F66">
              <w:rPr>
                <w:rFonts w:eastAsiaTheme="minorHAnsi" w:cs="Times New Roman"/>
                <w:sz w:val="24"/>
                <w:szCs w:val="24"/>
              </w:rPr>
              <w:t>并采用均值滤波方法</w:t>
            </w:r>
            <w:r w:rsidRPr="00AB0F66">
              <w:rPr>
                <w:rFonts w:eastAsiaTheme="minorHAnsi" w:cs="Times New Roman" w:hint="eastAsia"/>
                <w:sz w:val="24"/>
                <w:szCs w:val="24"/>
              </w:rPr>
              <w:t>对这</w:t>
            </w:r>
            <w:proofErr w:type="gramStart"/>
            <w:r w:rsidRPr="00AB0F66">
              <w:rPr>
                <w:rFonts w:eastAsiaTheme="minorHAnsi" w:cs="Times New Roman"/>
                <w:sz w:val="24"/>
                <w:szCs w:val="24"/>
              </w:rPr>
              <w:t>两幅含噪图像</w:t>
            </w:r>
            <w:proofErr w:type="gramEnd"/>
            <w:r w:rsidRPr="00AB0F66">
              <w:rPr>
                <w:rFonts w:eastAsiaTheme="minorHAnsi" w:cs="Times New Roman"/>
                <w:sz w:val="24"/>
                <w:szCs w:val="24"/>
              </w:rPr>
              <w:t>进行去噪</w:t>
            </w:r>
            <w:r w:rsidRPr="00AB0F66">
              <w:rPr>
                <w:rFonts w:eastAsiaTheme="minorHAnsi" w:cs="Times New Roman" w:hint="eastAsia"/>
                <w:sz w:val="24"/>
                <w:szCs w:val="24"/>
              </w:rPr>
              <w:t>，</w:t>
            </w:r>
            <w:r w:rsidRPr="00AB0F66">
              <w:rPr>
                <w:rFonts w:eastAsiaTheme="minorHAnsi" w:cs="Times New Roman"/>
                <w:sz w:val="24"/>
                <w:szCs w:val="24"/>
              </w:rPr>
              <w:t>对比</w:t>
            </w:r>
            <w:r w:rsidRPr="00AB0F66">
              <w:rPr>
                <w:rFonts w:eastAsiaTheme="minorHAnsi" w:cs="Times New Roman" w:hint="eastAsia"/>
                <w:sz w:val="24"/>
                <w:szCs w:val="24"/>
              </w:rPr>
              <w:t>其</w:t>
            </w:r>
            <w:r w:rsidRPr="00AB0F66">
              <w:rPr>
                <w:rFonts w:eastAsiaTheme="minorHAnsi" w:cs="Times New Roman"/>
                <w:sz w:val="24"/>
                <w:szCs w:val="24"/>
              </w:rPr>
              <w:t>效果。最后</w:t>
            </w:r>
            <w:r w:rsidRPr="00AB0F66">
              <w:rPr>
                <w:rFonts w:eastAsiaTheme="minorHAnsi" w:cs="Times New Roman" w:hint="eastAsia"/>
                <w:sz w:val="24"/>
                <w:szCs w:val="24"/>
              </w:rPr>
              <w:t>，</w:t>
            </w:r>
            <w:r w:rsidRPr="00AB0F66">
              <w:rPr>
                <w:rFonts w:eastAsiaTheme="minorHAnsi" w:cs="Times New Roman"/>
                <w:sz w:val="24"/>
                <w:szCs w:val="24"/>
              </w:rPr>
              <w:t>选取一张噪声图像，</w:t>
            </w:r>
            <w:r w:rsidRPr="00AB0F66">
              <w:rPr>
                <w:rFonts w:eastAsiaTheme="minorHAnsi" w:cs="Times New Roman" w:hint="eastAsia"/>
                <w:sz w:val="24"/>
                <w:szCs w:val="24"/>
              </w:rPr>
              <w:t>对比选取</w:t>
            </w:r>
            <w:r w:rsidRPr="00AB0F66">
              <w:rPr>
                <w:rFonts w:eastAsiaTheme="minorHAnsi" w:cs="Times New Roman"/>
                <w:sz w:val="24"/>
                <w:szCs w:val="24"/>
              </w:rPr>
              <w:t>不同均值</w:t>
            </w:r>
            <w:r w:rsidRPr="00AB0F66">
              <w:rPr>
                <w:rFonts w:eastAsiaTheme="minorHAnsi" w:cs="Times New Roman" w:hint="eastAsia"/>
                <w:sz w:val="24"/>
                <w:szCs w:val="24"/>
              </w:rPr>
              <w:t>滤波参数时</w:t>
            </w:r>
            <w:proofErr w:type="gramStart"/>
            <w:r w:rsidRPr="00AB0F66">
              <w:rPr>
                <w:rFonts w:eastAsiaTheme="minorHAnsi" w:cs="Times New Roman"/>
                <w:sz w:val="24"/>
                <w:szCs w:val="24"/>
              </w:rPr>
              <w:t>的去噪效果</w:t>
            </w:r>
            <w:proofErr w:type="gramEnd"/>
            <w:r w:rsidRPr="00AB0F66">
              <w:rPr>
                <w:rFonts w:eastAsiaTheme="minorHAnsi" w:cs="Times New Roman"/>
                <w:sz w:val="24"/>
                <w:szCs w:val="24"/>
              </w:rPr>
              <w:t>。</w:t>
            </w:r>
          </w:p>
        </w:tc>
      </w:tr>
      <w:tr w:rsidR="0013604A" w:rsidRPr="00AB0F66" w14:paraId="0106E9C6" w14:textId="77777777" w:rsidTr="0013604A">
        <w:tc>
          <w:tcPr>
            <w:tcW w:w="9736" w:type="dxa"/>
          </w:tcPr>
          <w:p w14:paraId="4C8E0FF4" w14:textId="3E96C09A" w:rsidR="0013604A" w:rsidRPr="00124872" w:rsidRDefault="00124872" w:rsidP="00AB0F66">
            <w:pPr>
              <w:spacing w:line="360" w:lineRule="auto"/>
              <w:rPr>
                <w:rFonts w:eastAsiaTheme="minorHAnsi" w:cs="Times New Roman"/>
                <w:b/>
                <w:bCs/>
                <w:sz w:val="24"/>
                <w:szCs w:val="24"/>
              </w:rPr>
            </w:pPr>
            <w:r w:rsidRPr="00124872">
              <w:rPr>
                <w:rFonts w:eastAsiaTheme="minorHAnsi" w:cs="Times New Roman" w:hint="eastAsia"/>
                <w:b/>
                <w:bCs/>
                <w:sz w:val="24"/>
                <w:szCs w:val="24"/>
              </w:rPr>
              <w:t>实验报告</w:t>
            </w:r>
          </w:p>
        </w:tc>
      </w:tr>
      <w:tr w:rsidR="0013604A" w:rsidRPr="00AB0F66" w14:paraId="6B80ABD5" w14:textId="77777777" w:rsidTr="0013604A">
        <w:tc>
          <w:tcPr>
            <w:tcW w:w="9736" w:type="dxa"/>
          </w:tcPr>
          <w:p w14:paraId="6EFAC0B2" w14:textId="0F5A9A38" w:rsidR="00D47043" w:rsidRDefault="00D47043" w:rsidP="00FB6ED7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Theme="minorHAnsi" w:cs="Times New Roman"/>
                <w:sz w:val="24"/>
                <w:szCs w:val="24"/>
              </w:rPr>
            </w:pPr>
            <w:r>
              <w:rPr>
                <w:rFonts w:eastAsiaTheme="minorHAnsi" w:cs="Times New Roman" w:hint="eastAsia"/>
                <w:sz w:val="24"/>
                <w:szCs w:val="24"/>
              </w:rPr>
              <w:t>借助</w:t>
            </w:r>
            <w:proofErr w:type="spellStart"/>
            <w:r>
              <w:rPr>
                <w:rFonts w:eastAsiaTheme="minorHAnsi" w:cs="Times New Roman" w:hint="eastAsia"/>
                <w:sz w:val="24"/>
                <w:szCs w:val="24"/>
              </w:rPr>
              <w:t>imread</w:t>
            </w:r>
            <w:proofErr w:type="spellEnd"/>
            <w:r>
              <w:rPr>
                <w:rFonts w:eastAsiaTheme="minorHAnsi" w:cs="Times New Roman" w:hint="eastAsia"/>
                <w:sz w:val="24"/>
                <w:szCs w:val="24"/>
              </w:rPr>
              <w:t>(</w:t>
            </w:r>
            <w:r>
              <w:rPr>
                <w:rFonts w:eastAsiaTheme="minorHAnsi" w:cs="Times New Roman"/>
                <w:sz w:val="24"/>
                <w:szCs w:val="24"/>
              </w:rPr>
              <w:t>)</w:t>
            </w:r>
            <w:r>
              <w:rPr>
                <w:rFonts w:eastAsiaTheme="minorHAnsi" w:cs="Times New Roman" w:hint="eastAsia"/>
                <w:sz w:val="24"/>
                <w:szCs w:val="24"/>
              </w:rPr>
              <w:t>函数读入图像；rgb</w:t>
            </w:r>
            <w:r>
              <w:rPr>
                <w:rFonts w:eastAsiaTheme="minorHAnsi" w:cs="Times New Roman"/>
                <w:sz w:val="24"/>
                <w:szCs w:val="24"/>
              </w:rPr>
              <w:t>2</w:t>
            </w:r>
            <w:r>
              <w:rPr>
                <w:rFonts w:eastAsiaTheme="minorHAnsi" w:cs="Times New Roman" w:hint="eastAsia"/>
                <w:sz w:val="24"/>
                <w:szCs w:val="24"/>
              </w:rPr>
              <w:t>gray</w:t>
            </w:r>
            <w:r>
              <w:rPr>
                <w:rFonts w:eastAsiaTheme="minorHAnsi" w:cs="Times New Roman"/>
                <w:sz w:val="24"/>
                <w:szCs w:val="24"/>
              </w:rPr>
              <w:t>()</w:t>
            </w:r>
            <w:r>
              <w:rPr>
                <w:rFonts w:eastAsiaTheme="minorHAnsi" w:cs="Times New Roman" w:hint="eastAsia"/>
                <w:sz w:val="24"/>
                <w:szCs w:val="24"/>
              </w:rPr>
              <w:t>对图像进行灰度处理；i</w:t>
            </w:r>
            <w:r>
              <w:rPr>
                <w:rFonts w:eastAsiaTheme="minorHAnsi" w:cs="Times New Roman"/>
                <w:sz w:val="24"/>
                <w:szCs w:val="24"/>
              </w:rPr>
              <w:t>m2bw</w:t>
            </w:r>
            <w:r>
              <w:rPr>
                <w:rFonts w:eastAsiaTheme="minorHAnsi" w:cs="Times New Roman" w:hint="eastAsia"/>
                <w:sz w:val="24"/>
                <w:szCs w:val="24"/>
              </w:rPr>
              <w:t>(</w:t>
            </w:r>
            <w:r>
              <w:rPr>
                <w:rFonts w:eastAsiaTheme="minorHAnsi" w:cs="Times New Roman"/>
                <w:sz w:val="24"/>
                <w:szCs w:val="24"/>
              </w:rPr>
              <w:t>)</w:t>
            </w:r>
            <w:r>
              <w:rPr>
                <w:rFonts w:eastAsiaTheme="minorHAnsi" w:cs="Times New Roman" w:hint="eastAsia"/>
                <w:sz w:val="24"/>
                <w:szCs w:val="24"/>
              </w:rPr>
              <w:t>对图像进行阈值</w:t>
            </w:r>
            <w:proofErr w:type="gramStart"/>
            <w:r>
              <w:rPr>
                <w:rFonts w:eastAsiaTheme="minorHAnsi" w:cs="Times New Roman" w:hint="eastAsia"/>
                <w:sz w:val="24"/>
                <w:szCs w:val="24"/>
              </w:rPr>
              <w:t>二值化处理</w:t>
            </w:r>
            <w:proofErr w:type="gramEnd"/>
            <w:r w:rsidR="0018252A">
              <w:rPr>
                <w:rFonts w:eastAsiaTheme="minorHAnsi" w:cs="Times New Roman" w:hint="eastAsia"/>
                <w:sz w:val="24"/>
                <w:szCs w:val="24"/>
              </w:rPr>
              <w:t>。</w:t>
            </w:r>
          </w:p>
          <w:p w14:paraId="3A5F9D48" w14:textId="77777777" w:rsidR="00FB6ED7" w:rsidRDefault="00FB6ED7" w:rsidP="00FB6ED7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b/>
                <w:bCs/>
                <w:color w:val="000066"/>
                <w:kern w:val="0"/>
                <w:sz w:val="20"/>
                <w:szCs w:val="20"/>
              </w:rPr>
              <w:t>imread</w:t>
            </w:r>
            <w:proofErr w:type="spellEnd"/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AA4400"/>
                <w:kern w:val="0"/>
                <w:sz w:val="20"/>
                <w:szCs w:val="20"/>
              </w:rPr>
              <w:t>'EgPic.jpg'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</w:p>
          <w:p w14:paraId="0121952C" w14:textId="77777777" w:rsidR="00FB6ED7" w:rsidRDefault="00FB6ED7" w:rsidP="00FB6ED7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proofErr w:type="spell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I_gray</w:t>
            </w:r>
            <w:proofErr w:type="spellEnd"/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rgb2gray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</w:p>
          <w:p w14:paraId="00646D70" w14:textId="77777777" w:rsidR="00FB6ED7" w:rsidRDefault="00FB6ED7" w:rsidP="00FB6ED7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thresh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graythresh</w:t>
            </w:r>
            <w:proofErr w:type="spellEnd"/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  <w:r>
              <w:rPr>
                <w:rFonts w:ascii="??" w:hAnsi="??" w:cs="??"/>
                <w:color w:val="EE7700"/>
                <w:kern w:val="0"/>
                <w:sz w:val="20"/>
                <w:szCs w:val="20"/>
              </w:rPr>
              <w:t>%</w:t>
            </w:r>
            <w:r>
              <w:rPr>
                <w:rFonts w:ascii="??" w:hAnsi="??" w:cs="??"/>
                <w:color w:val="EE7700"/>
                <w:kern w:val="0"/>
                <w:sz w:val="20"/>
                <w:szCs w:val="20"/>
              </w:rPr>
              <w:t>确定</w:t>
            </w:r>
            <w:proofErr w:type="gramStart"/>
            <w:r>
              <w:rPr>
                <w:rFonts w:ascii="??" w:hAnsi="??" w:cs="??"/>
                <w:color w:val="EE7700"/>
                <w:kern w:val="0"/>
                <w:sz w:val="20"/>
                <w:szCs w:val="20"/>
              </w:rPr>
              <w:t>二值化阈值</w:t>
            </w:r>
            <w:proofErr w:type="gramEnd"/>
          </w:p>
          <w:p w14:paraId="27C71ADC" w14:textId="77777777" w:rsidR="00FB6ED7" w:rsidRDefault="00FB6ED7" w:rsidP="00FB6ED7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I_2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im2bw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thresh</w:t>
            </w:r>
            <w:proofErr w:type="spellEnd"/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  <w:r>
              <w:rPr>
                <w:rFonts w:ascii="??" w:hAnsi="??" w:cs="??"/>
                <w:color w:val="EE7700"/>
                <w:kern w:val="0"/>
                <w:sz w:val="20"/>
                <w:szCs w:val="20"/>
              </w:rPr>
              <w:t>%</w:t>
            </w:r>
            <w:r>
              <w:rPr>
                <w:rFonts w:ascii="??" w:hAnsi="??" w:cs="??"/>
                <w:color w:val="EE7700"/>
                <w:kern w:val="0"/>
                <w:sz w:val="20"/>
                <w:szCs w:val="20"/>
              </w:rPr>
              <w:t>对图像二值化</w:t>
            </w:r>
          </w:p>
          <w:p w14:paraId="1C5E3F9A" w14:textId="77777777" w:rsidR="00FB6ED7" w:rsidRDefault="00FB6ED7" w:rsidP="00FB6ED7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</w:p>
          <w:p w14:paraId="66BAC492" w14:textId="77777777" w:rsidR="00FB6ED7" w:rsidRDefault="00FB6ED7" w:rsidP="00FB6ED7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EE7700"/>
                <w:kern w:val="0"/>
                <w:sz w:val="20"/>
                <w:szCs w:val="20"/>
              </w:rPr>
              <w:t xml:space="preserve">% </w:t>
            </w:r>
            <w:r>
              <w:rPr>
                <w:rFonts w:ascii="??" w:hAnsi="??" w:cs="??"/>
                <w:color w:val="EE7700"/>
                <w:kern w:val="0"/>
                <w:sz w:val="20"/>
                <w:szCs w:val="20"/>
              </w:rPr>
              <w:t>绘图</w:t>
            </w:r>
          </w:p>
          <w:p w14:paraId="2613F5C6" w14:textId="77777777" w:rsidR="00FB6ED7" w:rsidRDefault="00FB6ED7" w:rsidP="00FB6ED7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" w:hAnsi="??" w:cs="??"/>
                <w:b/>
                <w:bCs/>
                <w:color w:val="000066"/>
                <w:kern w:val="0"/>
                <w:sz w:val="20"/>
                <w:szCs w:val="20"/>
              </w:rPr>
              <w:t>figure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1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</w:t>
            </w:r>
          </w:p>
          <w:p w14:paraId="66C87383" w14:textId="77777777" w:rsidR="00FB6ED7" w:rsidRDefault="00FB6ED7" w:rsidP="00FB6ED7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b/>
                <w:bCs/>
                <w:color w:val="000066"/>
                <w:kern w:val="0"/>
                <w:sz w:val="20"/>
                <w:szCs w:val="20"/>
              </w:rPr>
              <w:t>subplot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1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3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1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  <w:proofErr w:type="spell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imshow</w:t>
            </w:r>
            <w:proofErr w:type="spellEnd"/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),</w:t>
            </w:r>
            <w:r>
              <w:rPr>
                <w:rFonts w:ascii="??" w:hAnsi="??" w:cs="??"/>
                <w:b/>
                <w:bCs/>
                <w:color w:val="000066"/>
                <w:kern w:val="0"/>
                <w:sz w:val="20"/>
                <w:szCs w:val="20"/>
              </w:rPr>
              <w:t>title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AA4400"/>
                <w:kern w:val="0"/>
                <w:sz w:val="20"/>
                <w:szCs w:val="20"/>
              </w:rPr>
              <w:t>'</w:t>
            </w:r>
            <w:r>
              <w:rPr>
                <w:rFonts w:ascii="??" w:hAnsi="??" w:cs="??"/>
                <w:color w:val="AA4400"/>
                <w:kern w:val="0"/>
                <w:sz w:val="20"/>
                <w:szCs w:val="20"/>
              </w:rPr>
              <w:t>原始图像</w:t>
            </w:r>
            <w:r>
              <w:rPr>
                <w:rFonts w:ascii="??" w:hAnsi="??" w:cs="??"/>
                <w:color w:val="AA4400"/>
                <w:kern w:val="0"/>
                <w:sz w:val="20"/>
                <w:szCs w:val="20"/>
              </w:rPr>
              <w:t>'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EE7700"/>
                <w:kern w:val="0"/>
                <w:sz w:val="20"/>
                <w:szCs w:val="20"/>
              </w:rPr>
              <w:t>%</w:t>
            </w:r>
            <w:r>
              <w:rPr>
                <w:rFonts w:ascii="??" w:hAnsi="??" w:cs="??"/>
                <w:color w:val="EE7700"/>
                <w:kern w:val="0"/>
                <w:sz w:val="20"/>
                <w:szCs w:val="20"/>
              </w:rPr>
              <w:t>显示原始图像</w:t>
            </w:r>
          </w:p>
          <w:p w14:paraId="3304467A" w14:textId="77777777" w:rsidR="00FB6ED7" w:rsidRDefault="00FB6ED7" w:rsidP="00FB6ED7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b/>
                <w:bCs/>
                <w:color w:val="000066"/>
                <w:kern w:val="0"/>
                <w:sz w:val="20"/>
                <w:szCs w:val="20"/>
              </w:rPr>
              <w:t>subplot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1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3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2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  <w:proofErr w:type="spell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imshow</w:t>
            </w:r>
            <w:proofErr w:type="spellEnd"/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I_gray</w:t>
            </w:r>
            <w:proofErr w:type="spellEnd"/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),</w:t>
            </w:r>
            <w:r>
              <w:rPr>
                <w:rFonts w:ascii="??" w:hAnsi="??" w:cs="??"/>
                <w:b/>
                <w:bCs/>
                <w:color w:val="000066"/>
                <w:kern w:val="0"/>
                <w:sz w:val="20"/>
                <w:szCs w:val="20"/>
              </w:rPr>
              <w:t>title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AA4400"/>
                <w:kern w:val="0"/>
                <w:sz w:val="20"/>
                <w:szCs w:val="20"/>
              </w:rPr>
              <w:t>'</w:t>
            </w:r>
            <w:r>
              <w:rPr>
                <w:rFonts w:ascii="??" w:hAnsi="??" w:cs="??"/>
                <w:color w:val="AA4400"/>
                <w:kern w:val="0"/>
                <w:sz w:val="20"/>
                <w:szCs w:val="20"/>
              </w:rPr>
              <w:t>图像灰度处理</w:t>
            </w:r>
            <w:r>
              <w:rPr>
                <w:rFonts w:ascii="??" w:hAnsi="??" w:cs="??"/>
                <w:color w:val="AA4400"/>
                <w:kern w:val="0"/>
                <w:sz w:val="20"/>
                <w:szCs w:val="20"/>
              </w:rPr>
              <w:t>'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EE7700"/>
                <w:kern w:val="0"/>
                <w:sz w:val="20"/>
                <w:szCs w:val="20"/>
              </w:rPr>
              <w:t>%</w:t>
            </w:r>
            <w:r>
              <w:rPr>
                <w:rFonts w:ascii="??" w:hAnsi="??" w:cs="??"/>
                <w:color w:val="EE7700"/>
                <w:kern w:val="0"/>
                <w:sz w:val="20"/>
                <w:szCs w:val="20"/>
              </w:rPr>
              <w:t>显示图像灰度处理</w:t>
            </w:r>
          </w:p>
          <w:p w14:paraId="461080A6" w14:textId="77777777" w:rsidR="00FB6ED7" w:rsidRDefault="00FB6ED7" w:rsidP="00FB6ED7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b/>
                <w:bCs/>
                <w:color w:val="000066"/>
                <w:kern w:val="0"/>
                <w:sz w:val="20"/>
                <w:szCs w:val="20"/>
              </w:rPr>
              <w:t>subplot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1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3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3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  <w:proofErr w:type="spell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imshow</w:t>
            </w:r>
            <w:proofErr w:type="spellEnd"/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I_2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),</w:t>
            </w:r>
            <w:r>
              <w:rPr>
                <w:rFonts w:ascii="??" w:hAnsi="??" w:cs="??"/>
                <w:b/>
                <w:bCs/>
                <w:color w:val="000066"/>
                <w:kern w:val="0"/>
                <w:sz w:val="20"/>
                <w:szCs w:val="20"/>
              </w:rPr>
              <w:t>title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AA4400"/>
                <w:kern w:val="0"/>
                <w:sz w:val="20"/>
                <w:szCs w:val="20"/>
              </w:rPr>
              <w:t>'</w:t>
            </w:r>
            <w:r>
              <w:rPr>
                <w:rFonts w:ascii="??" w:hAnsi="??" w:cs="??"/>
                <w:color w:val="AA4400"/>
                <w:kern w:val="0"/>
                <w:sz w:val="20"/>
                <w:szCs w:val="20"/>
              </w:rPr>
              <w:t>阈值</w:t>
            </w:r>
            <w:proofErr w:type="gramStart"/>
            <w:r>
              <w:rPr>
                <w:rFonts w:ascii="??" w:hAnsi="??" w:cs="??"/>
                <w:color w:val="AA4400"/>
                <w:kern w:val="0"/>
                <w:sz w:val="20"/>
                <w:szCs w:val="20"/>
              </w:rPr>
              <w:t>二值化</w:t>
            </w:r>
            <w:proofErr w:type="gramEnd"/>
            <w:r>
              <w:rPr>
                <w:rFonts w:ascii="??" w:hAnsi="??" w:cs="??"/>
                <w:color w:val="AA4400"/>
                <w:kern w:val="0"/>
                <w:sz w:val="20"/>
                <w:szCs w:val="20"/>
              </w:rPr>
              <w:t>'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EE7700"/>
                <w:kern w:val="0"/>
                <w:sz w:val="20"/>
                <w:szCs w:val="20"/>
              </w:rPr>
              <w:t>%</w:t>
            </w:r>
            <w:r>
              <w:rPr>
                <w:rFonts w:ascii="??" w:hAnsi="??" w:cs="??"/>
                <w:color w:val="EE7700"/>
                <w:kern w:val="0"/>
                <w:sz w:val="20"/>
                <w:szCs w:val="20"/>
              </w:rPr>
              <w:t>显示阈值二值化</w:t>
            </w:r>
          </w:p>
          <w:p w14:paraId="31F95277" w14:textId="27FC5035" w:rsidR="0000727C" w:rsidRDefault="0018252A" w:rsidP="0000727C">
            <w:pPr>
              <w:pStyle w:val="aa"/>
              <w:spacing w:line="360" w:lineRule="auto"/>
              <w:ind w:left="360" w:firstLineChars="0" w:firstLine="0"/>
              <w:rPr>
                <w:rFonts w:eastAsiaTheme="minorHAnsi" w:cs="Times New Roman" w:hint="eastAsia"/>
                <w:sz w:val="24"/>
                <w:szCs w:val="24"/>
              </w:rPr>
            </w:pPr>
            <w:r>
              <w:rPr>
                <w:rFonts w:eastAsiaTheme="minorHAnsi" w:cs="Times New Roman" w:hint="eastAsia"/>
                <w:sz w:val="24"/>
                <w:szCs w:val="24"/>
              </w:rPr>
              <w:t>显示效果如下图所示</w:t>
            </w:r>
            <w:r w:rsidR="0084232E">
              <w:rPr>
                <w:rFonts w:eastAsiaTheme="minorHAnsi" w:cs="Times New Roman" w:hint="eastAsia"/>
                <w:sz w:val="24"/>
                <w:szCs w:val="24"/>
              </w:rPr>
              <w:t>。</w:t>
            </w:r>
          </w:p>
          <w:p w14:paraId="40A6DD4A" w14:textId="77777777" w:rsidR="00CC4278" w:rsidRDefault="00CC4278" w:rsidP="002D7120">
            <w:pPr>
              <w:pStyle w:val="aa"/>
              <w:keepNext/>
              <w:spacing w:line="360" w:lineRule="auto"/>
              <w:ind w:firstLineChars="0" w:firstLine="0"/>
              <w:jc w:val="center"/>
              <w:rPr>
                <w:rFonts w:eastAsiaTheme="minorHAnsi" w:cs="Times New Roman"/>
                <w:noProof/>
                <w:sz w:val="24"/>
                <w:szCs w:val="24"/>
              </w:rPr>
            </w:pPr>
          </w:p>
          <w:p w14:paraId="1FCF7151" w14:textId="1B8727D4" w:rsidR="006E78E2" w:rsidRPr="00CC4278" w:rsidRDefault="0018252A" w:rsidP="00CC4278">
            <w:pPr>
              <w:pStyle w:val="aa"/>
              <w:keepNext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eastAsiaTheme="minorHAnsi" w:cs="Times New Roman" w:hint="eastAsia"/>
                <w:noProof/>
                <w:sz w:val="24"/>
                <w:szCs w:val="24"/>
              </w:rPr>
              <w:drawing>
                <wp:inline distT="0" distB="0" distL="0" distR="0" wp14:anchorId="2D16B9B3" wp14:editId="73A450B7">
                  <wp:extent cx="5175612" cy="2854518"/>
                  <wp:effectExtent l="0" t="0" r="635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1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83" t="11528" r="5778" b="16331"/>
                          <a:stretch/>
                        </pic:blipFill>
                        <pic:spPr bwMode="auto">
                          <a:xfrm>
                            <a:off x="0" y="0"/>
                            <a:ext cx="5247310" cy="2894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223C8C" w14:textId="2B0FBF97" w:rsidR="005A07A3" w:rsidRDefault="00003CF8" w:rsidP="005A07A3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Theme="minorHAnsi" w:cs="Times New Roman"/>
                <w:sz w:val="24"/>
                <w:szCs w:val="24"/>
              </w:rPr>
            </w:pPr>
            <w:r>
              <w:rPr>
                <w:rFonts w:eastAsiaTheme="minorHAnsi" w:cs="Times New Roman" w:hint="eastAsia"/>
                <w:sz w:val="24"/>
                <w:szCs w:val="24"/>
              </w:rPr>
              <w:t>灰度图像经</w:t>
            </w:r>
            <w:proofErr w:type="spellStart"/>
            <w:r>
              <w:rPr>
                <w:rFonts w:eastAsiaTheme="minorHAnsi" w:cs="Times New Roman" w:hint="eastAsia"/>
                <w:sz w:val="24"/>
                <w:szCs w:val="24"/>
              </w:rPr>
              <w:t>imnoise</w:t>
            </w:r>
            <w:proofErr w:type="spellEnd"/>
            <w:r>
              <w:rPr>
                <w:rFonts w:eastAsiaTheme="minorHAnsi" w:cs="Times New Roman"/>
                <w:sz w:val="24"/>
                <w:szCs w:val="24"/>
              </w:rPr>
              <w:t>(</w:t>
            </w:r>
            <w:r>
              <w:rPr>
                <w:rFonts w:eastAsiaTheme="minorHAnsi" w:cs="Times New Roman" w:hint="eastAsia"/>
                <w:sz w:val="24"/>
                <w:szCs w:val="24"/>
              </w:rPr>
              <w:t>)处理后，效果如下图所示</w:t>
            </w:r>
            <w:r w:rsidR="0084232E">
              <w:rPr>
                <w:rFonts w:eastAsiaTheme="minorHAnsi" w:cs="Times New Roman" w:hint="eastAsia"/>
                <w:sz w:val="24"/>
                <w:szCs w:val="24"/>
              </w:rPr>
              <w:t>。</w:t>
            </w:r>
          </w:p>
          <w:p w14:paraId="1635D9F3" w14:textId="2C912F5C" w:rsidR="00CC4278" w:rsidRPr="005A07A3" w:rsidRDefault="00C334D1" w:rsidP="00CC4278">
            <w:pPr>
              <w:pStyle w:val="aa"/>
              <w:spacing w:line="360" w:lineRule="auto"/>
              <w:ind w:left="360" w:firstLineChars="0" w:firstLine="0"/>
              <w:rPr>
                <w:rFonts w:eastAsiaTheme="minorHAnsi" w:cs="Times New Roman" w:hint="eastAsia"/>
                <w:sz w:val="24"/>
                <w:szCs w:val="24"/>
              </w:rPr>
            </w:pPr>
            <w:r>
              <w:rPr>
                <w:rFonts w:eastAsiaTheme="minorHAnsi" w:cs="Times New Roman" w:hint="eastAsia"/>
                <w:sz w:val="24"/>
                <w:szCs w:val="24"/>
              </w:rPr>
              <w:t>（1）</w:t>
            </w:r>
            <w:r w:rsidR="00CC4278">
              <w:rPr>
                <w:rFonts w:eastAsiaTheme="minorHAnsi" w:cs="Times New Roman" w:hint="eastAsia"/>
                <w:sz w:val="24"/>
                <w:szCs w:val="24"/>
              </w:rPr>
              <w:t>在均值为0的条件下，改变标准差，标准差越大，图像噪声程度越大。实验结果如下图所示</w:t>
            </w:r>
            <w:r w:rsidR="006A69F0">
              <w:rPr>
                <w:rFonts w:eastAsiaTheme="minorHAnsi" w:cs="Times New Roman" w:hint="eastAsia"/>
                <w:sz w:val="24"/>
                <w:szCs w:val="24"/>
              </w:rPr>
              <w:t>。</w:t>
            </w:r>
          </w:p>
          <w:p w14:paraId="104E2414" w14:textId="453F5EBC" w:rsidR="00003CF8" w:rsidRDefault="00E705F1" w:rsidP="00BB7123">
            <w:pPr>
              <w:pStyle w:val="aa"/>
              <w:spacing w:line="360" w:lineRule="auto"/>
              <w:ind w:left="29" w:firstLineChars="0" w:firstLine="0"/>
              <w:jc w:val="center"/>
              <w:rPr>
                <w:rFonts w:eastAsiaTheme="minorHAnsi" w:cs="Times New Roman" w:hint="eastAsia"/>
                <w:sz w:val="24"/>
                <w:szCs w:val="24"/>
              </w:rPr>
            </w:pPr>
            <w:r w:rsidRPr="00E705F1">
              <w:rPr>
                <w:rFonts w:eastAsiaTheme="minorHAnsi" w:cs="Times New Roman"/>
                <w:noProof/>
                <w:sz w:val="24"/>
                <w:szCs w:val="24"/>
              </w:rPr>
              <w:drawing>
                <wp:inline distT="0" distB="0" distL="0" distR="0" wp14:anchorId="65725AB2" wp14:editId="6F2CC17D">
                  <wp:extent cx="5594042" cy="2099144"/>
                  <wp:effectExtent l="0" t="0" r="698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79" t="26879" r="7331" b="32374"/>
                          <a:stretch/>
                        </pic:blipFill>
                        <pic:spPr bwMode="auto">
                          <a:xfrm>
                            <a:off x="0" y="0"/>
                            <a:ext cx="5619252" cy="2108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68245D" w14:textId="528EB6D2" w:rsidR="00E705F1" w:rsidRDefault="00C334D1" w:rsidP="002C4DD1">
            <w:pPr>
              <w:pStyle w:val="aa"/>
              <w:spacing w:line="360" w:lineRule="auto"/>
              <w:ind w:firstLine="480"/>
              <w:rPr>
                <w:rFonts w:eastAsiaTheme="minorHAnsi" w:cs="Times New Roman" w:hint="eastAsia"/>
                <w:sz w:val="24"/>
                <w:szCs w:val="24"/>
              </w:rPr>
            </w:pPr>
            <w:r>
              <w:rPr>
                <w:rFonts w:eastAsiaTheme="minorHAnsi" w:cs="Times New Roman" w:hint="eastAsia"/>
                <w:sz w:val="24"/>
                <w:szCs w:val="24"/>
              </w:rPr>
              <w:t>（2）</w:t>
            </w:r>
            <w:r w:rsidR="00E705F1">
              <w:rPr>
                <w:rFonts w:eastAsiaTheme="minorHAnsi" w:cs="Times New Roman" w:hint="eastAsia"/>
                <w:sz w:val="24"/>
                <w:szCs w:val="24"/>
              </w:rPr>
              <w:t>保持方差不变，改变</w:t>
            </w:r>
            <w:r w:rsidR="00AF2A98">
              <w:rPr>
                <w:rFonts w:eastAsiaTheme="minorHAnsi" w:cs="Times New Roman" w:hint="eastAsia"/>
                <w:sz w:val="24"/>
                <w:szCs w:val="24"/>
              </w:rPr>
              <w:t>图像均值，均值越大，图像亮度越大。实验结果如下图所示</w:t>
            </w:r>
            <w:r w:rsidR="006A69F0">
              <w:rPr>
                <w:rFonts w:eastAsiaTheme="minorHAnsi" w:cs="Times New Roman" w:hint="eastAsia"/>
                <w:sz w:val="24"/>
                <w:szCs w:val="24"/>
              </w:rPr>
              <w:t>。</w:t>
            </w:r>
          </w:p>
          <w:p w14:paraId="0872E520" w14:textId="77777777" w:rsidR="00F46A2F" w:rsidRDefault="00F46A2F" w:rsidP="00AF2A98">
            <w:pPr>
              <w:pStyle w:val="aa"/>
              <w:spacing w:line="360" w:lineRule="auto"/>
              <w:ind w:firstLineChars="0" w:firstLine="0"/>
              <w:jc w:val="center"/>
              <w:rPr>
                <w:rFonts w:eastAsiaTheme="minorHAnsi" w:cs="Times New Roman"/>
                <w:noProof/>
                <w:sz w:val="24"/>
                <w:szCs w:val="24"/>
              </w:rPr>
            </w:pPr>
          </w:p>
          <w:p w14:paraId="1AC29348" w14:textId="0006302D" w:rsidR="001B30B3" w:rsidRDefault="00AF2A98" w:rsidP="00AF2A98">
            <w:pPr>
              <w:pStyle w:val="aa"/>
              <w:spacing w:line="360" w:lineRule="auto"/>
              <w:ind w:firstLineChars="0" w:firstLine="0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AF2A98">
              <w:rPr>
                <w:rFonts w:eastAsiaTheme="minorHAnsi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2B91C0F" wp14:editId="55ECFF2C">
                  <wp:extent cx="5604625" cy="208324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81" t="27221" r="6566" b="32484"/>
                          <a:stretch/>
                        </pic:blipFill>
                        <pic:spPr bwMode="auto">
                          <a:xfrm>
                            <a:off x="0" y="0"/>
                            <a:ext cx="5619227" cy="2088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B3A056" w14:textId="1AA59E45" w:rsidR="001B30B3" w:rsidRDefault="00EA501F" w:rsidP="00480237">
            <w:pPr>
              <w:pStyle w:val="aa"/>
              <w:spacing w:line="360" w:lineRule="auto"/>
              <w:ind w:leftChars="216" w:left="454" w:rightChars="130" w:right="273" w:firstLineChars="12" w:firstLine="29"/>
              <w:rPr>
                <w:rFonts w:eastAsiaTheme="minorHAnsi" w:cs="Times New Roman"/>
                <w:sz w:val="24"/>
                <w:szCs w:val="24"/>
              </w:rPr>
            </w:pPr>
            <w:r>
              <w:rPr>
                <w:rFonts w:eastAsiaTheme="minorHAnsi" w:cs="Times New Roman" w:hint="eastAsia"/>
                <w:sz w:val="24"/>
                <w:szCs w:val="24"/>
              </w:rPr>
              <w:t>由上述实验，</w:t>
            </w:r>
            <w:r w:rsidR="00980050">
              <w:rPr>
                <w:rFonts w:eastAsiaTheme="minorHAnsi" w:cs="Times New Roman" w:hint="eastAsia"/>
                <w:sz w:val="24"/>
                <w:szCs w:val="24"/>
              </w:rPr>
              <w:t>可</w:t>
            </w:r>
            <w:r>
              <w:rPr>
                <w:rFonts w:eastAsiaTheme="minorHAnsi" w:cs="Times New Roman" w:hint="eastAsia"/>
                <w:sz w:val="24"/>
                <w:szCs w:val="24"/>
              </w:rPr>
              <w:t>推测在添加高斯噪声的过程中，均值指导噪声颜色，标准差指导噪声色彩分布范围。</w:t>
            </w:r>
          </w:p>
          <w:p w14:paraId="5EB58AC4" w14:textId="77777777" w:rsidR="004D63FE" w:rsidRDefault="004D63FE" w:rsidP="00480237">
            <w:pPr>
              <w:pStyle w:val="aa"/>
              <w:spacing w:line="360" w:lineRule="auto"/>
              <w:ind w:leftChars="216" w:left="454" w:rightChars="130" w:right="273" w:firstLineChars="12" w:firstLine="29"/>
              <w:rPr>
                <w:rFonts w:eastAsiaTheme="minorHAnsi" w:cs="Times New Roman" w:hint="eastAsia"/>
                <w:sz w:val="24"/>
                <w:szCs w:val="24"/>
              </w:rPr>
            </w:pPr>
          </w:p>
          <w:p w14:paraId="772F391F" w14:textId="43B442E2" w:rsidR="004D63FE" w:rsidRPr="004D63FE" w:rsidRDefault="00C334D1" w:rsidP="00EF0E45">
            <w:pPr>
              <w:pStyle w:val="aa"/>
              <w:spacing w:line="360" w:lineRule="auto"/>
              <w:ind w:leftChars="216" w:left="454" w:rightChars="130" w:right="273" w:firstLineChars="12" w:firstLine="29"/>
              <w:rPr>
                <w:rFonts w:eastAsiaTheme="minorHAnsi" w:cs="Times New Roman" w:hint="eastAsia"/>
                <w:sz w:val="24"/>
                <w:szCs w:val="24"/>
              </w:rPr>
            </w:pPr>
            <w:r>
              <w:rPr>
                <w:rFonts w:eastAsiaTheme="minorHAnsi" w:cs="Times New Roman" w:hint="eastAsia"/>
                <w:sz w:val="24"/>
                <w:szCs w:val="24"/>
              </w:rPr>
              <w:t>（3）</w:t>
            </w:r>
            <w:r w:rsidR="00AB60E6">
              <w:rPr>
                <w:rFonts w:eastAsiaTheme="minorHAnsi" w:cs="Times New Roman" w:hint="eastAsia"/>
                <w:sz w:val="24"/>
                <w:szCs w:val="24"/>
              </w:rPr>
              <w:t>下面对图像进行降噪</w:t>
            </w:r>
            <w:r w:rsidR="004D63FE">
              <w:rPr>
                <w:rFonts w:eastAsiaTheme="minorHAnsi" w:cs="Times New Roman" w:hint="eastAsia"/>
                <w:sz w:val="24"/>
                <w:szCs w:val="24"/>
              </w:rPr>
              <w:t>。</w:t>
            </w:r>
          </w:p>
          <w:p w14:paraId="195A4EBF" w14:textId="77619F75" w:rsidR="004D63FE" w:rsidRDefault="004D63FE" w:rsidP="00EF0E45">
            <w:pPr>
              <w:pStyle w:val="aa"/>
              <w:spacing w:line="360" w:lineRule="auto"/>
              <w:ind w:firstLineChars="12" w:firstLine="29"/>
              <w:jc w:val="center"/>
              <w:rPr>
                <w:rFonts w:eastAsiaTheme="minorHAnsi" w:cs="Times New Roman" w:hint="eastAsia"/>
                <w:sz w:val="24"/>
                <w:szCs w:val="24"/>
              </w:rPr>
            </w:pPr>
            <w:r w:rsidRPr="004D63FE">
              <w:rPr>
                <w:rFonts w:eastAsiaTheme="minorHAnsi" w:cs="Times New Roman"/>
                <w:noProof/>
                <w:sz w:val="24"/>
                <w:szCs w:val="24"/>
              </w:rPr>
              <w:drawing>
                <wp:inline distT="0" distB="0" distL="0" distR="0" wp14:anchorId="5CDDFC15" wp14:editId="0083C4B2">
                  <wp:extent cx="5716988" cy="22948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51" t="25682" r="5790" b="30321"/>
                          <a:stretch/>
                        </pic:blipFill>
                        <pic:spPr bwMode="auto">
                          <a:xfrm>
                            <a:off x="0" y="0"/>
                            <a:ext cx="5776666" cy="231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CF5CE3" w14:textId="1FC27924" w:rsidR="005E4111" w:rsidRDefault="00367CBA" w:rsidP="005E4111">
            <w:pPr>
              <w:pStyle w:val="aa"/>
              <w:spacing w:line="360" w:lineRule="auto"/>
              <w:ind w:leftChars="149" w:left="313" w:rightChars="130" w:right="273" w:firstLine="480"/>
              <w:rPr>
                <w:rFonts w:eastAsiaTheme="minorHAnsi" w:cs="Times New Roman"/>
                <w:sz w:val="24"/>
                <w:szCs w:val="24"/>
              </w:rPr>
            </w:pPr>
            <w:r>
              <w:rPr>
                <w:rFonts w:eastAsiaTheme="minorHAnsi" w:cs="Times New Roman" w:hint="eastAsia"/>
                <w:sz w:val="24"/>
                <w:szCs w:val="24"/>
              </w:rPr>
              <w:t>可以看到，随着</w:t>
            </w:r>
            <w:r w:rsidR="005B535B">
              <w:rPr>
                <w:rFonts w:eastAsiaTheme="minorHAnsi" w:cs="Times New Roman" w:hint="eastAsia"/>
                <w:sz w:val="24"/>
                <w:szCs w:val="24"/>
              </w:rPr>
              <w:t>均值滤波</w:t>
            </w:r>
            <w:r>
              <w:rPr>
                <w:rFonts w:eastAsiaTheme="minorHAnsi" w:cs="Times New Roman" w:hint="eastAsia"/>
                <w:sz w:val="24"/>
                <w:szCs w:val="24"/>
              </w:rPr>
              <w:t>滑动窗口尺寸的增大，</w:t>
            </w:r>
            <w:proofErr w:type="gramStart"/>
            <w:r>
              <w:rPr>
                <w:rFonts w:eastAsiaTheme="minorHAnsi" w:cs="Times New Roman" w:hint="eastAsia"/>
                <w:sz w:val="24"/>
                <w:szCs w:val="24"/>
              </w:rPr>
              <w:t>噪点数量</w:t>
            </w:r>
            <w:proofErr w:type="gramEnd"/>
            <w:r>
              <w:rPr>
                <w:rFonts w:eastAsiaTheme="minorHAnsi" w:cs="Times New Roman" w:hint="eastAsia"/>
                <w:sz w:val="24"/>
                <w:szCs w:val="24"/>
              </w:rPr>
              <w:t>随之减少，但</w:t>
            </w:r>
            <w:r w:rsidR="007C65EA">
              <w:rPr>
                <w:rFonts w:eastAsiaTheme="minorHAnsi" w:cs="Times New Roman" w:hint="eastAsia"/>
                <w:sz w:val="24"/>
                <w:szCs w:val="24"/>
              </w:rPr>
              <w:t>同时，图像的边缘信息被模糊，锐度下降。</w:t>
            </w:r>
            <w:r w:rsidR="005B535B" w:rsidRPr="001E2C38">
              <w:rPr>
                <w:rFonts w:eastAsiaTheme="minorHAnsi" w:cs="Times New Roman" w:hint="eastAsia"/>
                <w:sz w:val="24"/>
                <w:szCs w:val="24"/>
              </w:rPr>
              <w:t>均值滤波通过赋值小邻域中均值，对图像进行降噪</w:t>
            </w:r>
            <w:r w:rsidR="0007414C" w:rsidRPr="001E2C38">
              <w:rPr>
                <w:rFonts w:eastAsiaTheme="minorHAnsi" w:cs="Times New Roman" w:hint="eastAsia"/>
                <w:sz w:val="24"/>
                <w:szCs w:val="24"/>
              </w:rPr>
              <w:t>，</w:t>
            </w:r>
            <w:r w:rsidR="006A6F80" w:rsidRPr="001E2C38">
              <w:rPr>
                <w:rFonts w:eastAsiaTheme="minorHAnsi" w:cs="Times New Roman" w:hint="eastAsia"/>
                <w:sz w:val="24"/>
                <w:szCs w:val="24"/>
              </w:rPr>
              <w:t>因此，当窗口滑动至人物边缘，原本对比明显的两块区域</w:t>
            </w:r>
            <w:proofErr w:type="gramStart"/>
            <w:r w:rsidR="001E2C38">
              <w:rPr>
                <w:rFonts w:eastAsiaTheme="minorHAnsi" w:cs="Times New Roman" w:hint="eastAsia"/>
                <w:sz w:val="24"/>
                <w:szCs w:val="24"/>
              </w:rPr>
              <w:t>像素值</w:t>
            </w:r>
            <w:proofErr w:type="gramEnd"/>
            <w:r w:rsidR="006A6F80" w:rsidRPr="001E2C38">
              <w:rPr>
                <w:rFonts w:eastAsiaTheme="minorHAnsi" w:cs="Times New Roman" w:hint="eastAsia"/>
                <w:sz w:val="24"/>
                <w:szCs w:val="24"/>
              </w:rPr>
              <w:t>会被平均，使图像更加“柔和”</w:t>
            </w:r>
            <w:r w:rsidR="00BD5C2E">
              <w:rPr>
                <w:rFonts w:eastAsiaTheme="minorHAnsi" w:cs="Times New Roman" w:hint="eastAsia"/>
                <w:sz w:val="24"/>
                <w:szCs w:val="24"/>
              </w:rPr>
              <w:t>。</w:t>
            </w:r>
          </w:p>
          <w:p w14:paraId="02AE21A4" w14:textId="6D4D2F99" w:rsidR="005E4111" w:rsidRDefault="005E4111" w:rsidP="005E4111">
            <w:pPr>
              <w:pStyle w:val="aa"/>
              <w:spacing w:line="360" w:lineRule="auto"/>
              <w:ind w:leftChars="149" w:left="313" w:rightChars="130" w:right="273" w:firstLine="480"/>
              <w:rPr>
                <w:rFonts w:eastAsiaTheme="minorHAnsi" w:cs="Times New Roman"/>
                <w:sz w:val="24"/>
                <w:szCs w:val="24"/>
              </w:rPr>
            </w:pPr>
          </w:p>
          <w:p w14:paraId="164B2B96" w14:textId="77777777" w:rsidR="00B15B9F" w:rsidRDefault="00B15B9F" w:rsidP="00B15B9F">
            <w:pPr>
              <w:pStyle w:val="aa"/>
              <w:spacing w:line="360" w:lineRule="auto"/>
              <w:ind w:leftChars="149" w:left="313" w:rightChars="130" w:right="273" w:firstLineChars="0" w:firstLine="0"/>
              <w:rPr>
                <w:rFonts w:eastAsiaTheme="minorHAnsi" w:cs="Times New Roman"/>
                <w:sz w:val="24"/>
                <w:szCs w:val="24"/>
              </w:rPr>
            </w:pPr>
            <w:r>
              <w:rPr>
                <w:rFonts w:eastAsiaTheme="minorHAnsi" w:cs="Times New Roman" w:hint="eastAsia"/>
                <w:sz w:val="24"/>
                <w:szCs w:val="24"/>
              </w:rPr>
              <w:t>（4）</w:t>
            </w:r>
            <w:r w:rsidR="005E4111">
              <w:rPr>
                <w:rFonts w:eastAsiaTheme="minorHAnsi" w:cs="Times New Roman" w:hint="eastAsia"/>
                <w:sz w:val="24"/>
                <w:szCs w:val="24"/>
              </w:rPr>
              <w:t>下面对彩色图像进行处理，再次验证上述推论。</w:t>
            </w:r>
          </w:p>
          <w:p w14:paraId="2C71EAC7" w14:textId="6219E3F5" w:rsidR="00065541" w:rsidRPr="00065541" w:rsidRDefault="003E0D8B" w:rsidP="00B15B9F">
            <w:pPr>
              <w:pStyle w:val="aa"/>
              <w:spacing w:line="360" w:lineRule="auto"/>
              <w:ind w:leftChars="149" w:left="313" w:rightChars="130" w:right="273" w:firstLineChars="0" w:firstLine="0"/>
              <w:rPr>
                <w:rFonts w:eastAsiaTheme="minorHAnsi" w:cs="Times New Roman" w:hint="eastAsia"/>
                <w:sz w:val="24"/>
                <w:szCs w:val="24"/>
              </w:rPr>
            </w:pPr>
            <w:r>
              <w:rPr>
                <w:rFonts w:eastAsiaTheme="minorHAnsi" w:cs="Times New Roman" w:hint="eastAsia"/>
                <w:sz w:val="24"/>
                <w:szCs w:val="24"/>
              </w:rPr>
              <w:lastRenderedPageBreak/>
              <w:t>彩色图片的处理，可认为是将上述操作分别赋予R</w:t>
            </w:r>
            <w:r>
              <w:rPr>
                <w:rFonts w:eastAsiaTheme="minorHAnsi" w:cs="Times New Roman"/>
                <w:sz w:val="24"/>
                <w:szCs w:val="24"/>
              </w:rPr>
              <w:t>GB</w:t>
            </w:r>
            <w:r>
              <w:rPr>
                <w:rFonts w:eastAsiaTheme="minorHAnsi" w:cs="Times New Roman" w:hint="eastAsia"/>
                <w:sz w:val="24"/>
                <w:szCs w:val="24"/>
              </w:rPr>
              <w:t>图层</w:t>
            </w:r>
            <w:r w:rsidR="00A923E5">
              <w:rPr>
                <w:rFonts w:eastAsiaTheme="minorHAnsi" w:cs="Times New Roman" w:hint="eastAsia"/>
                <w:sz w:val="24"/>
                <w:szCs w:val="24"/>
              </w:rPr>
              <w:t>。</w:t>
            </w:r>
            <w:r w:rsidR="00065541">
              <w:rPr>
                <w:rFonts w:eastAsiaTheme="minorHAnsi" w:cs="Times New Roman" w:hint="eastAsia"/>
                <w:sz w:val="24"/>
                <w:szCs w:val="24"/>
              </w:rPr>
              <w:t>图像</w:t>
            </w:r>
            <w:r w:rsidR="00EF4BFC">
              <w:rPr>
                <w:rFonts w:eastAsiaTheme="minorHAnsi" w:cs="Times New Roman" w:hint="eastAsia"/>
                <w:sz w:val="24"/>
                <w:szCs w:val="24"/>
              </w:rPr>
              <w:t>R</w:t>
            </w:r>
            <w:r w:rsidR="00EF4BFC">
              <w:rPr>
                <w:rFonts w:eastAsiaTheme="minorHAnsi" w:cs="Times New Roman"/>
                <w:sz w:val="24"/>
                <w:szCs w:val="24"/>
              </w:rPr>
              <w:t>GB</w:t>
            </w:r>
            <w:proofErr w:type="gramStart"/>
            <w:r w:rsidR="00EF4BFC">
              <w:rPr>
                <w:rFonts w:eastAsiaTheme="minorHAnsi" w:cs="Times New Roman" w:hint="eastAsia"/>
                <w:sz w:val="24"/>
                <w:szCs w:val="24"/>
              </w:rPr>
              <w:t>图层分离</w:t>
            </w:r>
            <w:proofErr w:type="gramEnd"/>
            <w:r w:rsidR="00EF4BFC">
              <w:rPr>
                <w:rFonts w:eastAsiaTheme="minorHAnsi" w:cs="Times New Roman" w:hint="eastAsia"/>
                <w:sz w:val="24"/>
                <w:szCs w:val="24"/>
              </w:rPr>
              <w:t>效果如下图所示。</w:t>
            </w:r>
          </w:p>
          <w:p w14:paraId="252C4AFA" w14:textId="6591FBB3" w:rsidR="00A923E5" w:rsidRPr="005E4111" w:rsidRDefault="00065541" w:rsidP="00DE420D">
            <w:pPr>
              <w:pStyle w:val="aa"/>
              <w:spacing w:line="360" w:lineRule="auto"/>
              <w:ind w:leftChars="13" w:left="27" w:firstLineChars="0" w:firstLine="0"/>
              <w:jc w:val="center"/>
              <w:rPr>
                <w:rFonts w:eastAsiaTheme="minorHAnsi" w:cs="Times New Roman" w:hint="eastAsia"/>
                <w:sz w:val="24"/>
                <w:szCs w:val="24"/>
              </w:rPr>
            </w:pPr>
            <w:r w:rsidRPr="00065541">
              <w:rPr>
                <w:rFonts w:eastAsiaTheme="minorHAnsi" w:cs="Times New Roman"/>
                <w:noProof/>
                <w:sz w:val="24"/>
                <w:szCs w:val="24"/>
              </w:rPr>
              <w:drawing>
                <wp:inline distT="0" distB="0" distL="0" distR="0" wp14:anchorId="59061D14" wp14:editId="59EE51C9">
                  <wp:extent cx="5477216" cy="208324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07" t="26879" r="7847" b="33059"/>
                          <a:stretch/>
                        </pic:blipFill>
                        <pic:spPr bwMode="auto">
                          <a:xfrm>
                            <a:off x="0" y="0"/>
                            <a:ext cx="5509809" cy="2095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EF74A8" w14:textId="36ECA837" w:rsidR="00C6508F" w:rsidRPr="00C6508F" w:rsidRDefault="00C6508F" w:rsidP="00C6508F">
            <w:pPr>
              <w:pStyle w:val="aa"/>
              <w:spacing w:line="360" w:lineRule="auto"/>
              <w:ind w:firstLine="480"/>
              <w:rPr>
                <w:rFonts w:eastAsiaTheme="minorHAnsi" w:cs="Times New Roman" w:hint="eastAsia"/>
                <w:noProof/>
                <w:sz w:val="24"/>
                <w:szCs w:val="24"/>
              </w:rPr>
            </w:pPr>
            <w:r>
              <w:rPr>
                <w:rFonts w:eastAsiaTheme="minorHAnsi" w:cs="Times New Roman" w:hint="eastAsia"/>
                <w:noProof/>
                <w:sz w:val="24"/>
                <w:szCs w:val="24"/>
              </w:rPr>
              <w:t>对每层通道进行加噪处理，以G通道为例：</w:t>
            </w:r>
          </w:p>
          <w:p w14:paraId="543FDF13" w14:textId="1130E5E0" w:rsidR="00C6508F" w:rsidRDefault="00C6508F" w:rsidP="00C334D1">
            <w:pPr>
              <w:pStyle w:val="aa"/>
              <w:spacing w:line="360" w:lineRule="auto"/>
              <w:ind w:firstLine="480"/>
              <w:rPr>
                <w:rFonts w:eastAsiaTheme="minorHAnsi" w:cs="Times New Roman" w:hint="eastAsia"/>
                <w:noProof/>
                <w:sz w:val="24"/>
                <w:szCs w:val="24"/>
              </w:rPr>
            </w:pPr>
            <w:r w:rsidRPr="00C6508F">
              <w:rPr>
                <w:rFonts w:eastAsiaTheme="minorHAnsi" w:cs="Times New Roman"/>
                <w:noProof/>
                <w:sz w:val="24"/>
                <w:szCs w:val="24"/>
              </w:rPr>
              <w:drawing>
                <wp:inline distT="0" distB="0" distL="0" distR="0" wp14:anchorId="09F543D2" wp14:editId="62049878">
                  <wp:extent cx="5527503" cy="2107096"/>
                  <wp:effectExtent l="0" t="0" r="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68" t="26023" r="6295" b="32712"/>
                          <a:stretch/>
                        </pic:blipFill>
                        <pic:spPr bwMode="auto">
                          <a:xfrm>
                            <a:off x="0" y="0"/>
                            <a:ext cx="5546372" cy="2114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DC3633" w14:textId="3EAFDC6A" w:rsidR="00C6508F" w:rsidRDefault="00E26462" w:rsidP="00C334D1">
            <w:pPr>
              <w:pStyle w:val="aa"/>
              <w:spacing w:line="360" w:lineRule="auto"/>
              <w:ind w:firstLine="480"/>
              <w:rPr>
                <w:rFonts w:eastAsiaTheme="minorHAnsi" w:cs="Times New Roman"/>
                <w:noProof/>
                <w:sz w:val="24"/>
                <w:szCs w:val="24"/>
              </w:rPr>
            </w:pPr>
            <w:r>
              <w:rPr>
                <w:rFonts w:eastAsiaTheme="minorHAnsi" w:cs="Times New Roman" w:hint="eastAsia"/>
                <w:noProof/>
                <w:sz w:val="24"/>
                <w:szCs w:val="24"/>
              </w:rPr>
              <w:t>由</w:t>
            </w:r>
          </w:p>
          <w:p w14:paraId="10FC3921" w14:textId="3685F533" w:rsidR="00E26462" w:rsidRDefault="00E26462" w:rsidP="00E26462">
            <w:pPr>
              <w:shd w:val="clear" w:color="auto" w:fill="F6F6F6"/>
              <w:autoSpaceDE w:val="0"/>
              <w:autoSpaceDN w:val="0"/>
              <w:adjustRightInd w:val="0"/>
              <w:ind w:leftChars="283" w:left="594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g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I</w:t>
            </w:r>
            <w:r w:rsidR="00915222">
              <w:rPr>
                <w:rFonts w:ascii="??" w:hAnsi="??" w:cs="??" w:hint="eastAsia"/>
                <w:color w:val="000000"/>
                <w:kern w:val="0"/>
                <w:sz w:val="20"/>
                <w:szCs w:val="20"/>
              </w:rPr>
              <w:t>mg</w:t>
            </w:r>
            <w:proofErr w:type="spellEnd"/>
            <w:proofErr w:type="gramStart"/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(:,:,</w:t>
            </w:r>
            <w:proofErr w:type="gramEnd"/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2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</w:p>
          <w:p w14:paraId="7BA7AB91" w14:textId="7707B138" w:rsidR="00E26462" w:rsidRDefault="00E26462" w:rsidP="00915222">
            <w:pPr>
              <w:pStyle w:val="aa"/>
              <w:spacing w:line="360" w:lineRule="auto"/>
              <w:ind w:leftChars="216" w:left="454" w:rightChars="130" w:right="273" w:firstLine="480"/>
              <w:rPr>
                <w:rFonts w:eastAsiaTheme="minorHAnsi" w:cs="Times New Roman" w:hint="eastAsia"/>
                <w:noProof/>
                <w:sz w:val="24"/>
                <w:szCs w:val="24"/>
              </w:rPr>
            </w:pPr>
            <w:r>
              <w:rPr>
                <w:rFonts w:eastAsiaTheme="minorHAnsi" w:cs="Times New Roman" w:hint="eastAsia"/>
                <w:noProof/>
                <w:sz w:val="24"/>
                <w:szCs w:val="24"/>
              </w:rPr>
              <w:t>获取的</w:t>
            </w:r>
            <w:r w:rsidR="00915222">
              <w:rPr>
                <w:rFonts w:eastAsiaTheme="minorHAnsi" w:cs="Times New Roman" w:hint="eastAsia"/>
                <w:noProof/>
                <w:sz w:val="24"/>
                <w:szCs w:val="24"/>
              </w:rPr>
              <w:t>G通道，本质为与图片大小相同的0—2</w:t>
            </w:r>
            <w:r w:rsidR="00915222">
              <w:rPr>
                <w:rFonts w:eastAsiaTheme="minorHAnsi" w:cs="Times New Roman"/>
                <w:noProof/>
                <w:sz w:val="24"/>
                <w:szCs w:val="24"/>
              </w:rPr>
              <w:t>55</w:t>
            </w:r>
            <w:r w:rsidR="00915222">
              <w:rPr>
                <w:rFonts w:eastAsiaTheme="minorHAnsi" w:cs="Times New Roman" w:hint="eastAsia"/>
                <w:noProof/>
                <w:sz w:val="24"/>
                <w:szCs w:val="24"/>
              </w:rPr>
              <w:t>的数值矩阵，其中每一数值表示像素绿色数值大小</w:t>
            </w:r>
            <w:r w:rsidR="002A45B8">
              <w:rPr>
                <w:rFonts w:eastAsiaTheme="minorHAnsi" w:cs="Times New Roman" w:hint="eastAsia"/>
                <w:noProof/>
                <w:sz w:val="24"/>
                <w:szCs w:val="24"/>
              </w:rPr>
              <w:t>，类比灰度图处理，均值数值越大，噪点数值均值越大，反应到G通道图层中，即色彩越绿</w:t>
            </w:r>
            <w:r w:rsidR="007A7192">
              <w:rPr>
                <w:rFonts w:eastAsiaTheme="minorHAnsi" w:cs="Times New Roman" w:hint="eastAsia"/>
                <w:noProof/>
                <w:sz w:val="24"/>
                <w:szCs w:val="24"/>
              </w:rPr>
              <w:t>。</w:t>
            </w:r>
          </w:p>
          <w:p w14:paraId="1F8C50BB" w14:textId="50352BC0" w:rsidR="00F46A2F" w:rsidRDefault="0031689E" w:rsidP="00C334D1">
            <w:pPr>
              <w:pStyle w:val="aa"/>
              <w:spacing w:line="360" w:lineRule="auto"/>
              <w:ind w:firstLine="480"/>
              <w:rPr>
                <w:rFonts w:eastAsiaTheme="minorHAnsi" w:cs="Times New Roman" w:hint="eastAsia"/>
                <w:noProof/>
                <w:sz w:val="24"/>
                <w:szCs w:val="24"/>
              </w:rPr>
            </w:pPr>
            <w:r>
              <w:rPr>
                <w:rFonts w:eastAsiaTheme="minorHAnsi" w:cs="Times New Roman" w:hint="eastAsia"/>
                <w:noProof/>
                <w:sz w:val="24"/>
                <w:szCs w:val="24"/>
              </w:rPr>
              <w:t>对噪声图像进行均值滤波降噪，实验结果如下图所示。</w:t>
            </w:r>
          </w:p>
          <w:p w14:paraId="7BC66C27" w14:textId="6459130B" w:rsidR="0031689E" w:rsidRDefault="0031689E" w:rsidP="0031689E">
            <w:pPr>
              <w:pStyle w:val="aa"/>
              <w:spacing w:line="360" w:lineRule="auto"/>
              <w:ind w:firstLineChars="0" w:firstLine="0"/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31689E">
              <w:rPr>
                <w:rFonts w:eastAsiaTheme="minorHAnsi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83C7585" wp14:editId="49DB50E5">
                  <wp:extent cx="5868844" cy="215480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65" t="27221" r="6700" b="33231"/>
                          <a:stretch/>
                        </pic:blipFill>
                        <pic:spPr bwMode="auto">
                          <a:xfrm>
                            <a:off x="0" y="0"/>
                            <a:ext cx="5898962" cy="2165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CF45C7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Noise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imnoise</w:t>
            </w:r>
            <w:proofErr w:type="spellEnd"/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AA4400"/>
                <w:kern w:val="0"/>
                <w:sz w:val="20"/>
                <w:szCs w:val="20"/>
              </w:rPr>
              <w:t>'Gaussian'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0.01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</w:p>
          <w:p w14:paraId="12B4889C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Noise</w:t>
            </w:r>
            <w:proofErr w:type="gramStart"/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(:,:,</w:t>
            </w:r>
            <w:proofErr w:type="gramEnd"/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1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</w:p>
          <w:p w14:paraId="32E98DAF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Noise</w:t>
            </w:r>
            <w:proofErr w:type="gramStart"/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(:,:,</w:t>
            </w:r>
            <w:proofErr w:type="gramEnd"/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2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</w:p>
          <w:p w14:paraId="44ED3137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z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Noise</w:t>
            </w:r>
            <w:proofErr w:type="gramStart"/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(:,:,</w:t>
            </w:r>
            <w:proofErr w:type="gramEnd"/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3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</w:p>
          <w:p w14:paraId="5A85DF20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</w:p>
          <w:p w14:paraId="5CCDA7CA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win1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 [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3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3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];</w:t>
            </w:r>
          </w:p>
          <w:p w14:paraId="58AAD011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X1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medfilt2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win</w:t>
            </w:r>
            <w:proofErr w:type="gramEnd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</w:p>
          <w:p w14:paraId="2BFCF44B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Y1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medfilt2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win</w:t>
            </w:r>
            <w:proofErr w:type="gramEnd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</w:p>
          <w:p w14:paraId="2234AC1A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Z1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medfilt2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z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win</w:t>
            </w:r>
            <w:proofErr w:type="gramEnd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</w:p>
          <w:p w14:paraId="59BB2687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</w:p>
          <w:p w14:paraId="7BC1F503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win2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 [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10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10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];</w:t>
            </w:r>
          </w:p>
          <w:p w14:paraId="5AE16A7A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X2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medfilt2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win</w:t>
            </w:r>
            <w:proofErr w:type="gramEnd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</w:p>
          <w:p w14:paraId="14BEA3DD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Y2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medfilt2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win</w:t>
            </w:r>
            <w:proofErr w:type="gramEnd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</w:p>
          <w:p w14:paraId="70A10B15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Z2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medfilt2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z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win</w:t>
            </w:r>
            <w:proofErr w:type="gramEnd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</w:p>
          <w:p w14:paraId="6D330E80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</w:p>
          <w:p w14:paraId="5AC037AA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win3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 [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100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100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];</w:t>
            </w:r>
          </w:p>
          <w:p w14:paraId="1B2455A5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X3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medfilt2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win</w:t>
            </w:r>
            <w:proofErr w:type="gramEnd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</w:p>
          <w:p w14:paraId="5BF64919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Y3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medfilt2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win</w:t>
            </w:r>
            <w:proofErr w:type="gramEnd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</w:p>
          <w:p w14:paraId="125F19BA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Z3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medfilt2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z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win</w:t>
            </w:r>
            <w:proofErr w:type="gramEnd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</w:p>
          <w:p w14:paraId="656ABFA6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</w:p>
          <w:p w14:paraId="4B471D4B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" w:hAnsi="??" w:cs="??"/>
                <w:b/>
                <w:bCs/>
                <w:color w:val="000066"/>
                <w:kern w:val="0"/>
                <w:sz w:val="20"/>
                <w:szCs w:val="20"/>
              </w:rPr>
              <w:t>figure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1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</w:t>
            </w:r>
          </w:p>
          <w:p w14:paraId="023BA5DC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b/>
                <w:bCs/>
                <w:color w:val="000066"/>
                <w:kern w:val="0"/>
                <w:sz w:val="20"/>
                <w:szCs w:val="20"/>
              </w:rPr>
              <w:t>subplot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1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4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1</w:t>
            </w:r>
            <w:proofErr w:type="gramStart"/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  <w:proofErr w:type="spell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imshow</w:t>
            </w:r>
            <w:proofErr w:type="spellEnd"/>
            <w:proofErr w:type="gramEnd"/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Noise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),</w:t>
            </w:r>
            <w:r>
              <w:rPr>
                <w:rFonts w:ascii="??" w:hAnsi="??" w:cs="??"/>
                <w:b/>
                <w:bCs/>
                <w:color w:val="000066"/>
                <w:kern w:val="0"/>
                <w:sz w:val="20"/>
                <w:szCs w:val="20"/>
              </w:rPr>
              <w:t>title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AA4400"/>
                <w:kern w:val="0"/>
                <w:sz w:val="20"/>
                <w:szCs w:val="20"/>
              </w:rPr>
              <w:t>'μ=0,σ=0.01'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</w:p>
          <w:p w14:paraId="455693B5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b/>
                <w:bCs/>
                <w:color w:val="000066"/>
                <w:kern w:val="0"/>
                <w:sz w:val="20"/>
                <w:szCs w:val="20"/>
              </w:rPr>
              <w:t>subplot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1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4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2</w:t>
            </w:r>
            <w:proofErr w:type="gramStart"/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  <w:proofErr w:type="spell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imshow</w:t>
            </w:r>
            <w:proofErr w:type="spellEnd"/>
            <w:proofErr w:type="gramEnd"/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cat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3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X1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Y1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Z1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)),</w:t>
            </w:r>
            <w:r>
              <w:rPr>
                <w:rFonts w:ascii="??" w:hAnsi="??" w:cs="??"/>
                <w:b/>
                <w:bCs/>
                <w:color w:val="000066"/>
                <w:kern w:val="0"/>
                <w:sz w:val="20"/>
                <w:szCs w:val="20"/>
              </w:rPr>
              <w:t>title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AA4400"/>
                <w:kern w:val="0"/>
                <w:sz w:val="20"/>
                <w:szCs w:val="20"/>
              </w:rPr>
              <w:t>'size=3*3'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</w:p>
          <w:p w14:paraId="256D55BC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b/>
                <w:bCs/>
                <w:color w:val="000066"/>
                <w:kern w:val="0"/>
                <w:sz w:val="20"/>
                <w:szCs w:val="20"/>
              </w:rPr>
              <w:t>subplot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1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4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3</w:t>
            </w:r>
            <w:proofErr w:type="gramStart"/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  <w:proofErr w:type="spell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imshow</w:t>
            </w:r>
            <w:proofErr w:type="spellEnd"/>
            <w:proofErr w:type="gramEnd"/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cat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3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X2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Y2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Z2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)),</w:t>
            </w:r>
            <w:r>
              <w:rPr>
                <w:rFonts w:ascii="??" w:hAnsi="??" w:cs="??"/>
                <w:b/>
                <w:bCs/>
                <w:color w:val="000066"/>
                <w:kern w:val="0"/>
                <w:sz w:val="20"/>
                <w:szCs w:val="20"/>
              </w:rPr>
              <w:t>title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AA4400"/>
                <w:kern w:val="0"/>
                <w:sz w:val="20"/>
                <w:szCs w:val="20"/>
              </w:rPr>
              <w:t>'size=10*10'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</w:p>
          <w:p w14:paraId="6E7EC2A5" w14:textId="77777777" w:rsidR="00ED3F31" w:rsidRDefault="00ED3F31" w:rsidP="00ED3F31">
            <w:pPr>
              <w:shd w:val="clear" w:color="auto" w:fill="F6F6F6"/>
              <w:autoSpaceDE w:val="0"/>
              <w:autoSpaceDN w:val="0"/>
              <w:adjustRightInd w:val="0"/>
              <w:ind w:leftChars="149" w:left="313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b/>
                <w:bCs/>
                <w:color w:val="000066"/>
                <w:kern w:val="0"/>
                <w:sz w:val="20"/>
                <w:szCs w:val="20"/>
              </w:rPr>
              <w:t>subplot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1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4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4</w:t>
            </w:r>
            <w:proofErr w:type="gramStart"/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  <w:proofErr w:type="spellStart"/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imshow</w:t>
            </w:r>
            <w:proofErr w:type="spellEnd"/>
            <w:proofErr w:type="gramEnd"/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cat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880022"/>
                <w:kern w:val="0"/>
                <w:sz w:val="20"/>
                <w:szCs w:val="20"/>
              </w:rPr>
              <w:t>3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X3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Y3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000000"/>
                <w:kern w:val="0"/>
                <w:sz w:val="20"/>
                <w:szCs w:val="20"/>
              </w:rPr>
              <w:t>Z3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)),</w:t>
            </w:r>
            <w:r>
              <w:rPr>
                <w:rFonts w:ascii="??" w:hAnsi="??" w:cs="??"/>
                <w:b/>
                <w:bCs/>
                <w:color w:val="000066"/>
                <w:kern w:val="0"/>
                <w:sz w:val="20"/>
                <w:szCs w:val="20"/>
              </w:rPr>
              <w:t>title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AA4400"/>
                <w:kern w:val="0"/>
                <w:sz w:val="20"/>
                <w:szCs w:val="20"/>
              </w:rPr>
              <w:t>'size=100*100'</w:t>
            </w:r>
            <w:r>
              <w:rPr>
                <w:rFonts w:ascii="??" w:hAnsi="??" w:cs="??"/>
                <w:b/>
                <w:bCs/>
                <w:color w:val="555555"/>
                <w:kern w:val="0"/>
                <w:sz w:val="20"/>
                <w:szCs w:val="20"/>
              </w:rPr>
              <w:t>);</w:t>
            </w:r>
          </w:p>
          <w:p w14:paraId="64D21BC8" w14:textId="2E79F046" w:rsidR="00F46A2F" w:rsidRPr="00FB6ED7" w:rsidRDefault="00A46BDD" w:rsidP="00F05A27">
            <w:pPr>
              <w:pStyle w:val="aa"/>
              <w:spacing w:line="360" w:lineRule="auto"/>
              <w:ind w:leftChars="149" w:left="313" w:rightChars="62" w:right="130" w:firstLine="480"/>
              <w:rPr>
                <w:rFonts w:eastAsiaTheme="minorHAnsi" w:cs="Times New Roman" w:hint="eastAsia"/>
                <w:sz w:val="24"/>
                <w:szCs w:val="24"/>
              </w:rPr>
            </w:pPr>
            <w:r>
              <w:rPr>
                <w:rFonts w:eastAsiaTheme="minorHAnsi" w:cs="Times New Roman" w:hint="eastAsia"/>
                <w:sz w:val="24"/>
                <w:szCs w:val="24"/>
              </w:rPr>
              <w:t>该过程将噪声图片R</w:t>
            </w:r>
            <w:r>
              <w:rPr>
                <w:rFonts w:eastAsiaTheme="minorHAnsi" w:cs="Times New Roman"/>
                <w:sz w:val="24"/>
                <w:szCs w:val="24"/>
              </w:rPr>
              <w:t>GB</w:t>
            </w:r>
            <w:proofErr w:type="gramStart"/>
            <w:r>
              <w:rPr>
                <w:rFonts w:eastAsiaTheme="minorHAnsi" w:cs="Times New Roman" w:hint="eastAsia"/>
                <w:sz w:val="24"/>
                <w:szCs w:val="24"/>
              </w:rPr>
              <w:t>图层分离</w:t>
            </w:r>
            <w:proofErr w:type="gramEnd"/>
            <w:r>
              <w:rPr>
                <w:rFonts w:eastAsiaTheme="minorHAnsi" w:cs="Times New Roman" w:hint="eastAsia"/>
                <w:sz w:val="24"/>
                <w:szCs w:val="24"/>
              </w:rPr>
              <w:t>，分别进行降噪，再组合，最终得到彩色降噪图片</w:t>
            </w:r>
            <w:r w:rsidR="00B5768B">
              <w:rPr>
                <w:rFonts w:eastAsiaTheme="minorHAnsi" w:cs="Times New Roman" w:hint="eastAsia"/>
                <w:sz w:val="24"/>
                <w:szCs w:val="24"/>
              </w:rPr>
              <w:t>，原理同灰度图像处理</w:t>
            </w:r>
            <w:r>
              <w:rPr>
                <w:rFonts w:eastAsiaTheme="minorHAnsi" w:cs="Times New Roman" w:hint="eastAsia"/>
                <w:sz w:val="24"/>
                <w:szCs w:val="24"/>
              </w:rPr>
              <w:t>。</w:t>
            </w:r>
            <w:bookmarkStart w:id="0" w:name="_GoBack"/>
            <w:bookmarkEnd w:id="0"/>
          </w:p>
        </w:tc>
      </w:tr>
      <w:tr w:rsidR="009F5AAD" w:rsidRPr="00AB0F66" w14:paraId="6BA60C87" w14:textId="77777777" w:rsidTr="0013604A">
        <w:tc>
          <w:tcPr>
            <w:tcW w:w="9736" w:type="dxa"/>
          </w:tcPr>
          <w:p w14:paraId="1CFB317B" w14:textId="67C6CA12" w:rsidR="009F5AAD" w:rsidRPr="009F5AAD" w:rsidRDefault="00AB686C" w:rsidP="009F5AAD">
            <w:pPr>
              <w:spacing w:line="360" w:lineRule="auto"/>
              <w:rPr>
                <w:rFonts w:eastAsiaTheme="minorHAnsi" w:cs="Times New Roman" w:hint="eastAsia"/>
                <w:sz w:val="24"/>
                <w:szCs w:val="24"/>
              </w:rPr>
            </w:pPr>
            <w:r w:rsidRPr="00AB686C">
              <w:rPr>
                <w:rFonts w:eastAsiaTheme="minorHAnsi" w:cs="Times New Roman" w:hint="eastAsia"/>
                <w:b/>
                <w:bCs/>
                <w:sz w:val="24"/>
                <w:szCs w:val="24"/>
              </w:rPr>
              <w:lastRenderedPageBreak/>
              <w:t>附录</w:t>
            </w:r>
            <w:r w:rsidR="00452A8F">
              <w:rPr>
                <w:rFonts w:eastAsiaTheme="minorHAnsi" w:cs="Times New Roman" w:hint="eastAsia"/>
                <w:b/>
                <w:bCs/>
                <w:sz w:val="24"/>
                <w:szCs w:val="24"/>
              </w:rPr>
              <w:t xml:space="preserve"> </w:t>
            </w:r>
            <w:r w:rsidR="00452A8F">
              <w:rPr>
                <w:rFonts w:eastAsiaTheme="minorHAns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F5AAD">
              <w:rPr>
                <w:rFonts w:eastAsiaTheme="minorHAnsi" w:cs="Times New Roman" w:hint="eastAsia"/>
                <w:sz w:val="24"/>
                <w:szCs w:val="24"/>
              </w:rPr>
              <w:t>github</w:t>
            </w:r>
            <w:proofErr w:type="spellEnd"/>
            <w:r w:rsidR="009F5AAD">
              <w:rPr>
                <w:rFonts w:eastAsiaTheme="minorHAnsi" w:cs="Times New Roman" w:hint="eastAsia"/>
                <w:sz w:val="24"/>
                <w:szCs w:val="24"/>
              </w:rPr>
              <w:t>地址：</w:t>
            </w:r>
            <w:hyperlink r:id="rId14" w:history="1">
              <w:r w:rsidR="00240291" w:rsidRPr="00240291">
                <w:rPr>
                  <w:rStyle w:val="ac"/>
                  <w:rFonts w:eastAsiaTheme="minorHAnsi" w:cs="Times New Roman"/>
                  <w:sz w:val="24"/>
                  <w:szCs w:val="24"/>
                </w:rPr>
                <w:t>https://github.com/RuYunW/DigitalImageProcessing/tree/master</w:t>
              </w:r>
            </w:hyperlink>
          </w:p>
        </w:tc>
      </w:tr>
    </w:tbl>
    <w:p w14:paraId="17E2CEC9" w14:textId="5BC91C04" w:rsidR="00333525" w:rsidRPr="00AB0F66" w:rsidRDefault="00333525" w:rsidP="00AB0F66">
      <w:pPr>
        <w:spacing w:line="360" w:lineRule="auto"/>
        <w:jc w:val="left"/>
        <w:rPr>
          <w:rFonts w:eastAsiaTheme="minorHAnsi" w:hint="eastAsia"/>
          <w:sz w:val="32"/>
          <w:szCs w:val="36"/>
        </w:rPr>
      </w:pPr>
    </w:p>
    <w:sectPr w:rsidR="00333525" w:rsidRPr="00AB0F66" w:rsidSect="00F2505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1A191" w14:textId="77777777" w:rsidR="00F25051" w:rsidRDefault="00F25051" w:rsidP="00F25051">
      <w:r>
        <w:separator/>
      </w:r>
    </w:p>
  </w:endnote>
  <w:endnote w:type="continuationSeparator" w:id="0">
    <w:p w14:paraId="7B250E94" w14:textId="77777777" w:rsidR="00F25051" w:rsidRDefault="00F25051" w:rsidP="00F25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678F4" w14:textId="77777777" w:rsidR="00F25051" w:rsidRDefault="00F25051" w:rsidP="00F25051">
      <w:r>
        <w:separator/>
      </w:r>
    </w:p>
  </w:footnote>
  <w:footnote w:type="continuationSeparator" w:id="0">
    <w:p w14:paraId="5BE86813" w14:textId="77777777" w:rsidR="00F25051" w:rsidRDefault="00F25051" w:rsidP="00F25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15DE6"/>
    <w:multiLevelType w:val="hybridMultilevel"/>
    <w:tmpl w:val="62549006"/>
    <w:lvl w:ilvl="0" w:tplc="E4E6F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3E6C58"/>
    <w:multiLevelType w:val="hybridMultilevel"/>
    <w:tmpl w:val="C6B246E6"/>
    <w:lvl w:ilvl="0" w:tplc="1CF2A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B4006D"/>
    <w:multiLevelType w:val="hybridMultilevel"/>
    <w:tmpl w:val="721279A4"/>
    <w:lvl w:ilvl="0" w:tplc="CA4A0558">
      <w:start w:val="1"/>
      <w:numFmt w:val="decimal"/>
      <w:lvlText w:val="%1."/>
      <w:lvlJc w:val="left"/>
      <w:pPr>
        <w:ind w:left="840" w:hanging="360"/>
      </w:pPr>
      <w:rPr>
        <w:rFonts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3B"/>
    <w:rsid w:val="00003CF8"/>
    <w:rsid w:val="0000727C"/>
    <w:rsid w:val="00065541"/>
    <w:rsid w:val="0007414C"/>
    <w:rsid w:val="00124872"/>
    <w:rsid w:val="0013604A"/>
    <w:rsid w:val="0018252A"/>
    <w:rsid w:val="001B30B3"/>
    <w:rsid w:val="001C7EAB"/>
    <w:rsid w:val="001E2C38"/>
    <w:rsid w:val="00237381"/>
    <w:rsid w:val="00240291"/>
    <w:rsid w:val="002A45B8"/>
    <w:rsid w:val="002C4DD1"/>
    <w:rsid w:val="002D7120"/>
    <w:rsid w:val="0031689E"/>
    <w:rsid w:val="00333525"/>
    <w:rsid w:val="003507EE"/>
    <w:rsid w:val="00367CBA"/>
    <w:rsid w:val="0038454D"/>
    <w:rsid w:val="003E0D8B"/>
    <w:rsid w:val="0040449C"/>
    <w:rsid w:val="00452A8F"/>
    <w:rsid w:val="004650DB"/>
    <w:rsid w:val="00480237"/>
    <w:rsid w:val="004B0E3B"/>
    <w:rsid w:val="004D23E4"/>
    <w:rsid w:val="004D63FE"/>
    <w:rsid w:val="004E7D7F"/>
    <w:rsid w:val="00545B93"/>
    <w:rsid w:val="005A07A3"/>
    <w:rsid w:val="005B535B"/>
    <w:rsid w:val="005E4111"/>
    <w:rsid w:val="006A69F0"/>
    <w:rsid w:val="006A6F80"/>
    <w:rsid w:val="006E78E2"/>
    <w:rsid w:val="00780312"/>
    <w:rsid w:val="007A7192"/>
    <w:rsid w:val="007C65EA"/>
    <w:rsid w:val="007F4F50"/>
    <w:rsid w:val="0084232E"/>
    <w:rsid w:val="00844EAE"/>
    <w:rsid w:val="0088036C"/>
    <w:rsid w:val="00915222"/>
    <w:rsid w:val="00980050"/>
    <w:rsid w:val="009F5AAD"/>
    <w:rsid w:val="00A46BDD"/>
    <w:rsid w:val="00A923E5"/>
    <w:rsid w:val="00AB0F66"/>
    <w:rsid w:val="00AB60E6"/>
    <w:rsid w:val="00AB686C"/>
    <w:rsid w:val="00AF2A98"/>
    <w:rsid w:val="00B15B9F"/>
    <w:rsid w:val="00B37CF0"/>
    <w:rsid w:val="00B5768B"/>
    <w:rsid w:val="00BB7123"/>
    <w:rsid w:val="00BD4D8D"/>
    <w:rsid w:val="00BD5C2E"/>
    <w:rsid w:val="00C334D1"/>
    <w:rsid w:val="00C6508F"/>
    <w:rsid w:val="00C7100A"/>
    <w:rsid w:val="00CA540E"/>
    <w:rsid w:val="00CC4278"/>
    <w:rsid w:val="00CF4C7F"/>
    <w:rsid w:val="00D47043"/>
    <w:rsid w:val="00D647D1"/>
    <w:rsid w:val="00DE420D"/>
    <w:rsid w:val="00E26462"/>
    <w:rsid w:val="00E705F1"/>
    <w:rsid w:val="00E855B7"/>
    <w:rsid w:val="00EA501F"/>
    <w:rsid w:val="00ED3F31"/>
    <w:rsid w:val="00EF0E45"/>
    <w:rsid w:val="00EF4BFC"/>
    <w:rsid w:val="00EF7910"/>
    <w:rsid w:val="00F05A27"/>
    <w:rsid w:val="00F25051"/>
    <w:rsid w:val="00F46A2F"/>
    <w:rsid w:val="00FB6ED7"/>
    <w:rsid w:val="00FB7DF4"/>
    <w:rsid w:val="00FE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96008"/>
  <w15:chartTrackingRefBased/>
  <w15:docId w15:val="{18669066-0953-4747-9F22-3B4BA70C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0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051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3352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33525"/>
  </w:style>
  <w:style w:type="table" w:styleId="a9">
    <w:name w:val="Table Grid"/>
    <w:basedOn w:val="a1"/>
    <w:uiPriority w:val="39"/>
    <w:rsid w:val="00136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B0F66"/>
    <w:pPr>
      <w:ind w:firstLineChars="200" w:firstLine="420"/>
    </w:pPr>
  </w:style>
  <w:style w:type="paragraph" w:styleId="ab">
    <w:name w:val="caption"/>
    <w:basedOn w:val="a"/>
    <w:next w:val="a"/>
    <w:uiPriority w:val="35"/>
    <w:unhideWhenUsed/>
    <w:qFormat/>
    <w:rsid w:val="002D7120"/>
    <w:rPr>
      <w:rFonts w:asciiTheme="majorHAnsi" w:eastAsia="黑体" w:hAnsiTheme="majorHAnsi" w:cstheme="majorBidi"/>
      <w:sz w:val="20"/>
      <w:szCs w:val="20"/>
    </w:rPr>
  </w:style>
  <w:style w:type="character" w:styleId="ac">
    <w:name w:val="Hyperlink"/>
    <w:basedOn w:val="a0"/>
    <w:uiPriority w:val="99"/>
    <w:unhideWhenUsed/>
    <w:rsid w:val="0024029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40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RuYunW/DigitalImageProcessing/tree/mast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汝芸</dc:creator>
  <cp:keywords/>
  <dc:description/>
  <cp:lastModifiedBy>王 汝芸</cp:lastModifiedBy>
  <cp:revision>77</cp:revision>
  <dcterms:created xsi:type="dcterms:W3CDTF">2019-09-25T16:19:00Z</dcterms:created>
  <dcterms:modified xsi:type="dcterms:W3CDTF">2019-09-25T18:03:00Z</dcterms:modified>
</cp:coreProperties>
</file>