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436B34">
              <w:rPr>
                <w:rFonts w:ascii="等线" w:eastAsia="等线" w:hAnsi="等线" w:cs="Times New Roman"/>
              </w:rPr>
              <w:t>4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687E58">
              <w:rPr>
                <w:rFonts w:ascii="等线" w:eastAsia="等线" w:hAnsi="等线" w:cs="Times New Roman"/>
              </w:rPr>
              <w:t>2</w:t>
            </w:r>
            <w:r w:rsidR="00CD4E22">
              <w:rPr>
                <w:rFonts w:ascii="等线" w:eastAsia="等线" w:hAnsi="等线" w:cs="Times New Roman"/>
              </w:rPr>
              <w:t>8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832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687E58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类与对象</w:t>
            </w:r>
            <w:r w:rsidR="00CD4E22">
              <w:rPr>
                <w:rFonts w:ascii="等线" w:eastAsia="等线" w:hAnsi="等线" w:hint="eastAsia"/>
              </w:rPr>
              <w:t>1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1553A9" w:rsidRPr="001553A9">
              <w:rPr>
                <w:rFonts w:ascii="等线" w:eastAsia="等线" w:hAnsi="等线" w:cs="宋体" w:hint="eastAsia"/>
              </w:rPr>
              <w:t>类与对象的概念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1553A9" w:rsidRPr="001553A9">
              <w:rPr>
                <w:rFonts w:ascii="等线" w:eastAsia="等线" w:hAnsi="等线" w:cs="宋体" w:hint="eastAsia"/>
              </w:rPr>
              <w:t>类的定义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1553A9" w:rsidRPr="007175C2" w:rsidRDefault="001553A9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1553A9">
              <w:rPr>
                <w:rFonts w:ascii="等线" w:eastAsia="等线" w:hAnsi="等线" w:cs="宋体" w:hint="eastAsia"/>
              </w:rPr>
              <w:t>掌握</w:t>
            </w:r>
            <w:r w:rsidRPr="001553A9">
              <w:rPr>
                <w:rFonts w:ascii="等线" w:eastAsia="等线" w:hAnsi="等线" w:cs="宋体" w:hint="eastAsia"/>
              </w:rPr>
              <w:t>对象的创建及其成员的访问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86645B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86645B">
              <w:rPr>
                <w:rFonts w:ascii="等线" w:eastAsia="等线" w:hAnsi="等线" w:cs="宋体" w:hint="eastAsia"/>
              </w:rPr>
              <w:t>第</w:t>
            </w:r>
            <w:r w:rsidR="00AF61CD">
              <w:rPr>
                <w:rFonts w:ascii="等线" w:eastAsia="等线" w:hAnsi="等线" w:cs="宋体" w:hint="eastAsia"/>
              </w:rPr>
              <w:t>7</w:t>
            </w:r>
            <w:r w:rsidRPr="0086645B">
              <w:rPr>
                <w:rFonts w:ascii="等线" w:eastAsia="等线" w:hAnsi="等线" w:cs="宋体" w:hint="eastAsia"/>
              </w:rPr>
              <w:t>章编程练习题</w:t>
            </w:r>
            <w:r w:rsidR="000C4F87" w:rsidRPr="00487F21">
              <w:rPr>
                <w:rFonts w:ascii="等线" w:eastAsia="等线" w:hAnsi="等线" w:cs="宋体" w:hint="eastAsia"/>
              </w:rPr>
              <w:t>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E962AA">
              <w:rPr>
                <w:rFonts w:ascii="等线" w:eastAsia="等线" w:hAnsi="等线" w:cs="宋体"/>
              </w:rPr>
              <w:t>2</w:t>
            </w:r>
            <w:r w:rsidR="00CD67B3">
              <w:rPr>
                <w:rFonts w:ascii="等线" w:eastAsia="等线" w:hAnsi="等线" w:cs="宋体"/>
              </w:rPr>
              <w:t>35</w:t>
            </w:r>
            <w:r w:rsidR="000C4F87" w:rsidRPr="00487F21">
              <w:rPr>
                <w:rFonts w:ascii="等线" w:eastAsia="等线" w:hAnsi="等线" w:cs="宋体" w:hint="eastAsia"/>
              </w:rPr>
              <w:t xml:space="preserve">): </w:t>
            </w:r>
            <w:r w:rsidR="0057159A" w:rsidRPr="0057159A">
              <w:rPr>
                <w:rFonts w:ascii="等线" w:eastAsia="等线" w:hAnsi="等线" w:cs="宋体" w:hint="eastAsia"/>
              </w:rPr>
              <w:t>9.1, 9.3-9.6, 9.9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063DF9" w:rsidRDefault="000E4FA2" w:rsidP="00063DF9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063DF9">
              <w:rPr>
                <w:rFonts w:ascii="等线" w:eastAsia="等线" w:hAnsi="等线" w:hint="eastAsia"/>
                <w:b/>
              </w:rPr>
              <w:t>9</w:t>
            </w:r>
            <w:r w:rsidR="00063DF9">
              <w:rPr>
                <w:rFonts w:ascii="等线" w:eastAsia="等线" w:hAnsi="等线"/>
                <w:b/>
              </w:rPr>
              <w:t>.1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Rectangle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private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width=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private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height=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Rectangle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getWidth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width;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setWidth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width) 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.width</w:t>
            </w:r>
            <w:proofErr w:type="spellEnd"/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width;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getHeight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height;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setHeight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height) 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.height</w:t>
            </w:r>
            <w:proofErr w:type="spellEnd"/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height;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Rectangle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width,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height){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.width</w:t>
            </w:r>
            <w:proofErr w:type="spellEnd"/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width;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.height</w:t>
            </w:r>
            <w:proofErr w:type="spellEnd"/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height;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getArea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width*height;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getPerimeter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width*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+height*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63DF9" w:rsidRDefault="00063DF9" w:rsidP="00063DF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java.math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.BigInteger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Rectangle r1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Rectangle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矩形长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+r1.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getWidth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高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+r1.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getHeight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面积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+r1.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getArea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周长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+r1.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getPerimeter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Rectangle r2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Rectangle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35.9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矩形长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+r2.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getWidth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高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+r2.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getHeight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面积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+r2.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getArea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周长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+r2.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getPerimeter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393B3E" w:rsidRDefault="00393B3E" w:rsidP="00063DF9">
            <w:pPr>
              <w:ind w:leftChars="85" w:left="178"/>
              <w:rPr>
                <w:rFonts w:ascii="等线" w:eastAsia="等线" w:hAnsi="等线" w:hint="eastAsia"/>
                <w:b/>
              </w:rPr>
            </w:pPr>
          </w:p>
          <w:p w:rsidR="00063DF9" w:rsidRDefault="00063DF9" w:rsidP="00063DF9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</w:t>
            </w:r>
            <w:r>
              <w:rPr>
                <w:rFonts w:ascii="等线" w:eastAsia="等线" w:hAnsi="等线"/>
                <w:b/>
              </w:rPr>
              <w:t>3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java.math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.BigInteger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text.SimpleDateFormat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Date 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sdf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-MM-dd 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hh:mm:ss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1000000000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(date);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63DF9" w:rsidRDefault="00063DF9" w:rsidP="00063DF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063DF9" w:rsidRDefault="00063DF9" w:rsidP="00063DF9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</w:t>
            </w:r>
            <w:r>
              <w:rPr>
                <w:rFonts w:ascii="等线" w:eastAsia="等线" w:hAnsi="等线"/>
                <w:b/>
              </w:rPr>
              <w:t>4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java.math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.BigInteger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text.SimpleDateFormat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Random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63DF9" w:rsidRDefault="00063DF9" w:rsidP="00063DF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063DF9" w:rsidRDefault="00063DF9" w:rsidP="00063DF9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</w:t>
            </w:r>
            <w:r>
              <w:rPr>
                <w:rFonts w:ascii="等线" w:eastAsia="等线" w:hAnsi="等线"/>
                <w:b/>
              </w:rPr>
              <w:t>5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java.math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.BigInteger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text.SimpleDateFormat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GregorianCalendar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gregorianCalendar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GregorianCalendar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sdf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-MM-dd"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gregorianCalendar.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()));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gregorianCalendar.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setTimeInMillis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1234567898765L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gregorianCalendar.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()));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63DF9" w:rsidRDefault="00063DF9" w:rsidP="00063DF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063DF9" w:rsidRDefault="00063DF9" w:rsidP="00063DF9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</w:t>
            </w:r>
            <w:r>
              <w:rPr>
                <w:rFonts w:ascii="等线" w:eastAsia="等线" w:hAnsi="等线"/>
                <w:b/>
              </w:rPr>
              <w:t>6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java.math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.BigInteger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text.SimpleDateFormat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 static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java.lang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.Thread.sleep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StopWatch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stopWatch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StopWatch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stopWatch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start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try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Thread.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sleep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catch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(Exception e) {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printStackTrace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stopWatch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stop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流逝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stopWatch.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getElapsedTime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63DF9" w:rsidRDefault="00063DF9" w:rsidP="00063DF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241A74" w:rsidRDefault="00063DF9" w:rsidP="00A63A28">
            <w:pPr>
              <w:spacing w:before="240"/>
              <w:ind w:leftChars="85" w:left="178"/>
              <w:rPr>
                <w:rFonts w:ascii="等线" w:eastAsia="等线" w:hAnsi="等线" w:hint="eastAsia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</w:t>
            </w:r>
            <w:r>
              <w:rPr>
                <w:rFonts w:ascii="等线" w:eastAsia="等线" w:hAnsi="等线"/>
                <w:b/>
              </w:rPr>
              <w:t>9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test_ReguUrPolygon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TODO Auto-generated method stub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RegularPolygon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p1=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RegularPolygon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"The Perimeter of p1 is: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+p1.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getPerimeter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"The area of p1 is: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+p1.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getArea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RegularPolygon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p2=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RegularPolygon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5.6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7.8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"The Perimeter of p2 is: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+p2.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getPerimeter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"The area of p2 is: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+p2.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getArea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RegularPolygon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  <w:proofErr w:type="gramEnd"/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side=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RegularPolygon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RegularPolygon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nn,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sside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n=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side=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sside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x=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y=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RegularPolygon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nn,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sside,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xx,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n=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side=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sside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x=xx;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y=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n=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setside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sside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side=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sside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xx) 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x=xx;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y=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getPerimeter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n*side;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getArea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 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(n*side*side)/(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tan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3.14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/n)));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55 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56 </w:t>
            </w:r>
          </w:p>
          <w:p w:rsidR="00063DF9" w:rsidRDefault="00063DF9" w:rsidP="00063DF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063DF9" w:rsidRPr="00063DF9" w:rsidRDefault="00063DF9" w:rsidP="00063DF9">
            <w:pPr>
              <w:ind w:leftChars="85" w:left="178"/>
              <w:rPr>
                <w:rFonts w:ascii="等线" w:eastAsia="等线" w:hAnsi="等线" w:hint="eastAsia"/>
                <w:b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41A74" w:rsidRDefault="00241A74" w:rsidP="00241A74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.1</w:t>
            </w:r>
          </w:p>
          <w:p w:rsidR="00241A74" w:rsidRDefault="00393B3E" w:rsidP="00241A7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789828C3" wp14:editId="15C9ED46">
                  <wp:extent cx="3404103" cy="125243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839" cy="126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"/>
              <w:gridCol w:w="2152"/>
              <w:gridCol w:w="4410"/>
            </w:tblGrid>
            <w:tr w:rsidR="00055D0A" w:rsidTr="00055D0A">
              <w:trPr>
                <w:trHeight w:val="401"/>
                <w:jc w:val="center"/>
              </w:trPr>
              <w:tc>
                <w:tcPr>
                  <w:tcW w:w="6590" w:type="dxa"/>
                  <w:gridSpan w:val="3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Rectangle</w:t>
                  </w:r>
                </w:p>
              </w:tc>
            </w:tr>
            <w:tr w:rsidR="00055D0A" w:rsidTr="00055D0A">
              <w:trPr>
                <w:trHeight w:val="418"/>
                <w:jc w:val="center"/>
              </w:trPr>
              <w:tc>
                <w:tcPr>
                  <w:tcW w:w="6590" w:type="dxa"/>
                  <w:gridSpan w:val="3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Width:double</w:t>
                  </w:r>
                  <w:proofErr w:type="spellEnd"/>
                  <w:proofErr w:type="gramEnd"/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Height:double</w:t>
                  </w:r>
                  <w:proofErr w:type="spellEnd"/>
                  <w:proofErr w:type="gramEnd"/>
                </w:p>
              </w:tc>
            </w:tr>
            <w:tr w:rsidR="00055D0A" w:rsidTr="00055D0A">
              <w:trPr>
                <w:trHeight w:val="437"/>
                <w:jc w:val="center"/>
              </w:trPr>
              <w:tc>
                <w:tcPr>
                  <w:tcW w:w="6590" w:type="dxa"/>
                  <w:gridSpan w:val="3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Rectangle(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)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Rectangle(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a:double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,b:double</w:t>
                  </w:r>
                  <w:proofErr w:type="spellEnd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)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getArea</w:t>
                  </w:r>
                  <w:proofErr w:type="spellEnd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):double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getPerimeter</w:t>
                  </w:r>
                  <w:proofErr w:type="spellEnd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):double</w:t>
                  </w:r>
                </w:p>
              </w:tc>
            </w:tr>
            <w:tr w:rsidR="00055D0A" w:rsidTr="00055D0A">
              <w:tblPrEx>
                <w:jc w:val="left"/>
                <w:tblInd w:w="451" w:type="dxa"/>
              </w:tblPrEx>
              <w:trPr>
                <w:gridBefore w:val="1"/>
                <w:gridAfter w:val="1"/>
                <w:wBefore w:w="28" w:type="dxa"/>
                <w:wAfter w:w="4410" w:type="dxa"/>
              </w:trPr>
              <w:tc>
                <w:tcPr>
                  <w:tcW w:w="2152" w:type="dxa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 xml:space="preserve">Rectangle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rec1</w:t>
                  </w:r>
                </w:p>
              </w:tc>
            </w:tr>
            <w:tr w:rsidR="00055D0A" w:rsidTr="00055D0A">
              <w:tblPrEx>
                <w:jc w:val="left"/>
                <w:tblInd w:w="451" w:type="dxa"/>
              </w:tblPrEx>
              <w:trPr>
                <w:gridBefore w:val="1"/>
                <w:gridAfter w:val="1"/>
                <w:wBefore w:w="28" w:type="dxa"/>
                <w:wAfter w:w="4410" w:type="dxa"/>
              </w:trPr>
              <w:tc>
                <w:tcPr>
                  <w:tcW w:w="2152" w:type="dxa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Width=4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Height=40</w:t>
                  </w:r>
                </w:p>
              </w:tc>
            </w:tr>
          </w:tbl>
          <w:tbl>
            <w:tblPr>
              <w:tblStyle w:val="ab"/>
              <w:tblpPr w:leftFromText="180" w:rightFromText="180" w:vertAnchor="text" w:horzAnchor="page" w:tblpX="5608" w:tblpY="-73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52"/>
            </w:tblGrid>
            <w:tr w:rsidR="00055D0A" w:rsidTr="00DA5781">
              <w:tc>
                <w:tcPr>
                  <w:tcW w:w="2152" w:type="dxa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lastRenderedPageBreak/>
                    <w:t xml:space="preserve">Rectangle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rec2</w:t>
                  </w:r>
                </w:p>
              </w:tc>
            </w:tr>
            <w:tr w:rsidR="00055D0A" w:rsidTr="00DA5781">
              <w:tc>
                <w:tcPr>
                  <w:tcW w:w="2152" w:type="dxa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Width=3.5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Height=35.9</w:t>
                  </w:r>
                </w:p>
              </w:tc>
            </w:tr>
          </w:tbl>
          <w:p w:rsidR="00055D0A" w:rsidRDefault="00055D0A" w:rsidP="00241A74">
            <w:pPr>
              <w:ind w:leftChars="85" w:left="178"/>
              <w:rPr>
                <w:rFonts w:ascii="等线" w:eastAsia="等线" w:hAnsi="等线" w:hint="eastAsia"/>
                <w:b/>
              </w:rPr>
            </w:pPr>
          </w:p>
          <w:p w:rsidR="00241A74" w:rsidRDefault="00241A74" w:rsidP="00241A74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.3</w:t>
            </w:r>
          </w:p>
          <w:p w:rsidR="00241A74" w:rsidRDefault="00713566" w:rsidP="00241A7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27CB29E5" wp14:editId="60E2A4D4">
                  <wp:extent cx="3431264" cy="160242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959" cy="161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A74" w:rsidRDefault="00241A74" w:rsidP="00241A74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.4</w:t>
            </w:r>
          </w:p>
          <w:p w:rsidR="00241A74" w:rsidRDefault="00F7739D" w:rsidP="00241A7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288D2E8D" wp14:editId="3415616E">
                  <wp:extent cx="3503692" cy="179837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740" cy="180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A74" w:rsidRDefault="00241A74" w:rsidP="00241A74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.5</w:t>
            </w:r>
          </w:p>
          <w:p w:rsidR="00241A74" w:rsidRDefault="007B4024" w:rsidP="00241A7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4C8630CB" wp14:editId="25485589">
                  <wp:extent cx="3403600" cy="131581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487" cy="132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A74" w:rsidRDefault="00241A74" w:rsidP="00241A74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.6</w:t>
            </w:r>
          </w:p>
          <w:p w:rsidR="00241A74" w:rsidRDefault="003009C3" w:rsidP="00241A7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69C39F42" wp14:editId="26080867">
                  <wp:extent cx="3449371" cy="123938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715" cy="124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78"/>
              <w:gridCol w:w="1305"/>
              <w:gridCol w:w="3607"/>
            </w:tblGrid>
            <w:tr w:rsidR="00055D0A" w:rsidTr="00055D0A">
              <w:trPr>
                <w:trHeight w:val="401"/>
                <w:jc w:val="center"/>
              </w:trPr>
              <w:tc>
                <w:tcPr>
                  <w:tcW w:w="6590" w:type="dxa"/>
                  <w:gridSpan w:val="3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Stopwatch</w:t>
                  </w:r>
                </w:p>
              </w:tc>
            </w:tr>
            <w:tr w:rsidR="00055D0A" w:rsidTr="00055D0A">
              <w:trPr>
                <w:trHeight w:val="418"/>
                <w:jc w:val="center"/>
              </w:trPr>
              <w:tc>
                <w:tcPr>
                  <w:tcW w:w="6590" w:type="dxa"/>
                  <w:gridSpan w:val="3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startime:long</w:t>
                  </w:r>
                  <w:proofErr w:type="spellEnd"/>
                  <w:proofErr w:type="gramEnd"/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endtime:long</w:t>
                  </w:r>
                  <w:proofErr w:type="spellEnd"/>
                  <w:proofErr w:type="gramEnd"/>
                </w:p>
              </w:tc>
            </w:tr>
            <w:tr w:rsidR="00055D0A" w:rsidTr="00055D0A">
              <w:trPr>
                <w:trHeight w:val="437"/>
                <w:jc w:val="center"/>
              </w:trPr>
              <w:tc>
                <w:tcPr>
                  <w:tcW w:w="6590" w:type="dxa"/>
                  <w:gridSpan w:val="3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Stopwatch ()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start(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)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stop(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)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getElapsedTime</w:t>
                  </w:r>
                  <w:proofErr w:type="spellEnd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):long</w:t>
                  </w:r>
                </w:p>
              </w:tc>
            </w:tr>
            <w:tr w:rsidR="00055D0A" w:rsidTr="00055D0A">
              <w:tblPrEx>
                <w:jc w:val="left"/>
                <w:tblInd w:w="451" w:type="dxa"/>
              </w:tblPrEx>
              <w:trPr>
                <w:gridBefore w:val="1"/>
                <w:gridAfter w:val="1"/>
                <w:wBefore w:w="1678" w:type="dxa"/>
                <w:wAfter w:w="3607" w:type="dxa"/>
              </w:trPr>
              <w:tc>
                <w:tcPr>
                  <w:tcW w:w="1305" w:type="dxa"/>
                </w:tcPr>
                <w:p w:rsidR="00055D0A" w:rsidRDefault="00055D0A" w:rsidP="00055D0A">
                  <w:pPr>
                    <w:jc w:val="left"/>
                  </w:pP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lastRenderedPageBreak/>
                    <w:t>stopWatch</w:t>
                  </w:r>
                  <w:proofErr w:type="spellEnd"/>
                </w:p>
              </w:tc>
            </w:tr>
            <w:tr w:rsidR="00055D0A" w:rsidTr="00055D0A">
              <w:tblPrEx>
                <w:jc w:val="left"/>
                <w:tblInd w:w="451" w:type="dxa"/>
              </w:tblPrEx>
              <w:trPr>
                <w:gridBefore w:val="1"/>
                <w:gridAfter w:val="1"/>
                <w:wBefore w:w="1678" w:type="dxa"/>
                <w:wAfter w:w="3607" w:type="dxa"/>
              </w:trPr>
              <w:tc>
                <w:tcPr>
                  <w:tcW w:w="1305" w:type="dxa"/>
                </w:tcPr>
                <w:p w:rsidR="00055D0A" w:rsidRDefault="00055D0A" w:rsidP="00055D0A">
                  <w:pPr>
                    <w:jc w:val="left"/>
                  </w:pPr>
                </w:p>
              </w:tc>
            </w:tr>
          </w:tbl>
          <w:p w:rsidR="00055D0A" w:rsidRPr="00055D0A" w:rsidRDefault="00055D0A" w:rsidP="00241A74">
            <w:pPr>
              <w:ind w:leftChars="85" w:left="178"/>
              <w:rPr>
                <w:rFonts w:ascii="等线" w:eastAsia="等线" w:hAnsi="等线" w:hint="eastAsia"/>
                <w:b/>
              </w:rPr>
            </w:pPr>
          </w:p>
          <w:p w:rsidR="00241A74" w:rsidRDefault="00241A74" w:rsidP="00241A74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.9</w:t>
            </w:r>
          </w:p>
          <w:p w:rsidR="00E44920" w:rsidRDefault="00A63A28" w:rsidP="00873004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7A535D25" wp14:editId="333F6689">
                  <wp:extent cx="3914196" cy="1330859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638" cy="1336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590"/>
            </w:tblGrid>
            <w:tr w:rsidR="006515EF" w:rsidTr="00DA5781">
              <w:trPr>
                <w:trHeight w:val="401"/>
                <w:jc w:val="center"/>
              </w:trPr>
              <w:tc>
                <w:tcPr>
                  <w:tcW w:w="6590" w:type="dxa"/>
                </w:tcPr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D4D4D4"/>
                    </w:rPr>
                    <w:t>RegularPolygon</w:t>
                  </w:r>
                  <w:proofErr w:type="spellEnd"/>
                </w:p>
              </w:tc>
            </w:tr>
            <w:tr w:rsidR="006515EF" w:rsidTr="00DA5781">
              <w:trPr>
                <w:trHeight w:val="418"/>
                <w:jc w:val="center"/>
              </w:trPr>
              <w:tc>
                <w:tcPr>
                  <w:tcW w:w="6590" w:type="dxa"/>
                </w:tcPr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N</w:t>
                  </w:r>
                  <w:r>
                    <w:rPr>
                      <w:rFonts w:ascii="Consolas" w:hAnsi="Consolas" w:cs="Consolas" w:hint="eastAsia"/>
                      <w:kern w:val="0"/>
                      <w:sz w:val="22"/>
                    </w:rPr>
                    <w:t>：</w:t>
                  </w: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int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Side:double</w:t>
                  </w:r>
                  <w:proofErr w:type="spellEnd"/>
                  <w:proofErr w:type="gramEnd"/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X:double</w:t>
                  </w:r>
                  <w:proofErr w:type="gramEnd"/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Consolas" w:hAnsi="Consolas" w:cs="Consolas"/>
                      <w:kern w:val="0"/>
                      <w:sz w:val="22"/>
                    </w:rPr>
                    <w:t>Y:double</w:t>
                  </w:r>
                  <w:proofErr w:type="gramEnd"/>
                </w:p>
              </w:tc>
            </w:tr>
            <w:tr w:rsidR="006515EF" w:rsidTr="00DA5781">
              <w:trPr>
                <w:trHeight w:val="437"/>
                <w:jc w:val="center"/>
              </w:trPr>
              <w:tc>
                <w:tcPr>
                  <w:tcW w:w="6590" w:type="dxa"/>
                </w:tcPr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RegularPolygon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)</w:t>
                  </w: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RegularPolygon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nn:int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sside:double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)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RegularPolygon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nn:int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sside:double</w:t>
                  </w:r>
                  <w:proofErr w:type="spellEnd"/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xx:double</w:t>
                  </w:r>
                  <w:proofErr w:type="spellEnd"/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yy:double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)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setN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nn:int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)</w:t>
                  </w:r>
                </w:p>
                <w:p w:rsidR="006515EF" w:rsidRPr="00390B30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setside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sside:double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)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setx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xx:double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)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sety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yy:double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)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getPerimeter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)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getArea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)</w:t>
                  </w:r>
                </w:p>
              </w:tc>
            </w:tr>
          </w:tbl>
          <w:tbl>
            <w:tblPr>
              <w:tblStyle w:val="ab"/>
              <w:tblpPr w:leftFromText="180" w:rightFromText="180" w:vertAnchor="text" w:horzAnchor="page" w:tblpX="2758" w:tblpY="-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05"/>
            </w:tblGrid>
            <w:tr w:rsidR="006515EF" w:rsidTr="00DA5781">
              <w:tc>
                <w:tcPr>
                  <w:tcW w:w="2405" w:type="dxa"/>
                </w:tcPr>
                <w:p w:rsidR="006515EF" w:rsidRDefault="006515EF" w:rsidP="006515EF">
                  <w:pPr>
                    <w:jc w:val="left"/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RegularPolygon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p0</w:t>
                  </w:r>
                </w:p>
              </w:tc>
            </w:tr>
            <w:tr w:rsidR="006515EF" w:rsidTr="00DA5781">
              <w:tc>
                <w:tcPr>
                  <w:tcW w:w="2405" w:type="dxa"/>
                </w:tcPr>
                <w:p w:rsidR="006515EF" w:rsidRDefault="006515EF" w:rsidP="006515EF">
                  <w:pPr>
                    <w:jc w:val="left"/>
                  </w:pPr>
                </w:p>
              </w:tc>
            </w:tr>
          </w:tbl>
          <w:tbl>
            <w:tblPr>
              <w:tblStyle w:val="ab"/>
              <w:tblpPr w:leftFromText="180" w:rightFromText="180" w:vertAnchor="text" w:horzAnchor="page" w:tblpX="2803" w:tblpY="4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05"/>
            </w:tblGrid>
            <w:tr w:rsidR="006515EF" w:rsidTr="00DA5781">
              <w:tc>
                <w:tcPr>
                  <w:tcW w:w="2405" w:type="dxa"/>
                </w:tcPr>
                <w:p w:rsidR="006515EF" w:rsidRDefault="006515EF" w:rsidP="006515EF">
                  <w:pPr>
                    <w:jc w:val="left"/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RegularPolygon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p1</w:t>
                  </w:r>
                </w:p>
              </w:tc>
            </w:tr>
            <w:tr w:rsidR="006515EF" w:rsidTr="00DA5781">
              <w:tc>
                <w:tcPr>
                  <w:tcW w:w="2405" w:type="dxa"/>
                </w:tcPr>
                <w:p w:rsidR="006515EF" w:rsidRDefault="006515EF" w:rsidP="006515EF">
                  <w:pPr>
                    <w:jc w:val="left"/>
                  </w:pPr>
                  <w:r>
                    <w:t>N=6</w:t>
                  </w:r>
                </w:p>
                <w:p w:rsidR="006515EF" w:rsidRDefault="006515EF" w:rsidP="006515EF">
                  <w:pPr>
                    <w:jc w:val="left"/>
                  </w:pPr>
                  <w:r>
                    <w:t>Side=4</w:t>
                  </w:r>
                </w:p>
              </w:tc>
            </w:tr>
          </w:tbl>
          <w:tbl>
            <w:tblPr>
              <w:tblStyle w:val="ab"/>
              <w:tblpPr w:leftFromText="180" w:rightFromText="180" w:vertAnchor="text" w:horzAnchor="page" w:tblpX="2623" w:tblpY="92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05"/>
            </w:tblGrid>
            <w:tr w:rsidR="006515EF" w:rsidTr="00DA5781">
              <w:tc>
                <w:tcPr>
                  <w:tcW w:w="2405" w:type="dxa"/>
                </w:tcPr>
                <w:p w:rsidR="006515EF" w:rsidRDefault="006515EF" w:rsidP="006515EF">
                  <w:pPr>
                    <w:jc w:val="left"/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RegularPolygon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p2</w:t>
                  </w:r>
                </w:p>
              </w:tc>
            </w:tr>
            <w:tr w:rsidR="006515EF" w:rsidTr="00DA5781">
              <w:tc>
                <w:tcPr>
                  <w:tcW w:w="2405" w:type="dxa"/>
                </w:tcPr>
                <w:p w:rsidR="006515EF" w:rsidRDefault="006515EF" w:rsidP="006515EF">
                  <w:pPr>
                    <w:jc w:val="left"/>
                  </w:pPr>
                  <w:r>
                    <w:t>N=10</w:t>
                  </w:r>
                </w:p>
                <w:p w:rsidR="006515EF" w:rsidRDefault="006515EF" w:rsidP="006515EF">
                  <w:pPr>
                    <w:jc w:val="left"/>
                  </w:pPr>
                  <w:r>
                    <w:t>Side=4</w:t>
                  </w:r>
                </w:p>
                <w:p w:rsidR="006515EF" w:rsidRDefault="006515EF" w:rsidP="006515EF">
                  <w:pPr>
                    <w:jc w:val="left"/>
                  </w:pPr>
                  <w:r>
                    <w:t>X=5.6</w:t>
                  </w:r>
                </w:p>
                <w:p w:rsidR="006515EF" w:rsidRDefault="006515EF" w:rsidP="006515EF">
                  <w:pPr>
                    <w:jc w:val="left"/>
                  </w:pPr>
                  <w:r>
                    <w:t>Y=7.8</w:t>
                  </w:r>
                </w:p>
              </w:tc>
            </w:tr>
          </w:tbl>
          <w:p w:rsidR="006515EF" w:rsidRPr="00F924E9" w:rsidRDefault="006515EF" w:rsidP="00873004">
            <w:pPr>
              <w:ind w:left="180"/>
              <w:rPr>
                <w:rFonts w:ascii="等线" w:eastAsia="等线" w:hAnsi="等线" w:hint="eastAsia"/>
                <w:b/>
              </w:rPr>
            </w:pPr>
            <w:bookmarkStart w:id="0" w:name="_GoBack"/>
            <w:bookmarkEnd w:id="0"/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.22</w:t>
            </w:r>
          </w:p>
          <w:p w:rsidR="00873004" w:rsidRPr="000C15B9" w:rsidRDefault="000C15B9" w:rsidP="00873004">
            <w:pPr>
              <w:ind w:leftChars="85" w:left="178"/>
              <w:rPr>
                <w:rFonts w:ascii="等线" w:eastAsia="等线" w:hAnsi="等线"/>
              </w:rPr>
            </w:pPr>
            <w:r w:rsidRPr="000C15B9">
              <w:rPr>
                <w:rFonts w:ascii="等线" w:eastAsia="等线" w:hAnsi="等线" w:hint="eastAsia"/>
              </w:rPr>
              <w:t>回溯算法</w:t>
            </w:r>
            <w:r>
              <w:rPr>
                <w:rFonts w:ascii="等线" w:eastAsia="等线" w:hAnsi="等线" w:hint="eastAsia"/>
              </w:rPr>
              <w:t>思想</w:t>
            </w:r>
          </w:p>
          <w:p w:rsidR="00412F8A" w:rsidRDefault="00412F8A" w:rsidP="00873004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B267BA" w:rsidRPr="00B267BA" w:rsidRDefault="00B267BA" w:rsidP="00873004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B267BA">
              <w:rPr>
                <w:rFonts w:ascii="等线" w:eastAsia="等线" w:hAnsi="等线" w:cs="宋体" w:hint="eastAsia"/>
                <w:b/>
                <w:sz w:val="22"/>
              </w:rPr>
              <w:t>其余无</w:t>
            </w:r>
          </w:p>
        </w:tc>
      </w:tr>
      <w:tr w:rsidR="005D2D7A" w:rsidRPr="00487F21" w:rsidTr="000D7B5E">
        <w:trPr>
          <w:trHeight w:val="153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334B" w:rsidRPr="00487F21" w:rsidRDefault="00A0334B" w:rsidP="00777808">
            <w:pPr>
              <w:ind w:leftChars="81" w:left="170"/>
              <w:jc w:val="center"/>
              <w:rPr>
                <w:rFonts w:ascii="等线" w:eastAsia="等线" w:hAnsi="等线" w:cs="宋体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hyperlink r:id="rId13" w:history="1">
              <w:r w:rsidR="00F43C7F" w:rsidRPr="00F43C7F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https://github.com/RuYunW/JavaHomework/tree/master/实验9</w:t>
              </w:r>
            </w:hyperlink>
            <w:r w:rsidR="00F43C7F" w:rsidRPr="00487F21">
              <w:rPr>
                <w:rFonts w:ascii="等线" w:eastAsia="等线" w:hAnsi="等线" w:cs="宋体"/>
                <w:sz w:val="22"/>
              </w:rPr>
              <w:t xml:space="preserve"> 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61B" w:rsidRDefault="007B761B" w:rsidP="002370BB">
      <w:r>
        <w:separator/>
      </w:r>
    </w:p>
  </w:endnote>
  <w:endnote w:type="continuationSeparator" w:id="0">
    <w:p w:rsidR="007B761B" w:rsidRDefault="007B761B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61B" w:rsidRDefault="007B761B" w:rsidP="002370BB">
      <w:r>
        <w:separator/>
      </w:r>
    </w:p>
  </w:footnote>
  <w:footnote w:type="continuationSeparator" w:id="0">
    <w:p w:rsidR="007B761B" w:rsidRDefault="007B761B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24059"/>
    <w:rsid w:val="00033903"/>
    <w:rsid w:val="00055D0A"/>
    <w:rsid w:val="00063DF9"/>
    <w:rsid w:val="000655C6"/>
    <w:rsid w:val="00085947"/>
    <w:rsid w:val="00087E8E"/>
    <w:rsid w:val="000C15B9"/>
    <w:rsid w:val="000C4F87"/>
    <w:rsid w:val="000D4986"/>
    <w:rsid w:val="000D7B5E"/>
    <w:rsid w:val="000E4FA2"/>
    <w:rsid w:val="000F4B1B"/>
    <w:rsid w:val="00107B49"/>
    <w:rsid w:val="001267B9"/>
    <w:rsid w:val="001360A1"/>
    <w:rsid w:val="0014739F"/>
    <w:rsid w:val="00150F11"/>
    <w:rsid w:val="00153EEE"/>
    <w:rsid w:val="001553A9"/>
    <w:rsid w:val="001760CA"/>
    <w:rsid w:val="00197514"/>
    <w:rsid w:val="001A05F3"/>
    <w:rsid w:val="001C63DE"/>
    <w:rsid w:val="001F3609"/>
    <w:rsid w:val="002370BB"/>
    <w:rsid w:val="0023713E"/>
    <w:rsid w:val="00241A74"/>
    <w:rsid w:val="00243C33"/>
    <w:rsid w:val="002749AB"/>
    <w:rsid w:val="002B2166"/>
    <w:rsid w:val="003009C3"/>
    <w:rsid w:val="003146C9"/>
    <w:rsid w:val="0031740B"/>
    <w:rsid w:val="0037536A"/>
    <w:rsid w:val="003913AF"/>
    <w:rsid w:val="00393B3E"/>
    <w:rsid w:val="003B06A7"/>
    <w:rsid w:val="003C0234"/>
    <w:rsid w:val="003E3BEA"/>
    <w:rsid w:val="00411760"/>
    <w:rsid w:val="00412F8A"/>
    <w:rsid w:val="004248DD"/>
    <w:rsid w:val="00436B34"/>
    <w:rsid w:val="00451CB3"/>
    <w:rsid w:val="00463E71"/>
    <w:rsid w:val="00485846"/>
    <w:rsid w:val="00487F21"/>
    <w:rsid w:val="004932BD"/>
    <w:rsid w:val="004A4AB0"/>
    <w:rsid w:val="004B19E2"/>
    <w:rsid w:val="004B4D17"/>
    <w:rsid w:val="004D122F"/>
    <w:rsid w:val="004E061C"/>
    <w:rsid w:val="004E18B3"/>
    <w:rsid w:val="00553B65"/>
    <w:rsid w:val="005661E9"/>
    <w:rsid w:val="0057159A"/>
    <w:rsid w:val="00575C7D"/>
    <w:rsid w:val="00585694"/>
    <w:rsid w:val="0059517D"/>
    <w:rsid w:val="00595952"/>
    <w:rsid w:val="005D2D7A"/>
    <w:rsid w:val="005D6217"/>
    <w:rsid w:val="005E0418"/>
    <w:rsid w:val="005E14F4"/>
    <w:rsid w:val="005E43FF"/>
    <w:rsid w:val="00600804"/>
    <w:rsid w:val="006048BA"/>
    <w:rsid w:val="0062782B"/>
    <w:rsid w:val="00646C05"/>
    <w:rsid w:val="006515EF"/>
    <w:rsid w:val="006722F8"/>
    <w:rsid w:val="006805DE"/>
    <w:rsid w:val="00687E58"/>
    <w:rsid w:val="006B65FF"/>
    <w:rsid w:val="006C5D44"/>
    <w:rsid w:val="006F433B"/>
    <w:rsid w:val="00704C8A"/>
    <w:rsid w:val="0071194E"/>
    <w:rsid w:val="00713566"/>
    <w:rsid w:val="007175C2"/>
    <w:rsid w:val="00777808"/>
    <w:rsid w:val="00783F29"/>
    <w:rsid w:val="00790DC7"/>
    <w:rsid w:val="007B4024"/>
    <w:rsid w:val="007B761B"/>
    <w:rsid w:val="007D26CE"/>
    <w:rsid w:val="007E6701"/>
    <w:rsid w:val="007F0A85"/>
    <w:rsid w:val="007F4676"/>
    <w:rsid w:val="007F5133"/>
    <w:rsid w:val="0080534E"/>
    <w:rsid w:val="00825F06"/>
    <w:rsid w:val="0086645B"/>
    <w:rsid w:val="0087014E"/>
    <w:rsid w:val="00873004"/>
    <w:rsid w:val="00873A47"/>
    <w:rsid w:val="008959E3"/>
    <w:rsid w:val="008A340A"/>
    <w:rsid w:val="008B2B75"/>
    <w:rsid w:val="008B5851"/>
    <w:rsid w:val="008B6D28"/>
    <w:rsid w:val="008C2FB3"/>
    <w:rsid w:val="008C325C"/>
    <w:rsid w:val="008D2661"/>
    <w:rsid w:val="00903677"/>
    <w:rsid w:val="00907E7F"/>
    <w:rsid w:val="00944F05"/>
    <w:rsid w:val="009649EA"/>
    <w:rsid w:val="00981E38"/>
    <w:rsid w:val="009C6629"/>
    <w:rsid w:val="009D2C75"/>
    <w:rsid w:val="009D7CF1"/>
    <w:rsid w:val="009E2835"/>
    <w:rsid w:val="00A0334B"/>
    <w:rsid w:val="00A040FF"/>
    <w:rsid w:val="00A11F0F"/>
    <w:rsid w:val="00A12F3A"/>
    <w:rsid w:val="00A159C4"/>
    <w:rsid w:val="00A2440A"/>
    <w:rsid w:val="00A50560"/>
    <w:rsid w:val="00A5069D"/>
    <w:rsid w:val="00A63A28"/>
    <w:rsid w:val="00A66652"/>
    <w:rsid w:val="00AF61CD"/>
    <w:rsid w:val="00B0032C"/>
    <w:rsid w:val="00B03A4A"/>
    <w:rsid w:val="00B07852"/>
    <w:rsid w:val="00B16469"/>
    <w:rsid w:val="00B20A53"/>
    <w:rsid w:val="00B267BA"/>
    <w:rsid w:val="00BA229E"/>
    <w:rsid w:val="00BF3287"/>
    <w:rsid w:val="00BF3D81"/>
    <w:rsid w:val="00BF62B3"/>
    <w:rsid w:val="00C115D1"/>
    <w:rsid w:val="00C80F8C"/>
    <w:rsid w:val="00C931A5"/>
    <w:rsid w:val="00C955B3"/>
    <w:rsid w:val="00CA1E3E"/>
    <w:rsid w:val="00CA7C5F"/>
    <w:rsid w:val="00CC537C"/>
    <w:rsid w:val="00CD4E22"/>
    <w:rsid w:val="00CD67B3"/>
    <w:rsid w:val="00CE0BFB"/>
    <w:rsid w:val="00CE1C33"/>
    <w:rsid w:val="00CE667F"/>
    <w:rsid w:val="00CF0E9C"/>
    <w:rsid w:val="00CF1CA9"/>
    <w:rsid w:val="00D04163"/>
    <w:rsid w:val="00D156EC"/>
    <w:rsid w:val="00D21C3E"/>
    <w:rsid w:val="00D52EBE"/>
    <w:rsid w:val="00D534A7"/>
    <w:rsid w:val="00D6026C"/>
    <w:rsid w:val="00D775AA"/>
    <w:rsid w:val="00D82F8C"/>
    <w:rsid w:val="00D93F0F"/>
    <w:rsid w:val="00D977D5"/>
    <w:rsid w:val="00DB1189"/>
    <w:rsid w:val="00DB13DF"/>
    <w:rsid w:val="00DB4207"/>
    <w:rsid w:val="00DB59D0"/>
    <w:rsid w:val="00DC05DE"/>
    <w:rsid w:val="00DC58D9"/>
    <w:rsid w:val="00DC699A"/>
    <w:rsid w:val="00DD05D6"/>
    <w:rsid w:val="00DD0E92"/>
    <w:rsid w:val="00E0478F"/>
    <w:rsid w:val="00E30B49"/>
    <w:rsid w:val="00E42A43"/>
    <w:rsid w:val="00E42DF8"/>
    <w:rsid w:val="00E44920"/>
    <w:rsid w:val="00E8138C"/>
    <w:rsid w:val="00E82ADA"/>
    <w:rsid w:val="00E84645"/>
    <w:rsid w:val="00E962AA"/>
    <w:rsid w:val="00EA545C"/>
    <w:rsid w:val="00EB007E"/>
    <w:rsid w:val="00EC7730"/>
    <w:rsid w:val="00ED4A9D"/>
    <w:rsid w:val="00EE4DDB"/>
    <w:rsid w:val="00EF7A2E"/>
    <w:rsid w:val="00F012BB"/>
    <w:rsid w:val="00F03CAD"/>
    <w:rsid w:val="00F056FA"/>
    <w:rsid w:val="00F071C9"/>
    <w:rsid w:val="00F22C4A"/>
    <w:rsid w:val="00F41B4C"/>
    <w:rsid w:val="00F43C7F"/>
    <w:rsid w:val="00F744EB"/>
    <w:rsid w:val="00F7739D"/>
    <w:rsid w:val="00F924E9"/>
    <w:rsid w:val="00FA12F5"/>
    <w:rsid w:val="00FC6377"/>
    <w:rsid w:val="00FC69C6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5BA25A40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  <w:style w:type="table" w:styleId="ab">
    <w:name w:val="Table Grid"/>
    <w:basedOn w:val="a1"/>
    <w:uiPriority w:val="59"/>
    <w:rsid w:val="00055D0A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uYunW/JavaHomework/tree/master/&#23454;&#39564;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8</Pages>
  <Words>986</Words>
  <Characters>5621</Characters>
  <Application>Microsoft Office Word</Application>
  <DocSecurity>0</DocSecurity>
  <Lines>46</Lines>
  <Paragraphs>13</Paragraphs>
  <ScaleCrop>false</ScaleCrop>
  <Company>Hewlett-Packard Company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172</cp:revision>
  <dcterms:created xsi:type="dcterms:W3CDTF">2019-01-14T03:55:00Z</dcterms:created>
  <dcterms:modified xsi:type="dcterms:W3CDTF">2019-05-09T17:19:00Z</dcterms:modified>
</cp:coreProperties>
</file>