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479FB" w14:textId="7BF3A6B3" w:rsidR="001567DB" w:rsidRDefault="001D0546">
      <w:r>
        <w:t xml:space="preserve">Revision for interviewes questions </w:t>
      </w:r>
    </w:p>
    <w:p w14:paraId="6E6A5562" w14:textId="77777777" w:rsidR="007C2088" w:rsidRDefault="007C2088" w:rsidP="007C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000000"/>
        </w:rPr>
      </w:pPr>
    </w:p>
    <w:p w14:paraId="005A8DBC" w14:textId="77777777" w:rsidR="007C2088" w:rsidRDefault="007C2088" w:rsidP="007C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right"/>
        <w:rPr>
          <w:rFonts w:asciiTheme="majorBidi" w:hAnsiTheme="majorBidi" w:cstheme="majorBidi"/>
          <w:color w:val="000000"/>
        </w:rPr>
      </w:pPr>
      <w:r>
        <w:rPr>
          <w:rFonts w:asciiTheme="majorBidi" w:hAnsiTheme="majorBidi" w:cstheme="majorBidi" w:hint="cs"/>
          <w:color w:val="000000"/>
          <w:rtl/>
        </w:rPr>
        <w:t xml:space="preserve">انتل نوعين </w:t>
      </w:r>
      <w:r>
        <w:rPr>
          <w:rFonts w:asciiTheme="majorBidi" w:hAnsiTheme="majorBidi" w:cstheme="majorBidi"/>
          <w:color w:val="000000"/>
        </w:rPr>
        <w:t>blue batches and green batches</w:t>
      </w:r>
      <w:r>
        <w:rPr>
          <w:rFonts w:asciiTheme="majorBidi" w:hAnsiTheme="majorBidi" w:cstheme="majorBidi"/>
          <w:color w:val="000000"/>
        </w:rPr>
        <w:br/>
        <w:t>engineer</w:t>
      </w:r>
    </w:p>
    <w:p w14:paraId="2CFC25F6" w14:textId="77777777" w:rsidR="007C2088" w:rsidRDefault="007C2088" w:rsidP="007C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right"/>
        <w:rPr>
          <w:rFonts w:asciiTheme="majorBidi" w:hAnsiTheme="majorBidi" w:cstheme="majorBidi"/>
          <w:color w:val="000000"/>
        </w:rPr>
      </w:pPr>
    </w:p>
    <w:p w14:paraId="60491ED7" w14:textId="60137FB9" w:rsidR="007C2088" w:rsidRDefault="007C2088" w:rsidP="007C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right"/>
        <w:rPr>
          <w:rFonts w:asciiTheme="majorBidi" w:hAnsiTheme="majorBidi" w:cstheme="majorBidi"/>
          <w:color w:val="000000"/>
        </w:rPr>
      </w:pPr>
      <w:r w:rsidRPr="00FF7159">
        <w:rPr>
          <w:rFonts w:asciiTheme="majorBidi" w:hAnsiTheme="majorBidi" w:cstheme="majorBidi"/>
          <w:color w:val="FF0000"/>
        </w:rPr>
        <w:t xml:space="preserve">Blue batches </w:t>
      </w:r>
      <w:proofErr w:type="gramStart"/>
      <w:r>
        <w:rPr>
          <w:rFonts w:asciiTheme="majorBidi" w:hAnsiTheme="majorBidi" w:cstheme="majorBidi"/>
          <w:color w:val="000000"/>
        </w:rPr>
        <w:t>is</w:t>
      </w:r>
      <w:proofErr w:type="gramEnd"/>
      <w:r>
        <w:rPr>
          <w:rFonts w:asciiTheme="majorBidi" w:hAnsiTheme="majorBidi" w:cstheme="majorBidi"/>
          <w:color w:val="000000"/>
        </w:rPr>
        <w:t xml:space="preserve"> engineering, you should start with green batches since you don’t have experience.</w:t>
      </w:r>
      <w:r>
        <w:rPr>
          <w:rFonts w:asciiTheme="majorBidi" w:hAnsiTheme="majorBidi" w:cstheme="majorBidi"/>
          <w:color w:val="000000"/>
        </w:rPr>
        <w:br/>
      </w:r>
      <w:r>
        <w:rPr>
          <w:rFonts w:asciiTheme="majorBidi" w:hAnsiTheme="majorBidi" w:cstheme="majorBidi"/>
          <w:color w:val="000000"/>
        </w:rPr>
        <w:br/>
        <w:t xml:space="preserve">agency: Kelly </w:t>
      </w:r>
      <w:r>
        <w:rPr>
          <w:rFonts w:asciiTheme="majorBidi" w:hAnsiTheme="majorBidi" w:cstheme="majorBidi"/>
          <w:color w:val="000000"/>
        </w:rPr>
        <w:br/>
        <w:t>Hcl.com</w:t>
      </w:r>
      <w:r>
        <w:rPr>
          <w:rFonts w:asciiTheme="majorBidi" w:hAnsiTheme="majorBidi" w:cstheme="majorBidi"/>
          <w:color w:val="000000"/>
        </w:rPr>
        <w:br/>
      </w:r>
      <w:r w:rsidRPr="00FF7159">
        <w:rPr>
          <w:rFonts w:asciiTheme="majorBidi" w:hAnsiTheme="majorBidi" w:cstheme="majorBidi"/>
          <w:color w:val="000000"/>
        </w:rPr>
        <w:t>ust.com</w:t>
      </w:r>
    </w:p>
    <w:p w14:paraId="6717D91C" w14:textId="18F0FF82" w:rsidR="004C5DB0" w:rsidRDefault="004C5DB0" w:rsidP="004C5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right"/>
        <w:rPr>
          <w:rFonts w:asciiTheme="majorBidi" w:hAnsiTheme="majorBidi" w:cstheme="majorBidi"/>
          <w:color w:val="000000"/>
        </w:rPr>
      </w:pPr>
    </w:p>
    <w:p w14:paraId="7086ED20" w14:textId="0343C8BC" w:rsidR="004C5DB0" w:rsidRDefault="004C5DB0" w:rsidP="004C5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right"/>
        <w:rPr>
          <w:rFonts w:asciiTheme="majorBidi" w:hAnsiTheme="majorBidi" w:cstheme="majorBidi"/>
          <w:color w:val="000000"/>
        </w:rPr>
      </w:pPr>
    </w:p>
    <w:p w14:paraId="374FD81F" w14:textId="77777777" w:rsidR="0079219A" w:rsidRPr="0076568C" w:rsidRDefault="0079219A" w:rsidP="0079219A">
      <w:pPr>
        <w:pStyle w:val="ListParagraph"/>
        <w:numPr>
          <w:ilvl w:val="0"/>
          <w:numId w:val="1"/>
        </w:numPr>
        <w:bidi/>
        <w:rPr>
          <w:rFonts w:asciiTheme="majorBidi" w:hAnsiTheme="majorBidi" w:cstheme="majorBidi"/>
        </w:rPr>
      </w:pPr>
      <w:r w:rsidRPr="0076568C">
        <w:rPr>
          <w:rFonts w:asciiTheme="majorBidi" w:hAnsiTheme="majorBidi"/>
          <w:rtl/>
        </w:rPr>
        <w:t xml:space="preserve">وَإِن يَمْسَسْكَ </w:t>
      </w:r>
      <w:proofErr w:type="spellStart"/>
      <w:r w:rsidRPr="0076568C">
        <w:rPr>
          <w:rFonts w:asciiTheme="majorBidi" w:hAnsiTheme="majorBidi" w:hint="cs"/>
          <w:rtl/>
        </w:rPr>
        <w:t>ٱ</w:t>
      </w:r>
      <w:r w:rsidRPr="0076568C">
        <w:rPr>
          <w:rFonts w:asciiTheme="majorBidi" w:hAnsiTheme="majorBidi" w:hint="eastAsia"/>
          <w:rtl/>
        </w:rPr>
        <w:t>للَّهُ</w:t>
      </w:r>
      <w:proofErr w:type="spellEnd"/>
      <w:r w:rsidRPr="0076568C">
        <w:rPr>
          <w:rFonts w:asciiTheme="majorBidi" w:hAnsiTheme="majorBidi"/>
          <w:rtl/>
        </w:rPr>
        <w:t xml:space="preserve"> </w:t>
      </w:r>
      <w:proofErr w:type="spellStart"/>
      <w:r w:rsidRPr="0076568C">
        <w:rPr>
          <w:rFonts w:asciiTheme="majorBidi" w:hAnsiTheme="majorBidi"/>
          <w:rtl/>
        </w:rPr>
        <w:t>بِضُرٍّۢ</w:t>
      </w:r>
      <w:proofErr w:type="spellEnd"/>
      <w:r w:rsidRPr="0076568C">
        <w:rPr>
          <w:rFonts w:asciiTheme="majorBidi" w:hAnsiTheme="majorBidi"/>
          <w:rtl/>
        </w:rPr>
        <w:t xml:space="preserve"> فَلَا كَاشِفَ </w:t>
      </w:r>
      <w:proofErr w:type="spellStart"/>
      <w:r w:rsidRPr="0076568C">
        <w:rPr>
          <w:rFonts w:asciiTheme="majorBidi" w:hAnsiTheme="majorBidi"/>
          <w:rtl/>
        </w:rPr>
        <w:t>لَهُ</w:t>
      </w:r>
      <w:r w:rsidRPr="0076568C">
        <w:rPr>
          <w:rFonts w:asciiTheme="majorBidi" w:hAnsiTheme="majorBidi" w:hint="cs"/>
          <w:rtl/>
        </w:rPr>
        <w:t>ۥٓ</w:t>
      </w:r>
      <w:proofErr w:type="spellEnd"/>
      <w:r w:rsidRPr="0076568C">
        <w:rPr>
          <w:rFonts w:asciiTheme="majorBidi" w:hAnsiTheme="majorBidi"/>
          <w:rtl/>
        </w:rPr>
        <w:t xml:space="preserve"> إِلَّا هُوَ ۖ وَإِن يُرِدْكَ </w:t>
      </w:r>
      <w:proofErr w:type="spellStart"/>
      <w:r w:rsidRPr="0076568C">
        <w:rPr>
          <w:rFonts w:asciiTheme="majorBidi" w:hAnsiTheme="majorBidi"/>
          <w:rtl/>
        </w:rPr>
        <w:t>بِخَيْرٍۢ</w:t>
      </w:r>
      <w:proofErr w:type="spellEnd"/>
      <w:r w:rsidRPr="0076568C">
        <w:rPr>
          <w:rFonts w:asciiTheme="majorBidi" w:hAnsiTheme="majorBidi"/>
          <w:rtl/>
        </w:rPr>
        <w:t xml:space="preserve"> فَلَا </w:t>
      </w:r>
      <w:proofErr w:type="spellStart"/>
      <w:r w:rsidRPr="0076568C">
        <w:rPr>
          <w:rFonts w:asciiTheme="majorBidi" w:hAnsiTheme="majorBidi"/>
          <w:rtl/>
        </w:rPr>
        <w:t>رَآدَّ</w:t>
      </w:r>
      <w:proofErr w:type="spellEnd"/>
      <w:r w:rsidRPr="0076568C">
        <w:rPr>
          <w:rFonts w:asciiTheme="majorBidi" w:hAnsiTheme="majorBidi"/>
          <w:rtl/>
        </w:rPr>
        <w:t xml:space="preserve"> </w:t>
      </w:r>
      <w:proofErr w:type="spellStart"/>
      <w:r w:rsidRPr="0076568C">
        <w:rPr>
          <w:rFonts w:asciiTheme="majorBidi" w:hAnsiTheme="majorBidi"/>
          <w:rtl/>
        </w:rPr>
        <w:t>لِفَضْلِهِ</w:t>
      </w:r>
      <w:r w:rsidRPr="0076568C">
        <w:rPr>
          <w:rFonts w:asciiTheme="majorBidi" w:hAnsiTheme="majorBidi" w:hint="cs"/>
          <w:rtl/>
        </w:rPr>
        <w:t>ۦ</w:t>
      </w:r>
      <w:proofErr w:type="spellEnd"/>
      <w:r w:rsidRPr="0076568C">
        <w:rPr>
          <w:rFonts w:asciiTheme="majorBidi" w:hAnsiTheme="majorBidi"/>
          <w:rtl/>
        </w:rPr>
        <w:t xml:space="preserve"> ۚ يُصِيبُ </w:t>
      </w:r>
      <w:proofErr w:type="spellStart"/>
      <w:r w:rsidRPr="0076568C">
        <w:rPr>
          <w:rFonts w:asciiTheme="majorBidi" w:hAnsiTheme="majorBidi"/>
          <w:rtl/>
        </w:rPr>
        <w:t>بِهِ</w:t>
      </w:r>
      <w:r w:rsidRPr="0076568C">
        <w:rPr>
          <w:rFonts w:asciiTheme="majorBidi" w:hAnsiTheme="majorBidi" w:hint="cs"/>
          <w:rtl/>
        </w:rPr>
        <w:t>ۦ</w:t>
      </w:r>
      <w:proofErr w:type="spellEnd"/>
      <w:r w:rsidRPr="0076568C">
        <w:rPr>
          <w:rFonts w:asciiTheme="majorBidi" w:hAnsiTheme="majorBidi"/>
          <w:rtl/>
        </w:rPr>
        <w:t xml:space="preserve"> مَن </w:t>
      </w:r>
      <w:proofErr w:type="spellStart"/>
      <w:r w:rsidRPr="0076568C">
        <w:rPr>
          <w:rFonts w:asciiTheme="majorBidi" w:hAnsiTheme="majorBidi"/>
          <w:rtl/>
        </w:rPr>
        <w:t>يَشَآءُ</w:t>
      </w:r>
      <w:proofErr w:type="spellEnd"/>
      <w:r w:rsidRPr="0076568C">
        <w:rPr>
          <w:rFonts w:asciiTheme="majorBidi" w:hAnsiTheme="majorBidi"/>
          <w:rtl/>
        </w:rPr>
        <w:t xml:space="preserve"> مِنْ </w:t>
      </w:r>
      <w:proofErr w:type="spellStart"/>
      <w:r w:rsidRPr="0076568C">
        <w:rPr>
          <w:rFonts w:asciiTheme="majorBidi" w:hAnsiTheme="majorBidi"/>
          <w:rtl/>
        </w:rPr>
        <w:t>عِبَادِهِ</w:t>
      </w:r>
      <w:r w:rsidRPr="0076568C">
        <w:rPr>
          <w:rFonts w:asciiTheme="majorBidi" w:hAnsiTheme="majorBidi" w:hint="cs"/>
          <w:rtl/>
        </w:rPr>
        <w:t>ۦ</w:t>
      </w:r>
      <w:proofErr w:type="spellEnd"/>
      <w:r w:rsidRPr="0076568C">
        <w:rPr>
          <w:rFonts w:asciiTheme="majorBidi" w:hAnsiTheme="majorBidi"/>
          <w:rtl/>
        </w:rPr>
        <w:t xml:space="preserve"> ۚ وَهُوَ </w:t>
      </w:r>
      <w:proofErr w:type="spellStart"/>
      <w:r w:rsidRPr="0076568C">
        <w:rPr>
          <w:rFonts w:asciiTheme="majorBidi" w:hAnsiTheme="majorBidi" w:hint="cs"/>
          <w:rtl/>
        </w:rPr>
        <w:t>ٱ</w:t>
      </w:r>
      <w:r w:rsidRPr="0076568C">
        <w:rPr>
          <w:rFonts w:asciiTheme="majorBidi" w:hAnsiTheme="majorBidi" w:hint="eastAsia"/>
          <w:rtl/>
        </w:rPr>
        <w:t>لْغَفُورُ</w:t>
      </w:r>
      <w:proofErr w:type="spellEnd"/>
      <w:r w:rsidRPr="0076568C">
        <w:rPr>
          <w:rFonts w:asciiTheme="majorBidi" w:hAnsiTheme="majorBidi"/>
          <w:rtl/>
        </w:rPr>
        <w:t xml:space="preserve"> </w:t>
      </w:r>
      <w:proofErr w:type="spellStart"/>
      <w:r w:rsidRPr="0076568C">
        <w:rPr>
          <w:rFonts w:asciiTheme="majorBidi" w:hAnsiTheme="majorBidi" w:hint="cs"/>
          <w:rtl/>
        </w:rPr>
        <w:t>ٱ</w:t>
      </w:r>
      <w:r w:rsidRPr="0076568C">
        <w:rPr>
          <w:rFonts w:asciiTheme="majorBidi" w:hAnsiTheme="majorBidi" w:hint="eastAsia"/>
          <w:rtl/>
        </w:rPr>
        <w:t>لرَّحِيمُ</w:t>
      </w:r>
      <w:proofErr w:type="spellEnd"/>
    </w:p>
    <w:p w14:paraId="0D22F289" w14:textId="77777777" w:rsidR="0079219A" w:rsidRPr="0076568C" w:rsidRDefault="0079219A" w:rsidP="0079219A">
      <w:pPr>
        <w:pStyle w:val="ListParagraph"/>
        <w:numPr>
          <w:ilvl w:val="0"/>
          <w:numId w:val="1"/>
        </w:numPr>
        <w:bidi/>
        <w:rPr>
          <w:rFonts w:asciiTheme="majorBidi" w:hAnsiTheme="majorBidi" w:cstheme="majorBidi"/>
        </w:rPr>
      </w:pPr>
      <w:r w:rsidRPr="0076568C">
        <w:rPr>
          <w:rFonts w:asciiTheme="majorBidi" w:hAnsiTheme="majorBidi"/>
          <w:rtl/>
        </w:rPr>
        <w:t xml:space="preserve">(وَمَا مِن دَابَّةٍ فِي الْأَرْضِ إِلَّا عَلَى اللَّهِ رِزْقُهَا وَيَعْلَمُ </w:t>
      </w:r>
      <w:proofErr w:type="spellStart"/>
      <w:r w:rsidRPr="0076568C">
        <w:rPr>
          <w:rFonts w:asciiTheme="majorBidi" w:hAnsiTheme="majorBidi"/>
          <w:rtl/>
        </w:rPr>
        <w:t>مُسْتَقَرَّهَا</w:t>
      </w:r>
      <w:proofErr w:type="spellEnd"/>
      <w:r w:rsidRPr="0076568C">
        <w:rPr>
          <w:rFonts w:asciiTheme="majorBidi" w:hAnsiTheme="majorBidi"/>
          <w:rtl/>
        </w:rPr>
        <w:t xml:space="preserve"> وَمُسْتَوْدَعَهَا كُلٌّ فِي كِتَابٍ مُّبِينٍ </w:t>
      </w:r>
      <w:r w:rsidRPr="0076568C">
        <w:rPr>
          <w:rFonts w:ascii="Segoe UI Symbol" w:hAnsi="Segoe UI Symbol" w:cs="Segoe UI Symbol" w:hint="cs"/>
          <w:rtl/>
        </w:rPr>
        <w:t>❨</w:t>
      </w:r>
      <w:r w:rsidRPr="0076568C">
        <w:rPr>
          <w:rFonts w:asciiTheme="majorBidi" w:hAnsiTheme="majorBidi"/>
          <w:rtl/>
        </w:rPr>
        <w:t>٦</w:t>
      </w:r>
      <w:r w:rsidRPr="0076568C">
        <w:rPr>
          <w:rFonts w:ascii="Segoe UI Symbol" w:hAnsi="Segoe UI Symbol" w:cs="Segoe UI Symbol" w:hint="cs"/>
          <w:rtl/>
        </w:rPr>
        <w:t>❩</w:t>
      </w:r>
      <w:r w:rsidRPr="0076568C">
        <w:rPr>
          <w:rFonts w:asciiTheme="majorBidi" w:hAnsiTheme="majorBidi"/>
          <w:rtl/>
        </w:rPr>
        <w:t>)</w:t>
      </w:r>
    </w:p>
    <w:p w14:paraId="10BF1A02" w14:textId="77777777" w:rsidR="0079219A" w:rsidRPr="0076568C" w:rsidRDefault="0079219A" w:rsidP="0079219A">
      <w:pPr>
        <w:pStyle w:val="ListParagraph"/>
        <w:numPr>
          <w:ilvl w:val="0"/>
          <w:numId w:val="1"/>
        </w:numPr>
        <w:bidi/>
        <w:rPr>
          <w:rFonts w:asciiTheme="majorBidi" w:hAnsiTheme="majorBidi" w:cstheme="majorBidi"/>
        </w:rPr>
      </w:pPr>
      <w:proofErr w:type="gramStart"/>
      <w:r w:rsidRPr="0076568C">
        <w:rPr>
          <w:rFonts w:asciiTheme="majorBidi" w:hAnsiTheme="majorBidi"/>
          <w:rtl/>
        </w:rPr>
        <w:t>( ما</w:t>
      </w:r>
      <w:proofErr w:type="gramEnd"/>
      <w:r w:rsidRPr="0076568C">
        <w:rPr>
          <w:rFonts w:asciiTheme="majorBidi" w:hAnsiTheme="majorBidi"/>
          <w:rtl/>
        </w:rPr>
        <w:t xml:space="preserve"> يفتح الله للناس من رحمة فلا ممسك لها ، وما يمسك فلا مرسل له من بعده ، وهو العزيز الحكيم ) . .</w:t>
      </w:r>
    </w:p>
    <w:p w14:paraId="0E5586F6" w14:textId="77777777" w:rsidR="0079219A" w:rsidRPr="00E75893" w:rsidRDefault="0079219A" w:rsidP="0079219A">
      <w:pPr>
        <w:pStyle w:val="ListParagraph"/>
        <w:numPr>
          <w:ilvl w:val="0"/>
          <w:numId w:val="1"/>
        </w:numPr>
        <w:bidi/>
        <w:rPr>
          <w:rFonts w:asciiTheme="majorBidi" w:hAnsiTheme="majorBidi" w:cstheme="majorBidi"/>
        </w:rPr>
      </w:pPr>
      <w:r w:rsidRPr="0076568C">
        <w:rPr>
          <w:rFonts w:asciiTheme="majorBidi" w:hAnsiTheme="majorBidi"/>
          <w:rtl/>
        </w:rPr>
        <w:t>سَيَجْعَلُ اللَّهُ بَعْدَ عُسْرٍ يُسْرًا</w:t>
      </w:r>
    </w:p>
    <w:p w14:paraId="0BCE18D5" w14:textId="77777777" w:rsidR="004C5DB0" w:rsidRDefault="004C5DB0" w:rsidP="004C5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center"/>
        <w:rPr>
          <w:rFonts w:asciiTheme="majorBidi" w:hAnsiTheme="majorBidi" w:cstheme="majorBidi"/>
          <w:color w:val="000000"/>
        </w:rPr>
      </w:pPr>
    </w:p>
    <w:p w14:paraId="5A787B2F" w14:textId="3A13270E" w:rsidR="004C5DB0" w:rsidRDefault="004C5DB0" w:rsidP="004C5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center"/>
        <w:rPr>
          <w:rFonts w:asciiTheme="majorBidi" w:hAnsiTheme="majorBidi" w:cstheme="majorBidi"/>
          <w:color w:val="000000"/>
          <w:rtl/>
        </w:rPr>
      </w:pPr>
      <w:r>
        <w:rPr>
          <w:rFonts w:asciiTheme="majorBidi" w:hAnsiTheme="majorBidi" w:cstheme="majorBidi" w:hint="cs"/>
          <w:color w:val="000000"/>
          <w:rtl/>
        </w:rPr>
        <w:t xml:space="preserve">توكلت </w:t>
      </w:r>
      <w:proofErr w:type="spellStart"/>
      <w:r>
        <w:rPr>
          <w:rFonts w:asciiTheme="majorBidi" w:hAnsiTheme="majorBidi" w:cstheme="majorBidi" w:hint="cs"/>
          <w:color w:val="000000"/>
          <w:rtl/>
        </w:rPr>
        <w:t>علئ</w:t>
      </w:r>
      <w:proofErr w:type="spellEnd"/>
      <w:r>
        <w:rPr>
          <w:rFonts w:asciiTheme="majorBidi" w:hAnsiTheme="majorBidi" w:cstheme="majorBidi" w:hint="cs"/>
          <w:color w:val="000000"/>
          <w:rtl/>
        </w:rPr>
        <w:t xml:space="preserve"> الله</w:t>
      </w:r>
    </w:p>
    <w:p w14:paraId="4471B3EC" w14:textId="591039A0" w:rsidR="004C5DB0" w:rsidRDefault="004C5DB0" w:rsidP="004C5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center"/>
        <w:rPr>
          <w:rFonts w:asciiTheme="majorBidi" w:hAnsiTheme="majorBidi" w:cstheme="majorBidi"/>
          <w:color w:val="000000"/>
          <w:rtl/>
        </w:rPr>
      </w:pPr>
    </w:p>
    <w:p w14:paraId="5E7FA79C" w14:textId="2ADCE807" w:rsidR="004C5DB0" w:rsidRDefault="004C5DB0" w:rsidP="004C5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000000"/>
        </w:rPr>
      </w:pPr>
      <w:r>
        <w:rPr>
          <w:rFonts w:asciiTheme="majorBidi" w:hAnsiTheme="majorBidi" w:cstheme="majorBidi"/>
          <w:color w:val="000000"/>
        </w:rPr>
        <w:t>Job descriptions</w:t>
      </w:r>
      <w:r w:rsidR="00FA4D5A">
        <w:rPr>
          <w:rFonts w:asciiTheme="majorBidi" w:hAnsiTheme="majorBidi" w:cstheme="majorBidi"/>
          <w:color w:val="000000"/>
        </w:rPr>
        <w:t xml:space="preserve">, </w:t>
      </w:r>
      <w:r w:rsidR="00FA4D5A" w:rsidRPr="00FA4D5A">
        <w:rPr>
          <w:rFonts w:asciiTheme="majorBidi" w:hAnsiTheme="majorBidi" w:cstheme="majorBidi"/>
          <w:color w:val="000000"/>
        </w:rPr>
        <w:t>Function Generator</w:t>
      </w:r>
    </w:p>
    <w:p w14:paraId="6F1FEC7B" w14:textId="7515E0B6" w:rsidR="00D7567B" w:rsidRDefault="00452E47" w:rsidP="007C2088">
      <w:pPr>
        <w:rPr>
          <w:rFonts w:asciiTheme="majorBidi" w:hAnsiTheme="majorBidi" w:cstheme="majorBidi"/>
          <w:sz w:val="22"/>
          <w:szCs w:val="22"/>
        </w:rPr>
      </w:pPr>
      <w:r>
        <w:rPr>
          <w:rFonts w:asciiTheme="majorBidi" w:hAnsiTheme="majorBidi" w:cstheme="majorBidi"/>
          <w:sz w:val="22"/>
          <w:szCs w:val="22"/>
        </w:rPr>
        <w:t>-</w:t>
      </w:r>
      <w:r w:rsidR="004C5DB0" w:rsidRPr="004C5DB0">
        <w:rPr>
          <w:rFonts w:asciiTheme="majorBidi" w:hAnsiTheme="majorBidi" w:cstheme="majorBidi"/>
          <w:sz w:val="22"/>
          <w:szCs w:val="22"/>
        </w:rPr>
        <w:t>BOM Bill of Materials A bill of materials (BOM)</w:t>
      </w:r>
      <w:r w:rsidR="00D7567B">
        <w:rPr>
          <w:rFonts w:asciiTheme="majorBidi" w:hAnsiTheme="majorBidi" w:cstheme="majorBidi"/>
          <w:sz w:val="22"/>
          <w:szCs w:val="22"/>
        </w:rPr>
        <w:t xml:space="preserve">: break down every component needed in manufactural produced from raw materials to assembly, </w:t>
      </w:r>
      <w:r>
        <w:rPr>
          <w:rFonts w:asciiTheme="majorBidi" w:hAnsiTheme="majorBidi" w:cstheme="majorBidi"/>
          <w:sz w:val="22"/>
          <w:szCs w:val="22"/>
        </w:rPr>
        <w:t>then</w:t>
      </w:r>
      <w:r w:rsidR="00D7567B">
        <w:rPr>
          <w:rFonts w:asciiTheme="majorBidi" w:hAnsiTheme="majorBidi" w:cstheme="majorBidi"/>
          <w:sz w:val="22"/>
          <w:szCs w:val="22"/>
        </w:rPr>
        <w:t xml:space="preserve"> provide a more details in </w:t>
      </w:r>
      <w:r>
        <w:rPr>
          <w:rFonts w:asciiTheme="majorBidi" w:hAnsiTheme="majorBidi" w:cstheme="majorBidi"/>
          <w:sz w:val="22"/>
          <w:szCs w:val="22"/>
        </w:rPr>
        <w:t>each</w:t>
      </w:r>
      <w:r w:rsidR="00D7567B">
        <w:rPr>
          <w:rFonts w:asciiTheme="majorBidi" w:hAnsiTheme="majorBidi" w:cstheme="majorBidi"/>
          <w:sz w:val="22"/>
          <w:szCs w:val="22"/>
        </w:rPr>
        <w:t xml:space="preserve"> </w:t>
      </w:r>
      <w:proofErr w:type="gramStart"/>
      <w:r w:rsidR="00D7567B">
        <w:rPr>
          <w:rFonts w:asciiTheme="majorBidi" w:hAnsiTheme="majorBidi" w:cstheme="majorBidi"/>
          <w:sz w:val="22"/>
          <w:szCs w:val="22"/>
        </w:rPr>
        <w:t>levels</w:t>
      </w:r>
      <w:proofErr w:type="gramEnd"/>
      <w:r>
        <w:rPr>
          <w:rFonts w:asciiTheme="majorBidi" w:hAnsiTheme="majorBidi" w:cstheme="majorBidi"/>
          <w:sz w:val="22"/>
          <w:szCs w:val="22"/>
        </w:rPr>
        <w:t xml:space="preserve">, more specific information.  </w:t>
      </w:r>
    </w:p>
    <w:p w14:paraId="2483C2DD" w14:textId="53465440" w:rsidR="004C5DB0" w:rsidRDefault="004C5DB0" w:rsidP="007C2088">
      <w:pPr>
        <w:rPr>
          <w:rFonts w:asciiTheme="majorBidi" w:hAnsiTheme="majorBidi" w:cstheme="majorBidi"/>
          <w:color w:val="4D5156"/>
          <w:sz w:val="22"/>
          <w:szCs w:val="22"/>
          <w:shd w:val="clear" w:color="auto" w:fill="FFFFFF"/>
        </w:rPr>
      </w:pPr>
      <w:r w:rsidRPr="004C5DB0">
        <w:rPr>
          <w:rFonts w:asciiTheme="majorBidi" w:hAnsiTheme="majorBidi" w:cstheme="majorBidi"/>
          <w:sz w:val="22"/>
          <w:szCs w:val="22"/>
        </w:rPr>
        <w:t xml:space="preserve"> is a comprehensive list of parts, items, assemblies, subassemblies</w:t>
      </w:r>
      <w:r w:rsidRPr="004C5DB0">
        <w:rPr>
          <w:rFonts w:asciiTheme="majorBidi" w:hAnsiTheme="majorBidi" w:cstheme="majorBidi"/>
          <w:sz w:val="22"/>
          <w:szCs w:val="22"/>
        </w:rPr>
        <w:t>: could be as flowchart</w:t>
      </w:r>
      <w:r w:rsidR="00452E47">
        <w:rPr>
          <w:rFonts w:asciiTheme="majorBidi" w:hAnsiTheme="majorBidi" w:cstheme="majorBidi"/>
          <w:sz w:val="22"/>
          <w:szCs w:val="22"/>
        </w:rPr>
        <w:t xml:space="preserve">, truth table </w:t>
      </w:r>
      <w:r w:rsidRPr="004C5DB0">
        <w:rPr>
          <w:rFonts w:asciiTheme="majorBidi" w:hAnsiTheme="majorBidi" w:cstheme="majorBidi"/>
          <w:sz w:val="22"/>
          <w:szCs w:val="22"/>
        </w:rPr>
        <w:t xml:space="preserve">or assembly table, </w:t>
      </w:r>
      <w:r w:rsidRPr="004C5DB0">
        <w:rPr>
          <w:rFonts w:asciiTheme="majorBidi" w:hAnsiTheme="majorBidi" w:cstheme="majorBidi"/>
          <w:color w:val="4D5156"/>
          <w:sz w:val="22"/>
          <w:szCs w:val="22"/>
          <w:shd w:val="clear" w:color="auto" w:fill="FFFFFF"/>
        </w:rPr>
        <w:t>an assembly component list, product structure</w:t>
      </w:r>
    </w:p>
    <w:p w14:paraId="04315CB5" w14:textId="74BE4D03" w:rsidR="004C5DB0" w:rsidRDefault="004C5DB0" w:rsidP="007C2088">
      <w:pPr>
        <w:rPr>
          <w:rFonts w:asciiTheme="majorBidi" w:hAnsiTheme="majorBidi" w:cstheme="majorBidi"/>
          <w:color w:val="4D5156"/>
          <w:sz w:val="22"/>
          <w:szCs w:val="22"/>
          <w:shd w:val="clear" w:color="auto" w:fill="FFFFFF"/>
        </w:rPr>
      </w:pPr>
    </w:p>
    <w:p w14:paraId="439D744F" w14:textId="635A96BC" w:rsidR="004C5DB0" w:rsidRDefault="00452E47" w:rsidP="007C2088">
      <w:pPr>
        <w:rPr>
          <w:rFonts w:asciiTheme="majorBidi" w:hAnsiTheme="majorBidi" w:cstheme="majorBidi"/>
          <w:sz w:val="22"/>
          <w:szCs w:val="22"/>
        </w:rPr>
      </w:pPr>
      <w:r>
        <w:rPr>
          <w:rFonts w:asciiTheme="majorBidi" w:hAnsiTheme="majorBidi" w:cstheme="majorBidi"/>
          <w:sz w:val="22"/>
          <w:szCs w:val="22"/>
        </w:rPr>
        <w:t>-</w:t>
      </w:r>
      <w:r w:rsidR="004C5DB0" w:rsidRPr="004C5DB0">
        <w:rPr>
          <w:rFonts w:asciiTheme="majorBidi" w:hAnsiTheme="majorBidi" w:cstheme="majorBidi"/>
          <w:sz w:val="22"/>
          <w:szCs w:val="22"/>
        </w:rPr>
        <w:t>Oscilloscope</w:t>
      </w:r>
      <w:r w:rsidR="004C5DB0">
        <w:rPr>
          <w:rFonts w:asciiTheme="majorBidi" w:hAnsiTheme="majorBidi" w:cstheme="majorBidi"/>
          <w:sz w:val="22"/>
          <w:szCs w:val="22"/>
        </w:rPr>
        <w:t>:</w:t>
      </w:r>
      <w:r w:rsidR="004C5DB0" w:rsidRPr="004C5DB0">
        <w:t xml:space="preserve"> </w:t>
      </w:r>
      <w:r w:rsidR="004C5DB0" w:rsidRPr="004C5DB0">
        <w:rPr>
          <w:rFonts w:asciiTheme="majorBidi" w:hAnsiTheme="majorBidi" w:cstheme="majorBidi"/>
          <w:sz w:val="22"/>
          <w:szCs w:val="22"/>
        </w:rPr>
        <w:t>to display and analyze the waveform of electronic signals.</w:t>
      </w:r>
    </w:p>
    <w:p w14:paraId="29341900" w14:textId="3C41DAB3" w:rsidR="004C5DB0" w:rsidRDefault="004C5DB0" w:rsidP="007C2088">
      <w:pPr>
        <w:rPr>
          <w:rFonts w:asciiTheme="majorBidi" w:hAnsiTheme="majorBidi" w:cstheme="majorBidi"/>
          <w:sz w:val="22"/>
          <w:szCs w:val="22"/>
        </w:rPr>
      </w:pPr>
      <w:r w:rsidRPr="004C5DB0">
        <w:rPr>
          <w:rFonts w:asciiTheme="majorBidi" w:hAnsiTheme="majorBidi" w:cstheme="majorBidi"/>
          <w:sz w:val="22"/>
          <w:szCs w:val="22"/>
        </w:rPr>
        <w:t>analog signals and digital signals. It has input channels for both analog signals and digital signals. Analog signals are displayed as voltage levels varying continuously over time.</w:t>
      </w:r>
    </w:p>
    <w:p w14:paraId="456FEADB" w14:textId="5F820E5E" w:rsidR="00FA4D5A" w:rsidRDefault="00FA4D5A" w:rsidP="007C2088">
      <w:pPr>
        <w:rPr>
          <w:rFonts w:asciiTheme="majorBidi" w:hAnsiTheme="majorBidi" w:cstheme="majorBidi"/>
          <w:sz w:val="22"/>
          <w:szCs w:val="22"/>
        </w:rPr>
      </w:pPr>
    </w:p>
    <w:p w14:paraId="1B6E21DD" w14:textId="3009893E" w:rsidR="00FA4D5A" w:rsidRDefault="00452E47" w:rsidP="007C2088">
      <w:pPr>
        <w:rPr>
          <w:rFonts w:asciiTheme="majorBidi" w:hAnsiTheme="majorBidi" w:cstheme="majorBidi"/>
          <w:sz w:val="22"/>
          <w:szCs w:val="22"/>
        </w:rPr>
      </w:pPr>
      <w:r>
        <w:rPr>
          <w:rFonts w:asciiTheme="majorBidi" w:hAnsiTheme="majorBidi" w:cstheme="majorBidi"/>
          <w:sz w:val="22"/>
          <w:szCs w:val="22"/>
        </w:rPr>
        <w:t>-</w:t>
      </w:r>
      <w:r w:rsidR="00FA4D5A" w:rsidRPr="004C5DB0">
        <w:rPr>
          <w:rFonts w:asciiTheme="majorBidi" w:hAnsiTheme="majorBidi" w:cstheme="majorBidi"/>
          <w:sz w:val="22"/>
          <w:szCs w:val="22"/>
        </w:rPr>
        <w:t>Oscilloscope</w:t>
      </w:r>
      <w:r w:rsidR="00FA4D5A">
        <w:rPr>
          <w:rFonts w:asciiTheme="majorBidi" w:hAnsiTheme="majorBidi" w:cstheme="majorBidi"/>
          <w:sz w:val="22"/>
          <w:szCs w:val="22"/>
        </w:rPr>
        <w:t xml:space="preserve"> project: I have built </w:t>
      </w:r>
      <w:r w:rsidR="00713EBF">
        <w:rPr>
          <w:rFonts w:asciiTheme="majorBidi" w:hAnsiTheme="majorBidi" w:cstheme="majorBidi"/>
          <w:sz w:val="22"/>
          <w:szCs w:val="22"/>
        </w:rPr>
        <w:t>esp.</w:t>
      </w:r>
      <w:r w:rsidR="00FA4D5A">
        <w:rPr>
          <w:rFonts w:asciiTheme="majorBidi" w:hAnsiTheme="majorBidi" w:cstheme="majorBidi"/>
          <w:sz w:val="22"/>
          <w:szCs w:val="22"/>
        </w:rPr>
        <w:t xml:space="preserve"> 32 circuit using oscilloscope using power bank, how to show peak to peak voltage frequency</w:t>
      </w:r>
      <w:r w:rsidR="00D7567B">
        <w:rPr>
          <w:rFonts w:asciiTheme="majorBidi" w:hAnsiTheme="majorBidi" w:cstheme="majorBidi"/>
          <w:sz w:val="22"/>
          <w:szCs w:val="22"/>
        </w:rPr>
        <w:t xml:space="preserve">, in that project I have learned how to change vertical and horizontal scales, set voltage offset, how to change waveform how to change from sine wave to square wave or DC wave </w:t>
      </w:r>
    </w:p>
    <w:p w14:paraId="7BD89DAE" w14:textId="40262674" w:rsidR="00FA4D5A" w:rsidRDefault="00FA4D5A" w:rsidP="007C2088">
      <w:pPr>
        <w:rPr>
          <w:rFonts w:asciiTheme="majorBidi" w:hAnsiTheme="majorBidi" w:cstheme="majorBidi"/>
          <w:sz w:val="22"/>
          <w:szCs w:val="22"/>
        </w:rPr>
      </w:pPr>
    </w:p>
    <w:p w14:paraId="129E0EEE" w14:textId="77777777" w:rsidR="00FA4D5A" w:rsidRDefault="00FA4D5A" w:rsidP="00452E47">
      <w:pPr>
        <w:rPr>
          <w:rFonts w:asciiTheme="majorBidi" w:hAnsiTheme="majorBidi" w:cstheme="majorBidi"/>
          <w:sz w:val="22"/>
          <w:szCs w:val="22"/>
        </w:rPr>
      </w:pPr>
    </w:p>
    <w:p w14:paraId="0F8B97A5" w14:textId="2A45B5F0" w:rsidR="004C5DB0" w:rsidRDefault="004C5DB0" w:rsidP="007C2088">
      <w:pPr>
        <w:rPr>
          <w:rFonts w:asciiTheme="majorBidi" w:hAnsiTheme="majorBidi" w:cstheme="majorBidi"/>
          <w:sz w:val="22"/>
          <w:szCs w:val="22"/>
        </w:rPr>
      </w:pPr>
      <w:r>
        <w:rPr>
          <w:rFonts w:ascii="Helvetica Neue" w:hAnsi="Helvetica Neue"/>
          <w:color w:val="333333"/>
          <w:sz w:val="23"/>
          <w:szCs w:val="23"/>
          <w:shd w:val="clear" w:color="auto" w:fill="FFFFFF"/>
        </w:rPr>
        <w:t>Function Generator</w:t>
      </w:r>
      <w:r>
        <w:rPr>
          <w:rFonts w:ascii="Helvetica Neue" w:hAnsi="Helvetica Neue"/>
          <w:color w:val="333333"/>
          <w:sz w:val="23"/>
          <w:szCs w:val="23"/>
          <w:shd w:val="clear" w:color="auto" w:fill="FFFFFF"/>
        </w:rPr>
        <w:t xml:space="preserve"> such as </w:t>
      </w:r>
      <w:r w:rsidRPr="004C5DB0">
        <w:rPr>
          <w:rFonts w:asciiTheme="majorBidi" w:hAnsiTheme="majorBidi" w:cstheme="majorBidi"/>
          <w:sz w:val="22"/>
          <w:szCs w:val="22"/>
        </w:rPr>
        <w:t>Oscilloscope</w:t>
      </w:r>
    </w:p>
    <w:p w14:paraId="4F6191BA" w14:textId="6D2068BB" w:rsidR="006E250C" w:rsidRDefault="006E250C" w:rsidP="007C2088">
      <w:pPr>
        <w:rPr>
          <w:rFonts w:asciiTheme="majorBidi" w:hAnsiTheme="majorBidi" w:cstheme="majorBidi"/>
          <w:sz w:val="22"/>
          <w:szCs w:val="22"/>
        </w:rPr>
      </w:pPr>
    </w:p>
    <w:p w14:paraId="0F5EB7D0" w14:textId="437829AF" w:rsidR="006E250C" w:rsidRDefault="00FA4D5A" w:rsidP="007C2088">
      <w:pPr>
        <w:rPr>
          <w:rFonts w:asciiTheme="majorBidi" w:hAnsiTheme="majorBidi" w:cstheme="majorBidi"/>
          <w:sz w:val="22"/>
          <w:szCs w:val="22"/>
        </w:rPr>
      </w:pPr>
      <w:r>
        <w:rPr>
          <w:rFonts w:asciiTheme="majorBidi" w:hAnsiTheme="majorBidi" w:cstheme="majorBidi"/>
          <w:sz w:val="22"/>
          <w:szCs w:val="22"/>
        </w:rPr>
        <w:t>-</w:t>
      </w:r>
      <w:r w:rsidR="006E250C">
        <w:rPr>
          <w:rFonts w:asciiTheme="majorBidi" w:hAnsiTheme="majorBidi" w:cstheme="majorBidi"/>
          <w:sz w:val="22"/>
          <w:szCs w:val="22"/>
        </w:rPr>
        <w:t xml:space="preserve">How did you hear about this company: </w:t>
      </w:r>
      <w:r>
        <w:rPr>
          <w:rFonts w:asciiTheme="majorBidi" w:hAnsiTheme="majorBidi" w:cstheme="majorBidi"/>
          <w:sz w:val="22"/>
          <w:szCs w:val="22"/>
        </w:rPr>
        <w:t xml:space="preserve">I have found this position on linked in platform, I have read company information I found that you give the power to create a career path, to achieve my goal. </w:t>
      </w:r>
      <w:r>
        <w:rPr>
          <w:rFonts w:asciiTheme="majorBidi" w:hAnsiTheme="majorBidi" w:cstheme="majorBidi"/>
          <w:sz w:val="22"/>
          <w:szCs w:val="22"/>
        </w:rPr>
        <w:br/>
      </w:r>
    </w:p>
    <w:p w14:paraId="12475184" w14:textId="77777777" w:rsidR="00FA4D5A" w:rsidRDefault="00FA4D5A" w:rsidP="00FA4D5A">
      <w:pPr>
        <w:rPr>
          <w:rFonts w:asciiTheme="majorBidi" w:hAnsiTheme="majorBidi" w:cstheme="majorBidi"/>
          <w:sz w:val="22"/>
          <w:szCs w:val="22"/>
        </w:rPr>
      </w:pPr>
      <w:r>
        <w:rPr>
          <w:rFonts w:asciiTheme="majorBidi" w:hAnsiTheme="majorBidi" w:cstheme="majorBidi"/>
          <w:sz w:val="22"/>
          <w:szCs w:val="22"/>
        </w:rPr>
        <w:t>-</w:t>
      </w:r>
      <w:r w:rsidRPr="00FA4D5A">
        <w:rPr>
          <w:rFonts w:asciiTheme="majorBidi" w:hAnsiTheme="majorBidi" w:cstheme="majorBidi"/>
          <w:sz w:val="22"/>
          <w:szCs w:val="22"/>
        </w:rPr>
        <w:t>Why should we hire you</w:t>
      </w:r>
      <w:r>
        <w:rPr>
          <w:rFonts w:asciiTheme="majorBidi" w:hAnsiTheme="majorBidi" w:cstheme="majorBidi"/>
          <w:sz w:val="22"/>
          <w:szCs w:val="22"/>
        </w:rPr>
        <w:t>:</w:t>
      </w:r>
    </w:p>
    <w:p w14:paraId="3AF7131A" w14:textId="77777777" w:rsidR="00FA4D5A" w:rsidRDefault="00FA4D5A" w:rsidP="00FA4D5A">
      <w:pPr>
        <w:rPr>
          <w:rFonts w:asciiTheme="majorBidi" w:hAnsiTheme="majorBidi" w:cstheme="majorBidi"/>
          <w:sz w:val="22"/>
          <w:szCs w:val="22"/>
        </w:rPr>
      </w:pPr>
    </w:p>
    <w:p w14:paraId="33A4B20D" w14:textId="77777777" w:rsidR="00FA4D5A" w:rsidRDefault="00FA4D5A" w:rsidP="00FA4D5A">
      <w:pPr>
        <w:pStyle w:val="ListParagraph"/>
        <w:numPr>
          <w:ilvl w:val="0"/>
          <w:numId w:val="2"/>
        </w:numPr>
        <w:spacing w:after="0" w:line="240" w:lineRule="auto"/>
        <w:rPr>
          <w:rFonts w:cstheme="minorHAnsi"/>
          <w:color w:val="000000" w:themeColor="text1"/>
          <w:shd w:val="clear" w:color="auto" w:fill="FFFFFF"/>
        </w:rPr>
      </w:pPr>
      <w:r>
        <w:rPr>
          <w:rFonts w:cstheme="minorHAnsi"/>
          <w:color w:val="000000" w:themeColor="text1"/>
          <w:shd w:val="clear" w:color="auto" w:fill="FFFFFF"/>
        </w:rPr>
        <w:t>What did you learn from working with team?</w:t>
      </w:r>
    </w:p>
    <w:p w14:paraId="504F5BE3" w14:textId="77777777" w:rsidR="00FA4D5A" w:rsidRDefault="00FA4D5A" w:rsidP="00FA4D5A">
      <w:pPr>
        <w:pStyle w:val="ListParagraph"/>
        <w:rPr>
          <w:rFonts w:cstheme="minorHAnsi"/>
          <w:color w:val="000000" w:themeColor="text1"/>
          <w:shd w:val="clear" w:color="auto" w:fill="FFFFFF"/>
        </w:rPr>
      </w:pPr>
      <w:r>
        <w:rPr>
          <w:rFonts w:cstheme="minorHAnsi"/>
          <w:color w:val="000000" w:themeColor="text1"/>
          <w:shd w:val="clear" w:color="auto" w:fill="FFFFFF"/>
        </w:rPr>
        <w:t>Communication, time management, benefit from each other</w:t>
      </w:r>
    </w:p>
    <w:p w14:paraId="0F84F207" w14:textId="77777777" w:rsidR="00FA4D5A" w:rsidRDefault="00FA4D5A" w:rsidP="00FA4D5A">
      <w:pPr>
        <w:pStyle w:val="ListParagraph"/>
        <w:numPr>
          <w:ilvl w:val="0"/>
          <w:numId w:val="2"/>
        </w:numPr>
        <w:spacing w:after="0" w:line="240" w:lineRule="auto"/>
        <w:rPr>
          <w:rFonts w:cstheme="minorHAnsi"/>
          <w:color w:val="000000" w:themeColor="text1"/>
          <w:shd w:val="clear" w:color="auto" w:fill="FFFFFF"/>
        </w:rPr>
      </w:pPr>
      <w:r>
        <w:rPr>
          <w:rFonts w:cstheme="minorHAnsi"/>
          <w:color w:val="000000" w:themeColor="text1"/>
          <w:shd w:val="clear" w:color="auto" w:fill="FFFFFF"/>
        </w:rPr>
        <w:t xml:space="preserve">If you have many tasks, how would you handle these </w:t>
      </w:r>
      <w:proofErr w:type="gramStart"/>
      <w:r>
        <w:rPr>
          <w:rFonts w:cstheme="minorHAnsi"/>
          <w:color w:val="000000" w:themeColor="text1"/>
          <w:shd w:val="clear" w:color="auto" w:fill="FFFFFF"/>
        </w:rPr>
        <w:t>project ?</w:t>
      </w:r>
      <w:proofErr w:type="gramEnd"/>
    </w:p>
    <w:p w14:paraId="7A45B2DB" w14:textId="77777777" w:rsidR="00FA4D5A" w:rsidRDefault="00FA4D5A" w:rsidP="00FA4D5A">
      <w:pPr>
        <w:pStyle w:val="ListParagraph"/>
        <w:rPr>
          <w:rFonts w:cstheme="minorHAnsi"/>
          <w:color w:val="000000" w:themeColor="text1"/>
          <w:shd w:val="clear" w:color="auto" w:fill="FFFFFF"/>
        </w:rPr>
      </w:pPr>
      <w:r>
        <w:rPr>
          <w:rFonts w:cstheme="minorHAnsi"/>
          <w:color w:val="000000" w:themeColor="text1"/>
          <w:shd w:val="clear" w:color="auto" w:fill="FFFFFF"/>
        </w:rPr>
        <w:t>Break down each project in to simple task, then order all tasks by priority,</w:t>
      </w:r>
    </w:p>
    <w:p w14:paraId="5EEB843A" w14:textId="77777777" w:rsidR="00FA4D5A" w:rsidRDefault="00FA4D5A" w:rsidP="00FA4D5A">
      <w:pPr>
        <w:pStyle w:val="ListParagraph"/>
        <w:rPr>
          <w:rFonts w:cstheme="minorHAnsi"/>
          <w:color w:val="000000" w:themeColor="text1"/>
          <w:shd w:val="clear" w:color="auto" w:fill="FFFFFF"/>
        </w:rPr>
      </w:pPr>
    </w:p>
    <w:p w14:paraId="0C3C8AE7" w14:textId="77777777" w:rsidR="00FA4D5A" w:rsidRDefault="00FA4D5A" w:rsidP="00FA4D5A">
      <w:pPr>
        <w:pStyle w:val="ListParagraph"/>
        <w:numPr>
          <w:ilvl w:val="0"/>
          <w:numId w:val="2"/>
        </w:numPr>
        <w:spacing w:after="0" w:line="240" w:lineRule="auto"/>
        <w:rPr>
          <w:rFonts w:cstheme="minorHAnsi"/>
          <w:color w:val="000000" w:themeColor="text1"/>
          <w:shd w:val="clear" w:color="auto" w:fill="FFFFFF"/>
        </w:rPr>
      </w:pPr>
      <w:r w:rsidRPr="006543CC">
        <w:rPr>
          <w:rFonts w:cstheme="minorHAnsi"/>
          <w:color w:val="000000" w:themeColor="text1"/>
          <w:shd w:val="clear" w:color="auto" w:fill="FFFFFF"/>
        </w:rPr>
        <w:lastRenderedPageBreak/>
        <w:t>How do you make sure you’re constantly improving your skills?</w:t>
      </w:r>
      <w:r>
        <w:rPr>
          <w:rFonts w:cstheme="minorHAnsi"/>
          <w:color w:val="000000" w:themeColor="text1"/>
          <w:shd w:val="clear" w:color="auto" w:fill="FFFFFF"/>
        </w:rPr>
        <w:t xml:space="preserve"> </w:t>
      </w:r>
    </w:p>
    <w:p w14:paraId="09A96DA1" w14:textId="77777777" w:rsidR="00FA4D5A" w:rsidRDefault="00FA4D5A" w:rsidP="00FA4D5A">
      <w:pPr>
        <w:pStyle w:val="ListParagraph"/>
        <w:rPr>
          <w:rFonts w:cstheme="minorHAnsi"/>
          <w:color w:val="000000" w:themeColor="text1"/>
          <w:shd w:val="clear" w:color="auto" w:fill="FFFFFF"/>
        </w:rPr>
      </w:pPr>
      <w:r>
        <w:rPr>
          <w:rFonts w:cstheme="minorHAnsi"/>
          <w:color w:val="000000" w:themeColor="text1"/>
          <w:shd w:val="clear" w:color="auto" w:fill="FFFFFF"/>
        </w:rPr>
        <w:t xml:space="preserve">My goal is using my previous skills, and start develop them by self-learning behavior, to keep up to date, </w:t>
      </w:r>
      <w:r w:rsidRPr="006543CC">
        <w:rPr>
          <w:rFonts w:cstheme="minorHAnsi"/>
          <w:color w:val="000000" w:themeColor="text1"/>
          <w:shd w:val="clear" w:color="auto" w:fill="FFFFFF"/>
        </w:rPr>
        <w:t>I put my technological knowledge into practice by implementing new skills at work.</w:t>
      </w:r>
    </w:p>
    <w:p w14:paraId="2F9B1D48" w14:textId="550EFC6F" w:rsidR="00FA4D5A" w:rsidRDefault="00FA4D5A" w:rsidP="00FA4D5A">
      <w:pPr>
        <w:rPr>
          <w:rFonts w:asciiTheme="majorBidi" w:hAnsiTheme="majorBidi" w:cstheme="majorBidi"/>
          <w:sz w:val="22"/>
          <w:szCs w:val="22"/>
        </w:rPr>
      </w:pPr>
      <w:r>
        <w:rPr>
          <w:rFonts w:asciiTheme="majorBidi" w:hAnsiTheme="majorBidi" w:cstheme="majorBidi"/>
          <w:sz w:val="22"/>
          <w:szCs w:val="22"/>
        </w:rPr>
        <w:t xml:space="preserve"> </w:t>
      </w:r>
    </w:p>
    <w:p w14:paraId="72432920" w14:textId="77777777" w:rsidR="006E250C" w:rsidRDefault="006E250C" w:rsidP="007C2088">
      <w:pPr>
        <w:rPr>
          <w:rFonts w:asciiTheme="majorBidi" w:hAnsiTheme="majorBidi" w:cstheme="majorBidi"/>
          <w:sz w:val="22"/>
          <w:szCs w:val="22"/>
        </w:rPr>
      </w:pPr>
    </w:p>
    <w:p w14:paraId="70E0E463" w14:textId="7EA6AB83" w:rsidR="004C5DB0" w:rsidRDefault="004C5DB0" w:rsidP="007C2088">
      <w:pPr>
        <w:rPr>
          <w:rFonts w:asciiTheme="majorBidi" w:hAnsiTheme="majorBidi" w:cstheme="majorBidi"/>
          <w:sz w:val="22"/>
          <w:szCs w:val="22"/>
        </w:rPr>
      </w:pPr>
    </w:p>
    <w:p w14:paraId="5B0EC30A" w14:textId="03A8E46D" w:rsidR="004C5DB0" w:rsidRPr="004C5DB0" w:rsidRDefault="004C5DB0" w:rsidP="007C2088">
      <w:pPr>
        <w:rPr>
          <w:rFonts w:asciiTheme="majorBidi" w:hAnsiTheme="majorBidi" w:cstheme="majorBidi"/>
          <w:sz w:val="22"/>
          <w:szCs w:val="22"/>
        </w:rPr>
      </w:pPr>
      <w:r>
        <w:rPr>
          <w:rFonts w:asciiTheme="majorBidi" w:hAnsiTheme="majorBidi" w:cstheme="majorBidi"/>
          <w:sz w:val="22"/>
          <w:szCs w:val="22"/>
        </w:rPr>
        <w:t xml:space="preserve">Company information: </w:t>
      </w:r>
      <w:r w:rsidRPr="004C5DB0">
        <w:rPr>
          <w:rFonts w:asciiTheme="majorBidi" w:hAnsiTheme="majorBidi" w:cstheme="majorBidi"/>
          <w:sz w:val="22"/>
          <w:szCs w:val="22"/>
        </w:rPr>
        <w:t>Experis is a global leader in matching talented professionals to our vast client network of admired companies of all sizes and industries. Experis doesn't just find you a job. We give you the power to create a career path, acquire in-demand skills, reach for new opportunities and achieve your goals. With an understanding of your unique talents, experience and interests, our specialized recruiters connect you to the right positions to accelerate your professional success.</w:t>
      </w:r>
    </w:p>
    <w:sectPr w:rsidR="004C5DB0" w:rsidRPr="004C5DB0" w:rsidSect="00014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3814"/>
    <w:multiLevelType w:val="hybridMultilevel"/>
    <w:tmpl w:val="20965D1E"/>
    <w:lvl w:ilvl="0" w:tplc="42AE8E78">
      <w:start w:val="1"/>
      <w:numFmt w:val="decimalFullWidth"/>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E7117"/>
    <w:multiLevelType w:val="hybridMultilevel"/>
    <w:tmpl w:val="A0F8F0F6"/>
    <w:lvl w:ilvl="0" w:tplc="080AE5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24471">
    <w:abstractNumId w:val="0"/>
  </w:num>
  <w:num w:numId="2" w16cid:durableId="2143228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46"/>
    <w:rsid w:val="00014158"/>
    <w:rsid w:val="001D0546"/>
    <w:rsid w:val="002A6DE8"/>
    <w:rsid w:val="00452E47"/>
    <w:rsid w:val="004C5DB0"/>
    <w:rsid w:val="00563C03"/>
    <w:rsid w:val="006E250C"/>
    <w:rsid w:val="00713EBF"/>
    <w:rsid w:val="00790302"/>
    <w:rsid w:val="0079219A"/>
    <w:rsid w:val="007C2088"/>
    <w:rsid w:val="00CF515B"/>
    <w:rsid w:val="00D7567B"/>
    <w:rsid w:val="00F12AEB"/>
    <w:rsid w:val="00FA4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7DDF"/>
  <w15:chartTrackingRefBased/>
  <w15:docId w15:val="{D874CD67-E3CB-C84B-95F0-0A388B8D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9A"/>
    <w:pPr>
      <w:spacing w:after="160" w:line="259" w:lineRule="auto"/>
      <w:ind w:left="720"/>
      <w:contextualSpacing/>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2022-09-20T17:02:00Z</dcterms:created>
  <dcterms:modified xsi:type="dcterms:W3CDTF">2022-10-30T08:31:00Z</dcterms:modified>
</cp:coreProperties>
</file>