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20A19" w14:textId="59705192" w:rsidR="006F412F" w:rsidRDefault="004255FA" w:rsidP="004255FA">
      <w:pPr>
        <w:bidi w:val="0"/>
      </w:pPr>
      <w:r w:rsidRPr="004255FA">
        <w:t>node index.js</w:t>
      </w:r>
    </w:p>
    <w:p w14:paraId="00C80D9E" w14:textId="77777777" w:rsidR="00521158" w:rsidRDefault="00521158" w:rsidP="00521158">
      <w:pPr>
        <w:bidi w:val="0"/>
      </w:pPr>
    </w:p>
    <w:p w14:paraId="6016CF1F" w14:textId="77777777" w:rsidR="00521158" w:rsidRDefault="00521158" w:rsidP="00521158">
      <w:pPr>
        <w:bidi w:val="0"/>
        <w:rPr>
          <w:rtl/>
        </w:rPr>
      </w:pPr>
    </w:p>
    <w:sectPr w:rsidR="00521158" w:rsidSect="00C95F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C84"/>
    <w:rsid w:val="004255FA"/>
    <w:rsid w:val="00521158"/>
    <w:rsid w:val="006F412F"/>
    <w:rsid w:val="00994C84"/>
    <w:rsid w:val="00A72A02"/>
    <w:rsid w:val="00B0194C"/>
    <w:rsid w:val="00C95F8D"/>
    <w:rsid w:val="00EB6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D3B2F"/>
  <w15:chartTrackingRefBased/>
  <w15:docId w15:val="{F203AB62-81BD-46DF-A3E3-F0C8733EA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94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4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4C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4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4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4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4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4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4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94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94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94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94C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94C8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94C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94C8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94C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94C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4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94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4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94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4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94C8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4C8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94C8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4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94C8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94C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רוח-מדבר שפירא מריאנה</dc:creator>
  <cp:keywords/>
  <dc:description/>
  <cp:lastModifiedBy>רוח-מדבר שפירא מריאנה</cp:lastModifiedBy>
  <cp:revision>3</cp:revision>
  <dcterms:created xsi:type="dcterms:W3CDTF">2026-03-07T09:14:00Z</dcterms:created>
  <dcterms:modified xsi:type="dcterms:W3CDTF">2026-03-07T21:09:00Z</dcterms:modified>
</cp:coreProperties>
</file>