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Sistema de Controle de Produção Industrial em Python</w:t>
      </w:r>
    </w:p>
    <w:p>
      <w:r>
        <w:t>Documentação do projeto</w:t>
      </w:r>
    </w:p>
    <w:p>
      <w:pPr>
        <w:pStyle w:val="Heading1"/>
      </w:pPr>
      <w:r>
        <w:t>1. Objetivo do sistema</w:t>
      </w:r>
    </w:p>
    <w:p>
      <w:r>
        <w:t>O objetivo deste projeto é criar um sistema simples para auxiliar uma fábrica no controle de produtos, estoque e registros de produção. O sistema foi feito em Python e funciona pelo terminal, usando um menu com opções claras para o usuário.</w:t>
      </w:r>
    </w:p>
    <w:p>
      <w:pPr>
        <w:pStyle w:val="Heading1"/>
      </w:pPr>
      <w:r>
        <w:t>2. Funcionalidades principais</w:t>
      </w:r>
    </w:p>
    <w:p>
      <w:r>
        <w:t>O sistema permite cadastrar produtos, listar os produtos cadastrados, buscar produtos pelo código ou pelo nome, registrar entrada de itens produzidos, registrar saída de itens do estoque e consultar o estoque atual.</w:t>
      </w:r>
    </w:p>
    <w:p>
      <w:pPr>
        <w:pStyle w:val="Heading1"/>
      </w:pPr>
      <w:r>
        <w:t>3. Dados de cada produto</w:t>
      </w:r>
    </w:p>
    <w:p>
      <w:r>
        <w:t>Cada produto possui código, nome, setor de fabricação, quantidade em estoque e custo unitário. Essas informações são importantes para organizar a produção e acompanhar o valor dos itens armazenados.</w:t>
      </w:r>
    </w:p>
    <w:p>
      <w:pPr>
        <w:pStyle w:val="Heading1"/>
      </w:pPr>
      <w:r>
        <w:t>4. Estruturas de dados utilizadas</w:t>
      </w:r>
    </w:p>
    <w:p>
      <w:r>
        <w:t>Foi utilizada uma lista para armazenar todos os produtos cadastrados. Cada produto é representado por um dicionário, onde as chaves guardam informações como código, nome, setor, quantidade e custo. Essa organização deixa o código simples e fácil de entender.</w:t>
      </w:r>
    </w:p>
    <w:p>
      <w:pPr>
        <w:pStyle w:val="Heading1"/>
      </w:pPr>
      <w:r>
        <w:t>5. Estruturas de controle</w:t>
      </w:r>
    </w:p>
    <w:p>
      <w:r>
        <w:t>O programa usa while para manter o menu funcionando até o usuário escolher sair. Também usa for para percorrer a lista de produtos e if, elif e else para validar escolhas, procurar produtos e decidir se uma entrada ou saída de estoque pode ser realizada.</w:t>
      </w:r>
    </w:p>
    <w:p>
      <w:pPr>
        <w:pStyle w:val="Heading1"/>
      </w:pPr>
      <w:r>
        <w:t>6. Tratamento de exceções</w:t>
      </w:r>
    </w:p>
    <w:p>
      <w:r>
        <w:t>O sistema utiliza try e except para tratar erros comuns, como digitação incorreta de números, código de produto inexistente e tentativa de retirar uma quantidade maior do que a disponível em estoque. Isso evita que o programa seja encerrado de forma inesperada.</w:t>
      </w:r>
    </w:p>
    <w:p>
      <w:pPr>
        <w:pStyle w:val="Heading1"/>
      </w:pPr>
      <w:r>
        <w:t>7. Comparação entre paradigma imperativo e declarativo</w:t>
      </w:r>
    </w:p>
    <w:p>
      <w:r>
        <w:t>O paradigma imperativo é uma forma de programar em que o desenvolvedor escreve o passo a passo que o computador deve seguir. No sistema criado, isso aparece quando o programa mostra o menu, verifica a opção escolhida, percorre a lista de produtos e altera a quantidade em estoque.</w:t>
      </w:r>
    </w:p>
    <w:p>
      <w:r>
        <w:t>Já o paradigma declarativo foca mais no resultado desejado, sem detalhar tanto o caminho para chegar até ele. Um exemplo comum é uma consulta SQL, em que a pessoa informa quais dados deseja buscar e o banco de dados decide como realizar essa busca.</w:t>
      </w:r>
    </w:p>
    <w:p>
      <w:r>
        <w:t>Neste projeto, o paradigma mais usado foi o imperativo, porque ele combina melhor com menus, validações, cadastros e alterações diretas no estoque. Além disso, esse estilo facilita o entendimento da lógica para quem está aprendendo programação.</w:t>
      </w:r>
    </w:p>
    <w:p>
      <w:pPr>
        <w:pStyle w:val="Heading1"/>
      </w:pPr>
      <w:r>
        <w:t>8. Conclusão</w:t>
      </w:r>
    </w:p>
    <w:p>
      <w:r>
        <w:t>O sistema desenvolvido atende aos requisitos do desafio de forma simples e organizada. Ele usa funções, listas, dicionários, estruturas condicionais, estruturas de repetição e tratamento de exceções. Com isso, o projeto ajuda a praticar conceitos importantes de programação aplicados a um problema real de controle industrial.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4"/>
    </w:rPr>
  </w:style>
  <w:style w:type="paragraph" w:styleId="Title">
    <w:name w:val="Title"/>
    <w:rPr>
      <w:b/>
      <w:sz w:val="32"/>
    </w:rPr>
  </w:style>
  <w:style w:type="paragraph" w:styleId="Heading1">
    <w:name w:val="heading 1"/>
    <w:rPr>
      <w:b/>
      <w:sz w:val="28"/>
    </w:rPr>
  </w:style>
</w:styles>
</file>

<file path=word/_rels/document.xml.rels><?xml version="1.0" encoding="UTF-8" standalone="yes"?>
<Relationships xmlns="http://schemas.openxmlformats.org/package/2006/relationships"/>
</file>