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4874" w:rsidRDefault="00EC4874">
      <w:pPr>
        <w:rPr>
          <w:rFonts w:hint="eastAsia"/>
        </w:rPr>
      </w:pPr>
      <w:hyperlink r:id="rId5" w:history="1">
        <w:r w:rsidRPr="00627830">
          <w:rPr>
            <w:rStyle w:val="a3"/>
          </w:rPr>
          <w:t>http://www.openedv.com/posts/list/43374.htm</w:t>
        </w:r>
      </w:hyperlink>
    </w:p>
    <w:p w:rsidR="00EC4874" w:rsidRDefault="00EC4874" w:rsidP="00EC4874">
      <w:pPr>
        <w:pStyle w:val="1"/>
        <w:jc w:val="center"/>
      </w:pPr>
      <w:r>
        <w:t>第四十一章</w:t>
      </w:r>
      <w:r>
        <w:t xml:space="preserve"> </w:t>
      </w:r>
      <w:r>
        <w:t>外部</w:t>
      </w:r>
      <w:r>
        <w:t>SRAM</w:t>
      </w:r>
      <w:r>
        <w:t>实验</w:t>
      </w:r>
    </w:p>
    <w:p w:rsidR="00EC4874" w:rsidRDefault="00EC4874" w:rsidP="00EC4874">
      <w:pPr>
        <w:shd w:val="clear" w:color="auto" w:fill="E8E8E8"/>
        <w:rPr>
          <w:b/>
          <w:bCs/>
          <w:szCs w:val="21"/>
        </w:rPr>
      </w:pPr>
      <w:hyperlink r:id="rId6" w:anchor="viewSource" w:tooltip="view source" w:history="1">
        <w:r>
          <w:rPr>
            <w:rStyle w:val="a3"/>
            <w:b/>
            <w:bCs/>
            <w:szCs w:val="21"/>
          </w:rPr>
          <w:t>view source</w:t>
        </w:r>
      </w:hyperlink>
      <w:hyperlink r:id="rId7" w:anchor="printSource" w:tooltip="print" w:history="1">
        <w:r>
          <w:rPr>
            <w:rStyle w:val="a3"/>
            <w:b/>
            <w:bCs/>
            <w:szCs w:val="21"/>
          </w:rPr>
          <w:t>print</w:t>
        </w:r>
      </w:hyperlink>
      <w:hyperlink r:id="rId8" w:anchor="about" w:tooltip="?" w:history="1">
        <w:r>
          <w:rPr>
            <w:rStyle w:val="a3"/>
            <w:b/>
            <w:bCs/>
            <w:szCs w:val="21"/>
          </w:rPr>
          <w:t>?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5070"/>
        <w:gridCol w:w="45"/>
      </w:tblGrid>
      <w:tr w:rsidR="00EC4874" w:rsidTr="00EC487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C4874" w:rsidRDefault="00EC4874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EC4874" w:rsidRDefault="00EC4874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1.硬件平台：正点原子探索者STM32F407开发板</w:t>
            </w:r>
          </w:p>
        </w:tc>
      </w:tr>
      <w:tr w:rsidR="00EC4874" w:rsidTr="00EC4874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EC4874" w:rsidRDefault="00EC4874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EC4874" w:rsidRDefault="00EC4874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2.软件平台：MDK5.1</w:t>
            </w:r>
          </w:p>
        </w:tc>
      </w:tr>
    </w:tbl>
    <w:p w:rsidR="00EC4874" w:rsidRDefault="00EC4874" w:rsidP="00EC4874">
      <w:pPr>
        <w:shd w:val="clear" w:color="auto" w:fill="E8E8E8"/>
        <w:rPr>
          <w:b/>
          <w:bCs/>
          <w:vanish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2475"/>
      </w:tblGrid>
      <w:tr w:rsidR="00EC4874" w:rsidTr="00EC487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C4874" w:rsidRDefault="00EC4874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EC4874" w:rsidRDefault="00EC4874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3.固件库版本：V1.4.0</w:t>
            </w:r>
          </w:p>
        </w:tc>
      </w:tr>
    </w:tbl>
    <w:p w:rsidR="00EC4874" w:rsidRDefault="00EC4874" w:rsidP="00EC4874">
      <w:pPr>
        <w:rPr>
          <w:szCs w:val="21"/>
        </w:rPr>
      </w:pPr>
    </w:p>
    <w:p w:rsidR="00EC4874" w:rsidRDefault="00EC4874" w:rsidP="00EC4874">
      <w:pPr>
        <w:pStyle w:val="a5"/>
        <w:ind w:firstLine="420"/>
      </w:pPr>
      <w:r>
        <w:t>STM32F407ZGT6自带了192K字节的SRAM，对一般应用来说，已经足够了，不过在一些对内存要求高的场合，STM32F4自带的这些内存就不够用了。比如跑算法或者跑GUI等，就可能不太够用，所以探索者STM32F4开发板板载了一颗1M字节容量的SRAM芯片：IS62WV51216，满足大内存使用的需求。</w:t>
      </w:r>
    </w:p>
    <w:p w:rsidR="00EC4874" w:rsidRDefault="00EC4874" w:rsidP="00EC4874">
      <w:pPr>
        <w:pStyle w:val="a5"/>
        <w:ind w:firstLine="420"/>
      </w:pPr>
      <w:r>
        <w:t>本章，我们将使用STM32F4来驱动IS62WV51216，实现对IS62WV51216的访问控制，并测试其容量。本章分为如下几个部分：</w:t>
      </w:r>
    </w:p>
    <w:p w:rsidR="00EC4874" w:rsidRDefault="00EC4874" w:rsidP="00EC4874">
      <w:pPr>
        <w:pStyle w:val="a5"/>
        <w:ind w:firstLine="420"/>
      </w:pPr>
      <w:r>
        <w:t xml:space="preserve">41.1 IS62WV51216简介 </w:t>
      </w:r>
    </w:p>
    <w:p w:rsidR="00EC4874" w:rsidRDefault="00EC4874" w:rsidP="00EC4874">
      <w:pPr>
        <w:pStyle w:val="a5"/>
        <w:ind w:firstLine="420"/>
      </w:pPr>
      <w:r>
        <w:t>41.2 硬件设计</w:t>
      </w:r>
    </w:p>
    <w:p w:rsidR="00EC4874" w:rsidRDefault="00EC4874" w:rsidP="00EC4874">
      <w:pPr>
        <w:pStyle w:val="a5"/>
        <w:ind w:firstLine="420"/>
      </w:pPr>
      <w:r>
        <w:t>41.3 软件设计</w:t>
      </w:r>
    </w:p>
    <w:p w:rsidR="00EC4874" w:rsidRDefault="00EC4874" w:rsidP="00EC4874">
      <w:pPr>
        <w:pStyle w:val="a5"/>
        <w:ind w:firstLine="420"/>
      </w:pPr>
      <w:r>
        <w:t>41.4 下载验证</w:t>
      </w:r>
    </w:p>
    <w:p w:rsidR="00EC4874" w:rsidRDefault="00EC4874" w:rsidP="00EC4874">
      <w:pPr>
        <w:pStyle w:val="2"/>
      </w:pPr>
      <w:bookmarkStart w:id="0" w:name="_Toc402209421"/>
      <w:bookmarkEnd w:id="0"/>
      <w:r>
        <w:t>41.1 IS62WV51216</w:t>
      </w:r>
      <w:r>
        <w:t>简介</w:t>
      </w:r>
    </w:p>
    <w:p w:rsidR="00EC4874" w:rsidRDefault="00EC4874" w:rsidP="00EC4874">
      <w:pPr>
        <w:pStyle w:val="a5"/>
        <w:ind w:firstLine="420"/>
      </w:pPr>
      <w:r>
        <w:t>IS62WV51216是ISSI（Integrated Silicon Solution, Inc）公司生产的一颗16位宽512K（512*16，即1M字节）容量的CMOS静态内存芯片。该芯片具有如下几个特点：</w:t>
      </w:r>
    </w:p>
    <w:p w:rsidR="00EC4874" w:rsidRDefault="00EC4874" w:rsidP="00EC4874">
      <w:pPr>
        <w:pStyle w:val="a5"/>
        <w:ind w:left="840" w:hanging="420"/>
      </w:pPr>
      <w:r>
        <w:t>l 高速。具有45ns/55ns访问速度。</w:t>
      </w:r>
    </w:p>
    <w:p w:rsidR="00EC4874" w:rsidRDefault="00EC4874" w:rsidP="00EC4874">
      <w:pPr>
        <w:pStyle w:val="a5"/>
        <w:ind w:left="840" w:hanging="420"/>
      </w:pPr>
      <w:r>
        <w:t>l 低功耗。</w:t>
      </w:r>
    </w:p>
    <w:p w:rsidR="00EC4874" w:rsidRDefault="00EC4874" w:rsidP="00EC4874">
      <w:pPr>
        <w:pStyle w:val="a5"/>
        <w:ind w:left="840" w:hanging="420"/>
      </w:pPr>
      <w:r>
        <w:t>l TTL电平兼容。</w:t>
      </w:r>
    </w:p>
    <w:p w:rsidR="00EC4874" w:rsidRDefault="00EC4874" w:rsidP="00EC4874">
      <w:pPr>
        <w:pStyle w:val="a5"/>
        <w:ind w:left="840" w:hanging="420"/>
      </w:pPr>
      <w:r>
        <w:t>l 全静态操作。不需要刷新和时钟电路。</w:t>
      </w:r>
    </w:p>
    <w:p w:rsidR="00EC4874" w:rsidRDefault="00EC4874" w:rsidP="00EC4874">
      <w:pPr>
        <w:pStyle w:val="a5"/>
        <w:ind w:left="840" w:hanging="420"/>
      </w:pPr>
      <w:r>
        <w:t>l 三态输出。</w:t>
      </w:r>
    </w:p>
    <w:p w:rsidR="00EC4874" w:rsidRDefault="00EC4874" w:rsidP="00EC4874">
      <w:pPr>
        <w:pStyle w:val="a5"/>
        <w:ind w:left="840" w:hanging="420"/>
      </w:pPr>
      <w:r>
        <w:lastRenderedPageBreak/>
        <w:t>l 字节控制功能。支持高/低字节控制。</w:t>
      </w:r>
    </w:p>
    <w:p w:rsidR="00EC4874" w:rsidRDefault="00EC4874" w:rsidP="00EC4874">
      <w:pPr>
        <w:pStyle w:val="a5"/>
        <w:ind w:firstLine="420"/>
      </w:pPr>
      <w:r>
        <w:t>IS62WV51216的功能框图如图41.1.1所示：</w:t>
      </w:r>
    </w:p>
    <w:p w:rsidR="00EC4874" w:rsidRDefault="00EC4874" w:rsidP="00EC4874">
      <w:pPr>
        <w:jc w:val="center"/>
      </w:pPr>
      <w:r>
        <w:rPr>
          <w:noProof/>
        </w:rPr>
        <w:drawing>
          <wp:inline distT="0" distB="0" distL="0" distR="0">
            <wp:extent cx="4838065" cy="4674235"/>
            <wp:effectExtent l="0" t="0" r="635" b="0"/>
            <wp:docPr id="8" name="图片 8" descr="http://www.openedv.com/upload/2014/12/6/cfb8547edeb26b16a03b35dfbf12d3a9_5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openedv.com/upload/2014/12/6/cfb8547edeb26b16a03b35dfbf12d3a9_59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874" w:rsidRDefault="00EC4874" w:rsidP="00EC4874">
      <w:pPr>
        <w:pStyle w:val="a5"/>
        <w:jc w:val="center"/>
      </w:pPr>
      <w:r>
        <w:t>图41.1.1 IS62WV51216功能框图</w:t>
      </w:r>
    </w:p>
    <w:p w:rsidR="00EC4874" w:rsidRDefault="00EC4874" w:rsidP="00EC4874">
      <w:pPr>
        <w:pStyle w:val="a5"/>
      </w:pPr>
      <w:r>
        <w:t>图中A0~18为地址线，总共19根地址线（即2^19=512K，1K=1024）；IO0~15为数据线，总共16根数据线。CS2和CS1都是片选信号，不过CS2是高电平有效CS1是低电平有效；OE是输出使能信号（读信号）；WE为写使能信号；UB和LB分别是高字节控制和低字节控制信号；</w:t>
      </w:r>
    </w:p>
    <w:p w:rsidR="00EC4874" w:rsidRDefault="00EC4874" w:rsidP="00EC4874">
      <w:pPr>
        <w:pStyle w:val="a5"/>
        <w:ind w:firstLine="420"/>
      </w:pPr>
      <w:r>
        <w:t>探索者STM32F4开发板使用的是TSOP44封装的IS62WV51216芯片，该芯片直接接在STM32F4的FSMC上，IS62WV51216原理图如图41.1.2所示：</w:t>
      </w:r>
    </w:p>
    <w:p w:rsidR="00EC4874" w:rsidRDefault="00EC4874" w:rsidP="00EC4874">
      <w:pPr>
        <w:pStyle w:val="a5"/>
        <w:jc w:val="center"/>
      </w:pPr>
      <w:r>
        <w:rPr>
          <w:noProof/>
        </w:rPr>
        <w:lastRenderedPageBreak/>
        <w:drawing>
          <wp:inline distT="0" distB="0" distL="0" distR="0">
            <wp:extent cx="3562350" cy="3439160"/>
            <wp:effectExtent l="0" t="0" r="0" b="8890"/>
            <wp:docPr id="7" name="图片 7" descr="http://www.openedv.com/upload/2014/12/6/e971b16c229acf438a46e5b09ae9fd49_1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openedv.com/upload/2014/12/6/e971b16c229acf438a46e5b09ae9fd49_13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874" w:rsidRDefault="00EC4874" w:rsidP="00EC4874">
      <w:pPr>
        <w:pStyle w:val="a5"/>
        <w:jc w:val="center"/>
      </w:pPr>
      <w:r>
        <w:t>图41.1.2 IS62WV51216原理图</w:t>
      </w:r>
    </w:p>
    <w:p w:rsidR="00EC4874" w:rsidRDefault="00EC4874" w:rsidP="00EC4874">
      <w:pPr>
        <w:pStyle w:val="a5"/>
      </w:pPr>
      <w:r>
        <w:t>从原理图可以看出，IS62WV51216同STM32F4的连接关系：</w:t>
      </w:r>
    </w:p>
    <w:p w:rsidR="00EC4874" w:rsidRDefault="00EC4874" w:rsidP="00EC4874">
      <w:pPr>
        <w:pStyle w:val="a5"/>
        <w:ind w:firstLine="105"/>
      </w:pPr>
      <w:r>
        <w:t>A[0:18]接FMSC_A[0:18]（不过顺序错乱了）</w:t>
      </w:r>
    </w:p>
    <w:p w:rsidR="00EC4874" w:rsidRDefault="00EC4874" w:rsidP="00EC4874">
      <w:pPr>
        <w:pStyle w:val="a5"/>
        <w:ind w:firstLine="105"/>
      </w:pPr>
      <w:r>
        <w:t>D[0:15]接FSMC_D[0:15]</w:t>
      </w:r>
    </w:p>
    <w:p w:rsidR="00EC4874" w:rsidRDefault="00EC4874" w:rsidP="00EC4874">
      <w:pPr>
        <w:pStyle w:val="a5"/>
        <w:ind w:left="420" w:firstLine="420"/>
      </w:pPr>
      <w:r>
        <w:t>UB接FSMC_NBL1</w:t>
      </w:r>
    </w:p>
    <w:p w:rsidR="00EC4874" w:rsidRDefault="00EC4874" w:rsidP="00EC4874">
      <w:pPr>
        <w:pStyle w:val="a5"/>
        <w:ind w:left="420" w:firstLine="420"/>
      </w:pPr>
      <w:r>
        <w:t>LB接FSMC_NBL0</w:t>
      </w:r>
    </w:p>
    <w:p w:rsidR="00EC4874" w:rsidRDefault="00EC4874" w:rsidP="00EC4874">
      <w:pPr>
        <w:pStyle w:val="a5"/>
        <w:ind w:left="420" w:firstLine="420"/>
      </w:pPr>
      <w:r>
        <w:t>OE接FSMC_OE</w:t>
      </w:r>
    </w:p>
    <w:p w:rsidR="00EC4874" w:rsidRDefault="00EC4874" w:rsidP="00EC4874">
      <w:pPr>
        <w:pStyle w:val="a5"/>
        <w:ind w:left="420" w:firstLine="420"/>
      </w:pPr>
      <w:r>
        <w:t>WE接FSMC_WE</w:t>
      </w:r>
    </w:p>
    <w:p w:rsidR="00EC4874" w:rsidRDefault="00EC4874" w:rsidP="00EC4874">
      <w:pPr>
        <w:pStyle w:val="a5"/>
        <w:ind w:left="420" w:firstLine="420"/>
      </w:pPr>
      <w:r>
        <w:t xml:space="preserve">CS接FSMC_NE3 </w:t>
      </w:r>
    </w:p>
    <w:p w:rsidR="00EC4874" w:rsidRDefault="00EC4874" w:rsidP="00EC4874">
      <w:pPr>
        <w:pStyle w:val="a5"/>
        <w:ind w:firstLine="420"/>
      </w:pPr>
      <w:r>
        <w:t>上面的连接关系，IS62WV51216的A[0:18]并不是按顺序连接STM32F4的FMSC_A[0:18]，不过这并不影响我们正常使用外部SRAM，因为地址具有唯一性。所以，只要地址线不和数据线混淆，就可以正常使用外部SRAM。这样设计的好处，就是可以方便我们的PCB布线。</w:t>
      </w:r>
    </w:p>
    <w:p w:rsidR="00EC4874" w:rsidRDefault="00EC4874" w:rsidP="00EC4874">
      <w:pPr>
        <w:pStyle w:val="a5"/>
        <w:ind w:firstLine="420"/>
      </w:pPr>
      <w:r>
        <w:t>本章，我们使用FSMC的BANK1 区域3来控制IS62WV51216，关于FSMC的详细介绍，我们在第十八章已经介绍过，在第十八章，我们采用的是读写不同的时序来操作TFTLCD模块（因为TFTLCD模块读的速度比写的速度慢很多），但是在</w:t>
      </w:r>
      <w:r>
        <w:lastRenderedPageBreak/>
        <w:t>本章，因为IS62WV51216的读写时间基本一致，所以，我们设置读写相同的时序来访问FSMC。关于FSMC的详细介绍，请大家看第十八章和《STM32F4xx中文参考手册》。</w:t>
      </w:r>
    </w:p>
    <w:p w:rsidR="00EC4874" w:rsidRDefault="00EC4874" w:rsidP="00EC4874">
      <w:pPr>
        <w:pStyle w:val="a5"/>
        <w:ind w:firstLine="420"/>
      </w:pPr>
      <w:r>
        <w:t xml:space="preserve">IS62WV51216就介绍到这，最后，我们来看看实现IS62WV51216的访问，需要对FSMC进行哪些配置。FSMC的详细配置介绍在之前的LCD实验章节已经有详细讲解，这里就做一个概括性的讲解。步骤如下： </w:t>
      </w:r>
    </w:p>
    <w:p w:rsidR="00EC4874" w:rsidRDefault="00EC4874" w:rsidP="00EC4874">
      <w:pPr>
        <w:pStyle w:val="a5"/>
        <w:ind w:firstLine="422"/>
      </w:pPr>
      <w:r>
        <w:rPr>
          <w:b/>
          <w:bCs/>
        </w:rPr>
        <w:t>1）使能FSMC时钟，并配置FSMC相关的IO及其时钟使能。</w:t>
      </w:r>
    </w:p>
    <w:p w:rsidR="00EC4874" w:rsidRDefault="00EC4874" w:rsidP="00EC4874">
      <w:pPr>
        <w:pStyle w:val="a5"/>
        <w:ind w:firstLine="199"/>
      </w:pPr>
      <w:r>
        <w:t>要使用FSMC，当然首先得开启其时钟。然后需要把FSMC_D0~15，FSMCA0~18等相关IO口，全部配置为复用输出，并使能各IO组的时钟。</w:t>
      </w:r>
    </w:p>
    <w:p w:rsidR="00EC4874" w:rsidRDefault="00EC4874" w:rsidP="00EC4874">
      <w:pPr>
        <w:pStyle w:val="a5"/>
        <w:ind w:firstLine="199"/>
      </w:pPr>
      <w:r>
        <w:t>使能FSMC时钟的方法前面LCD实验已经讲解过，方法为：</w:t>
      </w:r>
    </w:p>
    <w:p w:rsidR="00EC4874" w:rsidRDefault="00EC4874" w:rsidP="00EC4874">
      <w:pPr>
        <w:pStyle w:val="a00"/>
      </w:pPr>
      <w:r>
        <w:t xml:space="preserve">RCC_AHB3PeriphClockCmd(RCC_AHB3Periph_FSMC,ENABLE);//使能FSMC时钟 </w:t>
      </w:r>
    </w:p>
    <w:p w:rsidR="00EC4874" w:rsidRDefault="00EC4874" w:rsidP="00EC4874">
      <w:pPr>
        <w:pStyle w:val="a5"/>
      </w:pPr>
      <w:r>
        <w:t>配置IO口为复用输出的关键行代码为：</w:t>
      </w:r>
    </w:p>
    <w:p w:rsidR="00EC4874" w:rsidRDefault="00EC4874" w:rsidP="00EC4874">
      <w:pPr>
        <w:pStyle w:val="a00"/>
      </w:pPr>
      <w:r>
        <w:t>GPIO_InitStructure.GPIO_Mode = GPIO_Mode_AF;//复用输出</w:t>
      </w:r>
    </w:p>
    <w:p w:rsidR="00EC4874" w:rsidRDefault="00EC4874" w:rsidP="00EC4874">
      <w:pPr>
        <w:pStyle w:val="a5"/>
      </w:pPr>
      <w:r>
        <w:t>关于引脚复用映射配置，这在LCD实验章节也讲解非常详细，调用函数为：</w:t>
      </w:r>
    </w:p>
    <w:p w:rsidR="00EC4874" w:rsidRDefault="00EC4874" w:rsidP="00EC4874">
      <w:pPr>
        <w:pStyle w:val="a00"/>
      </w:pPr>
      <w:r>
        <w:t>void GPIO_PinAFConfig(GPIO_TypeDef* GPIOx, uint16_t GPIO_PinSource, uint8_t GPIO_AF);</w:t>
      </w:r>
    </w:p>
    <w:p w:rsidR="00EC4874" w:rsidRDefault="00EC4874" w:rsidP="00EC4874">
      <w:pPr>
        <w:pStyle w:val="a5"/>
      </w:pPr>
      <w:r>
        <w:t>针对每个复用引脚调用这个函数即可,例如GPIOD.0引脚复用映射配置方法为：</w:t>
      </w:r>
    </w:p>
    <w:p w:rsidR="00EC4874" w:rsidRDefault="00EC4874" w:rsidP="00EC4874">
      <w:pPr>
        <w:pStyle w:val="a00"/>
      </w:pPr>
      <w:r>
        <w:t>GPIO_PinAFConfig(GPIOD,GPIO_PinSource0,GPIO_AF_FSMC);//PD0,AF12</w:t>
      </w:r>
    </w:p>
    <w:p w:rsidR="00EC4874" w:rsidRDefault="00EC4874" w:rsidP="00EC4874">
      <w:pPr>
        <w:pStyle w:val="a5"/>
        <w:ind w:firstLine="422"/>
      </w:pPr>
      <w:r>
        <w:rPr>
          <w:b/>
          <w:bCs/>
        </w:rPr>
        <w:t>2）设置FSMC BANK1 区域3的相关寄存器。</w:t>
      </w:r>
    </w:p>
    <w:p w:rsidR="00EC4874" w:rsidRDefault="00EC4874" w:rsidP="00EC4874">
      <w:pPr>
        <w:pStyle w:val="a5"/>
        <w:ind w:firstLine="420"/>
      </w:pPr>
      <w:r>
        <w:t>此部分包括设置区域3的存储器的工作模式、位宽和读写时序等。本章我们使用模式A、16位宽，读写共用一个时序寄存器。这个是通过调用函数FSMC_NORSRAMInit来实现的，函数原型为：</w:t>
      </w:r>
    </w:p>
    <w:p w:rsidR="00EC4874" w:rsidRDefault="00EC4874" w:rsidP="00EC4874">
      <w:pPr>
        <w:pStyle w:val="a00"/>
      </w:pPr>
      <w:r>
        <w:t>void FSMC_NORSRAMInit(FSMC_NORSRAMInitTypeDef* FSMC_NORSRAMInitStruct);</w:t>
      </w:r>
    </w:p>
    <w:p w:rsidR="00EC4874" w:rsidRDefault="00EC4874" w:rsidP="00EC4874">
      <w:pPr>
        <w:pStyle w:val="a5"/>
        <w:ind w:firstLine="422"/>
      </w:pPr>
      <w:r>
        <w:rPr>
          <w:b/>
          <w:bCs/>
        </w:rPr>
        <w:t>3）使能BANK1区域3。</w:t>
      </w:r>
    </w:p>
    <w:p w:rsidR="00EC4874" w:rsidRDefault="00EC4874" w:rsidP="00EC4874">
      <w:pPr>
        <w:pStyle w:val="a5"/>
        <w:ind w:firstLine="420"/>
      </w:pPr>
      <w:r>
        <w:t>最后，只需要通过FSMC_BCR寄存器使能BANK1，区域3即可。使能方法为：</w:t>
      </w:r>
    </w:p>
    <w:p w:rsidR="00EC4874" w:rsidRDefault="00EC4874" w:rsidP="00EC4874">
      <w:pPr>
        <w:pStyle w:val="a00"/>
      </w:pPr>
      <w:r>
        <w:t xml:space="preserve">FSMC_NORSRAMCmd(FSMC_Bank1_NORSRAM3, ENABLE); // 使能BANK3 </w:t>
      </w:r>
    </w:p>
    <w:p w:rsidR="00EC4874" w:rsidRDefault="00EC4874" w:rsidP="00EC4874">
      <w:pPr>
        <w:pStyle w:val="a5"/>
        <w:ind w:firstLine="420"/>
      </w:pPr>
      <w:r>
        <w:lastRenderedPageBreak/>
        <w:t xml:space="preserve">通过以上几个步骤，我们就完成了FSMC的配置，可以访问IS62WV51216了，这里还需要注意，因为我们使用的是BANK1的区域3，所以HADDR[27:26]=10，故外部内存的首地址为0X68000000。 </w:t>
      </w:r>
    </w:p>
    <w:p w:rsidR="00EC4874" w:rsidRDefault="00EC4874" w:rsidP="00EC4874">
      <w:pPr>
        <w:pStyle w:val="2"/>
      </w:pPr>
      <w:bookmarkStart w:id="1" w:name="_Toc402209422"/>
      <w:bookmarkEnd w:id="1"/>
      <w:r>
        <w:t xml:space="preserve">41.2 </w:t>
      </w:r>
      <w:r>
        <w:t>硬件设计</w:t>
      </w:r>
      <w:r>
        <w:t xml:space="preserve"> </w:t>
      </w:r>
    </w:p>
    <w:p w:rsidR="00EC4874" w:rsidRDefault="00EC4874" w:rsidP="00EC4874">
      <w:pPr>
        <w:pStyle w:val="a5"/>
        <w:ind w:firstLine="420"/>
      </w:pPr>
      <w:r>
        <w:t>本章实验功能简介：开机后，显示提示信息，然后按下KEY0按键，即测试外部SRAM容量大小并显示在LCD上。按下KEY1按键，即显示预存在外部SRAM的数据。DS0指示程序运行状态。</w:t>
      </w:r>
    </w:p>
    <w:p w:rsidR="00EC4874" w:rsidRDefault="00EC4874" w:rsidP="00EC4874">
      <w:pPr>
        <w:pStyle w:val="a5"/>
        <w:ind w:firstLine="420"/>
      </w:pPr>
      <w:r>
        <w:t>本实验用到的硬件资源有：</w:t>
      </w:r>
    </w:p>
    <w:p w:rsidR="00EC4874" w:rsidRDefault="00EC4874" w:rsidP="00EC4874">
      <w:pPr>
        <w:pStyle w:val="a5"/>
        <w:ind w:left="780" w:hanging="360"/>
      </w:pPr>
      <w:r>
        <w:t xml:space="preserve">1） 指示灯DS0 </w:t>
      </w:r>
    </w:p>
    <w:p w:rsidR="00EC4874" w:rsidRDefault="00EC4874" w:rsidP="00EC4874">
      <w:pPr>
        <w:pStyle w:val="a5"/>
        <w:ind w:left="780" w:hanging="360"/>
      </w:pPr>
      <w:r>
        <w:t>2） KEY0和KEY1按键</w:t>
      </w:r>
    </w:p>
    <w:p w:rsidR="00EC4874" w:rsidRDefault="00EC4874" w:rsidP="00EC4874">
      <w:pPr>
        <w:pStyle w:val="a5"/>
        <w:ind w:left="780" w:hanging="360"/>
      </w:pPr>
      <w:r>
        <w:t>3） 串口</w:t>
      </w:r>
    </w:p>
    <w:p w:rsidR="00EC4874" w:rsidRDefault="00EC4874" w:rsidP="00EC4874">
      <w:pPr>
        <w:pStyle w:val="a5"/>
        <w:ind w:left="780" w:hanging="360"/>
      </w:pPr>
      <w:r>
        <w:t>4） TFTLCD模块</w:t>
      </w:r>
    </w:p>
    <w:p w:rsidR="00EC4874" w:rsidRDefault="00EC4874" w:rsidP="00EC4874">
      <w:pPr>
        <w:pStyle w:val="a5"/>
        <w:ind w:left="780" w:hanging="360"/>
      </w:pPr>
      <w:r>
        <w:t>5） IS62WV51216</w:t>
      </w:r>
    </w:p>
    <w:p w:rsidR="00EC4874" w:rsidRDefault="00EC4874" w:rsidP="00EC4874">
      <w:pPr>
        <w:pStyle w:val="a5"/>
        <w:ind w:firstLine="420"/>
      </w:pPr>
      <w:r>
        <w:t>这些我们都已经介绍过（IS62WV51216与STM32F4的各IO对应关系，请参考光盘原理图），接下来我们开始软件设计。</w:t>
      </w:r>
    </w:p>
    <w:p w:rsidR="00EC4874" w:rsidRDefault="00EC4874" w:rsidP="00EC4874">
      <w:pPr>
        <w:pStyle w:val="2"/>
      </w:pPr>
      <w:bookmarkStart w:id="2" w:name="_Toc402209423"/>
      <w:bookmarkEnd w:id="2"/>
      <w:r>
        <w:t xml:space="preserve">41.3 </w:t>
      </w:r>
      <w:r>
        <w:t>软件设计</w:t>
      </w:r>
    </w:p>
    <w:p w:rsidR="00EC4874" w:rsidRDefault="00EC4874" w:rsidP="00EC4874">
      <w:pPr>
        <w:pStyle w:val="a5"/>
        <w:ind w:firstLine="420"/>
      </w:pPr>
      <w:r>
        <w:t>打开外部SRAM实验工程，可以看到，我们增加了sram.c文件以及头文件sram.h，FSMC初始化相关配置和定义都在这两个文件中。同时还引入了FSMC固件库文件stm32f4xx_fsmc.c和stm32f4xx_fsmc.h文件。</w:t>
      </w:r>
    </w:p>
    <w:p w:rsidR="00EC4874" w:rsidRDefault="00EC4874" w:rsidP="00EC4874">
      <w:pPr>
        <w:pStyle w:val="a5"/>
      </w:pPr>
      <w:r>
        <w:t>打开sram.c文件，代码如下：</w:t>
      </w:r>
    </w:p>
    <w:p w:rsidR="00EC4874" w:rsidRDefault="00EC4874" w:rsidP="00EC4874">
      <w:pPr>
        <w:pStyle w:val="a00"/>
      </w:pPr>
      <w:r>
        <w:t xml:space="preserve">//使用NOR/SRAM的 Bank1.sector3,地址位HADDR[27,26]=10 </w:t>
      </w:r>
    </w:p>
    <w:p w:rsidR="00EC4874" w:rsidRDefault="00EC4874" w:rsidP="00EC4874">
      <w:pPr>
        <w:pStyle w:val="a00"/>
      </w:pPr>
      <w:r>
        <w:t xml:space="preserve">//对IS61LV25616/IS62WV25616,地址线范围为A0~A17 </w:t>
      </w:r>
    </w:p>
    <w:p w:rsidR="00EC4874" w:rsidRDefault="00EC4874" w:rsidP="00EC4874">
      <w:pPr>
        <w:pStyle w:val="a00"/>
      </w:pPr>
      <w:r>
        <w:t>//对IS61LV51216/IS62WV51216,地址线范围为A0~A18</w:t>
      </w:r>
    </w:p>
    <w:p w:rsidR="00EC4874" w:rsidRDefault="00EC4874" w:rsidP="00EC4874">
      <w:pPr>
        <w:pStyle w:val="a00"/>
      </w:pPr>
      <w:r>
        <w:t xml:space="preserve">#define Bank1_SRAM3_ADDR ((u32)(0x68000000)) </w:t>
      </w:r>
    </w:p>
    <w:p w:rsidR="00EC4874" w:rsidRDefault="00EC4874" w:rsidP="00EC4874">
      <w:pPr>
        <w:pStyle w:val="a00"/>
      </w:pPr>
      <w:r>
        <w:t>//初始化外部SRAM</w:t>
      </w:r>
    </w:p>
    <w:p w:rsidR="00EC4874" w:rsidRDefault="00EC4874" w:rsidP="00EC4874">
      <w:pPr>
        <w:pStyle w:val="a00"/>
      </w:pPr>
      <w:r>
        <w:t>void FSMC_SRAM_Init(void)</w:t>
      </w:r>
    </w:p>
    <w:p w:rsidR="00EC4874" w:rsidRDefault="00EC4874" w:rsidP="00EC4874">
      <w:pPr>
        <w:pStyle w:val="a00"/>
      </w:pPr>
      <w:r>
        <w:lastRenderedPageBreak/>
        <w:t>{</w:t>
      </w:r>
    </w:p>
    <w:p w:rsidR="00EC4874" w:rsidRDefault="00EC4874" w:rsidP="00EC4874">
      <w:pPr>
        <w:pStyle w:val="a00"/>
        <w:ind w:firstLine="630"/>
      </w:pPr>
      <w:r>
        <w:t>GPIO_InitTypeDef GPIO_InitStructure;</w:t>
      </w:r>
    </w:p>
    <w:p w:rsidR="00EC4874" w:rsidRDefault="00EC4874" w:rsidP="00EC4874">
      <w:pPr>
        <w:pStyle w:val="a00"/>
        <w:ind w:firstLine="630"/>
      </w:pPr>
      <w:r>
        <w:t>FSMC_NORSRAMInitTypeDef FSMC_NORSRAMInitStructure;</w:t>
      </w:r>
    </w:p>
    <w:p w:rsidR="00EC4874" w:rsidRDefault="00EC4874" w:rsidP="00EC4874">
      <w:pPr>
        <w:pStyle w:val="a00"/>
      </w:pPr>
      <w:r>
        <w:t xml:space="preserve">FSMC_NORSRAMTimingInitTypeDef readWriteTiming; </w:t>
      </w:r>
    </w:p>
    <w:p w:rsidR="00EC4874" w:rsidRDefault="00EC4874" w:rsidP="00EC4874">
      <w:pPr>
        <w:pStyle w:val="a00"/>
        <w:ind w:firstLine="630"/>
      </w:pPr>
      <w:r>
        <w:t>RCC_AHB1PeriphClockCmd(RCC_AHB1Periph_GPIOB|RCC_AHB1Periph_GPIOD|</w:t>
      </w:r>
    </w:p>
    <w:p w:rsidR="00EC4874" w:rsidRDefault="00EC4874" w:rsidP="00EC4874">
      <w:pPr>
        <w:pStyle w:val="a00"/>
        <w:ind w:firstLine="1365"/>
      </w:pPr>
      <w:r>
        <w:t>RCC_AHB1Periph_GPIOE|RCC_AHB1Periph_GPIOF|RCC_AHB1Periph_GPIOG,</w:t>
      </w:r>
    </w:p>
    <w:p w:rsidR="00EC4874" w:rsidRDefault="00EC4874" w:rsidP="00EC4874">
      <w:pPr>
        <w:pStyle w:val="a00"/>
        <w:ind w:firstLine="4935"/>
      </w:pPr>
      <w:r>
        <w:t xml:space="preserve">ENABLE);//使能PD,PE,PF,PG时钟 </w:t>
      </w:r>
    </w:p>
    <w:p w:rsidR="00EC4874" w:rsidRDefault="00EC4874" w:rsidP="00EC4874">
      <w:pPr>
        <w:pStyle w:val="a00"/>
      </w:pPr>
      <w:r>
        <w:t xml:space="preserve">RCC_AHB3PeriphClockCmd(RCC_AHB3Periph_FSMC,ENABLE);//使能FSMC时钟 </w:t>
      </w:r>
    </w:p>
    <w:p w:rsidR="00EC4874" w:rsidRDefault="00EC4874" w:rsidP="00EC4874">
      <w:pPr>
        <w:pStyle w:val="a00"/>
        <w:ind w:firstLine="630"/>
      </w:pPr>
      <w:r>
        <w:t>GPIO_InitStructure.GPIO_Pin = GPIO_Pin_15;//PB15 推挽输出,控制背光</w:t>
      </w:r>
    </w:p>
    <w:p w:rsidR="00EC4874" w:rsidRDefault="00EC4874" w:rsidP="00EC4874">
      <w:pPr>
        <w:pStyle w:val="a00"/>
      </w:pPr>
      <w:r>
        <w:t>GPIO_InitStructure.GPIO_Mode = GPIO_Mode_OUT;//普通输出模式</w:t>
      </w:r>
    </w:p>
    <w:p w:rsidR="00EC4874" w:rsidRDefault="00EC4874" w:rsidP="00EC4874">
      <w:pPr>
        <w:pStyle w:val="a00"/>
      </w:pPr>
      <w:r>
        <w:t>GPIO_InitStructure.GPIO_OType = GPIO_OType_PP;//推挽输出</w:t>
      </w:r>
    </w:p>
    <w:p w:rsidR="00EC4874" w:rsidRDefault="00EC4874" w:rsidP="00EC4874">
      <w:pPr>
        <w:pStyle w:val="a00"/>
      </w:pPr>
      <w:r>
        <w:t>GPIO_InitStructure.GPIO_Speed = GPIO_Speed_50MHz;//100MHz</w:t>
      </w:r>
    </w:p>
    <w:p w:rsidR="00EC4874" w:rsidRDefault="00EC4874" w:rsidP="00EC4874">
      <w:pPr>
        <w:pStyle w:val="a00"/>
      </w:pPr>
      <w:r>
        <w:t>GPIO_InitStructure.GPIO_PuPd = GPIO_PuPd_UP;//上拉</w:t>
      </w:r>
    </w:p>
    <w:p w:rsidR="00EC4874" w:rsidRDefault="00EC4874" w:rsidP="00EC4874">
      <w:pPr>
        <w:pStyle w:val="a00"/>
      </w:pPr>
      <w:r>
        <w:t>GPIO_Init(GPIOB, &amp;GPIO_InitStructure);//初始化 //PB15 推挽输出,控制背光</w:t>
      </w:r>
    </w:p>
    <w:p w:rsidR="00EC4874" w:rsidRDefault="00EC4874" w:rsidP="00EC4874">
      <w:pPr>
        <w:pStyle w:val="a00"/>
        <w:ind w:firstLine="630"/>
      </w:pPr>
      <w:r>
        <w:t>GPIO_InitStructure.GPIO_Pin = (3&lt;&lt;0)|(3&lt;&lt;4)|(0XFF&lt;&lt;8);//PD0,1,4,5,8~15 AF OUT</w:t>
      </w:r>
    </w:p>
    <w:p w:rsidR="00EC4874" w:rsidRDefault="00EC4874" w:rsidP="00EC4874">
      <w:pPr>
        <w:pStyle w:val="a00"/>
      </w:pPr>
      <w:r>
        <w:t>GPIO_InitStructure.GPIO_Mode = GPIO_Mode_AF;//复用输出</w:t>
      </w:r>
    </w:p>
    <w:p w:rsidR="00EC4874" w:rsidRDefault="00EC4874" w:rsidP="00EC4874">
      <w:pPr>
        <w:pStyle w:val="a00"/>
      </w:pPr>
      <w:r>
        <w:t>GPIO_InitStructure.GPIO_OType = GPIO_OType_PP;//推挽输出</w:t>
      </w:r>
    </w:p>
    <w:p w:rsidR="00EC4874" w:rsidRDefault="00EC4874" w:rsidP="00EC4874">
      <w:pPr>
        <w:pStyle w:val="a00"/>
      </w:pPr>
      <w:r>
        <w:t>GPIO_InitStructure.GPIO_Speed = GPIO_Speed_100MHz;//100MHz</w:t>
      </w:r>
    </w:p>
    <w:p w:rsidR="00EC4874" w:rsidRDefault="00EC4874" w:rsidP="00EC4874">
      <w:pPr>
        <w:pStyle w:val="a00"/>
      </w:pPr>
      <w:r>
        <w:t>GPIO_InitStructure.GPIO_PuPd = GPIO_PuPd_UP;//上拉</w:t>
      </w:r>
    </w:p>
    <w:p w:rsidR="00EC4874" w:rsidRDefault="00EC4874" w:rsidP="00EC4874">
      <w:pPr>
        <w:pStyle w:val="a00"/>
      </w:pPr>
      <w:r>
        <w:t xml:space="preserve">GPIO_Init(GPIOD, &amp;GPIO_InitStructure);//初始化 </w:t>
      </w:r>
    </w:p>
    <w:p w:rsidR="00EC4874" w:rsidRDefault="00EC4874" w:rsidP="00EC4874">
      <w:pPr>
        <w:pStyle w:val="a00"/>
        <w:ind w:firstLine="630"/>
      </w:pPr>
      <w:r>
        <w:lastRenderedPageBreak/>
        <w:t xml:space="preserve">……//省略部分GPIO初始化设置 </w:t>
      </w:r>
    </w:p>
    <w:p w:rsidR="00EC4874" w:rsidRDefault="00EC4874" w:rsidP="00EC4874">
      <w:pPr>
        <w:pStyle w:val="a00"/>
      </w:pPr>
      <w:r>
        <w:t>GPIO_PinAFConfig(GPIOD,GPIO_PinSource0,GPIO_AF_FSMC);//PD0,AF12</w:t>
      </w:r>
    </w:p>
    <w:p w:rsidR="00EC4874" w:rsidRDefault="00EC4874" w:rsidP="00EC4874">
      <w:pPr>
        <w:pStyle w:val="a00"/>
      </w:pPr>
      <w:r>
        <w:t>GPIO_PinAFConfig(GPIOD,GPIO_PinSource1,GPIO_AF_FSMC);//PD1,AF12</w:t>
      </w:r>
    </w:p>
    <w:p w:rsidR="00EC4874" w:rsidRDefault="00EC4874" w:rsidP="00EC4874">
      <w:pPr>
        <w:pStyle w:val="a00"/>
      </w:pPr>
      <w:r>
        <w:t xml:space="preserve">……//省略部分GPIO AF映射设置 </w:t>
      </w:r>
    </w:p>
    <w:p w:rsidR="00EC4874" w:rsidRDefault="00EC4874" w:rsidP="00EC4874">
      <w:pPr>
        <w:pStyle w:val="a00"/>
      </w:pPr>
      <w:r>
        <w:t>GPIO_PinAFConfig(GPIOG,GPIO_PinSource5,GPIO_AF_FSMC);</w:t>
      </w:r>
    </w:p>
    <w:p w:rsidR="00EC4874" w:rsidRDefault="00EC4874" w:rsidP="00EC4874">
      <w:pPr>
        <w:pStyle w:val="a00"/>
      </w:pPr>
      <w:r>
        <w:t>GPIO_PinAFConfig(GPIOG,GPIO_PinSource10,GPIO_AF_FSMC);</w:t>
      </w:r>
    </w:p>
    <w:p w:rsidR="00EC4874" w:rsidRDefault="00EC4874" w:rsidP="00EC4874">
      <w:pPr>
        <w:pStyle w:val="a00"/>
        <w:ind w:firstLine="525"/>
      </w:pPr>
      <w:r>
        <w:t>readWriteTiming.FSMC_AddressSetupTime = 0x00; //地址建立时间为1个HCLK</w:t>
      </w:r>
    </w:p>
    <w:p w:rsidR="00EC4874" w:rsidRDefault="00EC4874" w:rsidP="00EC4874">
      <w:pPr>
        <w:pStyle w:val="a00"/>
        <w:ind w:firstLine="525"/>
      </w:pPr>
      <w:r>
        <w:t xml:space="preserve">readWriteTiming.FSMC_AddressHoldTime = 0x00; //地址保持时间模式A未用到 </w:t>
      </w:r>
    </w:p>
    <w:p w:rsidR="00EC4874" w:rsidRDefault="00EC4874" w:rsidP="00EC4874">
      <w:pPr>
        <w:pStyle w:val="a00"/>
      </w:pPr>
      <w:r>
        <w:t xml:space="preserve">readWriteTiming.FSMC_DataSetupTime = 0x08; //数据保持时间为9个HCLK </w:t>
      </w:r>
    </w:p>
    <w:p w:rsidR="00EC4874" w:rsidRDefault="00EC4874" w:rsidP="00EC4874">
      <w:pPr>
        <w:pStyle w:val="a00"/>
      </w:pPr>
      <w:r>
        <w:t>readWriteTiming.FSMC_BusTurnAroundDuration = 0x00;</w:t>
      </w:r>
    </w:p>
    <w:p w:rsidR="00EC4874" w:rsidRDefault="00EC4874" w:rsidP="00EC4874">
      <w:pPr>
        <w:pStyle w:val="a00"/>
      </w:pPr>
      <w:r>
        <w:t>readWriteTiming.FSMC_CLKDivision = 0x00;</w:t>
      </w:r>
    </w:p>
    <w:p w:rsidR="00EC4874" w:rsidRDefault="00EC4874" w:rsidP="00EC4874">
      <w:pPr>
        <w:pStyle w:val="a00"/>
      </w:pPr>
      <w:r>
        <w:t>readWriteTiming.FSMC_DataLatency = 0x00;</w:t>
      </w:r>
    </w:p>
    <w:p w:rsidR="00EC4874" w:rsidRDefault="00EC4874" w:rsidP="00EC4874">
      <w:pPr>
        <w:pStyle w:val="a00"/>
      </w:pPr>
      <w:r>
        <w:t xml:space="preserve">readWriteTiming.FSMC_AccessMode = FSMC_AccessMode_A; //模式A </w:t>
      </w:r>
    </w:p>
    <w:p w:rsidR="00EC4874" w:rsidRDefault="00EC4874" w:rsidP="00EC4874">
      <w:pPr>
        <w:pStyle w:val="a00"/>
      </w:pPr>
      <w:r>
        <w:t xml:space="preserve">FSMC_NORSRAMInitStructure.FSMC_Bank = FSMC_Bank1_NORSRAM3;// NE3 </w:t>
      </w:r>
    </w:p>
    <w:p w:rsidR="00EC4874" w:rsidRDefault="00EC4874" w:rsidP="00EC4874">
      <w:pPr>
        <w:pStyle w:val="a00"/>
      </w:pPr>
      <w:r>
        <w:t>FSMC_NORSRAMInitStructure.FSMC_DataAddressMux =</w:t>
      </w:r>
    </w:p>
    <w:p w:rsidR="00EC4874" w:rsidRDefault="00EC4874" w:rsidP="00EC4874">
      <w:pPr>
        <w:pStyle w:val="a00"/>
        <w:ind w:firstLine="4830"/>
      </w:pPr>
      <w:r>
        <w:t xml:space="preserve">FSMC_DataAddressMux_Disable; </w:t>
      </w:r>
    </w:p>
    <w:p w:rsidR="00EC4874" w:rsidRDefault="00EC4874" w:rsidP="00EC4874">
      <w:pPr>
        <w:pStyle w:val="a00"/>
      </w:pPr>
      <w:r>
        <w:t xml:space="preserve">FSMC_NORSRAMInitStructure.FSMC_MemoryType=FSMC_MemoryType_SRAM; </w:t>
      </w:r>
    </w:p>
    <w:p w:rsidR="00EC4874" w:rsidRDefault="00EC4874" w:rsidP="00EC4874">
      <w:pPr>
        <w:pStyle w:val="a00"/>
      </w:pPr>
      <w:r>
        <w:t>FSMC_NORSRAMInitStructure.FSMC_MemoryDataWidth =</w:t>
      </w:r>
    </w:p>
    <w:p w:rsidR="00EC4874" w:rsidRDefault="00EC4874" w:rsidP="00EC4874">
      <w:pPr>
        <w:pStyle w:val="a00"/>
        <w:ind w:firstLine="3465"/>
      </w:pPr>
      <w:r>
        <w:t xml:space="preserve">FSMC_MemoryDataWidth_16b;//存储器数据宽度为16bit </w:t>
      </w:r>
    </w:p>
    <w:p w:rsidR="00EC4874" w:rsidRDefault="00EC4874" w:rsidP="00EC4874">
      <w:pPr>
        <w:pStyle w:val="a00"/>
      </w:pPr>
      <w:r>
        <w:t>FSMC_NORSRAMInitStructure.FSMC_BurstAccessMode =</w:t>
      </w:r>
    </w:p>
    <w:p w:rsidR="00EC4874" w:rsidRDefault="00EC4874" w:rsidP="00EC4874">
      <w:pPr>
        <w:pStyle w:val="a00"/>
        <w:ind w:firstLine="3570"/>
      </w:pPr>
      <w:r>
        <w:t>FSMC_BurstAccessMode_Disable;</w:t>
      </w:r>
    </w:p>
    <w:p w:rsidR="00EC4874" w:rsidRDefault="00EC4874" w:rsidP="00EC4874">
      <w:pPr>
        <w:pStyle w:val="a00"/>
      </w:pPr>
      <w:r>
        <w:t>FSMC_NORSRAMInitStructure.FSMC_WaitSignalPolarity =</w:t>
      </w:r>
    </w:p>
    <w:p w:rsidR="00EC4874" w:rsidRDefault="00EC4874" w:rsidP="00EC4874">
      <w:pPr>
        <w:pStyle w:val="a00"/>
        <w:ind w:firstLine="3465"/>
      </w:pPr>
      <w:r>
        <w:lastRenderedPageBreak/>
        <w:t>FSMC_WaitSignalPolarity_Low;</w:t>
      </w:r>
    </w:p>
    <w:p w:rsidR="00EC4874" w:rsidRDefault="00EC4874" w:rsidP="00EC4874">
      <w:pPr>
        <w:pStyle w:val="a00"/>
        <w:ind w:firstLine="630"/>
      </w:pPr>
      <w:r>
        <w:t>FSMC_NORSRAMInitStructure.FSMC_AsynchronousWait=</w:t>
      </w:r>
    </w:p>
    <w:p w:rsidR="00EC4874" w:rsidRDefault="00EC4874" w:rsidP="00EC4874">
      <w:pPr>
        <w:pStyle w:val="a00"/>
        <w:ind w:firstLine="3570"/>
      </w:pPr>
      <w:r>
        <w:t>FSMC_AsynchronousWait_Disable;</w:t>
      </w:r>
    </w:p>
    <w:p w:rsidR="00EC4874" w:rsidRDefault="00EC4874" w:rsidP="00EC4874">
      <w:pPr>
        <w:pStyle w:val="a00"/>
      </w:pPr>
      <w:r>
        <w:t xml:space="preserve">FSMC_NORSRAMInitStructure.FSMC_WrapMode = FSMC_WrapMode_Disable; </w:t>
      </w:r>
    </w:p>
    <w:p w:rsidR="00EC4874" w:rsidRDefault="00EC4874" w:rsidP="00EC4874">
      <w:pPr>
        <w:pStyle w:val="a00"/>
      </w:pPr>
      <w:r>
        <w:t>FSMC_NORSRAMInitStructure.FSMC_WaitSignalActive =</w:t>
      </w:r>
    </w:p>
    <w:p w:rsidR="00EC4874" w:rsidRDefault="00EC4874" w:rsidP="00EC4874">
      <w:pPr>
        <w:pStyle w:val="a00"/>
        <w:ind w:firstLine="3465"/>
      </w:pPr>
      <w:r>
        <w:t xml:space="preserve">FSMC_WaitSignalActive_BeforeWaitState; </w:t>
      </w:r>
    </w:p>
    <w:p w:rsidR="00EC4874" w:rsidRDefault="00EC4874" w:rsidP="00EC4874">
      <w:pPr>
        <w:pStyle w:val="a00"/>
      </w:pPr>
      <w:r>
        <w:t xml:space="preserve">FSMC_NORSRAMInitStructure.FSMC_WriteOperation = </w:t>
      </w:r>
    </w:p>
    <w:p w:rsidR="00EC4874" w:rsidRDefault="00EC4874" w:rsidP="00EC4874">
      <w:pPr>
        <w:pStyle w:val="a00"/>
        <w:ind w:firstLine="3570"/>
      </w:pPr>
      <w:r>
        <w:t xml:space="preserve">FSMC_WriteOperation_Enable; //存储器写使能 </w:t>
      </w:r>
    </w:p>
    <w:p w:rsidR="00EC4874" w:rsidRDefault="00EC4874" w:rsidP="00EC4874">
      <w:pPr>
        <w:pStyle w:val="a00"/>
      </w:pPr>
      <w:r>
        <w:t xml:space="preserve">FSMC_NORSRAMInitStructure.FSMC_WaitSignal = FSMC_WaitSignal_Disable; </w:t>
      </w:r>
    </w:p>
    <w:p w:rsidR="00EC4874" w:rsidRDefault="00EC4874" w:rsidP="00EC4874">
      <w:pPr>
        <w:pStyle w:val="a00"/>
      </w:pPr>
      <w:r>
        <w:t xml:space="preserve">FSMC_NORSRAMInitStructure.FSMC_ExtendedMode = </w:t>
      </w:r>
    </w:p>
    <w:p w:rsidR="00EC4874" w:rsidRDefault="00EC4874" w:rsidP="00EC4874">
      <w:pPr>
        <w:pStyle w:val="a00"/>
        <w:ind w:firstLine="3570"/>
      </w:pPr>
      <w:r>
        <w:t>FSMC_ExtendedMode_Disable; // 读写使用相同的时序</w:t>
      </w:r>
    </w:p>
    <w:p w:rsidR="00EC4874" w:rsidRDefault="00EC4874" w:rsidP="00EC4874">
      <w:pPr>
        <w:pStyle w:val="a00"/>
      </w:pPr>
      <w:r>
        <w:t xml:space="preserve">FSMC_NORSRAMInitStructure.FSMC_WriteBurst = FSMC_WriteBurst_Disable; </w:t>
      </w:r>
    </w:p>
    <w:p w:rsidR="00EC4874" w:rsidRDefault="00EC4874" w:rsidP="00EC4874">
      <w:pPr>
        <w:pStyle w:val="a00"/>
      </w:pPr>
      <w:r>
        <w:t>FSMC_NORSRAMInitStructure.FSMC_ReadWriteTimingStruct =&amp; readWriteTiming;</w:t>
      </w:r>
    </w:p>
    <w:p w:rsidR="00EC4874" w:rsidRDefault="00EC4874" w:rsidP="00EC4874">
      <w:pPr>
        <w:pStyle w:val="a00"/>
      </w:pPr>
      <w:r>
        <w:t xml:space="preserve">FSMC_NORSRAMInitStructure.FSMC_WriteTimingStruct = </w:t>
      </w:r>
    </w:p>
    <w:p w:rsidR="00EC4874" w:rsidRDefault="00EC4874" w:rsidP="00EC4874">
      <w:pPr>
        <w:pStyle w:val="a00"/>
        <w:ind w:firstLine="3570"/>
      </w:pPr>
      <w:r>
        <w:t>&amp;readWriteTiming; //读写同样时序</w:t>
      </w:r>
    </w:p>
    <w:p w:rsidR="00EC4874" w:rsidRDefault="00EC4874" w:rsidP="00EC4874">
      <w:pPr>
        <w:pStyle w:val="a00"/>
      </w:pPr>
      <w:r>
        <w:t>FSMC_NORSRAMInit(&amp;FSMC_NORSRAMInitStructure); //初始化FSMC配置</w:t>
      </w:r>
    </w:p>
    <w:p w:rsidR="00EC4874" w:rsidRDefault="00EC4874" w:rsidP="00EC4874">
      <w:pPr>
        <w:pStyle w:val="a00"/>
      </w:pPr>
      <w:r>
        <w:t>FSMC_NORSRAMCmd(FSMC_Bank1_NORSRAM3, ENABLE); // 使能BANK1区域3</w:t>
      </w:r>
    </w:p>
    <w:p w:rsidR="00EC4874" w:rsidRDefault="00EC4874" w:rsidP="00EC4874">
      <w:pPr>
        <w:pStyle w:val="a00"/>
      </w:pPr>
      <w:r>
        <w:t xml:space="preserve">} </w:t>
      </w:r>
    </w:p>
    <w:p w:rsidR="00EC4874" w:rsidRDefault="00EC4874" w:rsidP="00EC4874">
      <w:pPr>
        <w:pStyle w:val="a00"/>
      </w:pPr>
      <w:r>
        <w:t>//在指定地址(WriteAddr+Bank1_SRAM3_ADDR)开始,连续写入n个字节.</w:t>
      </w:r>
    </w:p>
    <w:p w:rsidR="00EC4874" w:rsidRDefault="00EC4874" w:rsidP="00EC4874">
      <w:pPr>
        <w:pStyle w:val="a00"/>
      </w:pPr>
      <w:r>
        <w:t>//pBuffer:字节指针</w:t>
      </w:r>
    </w:p>
    <w:p w:rsidR="00EC4874" w:rsidRDefault="00EC4874" w:rsidP="00EC4874">
      <w:pPr>
        <w:pStyle w:val="a00"/>
      </w:pPr>
      <w:r>
        <w:t>//WriteAddr:要写入的地址</w:t>
      </w:r>
    </w:p>
    <w:p w:rsidR="00EC4874" w:rsidRDefault="00EC4874" w:rsidP="00EC4874">
      <w:pPr>
        <w:pStyle w:val="a00"/>
      </w:pPr>
      <w:r>
        <w:t>//n:要写入的字节数</w:t>
      </w:r>
    </w:p>
    <w:p w:rsidR="00EC4874" w:rsidRDefault="00EC4874" w:rsidP="00EC4874">
      <w:pPr>
        <w:pStyle w:val="a00"/>
      </w:pPr>
      <w:r>
        <w:lastRenderedPageBreak/>
        <w:t>void FSMC_SRAM_WriteBuffer(u8* pBuffer,u32 WriteAddr,u32 n)</w:t>
      </w:r>
    </w:p>
    <w:p w:rsidR="00EC4874" w:rsidRDefault="00EC4874" w:rsidP="00EC4874">
      <w:pPr>
        <w:pStyle w:val="a00"/>
      </w:pPr>
      <w:r>
        <w:t>{</w:t>
      </w:r>
    </w:p>
    <w:p w:rsidR="00EC4874" w:rsidRDefault="00EC4874" w:rsidP="00EC4874">
      <w:pPr>
        <w:pStyle w:val="a00"/>
      </w:pPr>
      <w:r>
        <w:t xml:space="preserve">for(;n!=0;n--) </w:t>
      </w:r>
    </w:p>
    <w:p w:rsidR="00EC4874" w:rsidRDefault="00EC4874" w:rsidP="00EC4874">
      <w:pPr>
        <w:pStyle w:val="a00"/>
      </w:pPr>
      <w:r>
        <w:t xml:space="preserve">{ </w:t>
      </w:r>
    </w:p>
    <w:p w:rsidR="00EC4874" w:rsidRDefault="00EC4874" w:rsidP="00EC4874">
      <w:pPr>
        <w:pStyle w:val="a00"/>
      </w:pPr>
      <w:r>
        <w:t xml:space="preserve">*(vu8*)(Bank1_SRAM3_ADDR+WriteAddr)=*pBuffer; </w:t>
      </w:r>
    </w:p>
    <w:p w:rsidR="00EC4874" w:rsidRDefault="00EC4874" w:rsidP="00EC4874">
      <w:pPr>
        <w:pStyle w:val="a00"/>
      </w:pPr>
      <w:r>
        <w:t>WriteAddr++;</w:t>
      </w:r>
    </w:p>
    <w:p w:rsidR="00EC4874" w:rsidRDefault="00EC4874" w:rsidP="00EC4874">
      <w:pPr>
        <w:pStyle w:val="a00"/>
      </w:pPr>
      <w:r>
        <w:t>pBuffer++;</w:t>
      </w:r>
    </w:p>
    <w:p w:rsidR="00EC4874" w:rsidRDefault="00EC4874" w:rsidP="00EC4874">
      <w:pPr>
        <w:pStyle w:val="a00"/>
      </w:pPr>
      <w:r>
        <w:t xml:space="preserve">} </w:t>
      </w:r>
    </w:p>
    <w:p w:rsidR="00EC4874" w:rsidRDefault="00EC4874" w:rsidP="00EC4874">
      <w:pPr>
        <w:pStyle w:val="a00"/>
      </w:pPr>
      <w:r>
        <w:t xml:space="preserve">} </w:t>
      </w:r>
    </w:p>
    <w:p w:rsidR="00EC4874" w:rsidRDefault="00EC4874" w:rsidP="00EC4874">
      <w:pPr>
        <w:pStyle w:val="a00"/>
      </w:pPr>
      <w:r>
        <w:t>//在指定地址((WriteAddr+Bank1_SRAM3_ADDR))开始,连续读出n个字节.</w:t>
      </w:r>
    </w:p>
    <w:p w:rsidR="00EC4874" w:rsidRDefault="00EC4874" w:rsidP="00EC4874">
      <w:pPr>
        <w:pStyle w:val="a00"/>
      </w:pPr>
      <w:r>
        <w:t>//pBuffer:字节指针</w:t>
      </w:r>
    </w:p>
    <w:p w:rsidR="00EC4874" w:rsidRDefault="00EC4874" w:rsidP="00EC4874">
      <w:pPr>
        <w:pStyle w:val="a00"/>
      </w:pPr>
      <w:r>
        <w:t>//ReadAddr:要读出的起始地址</w:t>
      </w:r>
    </w:p>
    <w:p w:rsidR="00EC4874" w:rsidRDefault="00EC4874" w:rsidP="00EC4874">
      <w:pPr>
        <w:pStyle w:val="a00"/>
      </w:pPr>
      <w:r>
        <w:t>//n:要写入的字节数</w:t>
      </w:r>
    </w:p>
    <w:p w:rsidR="00EC4874" w:rsidRDefault="00EC4874" w:rsidP="00EC4874">
      <w:pPr>
        <w:pStyle w:val="a00"/>
      </w:pPr>
      <w:r>
        <w:t>void FSMC_SRAM_ReadBuffer(u8* pBuffer,u32 ReadAddr,u32 n)</w:t>
      </w:r>
    </w:p>
    <w:p w:rsidR="00EC4874" w:rsidRDefault="00EC4874" w:rsidP="00EC4874">
      <w:pPr>
        <w:pStyle w:val="a00"/>
      </w:pPr>
      <w:r>
        <w:t>{</w:t>
      </w:r>
    </w:p>
    <w:p w:rsidR="00EC4874" w:rsidRDefault="00EC4874" w:rsidP="00EC4874">
      <w:pPr>
        <w:pStyle w:val="a00"/>
      </w:pPr>
      <w:r>
        <w:t xml:space="preserve">for(;n!=0;n--) </w:t>
      </w:r>
    </w:p>
    <w:p w:rsidR="00EC4874" w:rsidRDefault="00EC4874" w:rsidP="00EC4874">
      <w:pPr>
        <w:pStyle w:val="a00"/>
      </w:pPr>
      <w:r>
        <w:t xml:space="preserve">{ </w:t>
      </w:r>
    </w:p>
    <w:p w:rsidR="00EC4874" w:rsidRDefault="00EC4874" w:rsidP="00EC4874">
      <w:pPr>
        <w:pStyle w:val="a00"/>
      </w:pPr>
      <w:r>
        <w:t xml:space="preserve">*pBuffer++=*(vu8*)(Bank1_SRAM3_ADDR+ReadAddr); </w:t>
      </w:r>
    </w:p>
    <w:p w:rsidR="00EC4874" w:rsidRDefault="00EC4874" w:rsidP="00EC4874">
      <w:pPr>
        <w:pStyle w:val="a00"/>
      </w:pPr>
      <w:r>
        <w:t>ReadAddr++;</w:t>
      </w:r>
    </w:p>
    <w:p w:rsidR="00EC4874" w:rsidRDefault="00EC4874" w:rsidP="00EC4874">
      <w:pPr>
        <w:pStyle w:val="a00"/>
      </w:pPr>
      <w:r>
        <w:t xml:space="preserve">} </w:t>
      </w:r>
    </w:p>
    <w:p w:rsidR="00EC4874" w:rsidRDefault="00EC4874" w:rsidP="00EC4874">
      <w:pPr>
        <w:pStyle w:val="a00"/>
      </w:pPr>
      <w:r>
        <w:t xml:space="preserve">} </w:t>
      </w:r>
    </w:p>
    <w:p w:rsidR="00EC4874" w:rsidRDefault="00EC4874" w:rsidP="00EC4874">
      <w:pPr>
        <w:pStyle w:val="a5"/>
      </w:pPr>
      <w:r>
        <w:t>此部分代码包含3个函数，FSMC_SRAM_Init函数用于初始化，包括FSMC相关IO口的初始化以及FSMC配置；FSMC_SRAM_WriteBuffer和FSMC_SRAM_ReadBuffer这两个函数分别用于在外部SRAM的指定地址写入和读取指定长度的数据（字节数）。</w:t>
      </w:r>
    </w:p>
    <w:p w:rsidR="00EC4874" w:rsidRDefault="00EC4874" w:rsidP="00EC4874">
      <w:pPr>
        <w:pStyle w:val="a5"/>
        <w:ind w:firstLine="420"/>
      </w:pPr>
      <w:r>
        <w:lastRenderedPageBreak/>
        <w:t>这里需要注意的是：FSMC当位宽为16位的时候，HADDR右移一位同地址对其，但是ReadAddr我们这里却没有加2，而是加1，是因为我们这里用的数据为宽是8位，通过UB和LB来控制高低字节位，所以地址在这里是可以只加1的。另外，因为我们使用的是BANK1，区域3，所以外部SRAM的基址为：0x68000000。</w:t>
      </w:r>
    </w:p>
    <w:p w:rsidR="00EC4874" w:rsidRDefault="00EC4874" w:rsidP="00EC4874">
      <w:pPr>
        <w:pStyle w:val="a5"/>
        <w:ind w:firstLine="420"/>
      </w:pPr>
      <w:r>
        <w:t>头文件sram.h内容比较简洁，主要是一些函数申明，这里我们不做过多讲解。</w:t>
      </w:r>
    </w:p>
    <w:p w:rsidR="00EC4874" w:rsidRDefault="00EC4874" w:rsidP="00EC4874">
      <w:pPr>
        <w:pStyle w:val="a5"/>
        <w:ind w:firstLine="420"/>
      </w:pPr>
      <w:r>
        <w:t>最后我们来看看main.c文件代码如下：</w:t>
      </w:r>
    </w:p>
    <w:p w:rsidR="00EC4874" w:rsidRDefault="00EC4874" w:rsidP="00EC4874">
      <w:pPr>
        <w:pStyle w:val="a00"/>
      </w:pPr>
      <w:r>
        <w:t>u32 testsram[250000] __attribute__((at(0X68000000)));//测试用数组</w:t>
      </w:r>
    </w:p>
    <w:p w:rsidR="00EC4874" w:rsidRDefault="00EC4874" w:rsidP="00EC4874">
      <w:pPr>
        <w:pStyle w:val="a00"/>
      </w:pPr>
      <w:r>
        <w:t xml:space="preserve">//外部内存测试(最大支持1M字节内存测试) </w:t>
      </w:r>
    </w:p>
    <w:p w:rsidR="00EC4874" w:rsidRDefault="00EC4874" w:rsidP="00EC4874">
      <w:pPr>
        <w:pStyle w:val="a00"/>
      </w:pPr>
      <w:r>
        <w:t>void fsmc_sram_test(u16 x,u16 y)</w:t>
      </w:r>
    </w:p>
    <w:p w:rsidR="00EC4874" w:rsidRDefault="00EC4874" w:rsidP="00EC4874">
      <w:pPr>
        <w:pStyle w:val="a00"/>
      </w:pPr>
      <w:r>
        <w:t xml:space="preserve">{ </w:t>
      </w:r>
    </w:p>
    <w:p w:rsidR="00EC4874" w:rsidRDefault="00EC4874" w:rsidP="00EC4874">
      <w:pPr>
        <w:pStyle w:val="a00"/>
      </w:pPr>
      <w:r>
        <w:t xml:space="preserve">u32 i=0; u8 temp=0; </w:t>
      </w:r>
    </w:p>
    <w:p w:rsidR="00EC4874" w:rsidRDefault="00EC4874" w:rsidP="00EC4874">
      <w:pPr>
        <w:pStyle w:val="a00"/>
      </w:pPr>
      <w:r>
        <w:t xml:space="preserve">u8 sval=0; //在地址0读到的数据 </w:t>
      </w:r>
    </w:p>
    <w:p w:rsidR="00EC4874" w:rsidRDefault="00EC4874" w:rsidP="00EC4874">
      <w:pPr>
        <w:pStyle w:val="a00"/>
      </w:pPr>
      <w:r>
        <w:t xml:space="preserve">LCD_ShowString(x,y,239,y+16,16,"Ex Memory Test: 0KB"); </w:t>
      </w:r>
    </w:p>
    <w:p w:rsidR="00EC4874" w:rsidRDefault="00EC4874" w:rsidP="00EC4874">
      <w:pPr>
        <w:pStyle w:val="a00"/>
      </w:pPr>
      <w:r>
        <w:t>//每隔4K字节,写入一个数据,总共写入256个数据,刚好是1M字节</w:t>
      </w:r>
    </w:p>
    <w:p w:rsidR="00EC4874" w:rsidRDefault="00EC4874" w:rsidP="00EC4874">
      <w:pPr>
        <w:pStyle w:val="a00"/>
      </w:pPr>
      <w:r>
        <w:t>for(i=0;i&lt;1024*1024;i+=4096) { FSMC_SRAM_WriteBuffer(&amp;temp,i,1); temp++;}</w:t>
      </w:r>
    </w:p>
    <w:p w:rsidR="00EC4874" w:rsidRDefault="00EC4874" w:rsidP="00EC4874">
      <w:pPr>
        <w:pStyle w:val="a00"/>
      </w:pPr>
      <w:r>
        <w:t xml:space="preserve">//依次读出之前写入的数据,进行校验 </w:t>
      </w:r>
    </w:p>
    <w:p w:rsidR="00EC4874" w:rsidRDefault="00EC4874" w:rsidP="00EC4874">
      <w:pPr>
        <w:pStyle w:val="a00"/>
      </w:pPr>
      <w:r>
        <w:t xml:space="preserve">for(i=0;i&lt;1024*1024;i+=4096) </w:t>
      </w:r>
    </w:p>
    <w:p w:rsidR="00EC4874" w:rsidRDefault="00EC4874" w:rsidP="00EC4874">
      <w:pPr>
        <w:pStyle w:val="a00"/>
      </w:pPr>
      <w:r>
        <w:t>{</w:t>
      </w:r>
    </w:p>
    <w:p w:rsidR="00EC4874" w:rsidRDefault="00EC4874" w:rsidP="00EC4874">
      <w:pPr>
        <w:pStyle w:val="a00"/>
      </w:pPr>
      <w:r>
        <w:t>FSMC_SRAM_ReadBuffer(&amp;temp,i,1);</w:t>
      </w:r>
    </w:p>
    <w:p w:rsidR="00EC4874" w:rsidRDefault="00EC4874" w:rsidP="00EC4874">
      <w:pPr>
        <w:pStyle w:val="a00"/>
      </w:pPr>
      <w:r>
        <w:t>if(i==0)sval=temp;</w:t>
      </w:r>
    </w:p>
    <w:p w:rsidR="00EC4874" w:rsidRDefault="00EC4874" w:rsidP="00EC4874">
      <w:pPr>
        <w:pStyle w:val="a00"/>
      </w:pPr>
      <w:r>
        <w:t xml:space="preserve">else if(temp&lt;=sval)break;//后面读出的数据一定要比第一次读到的数据大. </w:t>
      </w:r>
    </w:p>
    <w:p w:rsidR="00EC4874" w:rsidRDefault="00EC4874" w:rsidP="00EC4874">
      <w:pPr>
        <w:pStyle w:val="a00"/>
      </w:pPr>
      <w:r>
        <w:t xml:space="preserve">LCD_ShowxNum(x+15*8,y,(u16)(temp-sval+1)*4,4,16,0);//显示内存容量 </w:t>
      </w:r>
    </w:p>
    <w:p w:rsidR="00EC4874" w:rsidRDefault="00EC4874" w:rsidP="00EC4874">
      <w:pPr>
        <w:pStyle w:val="a00"/>
      </w:pPr>
      <w:r>
        <w:t xml:space="preserve">} </w:t>
      </w:r>
    </w:p>
    <w:p w:rsidR="00EC4874" w:rsidRDefault="00EC4874" w:rsidP="00EC4874">
      <w:pPr>
        <w:pStyle w:val="a00"/>
      </w:pPr>
      <w:r>
        <w:t xml:space="preserve">} </w:t>
      </w:r>
    </w:p>
    <w:p w:rsidR="00EC4874" w:rsidRDefault="00EC4874" w:rsidP="00EC4874">
      <w:pPr>
        <w:pStyle w:val="a00"/>
      </w:pPr>
      <w:r>
        <w:lastRenderedPageBreak/>
        <w:t>int main(void)</w:t>
      </w:r>
    </w:p>
    <w:p w:rsidR="00EC4874" w:rsidRDefault="00EC4874" w:rsidP="00EC4874">
      <w:pPr>
        <w:pStyle w:val="a00"/>
      </w:pPr>
      <w:r>
        <w:t xml:space="preserve">{ </w:t>
      </w:r>
    </w:p>
    <w:p w:rsidR="00EC4874" w:rsidRDefault="00EC4874" w:rsidP="00EC4874">
      <w:pPr>
        <w:pStyle w:val="a00"/>
      </w:pPr>
      <w:r>
        <w:t xml:space="preserve">u8 key; u8 i=0; u32 ts=0; </w:t>
      </w:r>
    </w:p>
    <w:p w:rsidR="00EC4874" w:rsidRDefault="00EC4874" w:rsidP="00EC4874">
      <w:pPr>
        <w:pStyle w:val="a00"/>
      </w:pPr>
      <w:r>
        <w:t>NVIC_PriorityGroupConfig(NVIC_PriorityGroup_2);//设置系统中断优先级分组2</w:t>
      </w:r>
    </w:p>
    <w:p w:rsidR="00EC4874" w:rsidRDefault="00EC4874" w:rsidP="00EC4874">
      <w:pPr>
        <w:pStyle w:val="a00"/>
      </w:pPr>
      <w:r>
        <w:t>delay_init(168); //初始化延时函数</w:t>
      </w:r>
    </w:p>
    <w:p w:rsidR="00EC4874" w:rsidRDefault="00EC4874" w:rsidP="00EC4874">
      <w:pPr>
        <w:pStyle w:val="a00"/>
      </w:pPr>
      <w:r>
        <w:t>uart_init(115200); //初始化串口波特率为115200</w:t>
      </w:r>
    </w:p>
    <w:p w:rsidR="00EC4874" w:rsidRDefault="00EC4874" w:rsidP="00EC4874">
      <w:pPr>
        <w:pStyle w:val="a00"/>
      </w:pPr>
      <w:r>
        <w:t>LED_Init(); //初始化LED</w:t>
      </w:r>
    </w:p>
    <w:p w:rsidR="00EC4874" w:rsidRDefault="00EC4874" w:rsidP="00EC4874">
      <w:pPr>
        <w:pStyle w:val="a00"/>
      </w:pPr>
      <w:r>
        <w:t>LCD_Init(); //LCD初始化</w:t>
      </w:r>
    </w:p>
    <w:p w:rsidR="00EC4874" w:rsidRDefault="00EC4874" w:rsidP="00EC4874">
      <w:pPr>
        <w:pStyle w:val="a00"/>
      </w:pPr>
      <w:r>
        <w:t xml:space="preserve">KEY_Init(); //按键初始化 </w:t>
      </w:r>
    </w:p>
    <w:p w:rsidR="00EC4874" w:rsidRDefault="00EC4874" w:rsidP="00EC4874">
      <w:pPr>
        <w:pStyle w:val="a00"/>
      </w:pPr>
      <w:r>
        <w:t xml:space="preserve">FSMC_SRAM_Init(); //初始化外部SRAM </w:t>
      </w:r>
    </w:p>
    <w:p w:rsidR="00EC4874" w:rsidRDefault="00EC4874" w:rsidP="00EC4874">
      <w:pPr>
        <w:pStyle w:val="a00"/>
      </w:pPr>
      <w:r>
        <w:t xml:space="preserve">POINT_COLOR=RED;//设置字体为红色 </w:t>
      </w:r>
    </w:p>
    <w:p w:rsidR="00EC4874" w:rsidRDefault="00EC4874" w:rsidP="00EC4874">
      <w:pPr>
        <w:pStyle w:val="a00"/>
      </w:pPr>
      <w:r>
        <w:t xml:space="preserve">LCD_ShowString(30,50,200,16,16,"Explorer STM32F4"); </w:t>
      </w:r>
    </w:p>
    <w:p w:rsidR="00EC4874" w:rsidRDefault="00EC4874" w:rsidP="00EC4874">
      <w:pPr>
        <w:pStyle w:val="a00"/>
      </w:pPr>
      <w:r>
        <w:t xml:space="preserve">LCD_ShowString(30,70,200,16,16,"SRAM TEST"); </w:t>
      </w:r>
    </w:p>
    <w:p w:rsidR="00EC4874" w:rsidRDefault="00EC4874" w:rsidP="00EC4874">
      <w:pPr>
        <w:pStyle w:val="a00"/>
      </w:pPr>
      <w:r>
        <w:t>LCD_ShowString(30,90,200,16,16,"ATOM@ALIENTEK");</w:t>
      </w:r>
    </w:p>
    <w:p w:rsidR="00EC4874" w:rsidRDefault="00EC4874" w:rsidP="00EC4874">
      <w:pPr>
        <w:pStyle w:val="a00"/>
      </w:pPr>
      <w:r>
        <w:t xml:space="preserve">LCD_ShowString(30,110,200,16,16,"2014/5/14"); </w:t>
      </w:r>
    </w:p>
    <w:p w:rsidR="00EC4874" w:rsidRDefault="00EC4874" w:rsidP="00EC4874">
      <w:pPr>
        <w:pStyle w:val="a00"/>
      </w:pPr>
      <w:r>
        <w:t>LCD_ShowString(30,130,200,16,16,"KEY0:Test Sram");</w:t>
      </w:r>
    </w:p>
    <w:p w:rsidR="00EC4874" w:rsidRDefault="00EC4874" w:rsidP="00EC4874">
      <w:pPr>
        <w:pStyle w:val="a00"/>
      </w:pPr>
      <w:r>
        <w:t>LCD_ShowString(30,150,200,16,16,"KEY1:TEST Data");</w:t>
      </w:r>
    </w:p>
    <w:p w:rsidR="00EC4874" w:rsidRDefault="00EC4874" w:rsidP="00EC4874">
      <w:pPr>
        <w:pStyle w:val="a00"/>
      </w:pPr>
      <w:r>
        <w:t xml:space="preserve">POINT_COLOR=BLUE;//设置字体为蓝色 </w:t>
      </w:r>
    </w:p>
    <w:p w:rsidR="00EC4874" w:rsidRDefault="00EC4874" w:rsidP="00EC4874">
      <w:pPr>
        <w:pStyle w:val="a00"/>
      </w:pPr>
      <w:r>
        <w:t xml:space="preserve">for(ts=0;ts&lt;250000;ts++)testsram[ts]=ts;//预存测试数据 </w:t>
      </w:r>
    </w:p>
    <w:p w:rsidR="00EC4874" w:rsidRDefault="00EC4874" w:rsidP="00EC4874">
      <w:pPr>
        <w:pStyle w:val="a00"/>
      </w:pPr>
      <w:r>
        <w:t>while(1)</w:t>
      </w:r>
    </w:p>
    <w:p w:rsidR="00EC4874" w:rsidRDefault="00EC4874" w:rsidP="00EC4874">
      <w:pPr>
        <w:pStyle w:val="a00"/>
      </w:pPr>
      <w:r>
        <w:t xml:space="preserve">{ </w:t>
      </w:r>
    </w:p>
    <w:p w:rsidR="00EC4874" w:rsidRDefault="00EC4874" w:rsidP="00EC4874">
      <w:pPr>
        <w:pStyle w:val="a00"/>
      </w:pPr>
      <w:r>
        <w:t xml:space="preserve">key=KEY_Scan(0);//不支持连按 </w:t>
      </w:r>
    </w:p>
    <w:p w:rsidR="00EC4874" w:rsidRDefault="00EC4874" w:rsidP="00EC4874">
      <w:pPr>
        <w:pStyle w:val="a00"/>
      </w:pPr>
      <w:r>
        <w:t>if(key==KEY0_PRES)fsmc_sram_test(60,170);//测试SRAM容量</w:t>
      </w:r>
    </w:p>
    <w:p w:rsidR="00EC4874" w:rsidRDefault="00EC4874" w:rsidP="00EC4874">
      <w:pPr>
        <w:pStyle w:val="a00"/>
      </w:pPr>
      <w:r>
        <w:lastRenderedPageBreak/>
        <w:t>else if(key==KEY1_PRES)//打印预存测试数据</w:t>
      </w:r>
    </w:p>
    <w:p w:rsidR="00EC4874" w:rsidRDefault="00EC4874" w:rsidP="00EC4874">
      <w:pPr>
        <w:pStyle w:val="a00"/>
      </w:pPr>
      <w:r>
        <w:t>{</w:t>
      </w:r>
    </w:p>
    <w:p w:rsidR="00EC4874" w:rsidRDefault="00EC4874" w:rsidP="00EC4874">
      <w:pPr>
        <w:pStyle w:val="a00"/>
      </w:pPr>
      <w:r>
        <w:t xml:space="preserve">for(ts=0;ts&lt;250000;ts++)LCD_ShowxNum(60,190,testsram[ts],6,16,0);//显示测试数据 </w:t>
      </w:r>
    </w:p>
    <w:p w:rsidR="00EC4874" w:rsidRDefault="00EC4874" w:rsidP="00EC4874">
      <w:pPr>
        <w:pStyle w:val="a00"/>
      </w:pPr>
      <w:r>
        <w:t xml:space="preserve">}else delay_ms(10); </w:t>
      </w:r>
    </w:p>
    <w:p w:rsidR="00EC4874" w:rsidRDefault="00EC4874" w:rsidP="00EC4874">
      <w:pPr>
        <w:pStyle w:val="a00"/>
      </w:pPr>
      <w:r>
        <w:t>i++;</w:t>
      </w:r>
    </w:p>
    <w:p w:rsidR="00EC4874" w:rsidRDefault="00EC4874" w:rsidP="00EC4874">
      <w:pPr>
        <w:pStyle w:val="a00"/>
      </w:pPr>
      <w:r>
        <w:t>if(i==20)//DS0闪烁.</w:t>
      </w:r>
    </w:p>
    <w:p w:rsidR="00EC4874" w:rsidRDefault="00EC4874" w:rsidP="00EC4874">
      <w:pPr>
        <w:pStyle w:val="a00"/>
      </w:pPr>
      <w:r>
        <w:t>{</w:t>
      </w:r>
    </w:p>
    <w:p w:rsidR="00EC4874" w:rsidRDefault="00EC4874" w:rsidP="00EC4874">
      <w:pPr>
        <w:pStyle w:val="a00"/>
      </w:pPr>
      <w:r>
        <w:t>i=0;LED0=!LED0;</w:t>
      </w:r>
    </w:p>
    <w:p w:rsidR="00EC4874" w:rsidRDefault="00EC4874" w:rsidP="00EC4874">
      <w:pPr>
        <w:pStyle w:val="a00"/>
      </w:pPr>
      <w:r>
        <w:t>}</w:t>
      </w:r>
    </w:p>
    <w:p w:rsidR="00EC4874" w:rsidRDefault="00EC4874" w:rsidP="00EC4874">
      <w:pPr>
        <w:pStyle w:val="a00"/>
      </w:pPr>
      <w:r>
        <w:t>}</w:t>
      </w:r>
    </w:p>
    <w:p w:rsidR="00EC4874" w:rsidRDefault="00EC4874" w:rsidP="00EC4874">
      <w:pPr>
        <w:pStyle w:val="a00"/>
      </w:pPr>
      <w:r>
        <w:t>}</w:t>
      </w:r>
    </w:p>
    <w:p w:rsidR="00EC4874" w:rsidRDefault="00EC4874" w:rsidP="00EC4874">
      <w:pPr>
        <w:pStyle w:val="a5"/>
      </w:pPr>
      <w:r>
        <w:t>此部分代码除了mian函数，还有一个fsmc_sram_test函数，该函数用于测试外部SRAM的容量大小，并显示其容量。main函数则比较简单，我们就不细说了。</w:t>
      </w:r>
    </w:p>
    <w:p w:rsidR="00EC4874" w:rsidRDefault="00EC4874" w:rsidP="00EC4874">
      <w:pPr>
        <w:pStyle w:val="a5"/>
        <w:ind w:firstLine="420"/>
      </w:pPr>
      <w:r>
        <w:t>此段代码，我们定义了一个超大数组testsram，我们指定该数组定义在外部sram起始地址（__attribute__((at(0X68000000)))），该数组用来测试外部SRAM数据的读写。注意该数组的定义方法，是我们推荐的使用外部SRAM的方法。如果想用MDK自动分配，那么需要用到分散加载还需要添加汇编的FSMC初始化代码，相对来说比较麻烦。而且外部SRAM访问速度又远不如内部SRAM，如果将一些需要快速访问的SRAM定义到了外部SRAM，将会严重拖慢程序运行速度。而如果以我们推荐的方式来分配外部SRAM，那么就可以控制SRAM的分配，可以针对性的选择放外部还是放内部，有利于提高程序运行速度，使用起来也比较方便。</w:t>
      </w:r>
    </w:p>
    <w:p w:rsidR="00EC4874" w:rsidRDefault="00EC4874" w:rsidP="00EC4874">
      <w:pPr>
        <w:pStyle w:val="2"/>
      </w:pPr>
      <w:bookmarkStart w:id="3" w:name="_Toc402209424"/>
      <w:bookmarkEnd w:id="3"/>
      <w:r>
        <w:t xml:space="preserve">41.4 </w:t>
      </w:r>
      <w:r>
        <w:t>下载验证</w:t>
      </w:r>
    </w:p>
    <w:p w:rsidR="00EC4874" w:rsidRDefault="00EC4874" w:rsidP="00EC4874">
      <w:pPr>
        <w:pStyle w:val="a5"/>
        <w:ind w:firstLine="420"/>
      </w:pPr>
      <w:r>
        <w:t>在代码编译成功之后，我们通过下载代码到ALIENTEK探索者STM32F4开发板上，得到如图41在代码编译成功之后，我们通过下载代码到ALIENTEK探索者STM32F4开发板上，得到如图41.4.1所示界面：</w:t>
      </w:r>
    </w:p>
    <w:p w:rsidR="00EC4874" w:rsidRDefault="00EC4874" w:rsidP="00EC4874">
      <w:pPr>
        <w:pStyle w:val="a5"/>
        <w:jc w:val="center"/>
      </w:pPr>
      <w:r>
        <w:rPr>
          <w:noProof/>
        </w:rPr>
        <w:lastRenderedPageBreak/>
        <w:drawing>
          <wp:inline distT="0" distB="0" distL="0" distR="0">
            <wp:extent cx="5459095" cy="2286000"/>
            <wp:effectExtent l="0" t="0" r="8255" b="0"/>
            <wp:docPr id="6" name="图片 6" descr="说明: 说明: sram实验启动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说明: 说明: sram实验启动界面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874" w:rsidRDefault="00EC4874" w:rsidP="00EC4874">
      <w:pPr>
        <w:pStyle w:val="a5"/>
        <w:jc w:val="center"/>
      </w:pPr>
      <w:r>
        <w:t>图41.4.1 程序运行效果图</w:t>
      </w:r>
    </w:p>
    <w:p w:rsidR="00EC4874" w:rsidRDefault="00EC4874" w:rsidP="00EC4874">
      <w:pPr>
        <w:pStyle w:val="a5"/>
        <w:ind w:firstLine="420"/>
      </w:pPr>
      <w:r>
        <w:t>此时，我们按下KEY0，就可以在LCD上看到内存测试的画面，同样，按下KEY1，就可以看到LCD显示存放在数组testsram里面的测试数据，如图41.4.2所示：</w:t>
      </w:r>
    </w:p>
    <w:p w:rsidR="00EC4874" w:rsidRDefault="00EC4874" w:rsidP="00EC4874">
      <w:pPr>
        <w:pStyle w:val="a5"/>
        <w:jc w:val="center"/>
      </w:pPr>
      <w:r>
        <w:rPr>
          <w:noProof/>
        </w:rPr>
        <w:drawing>
          <wp:inline distT="0" distB="0" distL="0" distR="0">
            <wp:extent cx="5418455" cy="2559050"/>
            <wp:effectExtent l="0" t="0" r="0" b="0"/>
            <wp:docPr id="5" name="图片 5" descr="说明: 说明: sram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说明: 说明: sram测试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874" w:rsidRDefault="00EC4874" w:rsidP="00EC4874">
      <w:pPr>
        <w:pStyle w:val="a5"/>
        <w:jc w:val="center"/>
      </w:pPr>
      <w:r>
        <w:t>图41.4.2 外部SRAM测试界面</w:t>
      </w:r>
    </w:p>
    <w:p w:rsidR="00EC4874" w:rsidRDefault="00EC4874" w:rsidP="00EC4874">
      <w:pPr>
        <w:pStyle w:val="a5"/>
        <w:shd w:val="clear" w:color="auto" w:fill="D1D9E2"/>
        <w:ind w:firstLine="420"/>
        <w:rPr>
          <w:rFonts w:ascii="Simsun" w:hAnsi="Simsun"/>
        </w:rPr>
      </w:pPr>
      <w:r>
        <w:rPr>
          <w:rStyle w:val="a6"/>
          <w:rFonts w:ascii="Simsun" w:hAnsi="Simsun"/>
          <w:color w:val="FFFFFF"/>
          <w:shd w:val="clear" w:color="auto" w:fill="E53333"/>
        </w:rPr>
        <w:t>实验详细手册和源码下载地址：</w:t>
      </w:r>
      <w:hyperlink r:id="rId13" w:tgtFrame="_blank" w:history="1">
        <w:r>
          <w:rPr>
            <w:rStyle w:val="a3"/>
            <w:rFonts w:ascii="Simsun" w:hAnsi="Simsun"/>
          </w:rPr>
          <w:t xml:space="preserve">http://www.openedv.com/posts/list/41586.htm </w:t>
        </w:r>
      </w:hyperlink>
    </w:p>
    <w:p w:rsidR="00EC4874" w:rsidRDefault="00EC4874" w:rsidP="00EC4874">
      <w:pPr>
        <w:pStyle w:val="a5"/>
        <w:ind w:firstLine="420"/>
        <w:rPr>
          <w:b/>
          <w:bCs/>
        </w:rPr>
      </w:pPr>
      <w:r>
        <w:rPr>
          <w:rStyle w:val="a6"/>
          <w:color w:val="FFFFFF"/>
          <w:sz w:val="27"/>
          <w:szCs w:val="27"/>
          <w:shd w:val="clear" w:color="auto" w:fill="E53333"/>
        </w:rPr>
        <w:t>正点原子探索者STM32F407开发板购买地址</w:t>
      </w:r>
      <w:r>
        <w:rPr>
          <w:rStyle w:val="a6"/>
        </w:rPr>
        <w:t>：</w:t>
      </w:r>
      <w:hyperlink r:id="rId14" w:tgtFrame="_blank" w:history="1">
        <w:r>
          <w:rPr>
            <w:rStyle w:val="a3"/>
            <w:b/>
            <w:bCs/>
          </w:rPr>
          <w:t>http://item.taobao.com/item.htm?id=41855882779</w:t>
        </w:r>
        <w:r>
          <w:rPr>
            <w:b/>
            <w:bCs/>
            <w:color w:val="01336B"/>
          </w:rPr>
          <w:br/>
        </w:r>
      </w:hyperlink>
    </w:p>
    <w:p w:rsidR="00EC4874" w:rsidRDefault="00EC4874" w:rsidP="00EC4874">
      <w:pPr>
        <w:pStyle w:val="a5"/>
        <w:ind w:firstLine="420"/>
        <w:rPr>
          <w:b/>
          <w:bCs/>
        </w:rPr>
      </w:pPr>
      <w:r>
        <w:rPr>
          <w:b/>
          <w:bCs/>
          <w:noProof/>
          <w:color w:val="01336B"/>
          <w:sz w:val="48"/>
          <w:szCs w:val="48"/>
        </w:rPr>
        <w:lastRenderedPageBreak/>
        <w:drawing>
          <wp:inline distT="0" distB="0" distL="0" distR="0">
            <wp:extent cx="9430385" cy="4906645"/>
            <wp:effectExtent l="0" t="0" r="0" b="8255"/>
            <wp:docPr id="4" name="图片 4" descr="http://img01.taobaocdn.com/imgextra/i1/413302608/TB217icaVXXXXbIXXXXXXXXXXXX_!!413302608.png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01.taobaocdn.com/imgextra/i1/413302608/TB217icaVXXXXbIXXXXXXXXXXXX_!!413302608.png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0385" cy="490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874" w:rsidRDefault="00EC4874" w:rsidP="00EC4874">
      <w:r>
        <w:br/>
      </w:r>
      <w:r>
        <w:br/>
      </w:r>
    </w:p>
    <w:tbl>
      <w:tblPr>
        <w:tblpPr w:leftFromText="45" w:rightFromText="45" w:vertAnchor="text"/>
        <w:tblW w:w="5000" w:type="pct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366"/>
      </w:tblGrid>
      <w:tr w:rsidR="00EC4874">
        <w:tc>
          <w:tcPr>
            <w:tcW w:w="0" w:type="auto"/>
            <w:vAlign w:val="center"/>
            <w:hideMark/>
          </w:tcPr>
          <w:p w:rsidR="00EC4874" w:rsidRDefault="00EC4874">
            <w:pPr>
              <w:divId w:val="1552616174"/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b/>
                <w:bCs/>
                <w:color w:val="008000"/>
                <w:szCs w:val="21"/>
              </w:rPr>
              <w:t>附件</w:t>
            </w:r>
            <w:r>
              <w:rPr>
                <w:rFonts w:ascii="Verdana" w:hAnsi="Verdana"/>
                <w:b/>
                <w:bCs/>
                <w:color w:val="008000"/>
                <w:szCs w:val="21"/>
              </w:rPr>
              <w:t>1</w:t>
            </w:r>
            <w:r>
              <w:rPr>
                <w:rFonts w:ascii="Verdana" w:hAnsi="Verdana"/>
                <w:b/>
                <w:bCs/>
                <w:color w:val="008000"/>
                <w:szCs w:val="21"/>
              </w:rPr>
              <w:t>：</w:t>
            </w:r>
            <w:hyperlink r:id="rId16" w:history="1"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 xml:space="preserve"> 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>实验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 xml:space="preserve">36 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>外部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>SRAM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>实验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>.zip (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>文件大小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 xml:space="preserve">: 522 KB 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>下载次数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>:30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>次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 xml:space="preserve">) </w:t>
              </w:r>
              <w:r>
                <w:rPr>
                  <w:rFonts w:ascii="Verdana" w:hAnsi="Verdana"/>
                  <w:noProof/>
                  <w:color w:val="01336B"/>
                  <w:szCs w:val="21"/>
                </w:rPr>
                <w:drawing>
                  <wp:inline distT="0" distB="0" distL="0" distR="0">
                    <wp:extent cx="307340" cy="307340"/>
                    <wp:effectExtent l="0" t="0" r="0" b="0"/>
                    <wp:docPr id="3" name="图片 3" descr="AttachmentIcon">
                      <a:hlinkClick xmlns:a="http://schemas.openxmlformats.org/drawingml/2006/main" r:id="rId16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" descr="AttachmentIcon">
                              <a:hlinkClick r:id="rId16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0734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 w:rsidR="00EC4874" w:rsidRDefault="00EC4874">
            <w:pPr>
              <w:rPr>
                <w:rFonts w:ascii="Verdana" w:hAnsi="Verdana"/>
                <w:color w:val="000000"/>
                <w:sz w:val="18"/>
                <w:szCs w:val="18"/>
              </w:rPr>
            </w:pPr>
          </w:p>
          <w:p w:rsidR="00EC4874" w:rsidRDefault="00EC4874" w:rsidP="00EC4874">
            <w:pPr>
              <w:rPr>
                <w:rFonts w:ascii="Verdana" w:eastAsia="宋体" w:hAnsi="Verdana" w:cs="宋体"/>
                <w:color w:val="000000"/>
                <w:szCs w:val="21"/>
              </w:rPr>
            </w:pPr>
            <w:r>
              <w:rPr>
                <w:rFonts w:ascii="Verdana" w:hAnsi="Verdana"/>
                <w:b/>
                <w:bCs/>
                <w:color w:val="008000"/>
                <w:szCs w:val="21"/>
              </w:rPr>
              <w:t>附件</w:t>
            </w:r>
            <w:r>
              <w:rPr>
                <w:rFonts w:ascii="Verdana" w:hAnsi="Verdana"/>
                <w:b/>
                <w:bCs/>
                <w:color w:val="008000"/>
                <w:szCs w:val="21"/>
              </w:rPr>
              <w:t>2</w:t>
            </w:r>
            <w:r>
              <w:rPr>
                <w:rFonts w:ascii="Verdana" w:hAnsi="Verdana"/>
                <w:b/>
                <w:bCs/>
                <w:color w:val="008000"/>
                <w:szCs w:val="21"/>
              </w:rPr>
              <w:t>：</w:t>
            </w:r>
            <w:hyperlink r:id="rId18" w:history="1"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 xml:space="preserve"> 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>第四十一章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 xml:space="preserve"> 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>外部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>SRAM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>实验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>-STM32F4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>开发指南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>-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>正点原子探索者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>STM32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>开发板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>.pdf (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>文件大小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 xml:space="preserve">: 669 KB 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>下载次数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>:29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>次</w:t>
              </w:r>
              <w:r>
                <w:rPr>
                  <w:rStyle w:val="a3"/>
                  <w:rFonts w:ascii="Verdana" w:hAnsi="Verdana"/>
                  <w:b/>
                  <w:bCs/>
                  <w:szCs w:val="21"/>
                </w:rPr>
                <w:t xml:space="preserve">) </w:t>
              </w:r>
              <w:r>
                <w:rPr>
                  <w:rFonts w:ascii="Verdana" w:hAnsi="Verdana"/>
                  <w:noProof/>
                  <w:color w:val="01336B"/>
                  <w:szCs w:val="21"/>
                </w:rPr>
                <w:drawing>
                  <wp:inline distT="0" distB="0" distL="0" distR="0">
                    <wp:extent cx="307340" cy="307340"/>
                    <wp:effectExtent l="0" t="0" r="0" b="0"/>
                    <wp:docPr id="2" name="图片 2" descr="AttachmentIcon">
                      <a:hlinkClick xmlns:a="http://schemas.openxmlformats.org/drawingml/2006/main" r:id="rId18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" descr="AttachmentIcon">
                              <a:hlinkClick r:id="rId18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0734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</w:tr>
    </w:tbl>
    <w:p w:rsidR="00EC4874" w:rsidRPr="00EC4874" w:rsidRDefault="00EC4874">
      <w:pPr>
        <w:rPr>
          <w:rFonts w:hint="eastAsia"/>
        </w:rPr>
      </w:pPr>
      <w:bookmarkStart w:id="4" w:name="_GoBack"/>
      <w:bookmarkEnd w:id="4"/>
    </w:p>
    <w:p w:rsidR="00EC4874" w:rsidRDefault="00EC4874">
      <w:pPr>
        <w:rPr>
          <w:rFonts w:hint="eastAsia"/>
        </w:rPr>
      </w:pPr>
    </w:p>
    <w:p w:rsidR="00EC4874" w:rsidRDefault="00EC4874">
      <w:pPr>
        <w:rPr>
          <w:rFonts w:hint="eastAsia"/>
        </w:rPr>
      </w:pPr>
    </w:p>
    <w:p w:rsidR="00EC4874" w:rsidRDefault="00EC4874">
      <w:pPr>
        <w:rPr>
          <w:rFonts w:hint="eastAsia"/>
        </w:rPr>
      </w:pPr>
    </w:p>
    <w:p w:rsidR="00EC4874" w:rsidRDefault="00EC4874">
      <w:pPr>
        <w:rPr>
          <w:rFonts w:hint="eastAsia"/>
        </w:rPr>
      </w:pPr>
    </w:p>
    <w:p w:rsidR="00EC4874" w:rsidRDefault="00EC4874">
      <w:pPr>
        <w:rPr>
          <w:rFonts w:hint="eastAsia"/>
        </w:rPr>
      </w:pPr>
    </w:p>
    <w:p w:rsidR="00EC4874" w:rsidRDefault="00EC4874">
      <w:pPr>
        <w:rPr>
          <w:rFonts w:hint="eastAsia"/>
        </w:rPr>
      </w:pPr>
    </w:p>
    <w:p w:rsidR="00806028" w:rsidRDefault="00EC4874">
      <w:hyperlink r:id="rId20" w:history="1">
        <w:r w:rsidR="00CD757A" w:rsidRPr="00B00F96">
          <w:rPr>
            <w:rStyle w:val="a3"/>
          </w:rPr>
          <w:t>http://blog.163.com/tianjunqiang666@126/blog/static/87259119201311272520135/</w:t>
        </w:r>
      </w:hyperlink>
    </w:p>
    <w:p w:rsidR="00CD757A" w:rsidRDefault="00CD757A"/>
    <w:p w:rsidR="00CD757A" w:rsidRDefault="00CD757A" w:rsidP="00CD757A">
      <w:pPr>
        <w:pStyle w:val="3"/>
        <w:rPr>
          <w:rFonts w:ascii="Arial" w:hAnsi="Arial" w:cs="Arial"/>
          <w:color w:val="666666"/>
          <w:lang w:eastAsia="zh-Hans"/>
        </w:rPr>
      </w:pPr>
      <w:r>
        <w:rPr>
          <w:rStyle w:val="tcnt3"/>
          <w:rFonts w:ascii="Arial" w:hAnsi="Arial" w:cs="Arial"/>
          <w:color w:val="666666"/>
          <w:lang w:eastAsia="zh-Hans"/>
        </w:rPr>
        <w:lastRenderedPageBreak/>
        <w:t>STM32</w:t>
      </w:r>
      <w:r>
        <w:rPr>
          <w:rStyle w:val="tcnt3"/>
          <w:rFonts w:ascii="Arial" w:hAnsi="Arial" w:cs="Arial"/>
          <w:color w:val="666666"/>
          <w:lang w:eastAsia="zh-Hans"/>
        </w:rPr>
        <w:t>在</w:t>
      </w:r>
      <w:r>
        <w:rPr>
          <w:rStyle w:val="tcnt3"/>
          <w:rFonts w:ascii="Arial" w:hAnsi="Arial" w:cs="Arial"/>
          <w:color w:val="666666"/>
          <w:lang w:eastAsia="zh-Hans"/>
        </w:rPr>
        <w:t>MDK</w:t>
      </w:r>
      <w:r>
        <w:rPr>
          <w:rStyle w:val="tcnt3"/>
          <w:rFonts w:ascii="Arial" w:hAnsi="Arial" w:cs="Arial"/>
          <w:color w:val="666666"/>
          <w:lang w:eastAsia="zh-Hans"/>
        </w:rPr>
        <w:t>中使用外部</w:t>
      </w:r>
      <w:r>
        <w:rPr>
          <w:rStyle w:val="tcnt3"/>
          <w:rFonts w:ascii="Arial" w:hAnsi="Arial" w:cs="Arial"/>
          <w:color w:val="666666"/>
          <w:lang w:eastAsia="zh-Hans"/>
        </w:rPr>
        <w:t>RAM</w:t>
      </w:r>
      <w:r>
        <w:rPr>
          <w:rStyle w:val="tcnt3"/>
          <w:rFonts w:ascii="Arial" w:hAnsi="Arial" w:cs="Arial"/>
          <w:color w:val="666666"/>
          <w:lang w:eastAsia="zh-Hans"/>
        </w:rPr>
        <w:t>浅解</w:t>
      </w:r>
      <w:r>
        <w:rPr>
          <w:rFonts w:ascii="Arial" w:hAnsi="Arial" w:cs="Arial"/>
          <w:color w:val="666666"/>
          <w:lang w:eastAsia="zh-Hans"/>
        </w:rPr>
        <w:t xml:space="preserve"> </w:t>
      </w:r>
    </w:p>
    <w:p w:rsidR="00CD757A" w:rsidRDefault="00CD757A" w:rsidP="00CD757A">
      <w:pPr>
        <w:spacing w:after="150" w:line="300" w:lineRule="atLeast"/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Style w:val="blogsep2"/>
          <w:rFonts w:ascii="Arial" w:hAnsi="Arial" w:cs="Arial"/>
          <w:color w:val="666666"/>
          <w:sz w:val="18"/>
          <w:szCs w:val="18"/>
          <w:lang w:eastAsia="zh-Hans"/>
        </w:rPr>
        <w:t xml:space="preserve">2013-12-27 14:54:50| </w:t>
      </w:r>
      <w:r>
        <w:rPr>
          <w:rStyle w:val="blogsep2"/>
          <w:rFonts w:ascii="Arial" w:hAnsi="Arial" w:cs="Arial"/>
          <w:color w:val="666666"/>
          <w:sz w:val="18"/>
          <w:szCs w:val="18"/>
          <w:lang w:eastAsia="zh-Hans"/>
        </w:rPr>
        <w:t>分类：</w:t>
      </w:r>
      <w:r>
        <w:rPr>
          <w:rStyle w:val="pleft4"/>
          <w:rFonts w:ascii="Arial" w:hAnsi="Arial" w:cs="Arial"/>
          <w:color w:val="666666"/>
          <w:sz w:val="18"/>
          <w:szCs w:val="18"/>
          <w:lang w:eastAsia="zh-Hans"/>
        </w:rPr>
        <w:t xml:space="preserve"> </w:t>
      </w:r>
      <w:hyperlink r:id="rId21" w:anchor="m=0&amp;t=1&amp;c=fks_084068081084083070085084083095092081083070093087087074" w:tooltip="STM32" w:history="1">
        <w:r>
          <w:rPr>
            <w:rStyle w:val="a3"/>
            <w:rFonts w:ascii="Arial" w:hAnsi="Arial" w:cs="Arial"/>
            <w:color w:val="333333"/>
            <w:sz w:val="18"/>
            <w:szCs w:val="18"/>
            <w:lang w:eastAsia="zh-Hans"/>
          </w:rPr>
          <w:t>STM32</w:t>
        </w:r>
      </w:hyperlink>
      <w:r>
        <w:rPr>
          <w:rStyle w:val="pleft4"/>
          <w:rFonts w:ascii="Arial" w:hAnsi="Arial" w:cs="Arial"/>
          <w:color w:val="666666"/>
          <w:sz w:val="18"/>
          <w:szCs w:val="18"/>
          <w:lang w:eastAsia="zh-Hans"/>
        </w:rPr>
        <w:t xml:space="preserve"> </w:t>
      </w:r>
      <w:r>
        <w:rPr>
          <w:rStyle w:val="blogsep2"/>
          <w:rFonts w:ascii="Arial" w:hAnsi="Arial" w:cs="Arial"/>
          <w:color w:val="666666"/>
          <w:sz w:val="18"/>
          <w:szCs w:val="18"/>
          <w:lang w:eastAsia="zh-Hans"/>
        </w:rPr>
        <w:t xml:space="preserve">| </w:t>
      </w:r>
      <w:r>
        <w:rPr>
          <w:rStyle w:val="blogsep2"/>
          <w:rFonts w:ascii="Arial" w:hAnsi="Arial" w:cs="Arial"/>
          <w:color w:val="666666"/>
          <w:sz w:val="18"/>
          <w:szCs w:val="18"/>
          <w:lang w:eastAsia="zh-Hans"/>
        </w:rPr>
        <w:t>标签：</w:t>
      </w:r>
      <w:r>
        <w:rPr>
          <w:rStyle w:val="pleft4"/>
          <w:rFonts w:ascii="Arial" w:hAnsi="Arial" w:cs="Arial"/>
          <w:color w:val="666666"/>
          <w:sz w:val="18"/>
          <w:szCs w:val="18"/>
          <w:lang w:eastAsia="zh-Hans"/>
        </w:rPr>
        <w:t xml:space="preserve"> </w:t>
      </w:r>
      <w:r>
        <w:rPr>
          <w:rStyle w:val="blogsep2"/>
          <w:rFonts w:ascii="Arial" w:hAnsi="Arial" w:cs="Arial"/>
          <w:color w:val="666666"/>
          <w:sz w:val="18"/>
          <w:szCs w:val="18"/>
          <w:lang w:eastAsia="zh-Hans"/>
        </w:rPr>
        <w:t>|</w:t>
      </w:r>
      <w:r>
        <w:rPr>
          <w:rStyle w:val="fc0321"/>
          <w:rFonts w:ascii="Arial" w:hAnsi="Arial" w:cs="Arial"/>
          <w:sz w:val="18"/>
          <w:szCs w:val="18"/>
          <w:lang w:eastAsia="zh-Hans"/>
        </w:rPr>
        <w:t>举报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 xml:space="preserve"> </w:t>
      </w:r>
      <w:r>
        <w:rPr>
          <w:rStyle w:val="blogsep2"/>
          <w:rFonts w:ascii="Arial" w:hAnsi="Arial" w:cs="Arial"/>
          <w:color w:val="666666"/>
          <w:sz w:val="18"/>
          <w:szCs w:val="18"/>
          <w:lang w:eastAsia="zh-Hans"/>
        </w:rPr>
        <w:t>|</w:t>
      </w:r>
      <w:r>
        <w:rPr>
          <w:rStyle w:val="zihao"/>
          <w:rFonts w:ascii="Arial" w:hAnsi="Arial" w:cs="Arial"/>
          <w:color w:val="666666"/>
          <w:sz w:val="18"/>
          <w:szCs w:val="18"/>
          <w:lang w:eastAsia="zh-Hans"/>
        </w:rPr>
        <w:t>字号</w:t>
      </w:r>
      <w:r>
        <w:rPr>
          <w:rStyle w:val="fc042"/>
          <w:rFonts w:ascii="Arial" w:hAnsi="Arial" w:cs="Arial"/>
          <w:sz w:val="18"/>
          <w:szCs w:val="18"/>
          <w:lang w:eastAsia="zh-Hans"/>
        </w:rPr>
        <w:t>大中小</w:t>
      </w:r>
      <w:r>
        <w:rPr>
          <w:rStyle w:val="iblock14"/>
          <w:rFonts w:ascii="Arial" w:hAnsi="Arial" w:cs="Arial"/>
          <w:color w:val="666666"/>
          <w:sz w:val="18"/>
          <w:szCs w:val="18"/>
          <w:lang w:eastAsia="zh-Hans"/>
        </w:rPr>
        <w:t xml:space="preserve"> </w:t>
      </w:r>
      <w:r>
        <w:rPr>
          <w:rStyle w:val="pright4"/>
          <w:rFonts w:ascii="Arial" w:hAnsi="Arial" w:cs="Arial"/>
          <w:color w:val="666666"/>
          <w:sz w:val="18"/>
          <w:szCs w:val="18"/>
          <w:lang w:eastAsia="zh-Hans"/>
        </w:rPr>
        <w:t>订阅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 xml:space="preserve"> 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使用简介：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开发板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 xml:space="preserve"> 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神舟王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STM32F207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开发板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问题描述：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在使用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emwin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的时候由于占用的变量较多，出现了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STM32F207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内部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RAM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不够用的尴尬局面，开发板自带了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4M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的外部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SRAM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，因此考虑速度和存储的平衡，使用芯片内部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RAM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作为堆栈区使用，外部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RAM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则用来存储其他变量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 xml:space="preserve"> 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修改内容：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启动文件即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startup_stm32f2xx.s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文件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1.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添加标志量：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DATA_IN_ExtSRAM EQU 1 ;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主要是方便控制切换使用内部和外部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RAM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2.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修改栈区：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 xml:space="preserve"> IF DATA_IN_ExtSRAM == 1 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 xml:space="preserve">__initial_sp EQU 0x20000000 + Stack_Size 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ELSE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__initial_sp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ENDIF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3.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在进入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main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函数之前初始化外部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RAM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有两种初始化方式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第一种：在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SystemInit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内初始化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SystemInit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函数位于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system_stm32f2xx.c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文件内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定义宏变量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DATA_IN_ExtSRAM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这样系统初始化时就会调用函数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 xml:space="preserve"> SystemInit_ExtMemCtl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修改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 xml:space="preserve"> SystemInit_ExtMemCtl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函数内容，即初始化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FSMC RAM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第二种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在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startup_stm32f2xx.s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内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 xml:space="preserve"> 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调用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main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函数前先调用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RAM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初始化函数完成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RAM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的初始化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IMPORT __main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IMPORT SystemInit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IMPORT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ab/>
        <w:t>SRAM_Init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LDR R0, =SystemInit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BLX R0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ab/>
      </w:r>
      <w:r>
        <w:rPr>
          <w:rFonts w:ascii="Arial" w:hAnsi="Arial" w:cs="Arial"/>
          <w:color w:val="666666"/>
          <w:sz w:val="18"/>
          <w:szCs w:val="18"/>
          <w:lang w:eastAsia="zh-Hans"/>
        </w:rPr>
        <w:tab/>
      </w:r>
      <w:r>
        <w:rPr>
          <w:rFonts w:ascii="Arial" w:hAnsi="Arial" w:cs="Arial"/>
          <w:color w:val="666666"/>
          <w:sz w:val="18"/>
          <w:szCs w:val="18"/>
          <w:lang w:eastAsia="zh-Hans"/>
        </w:rPr>
        <w:tab/>
      </w:r>
      <w:r>
        <w:rPr>
          <w:rFonts w:ascii="Arial" w:hAnsi="Arial" w:cs="Arial"/>
          <w:color w:val="666666"/>
          <w:sz w:val="18"/>
          <w:szCs w:val="18"/>
          <w:lang w:eastAsia="zh-Hans"/>
        </w:rPr>
        <w:tab/>
        <w:t>LDR R0, =SRAM_Init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BLX R0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LDR R0, =__main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BX R0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ENDP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当然还有最蛋疼的一种方式就是在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startup_stm32f2xx.s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初始化外部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 xml:space="preserve">RAM 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不过需要修改成汇编语言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最后就是修改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MDK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的配置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 xml:space="preserve"> 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在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option-&gt;target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勾选上外部</w:t>
      </w:r>
      <w:r>
        <w:rPr>
          <w:rFonts w:ascii="Arial" w:hAnsi="Arial" w:cs="Arial"/>
          <w:color w:val="666666"/>
          <w:sz w:val="18"/>
          <w:szCs w:val="18"/>
          <w:lang w:eastAsia="zh-Hans"/>
        </w:rPr>
        <w:t>RAM</w:t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6005195" cy="4435475"/>
            <wp:effectExtent l="0" t="0" r="0" b="3175"/>
            <wp:docPr id="1" name="图片 1" descr="STM32在MDK中使用外部RAM浅解 - 寒江独垂 - 寒江独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M32在MDK中使用外部RAM浅解 - 寒江独垂 - 寒江独垂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57A" w:rsidRDefault="00CD757A" w:rsidP="00CD757A">
      <w:pPr>
        <w:rPr>
          <w:rFonts w:ascii="Arial" w:hAnsi="Arial" w:cs="Arial"/>
          <w:color w:val="666666"/>
          <w:sz w:val="18"/>
          <w:szCs w:val="18"/>
          <w:lang w:eastAsia="zh-Hans"/>
        </w:rPr>
      </w:pPr>
      <w:r>
        <w:rPr>
          <w:rFonts w:ascii="Arial" w:hAnsi="Arial" w:cs="Arial"/>
          <w:color w:val="666666"/>
          <w:sz w:val="18"/>
          <w:szCs w:val="18"/>
          <w:lang w:eastAsia="zh-Hans"/>
        </w:rPr>
        <w:t>之后就可以尝试定义一个大数组试试了</w:t>
      </w:r>
    </w:p>
    <w:p w:rsidR="00CD757A" w:rsidRPr="00CD757A" w:rsidRDefault="00CD757A"/>
    <w:p w:rsidR="00CD757A" w:rsidRDefault="00CD757A"/>
    <w:p w:rsidR="00CD757A" w:rsidRDefault="00CD757A"/>
    <w:p w:rsidR="00CD757A" w:rsidRDefault="00CD757A"/>
    <w:p w:rsidR="00CD757A" w:rsidRDefault="00CD757A"/>
    <w:p w:rsidR="00CD757A" w:rsidRDefault="00CD757A"/>
    <w:p w:rsidR="00CD757A" w:rsidRDefault="00CD757A"/>
    <w:sectPr w:rsidR="00CD75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7B30"/>
    <w:rsid w:val="00787B30"/>
    <w:rsid w:val="00806028"/>
    <w:rsid w:val="00CD757A"/>
    <w:rsid w:val="00EC4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48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C48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CD757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D757A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CD757A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tcnt3">
    <w:name w:val="tcnt3"/>
    <w:basedOn w:val="a0"/>
    <w:rsid w:val="00CD757A"/>
  </w:style>
  <w:style w:type="character" w:customStyle="1" w:styleId="pleft4">
    <w:name w:val="pleft4"/>
    <w:basedOn w:val="a0"/>
    <w:rsid w:val="00CD757A"/>
  </w:style>
  <w:style w:type="character" w:customStyle="1" w:styleId="blogsep2">
    <w:name w:val="blogsep2"/>
    <w:basedOn w:val="a0"/>
    <w:rsid w:val="00CD757A"/>
  </w:style>
  <w:style w:type="character" w:customStyle="1" w:styleId="pright4">
    <w:name w:val="pright4"/>
    <w:basedOn w:val="a0"/>
    <w:rsid w:val="00CD757A"/>
  </w:style>
  <w:style w:type="character" w:customStyle="1" w:styleId="fc0321">
    <w:name w:val="fc0321"/>
    <w:basedOn w:val="a0"/>
    <w:rsid w:val="00CD757A"/>
    <w:rPr>
      <w:color w:val="333333"/>
    </w:rPr>
  </w:style>
  <w:style w:type="character" w:customStyle="1" w:styleId="zihao">
    <w:name w:val="zihao"/>
    <w:basedOn w:val="a0"/>
    <w:rsid w:val="00CD757A"/>
  </w:style>
  <w:style w:type="character" w:customStyle="1" w:styleId="fc042">
    <w:name w:val="fc042"/>
    <w:basedOn w:val="a0"/>
    <w:rsid w:val="00CD757A"/>
    <w:rPr>
      <w:color w:val="333333"/>
    </w:rPr>
  </w:style>
  <w:style w:type="character" w:customStyle="1" w:styleId="iblock14">
    <w:name w:val="iblock14"/>
    <w:basedOn w:val="a0"/>
    <w:rsid w:val="00CD757A"/>
  </w:style>
  <w:style w:type="paragraph" w:styleId="a4">
    <w:name w:val="Balloon Text"/>
    <w:basedOn w:val="a"/>
    <w:link w:val="Char"/>
    <w:uiPriority w:val="99"/>
    <w:semiHidden/>
    <w:unhideWhenUsed/>
    <w:rsid w:val="00CD757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D757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C487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EC487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EC4874"/>
    <w:rPr>
      <w:rFonts w:ascii="宋体" w:eastAsia="宋体" w:hAnsi="宋体" w:cs="宋体"/>
      <w:sz w:val="24"/>
      <w:szCs w:val="24"/>
    </w:rPr>
  </w:style>
  <w:style w:type="paragraph" w:customStyle="1" w:styleId="a5">
    <w:name w:val="a"/>
    <w:basedOn w:val="a"/>
    <w:rsid w:val="00EC48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00">
    <w:name w:val="a0"/>
    <w:basedOn w:val="a"/>
    <w:rsid w:val="00EC48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EC487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48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C48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CD757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D757A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CD757A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tcnt3">
    <w:name w:val="tcnt3"/>
    <w:basedOn w:val="a0"/>
    <w:rsid w:val="00CD757A"/>
  </w:style>
  <w:style w:type="character" w:customStyle="1" w:styleId="pleft4">
    <w:name w:val="pleft4"/>
    <w:basedOn w:val="a0"/>
    <w:rsid w:val="00CD757A"/>
  </w:style>
  <w:style w:type="character" w:customStyle="1" w:styleId="blogsep2">
    <w:name w:val="blogsep2"/>
    <w:basedOn w:val="a0"/>
    <w:rsid w:val="00CD757A"/>
  </w:style>
  <w:style w:type="character" w:customStyle="1" w:styleId="pright4">
    <w:name w:val="pright4"/>
    <w:basedOn w:val="a0"/>
    <w:rsid w:val="00CD757A"/>
  </w:style>
  <w:style w:type="character" w:customStyle="1" w:styleId="fc0321">
    <w:name w:val="fc0321"/>
    <w:basedOn w:val="a0"/>
    <w:rsid w:val="00CD757A"/>
    <w:rPr>
      <w:color w:val="333333"/>
    </w:rPr>
  </w:style>
  <w:style w:type="character" w:customStyle="1" w:styleId="zihao">
    <w:name w:val="zihao"/>
    <w:basedOn w:val="a0"/>
    <w:rsid w:val="00CD757A"/>
  </w:style>
  <w:style w:type="character" w:customStyle="1" w:styleId="fc042">
    <w:name w:val="fc042"/>
    <w:basedOn w:val="a0"/>
    <w:rsid w:val="00CD757A"/>
    <w:rPr>
      <w:color w:val="333333"/>
    </w:rPr>
  </w:style>
  <w:style w:type="character" w:customStyle="1" w:styleId="iblock14">
    <w:name w:val="iblock14"/>
    <w:basedOn w:val="a0"/>
    <w:rsid w:val="00CD757A"/>
  </w:style>
  <w:style w:type="paragraph" w:styleId="a4">
    <w:name w:val="Balloon Text"/>
    <w:basedOn w:val="a"/>
    <w:link w:val="Char"/>
    <w:uiPriority w:val="99"/>
    <w:semiHidden/>
    <w:unhideWhenUsed/>
    <w:rsid w:val="00CD757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D757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C487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EC487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EC4874"/>
    <w:rPr>
      <w:rFonts w:ascii="宋体" w:eastAsia="宋体" w:hAnsi="宋体" w:cs="宋体"/>
      <w:sz w:val="24"/>
      <w:szCs w:val="24"/>
    </w:rPr>
  </w:style>
  <w:style w:type="paragraph" w:customStyle="1" w:styleId="a5">
    <w:name w:val="a"/>
    <w:basedOn w:val="a"/>
    <w:rsid w:val="00EC48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00">
    <w:name w:val="a0"/>
    <w:basedOn w:val="a"/>
    <w:rsid w:val="00EC48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EC487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7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4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7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69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277364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281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152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216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4559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75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4844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6009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6900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2097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03290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063610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9975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609677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12762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966224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45204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61900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67889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697317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70990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763821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914353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533336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89813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254871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163167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439752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63395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857256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683227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764303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977950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956769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43802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167122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486275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496697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51203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173733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607846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717931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62509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53731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712006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230279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117046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43841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38996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69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1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03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8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788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58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585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888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0831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622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10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6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penedv.com/posts/list/43374.htm" TargetMode="External"/><Relationship Id="rId13" Type="http://schemas.openxmlformats.org/officeDocument/2006/relationships/hyperlink" Target="http://www.openedv.com/posts/list/41586.htm" TargetMode="External"/><Relationship Id="rId18" Type="http://schemas.openxmlformats.org/officeDocument/2006/relationships/hyperlink" Target="http://www.openedv.com/posts/downloadAttach/8410.htm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blog.163.com/tianjunqiang666@126/blog/" TargetMode="External"/><Relationship Id="rId7" Type="http://schemas.openxmlformats.org/officeDocument/2006/relationships/hyperlink" Target="http://www.openedv.com/posts/list/43374.htm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6.gif"/><Relationship Id="rId2" Type="http://schemas.microsoft.com/office/2007/relationships/stylesWithEffects" Target="stylesWithEffects.xml"/><Relationship Id="rId16" Type="http://schemas.openxmlformats.org/officeDocument/2006/relationships/hyperlink" Target="http://www.openedv.com/posts/downloadAttach/8409.htm" TargetMode="External"/><Relationship Id="rId20" Type="http://schemas.openxmlformats.org/officeDocument/2006/relationships/hyperlink" Target="http://blog.163.com/tianjunqiang666@126/blog/static/87259119201311272520135/" TargetMode="External"/><Relationship Id="rId1" Type="http://schemas.openxmlformats.org/officeDocument/2006/relationships/styles" Target="styles.xml"/><Relationship Id="rId6" Type="http://schemas.openxmlformats.org/officeDocument/2006/relationships/hyperlink" Target="http://www.openedv.com/posts/list/43374.htm" TargetMode="Externa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hyperlink" Target="http://www.openedv.com/posts/list/43374.htm" TargetMode="Externa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7.gif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://item.taobao.com/item.htm?id=41855882779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1650</Words>
  <Characters>9406</Characters>
  <Application>Microsoft Office Word</Application>
  <DocSecurity>0</DocSecurity>
  <Lines>78</Lines>
  <Paragraphs>22</Paragraphs>
  <ScaleCrop>false</ScaleCrop>
  <Company>china</Company>
  <LinksUpToDate>false</LinksUpToDate>
  <CharactersWithSpaces>11034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2015-02-07T02:10:00Z</dcterms:created>
  <dcterms:modified xsi:type="dcterms:W3CDTF">2015-02-07T03:07:00Z</dcterms:modified>
</cp:coreProperties>
</file>