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0A" w:rsidRDefault="00786E0D" w:rsidP="00786E0D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CASO DE TESTE</w:t>
      </w:r>
    </w:p>
    <w:p w:rsidR="00786E0D" w:rsidRDefault="00786E0D" w:rsidP="00786E0D">
      <w:pPr>
        <w:jc w:val="center"/>
        <w:rPr>
          <w:rFonts w:ascii="Arial" w:hAnsi="Arial" w:cs="Arial"/>
          <w:sz w:val="36"/>
        </w:rPr>
      </w:pPr>
    </w:p>
    <w:p w:rsidR="00786E0D" w:rsidRDefault="00786E0D" w:rsidP="00786E0D">
      <w:pPr>
        <w:jc w:val="both"/>
        <w:rPr>
          <w:rFonts w:ascii="Arial" w:hAnsi="Arial" w:cs="Arial"/>
          <w:sz w:val="28"/>
          <w:szCs w:val="28"/>
        </w:rPr>
      </w:pPr>
      <w:r w:rsidRPr="00786E0D">
        <w:rPr>
          <w:rFonts w:ascii="Arial" w:hAnsi="Arial" w:cs="Arial"/>
          <w:sz w:val="28"/>
          <w:szCs w:val="28"/>
        </w:rPr>
        <w:t>FLUXO BASICO</w:t>
      </w:r>
      <w:r>
        <w:rPr>
          <w:rFonts w:ascii="Arial" w:hAnsi="Arial" w:cs="Arial"/>
          <w:sz w:val="28"/>
          <w:szCs w:val="28"/>
        </w:rPr>
        <w:t>:</w:t>
      </w:r>
    </w:p>
    <w:p w:rsidR="00786E0D" w:rsidRDefault="00786E0D" w:rsidP="00786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6E0D">
        <w:rPr>
          <w:rFonts w:ascii="Arial" w:hAnsi="Arial" w:cs="Arial"/>
          <w:sz w:val="24"/>
          <w:szCs w:val="24"/>
        </w:rPr>
        <w:t>Abrir a calculadora</w:t>
      </w:r>
    </w:p>
    <w:p w:rsidR="00786E0D" w:rsidRDefault="00786E0D" w:rsidP="00786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peso</w:t>
      </w:r>
    </w:p>
    <w:p w:rsidR="00786E0D" w:rsidRDefault="00786E0D" w:rsidP="00786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altura</w:t>
      </w:r>
    </w:p>
    <w:p w:rsidR="00786E0D" w:rsidRDefault="00786E0D" w:rsidP="00786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peso pela altura</w:t>
      </w:r>
    </w:p>
    <w:p w:rsidR="00786E0D" w:rsidRDefault="00786E0D" w:rsidP="00786E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 IMC</w:t>
      </w:r>
    </w:p>
    <w:p w:rsidR="00786E0D" w:rsidRPr="00786E0D" w:rsidRDefault="00786E0D" w:rsidP="00786E0D">
      <w:pPr>
        <w:jc w:val="both"/>
        <w:rPr>
          <w:rFonts w:ascii="Arial" w:hAnsi="Arial" w:cs="Arial"/>
          <w:sz w:val="28"/>
          <w:szCs w:val="28"/>
        </w:rPr>
      </w:pPr>
      <w:r w:rsidRPr="00786E0D">
        <w:rPr>
          <w:rFonts w:ascii="Arial" w:hAnsi="Arial" w:cs="Arial"/>
          <w:sz w:val="28"/>
          <w:szCs w:val="28"/>
        </w:rPr>
        <w:t xml:space="preserve">FLUXO </w:t>
      </w:r>
      <w:r>
        <w:rPr>
          <w:rFonts w:ascii="Arial" w:hAnsi="Arial" w:cs="Arial"/>
          <w:sz w:val="28"/>
          <w:szCs w:val="28"/>
        </w:rPr>
        <w:t>ALTERNATIVO</w:t>
      </w:r>
      <w:r w:rsidRPr="00786E0D">
        <w:rPr>
          <w:rFonts w:ascii="Arial" w:hAnsi="Arial" w:cs="Arial"/>
          <w:sz w:val="28"/>
          <w:szCs w:val="28"/>
        </w:rPr>
        <w:t>:</w:t>
      </w:r>
    </w:p>
    <w:p w:rsidR="00786E0D" w:rsidRDefault="00786E0D" w:rsidP="00786E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Aguardar a calculadora abrir</w:t>
      </w:r>
    </w:p>
    <w:p w:rsidR="00786E0D" w:rsidRDefault="00786E0D" w:rsidP="00786E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Aguardar a calculadora dividir</w:t>
      </w:r>
    </w:p>
    <w:p w:rsidR="00786E0D" w:rsidRDefault="00786E0D" w:rsidP="00786E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Aguardar a calculadora dar a classificação do IMC</w:t>
      </w:r>
    </w:p>
    <w:p w:rsidR="00786E0D" w:rsidRPr="00786E0D" w:rsidRDefault="00786E0D" w:rsidP="00786E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DE CASO DE TESTE</w:t>
      </w:r>
      <w:r w:rsidRPr="00786E0D">
        <w:rPr>
          <w:rFonts w:ascii="Arial" w:hAnsi="Arial" w:cs="Arial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6E0D" w:rsidTr="00786E0D">
        <w:tc>
          <w:tcPr>
            <w:tcW w:w="2831" w:type="dxa"/>
          </w:tcPr>
          <w:p w:rsidR="00786E0D" w:rsidRDefault="00786E0D" w:rsidP="00786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 de Teste</w:t>
            </w:r>
          </w:p>
        </w:tc>
        <w:tc>
          <w:tcPr>
            <w:tcW w:w="2831" w:type="dxa"/>
          </w:tcPr>
          <w:p w:rsidR="00786E0D" w:rsidRDefault="00786E0D" w:rsidP="00786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:rsidR="00786E0D" w:rsidRDefault="00786E0D" w:rsidP="00786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786E0D" w:rsidTr="00786E0D">
        <w:tc>
          <w:tcPr>
            <w:tcW w:w="2831" w:type="dxa"/>
          </w:tcPr>
          <w:p w:rsidR="00786E0D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</w:t>
            </w:r>
            <w:r w:rsidR="00786E0D">
              <w:rPr>
                <w:rFonts w:ascii="Arial" w:hAnsi="Arial" w:cs="Arial"/>
                <w:sz w:val="24"/>
                <w:szCs w:val="24"/>
              </w:rPr>
              <w:t>peso</w:t>
            </w:r>
          </w:p>
        </w:tc>
        <w:tc>
          <w:tcPr>
            <w:tcW w:w="2831" w:type="dxa"/>
          </w:tcPr>
          <w:p w:rsidR="00786E0D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decimal</w:t>
            </w:r>
          </w:p>
        </w:tc>
        <w:tc>
          <w:tcPr>
            <w:tcW w:w="2832" w:type="dxa"/>
          </w:tcPr>
          <w:p w:rsidR="00786E0D" w:rsidRDefault="00EC0638" w:rsidP="00786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 em Kg</w:t>
            </w:r>
          </w:p>
        </w:tc>
      </w:tr>
      <w:tr w:rsidR="00EC0638" w:rsidTr="00786E0D">
        <w:tc>
          <w:tcPr>
            <w:tcW w:w="2831" w:type="dxa"/>
          </w:tcPr>
          <w:p w:rsidR="00EC0638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altura</w:t>
            </w:r>
          </w:p>
        </w:tc>
        <w:tc>
          <w:tcPr>
            <w:tcW w:w="2831" w:type="dxa"/>
          </w:tcPr>
          <w:p w:rsidR="00EC0638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decimal</w:t>
            </w:r>
          </w:p>
        </w:tc>
        <w:tc>
          <w:tcPr>
            <w:tcW w:w="2832" w:type="dxa"/>
          </w:tcPr>
          <w:p w:rsidR="00EC0638" w:rsidRPr="00EC0638" w:rsidRDefault="00EC0638" w:rsidP="00786E0D">
            <w:pPr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Altura em 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EC0638" w:rsidTr="00786E0D">
        <w:tc>
          <w:tcPr>
            <w:tcW w:w="2831" w:type="dxa"/>
          </w:tcPr>
          <w:p w:rsidR="00EC0638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Calcular o IMC</w:t>
            </w:r>
          </w:p>
        </w:tc>
        <w:tc>
          <w:tcPr>
            <w:tcW w:w="2831" w:type="dxa"/>
          </w:tcPr>
          <w:p w:rsidR="00EC0638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 e Altura</w:t>
            </w:r>
          </w:p>
        </w:tc>
        <w:tc>
          <w:tcPr>
            <w:tcW w:w="2832" w:type="dxa"/>
          </w:tcPr>
          <w:p w:rsidR="00EC0638" w:rsidRDefault="00EC0638" w:rsidP="00786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IMC em Kg/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EC0638" w:rsidTr="00786E0D">
        <w:tc>
          <w:tcPr>
            <w:tcW w:w="2831" w:type="dxa"/>
          </w:tcPr>
          <w:p w:rsidR="00EC0638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Classificar IMC</w:t>
            </w:r>
          </w:p>
        </w:tc>
        <w:tc>
          <w:tcPr>
            <w:tcW w:w="2831" w:type="dxa"/>
          </w:tcPr>
          <w:p w:rsidR="00EC0638" w:rsidRDefault="00EC0638" w:rsidP="00EC06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do IMC</w:t>
            </w:r>
          </w:p>
        </w:tc>
        <w:tc>
          <w:tcPr>
            <w:tcW w:w="2832" w:type="dxa"/>
          </w:tcPr>
          <w:p w:rsidR="00EC0638" w:rsidRDefault="00EC0638" w:rsidP="00786E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Classificação de  acordo com a tabela de IMC (Figura 1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786E0D" w:rsidRPr="00786E0D" w:rsidRDefault="00786E0D" w:rsidP="00786E0D">
      <w:pPr>
        <w:jc w:val="both"/>
        <w:rPr>
          <w:rFonts w:ascii="Arial" w:hAnsi="Arial" w:cs="Arial"/>
          <w:sz w:val="24"/>
          <w:szCs w:val="24"/>
        </w:rPr>
      </w:pPr>
    </w:p>
    <w:sectPr w:rsidR="00786E0D" w:rsidRPr="00786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649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8178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E64DF0"/>
    <w:multiLevelType w:val="hybridMultilevel"/>
    <w:tmpl w:val="79005F2C"/>
    <w:lvl w:ilvl="0" w:tplc="EDE4D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168B"/>
    <w:multiLevelType w:val="multilevel"/>
    <w:tmpl w:val="79005F2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D"/>
    <w:rsid w:val="0033330A"/>
    <w:rsid w:val="00786E0D"/>
    <w:rsid w:val="00E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8548"/>
  <w15:chartTrackingRefBased/>
  <w15:docId w15:val="{044D6F37-EEC7-4AD2-B3B4-F37E4E9E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E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6E0D"/>
    <w:pPr>
      <w:ind w:left="720"/>
      <w:contextualSpacing/>
    </w:pPr>
  </w:style>
  <w:style w:type="table" w:styleId="Tabelacomgrade">
    <w:name w:val="Table Grid"/>
    <w:basedOn w:val="Tabelanormal"/>
    <w:uiPriority w:val="39"/>
    <w:rsid w:val="0078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Costa</dc:creator>
  <cp:keywords/>
  <dc:description/>
  <cp:lastModifiedBy>Ramon Costa</cp:lastModifiedBy>
  <cp:revision>1</cp:revision>
  <dcterms:created xsi:type="dcterms:W3CDTF">2022-03-31T03:17:00Z</dcterms:created>
  <dcterms:modified xsi:type="dcterms:W3CDTF">2022-03-31T03:36:00Z</dcterms:modified>
</cp:coreProperties>
</file>