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2059" w:rsidRPr="00E22059" w:rsidRDefault="00E22059" w:rsidP="00E22059">
      <w:pPr>
        <w:keepNext/>
        <w:keepLines/>
        <w:spacing w:before="260" w:after="260" w:line="416" w:lineRule="auto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 w:rsidRPr="00E22059">
        <w:rPr>
          <w:rFonts w:ascii="等线 Light" w:eastAsia="等线 Light" w:hAnsi="等线 Light" w:hint="eastAsia"/>
          <w:b/>
          <w:bCs/>
          <w:sz w:val="32"/>
          <w:szCs w:val="32"/>
        </w:rPr>
        <w:t>概述</w:t>
      </w:r>
    </w:p>
    <w:p w:rsidR="00E22059" w:rsidRPr="00E22059" w:rsidRDefault="00E22059" w:rsidP="00E22059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 w:rsidRPr="00E22059">
        <w:rPr>
          <w:rFonts w:ascii="等线" w:eastAsia="等线" w:hAnsi="等线" w:hint="eastAsia"/>
          <w:b/>
          <w:bCs/>
          <w:sz w:val="28"/>
          <w:szCs w:val="32"/>
        </w:rPr>
        <w:t>插件介绍</w:t>
      </w:r>
    </w:p>
    <w:p w:rsidR="00737DE8" w:rsidRDefault="00737DE8" w:rsidP="00956A0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基础插件：</w:t>
      </w:r>
    </w:p>
    <w:p w:rsidR="00A97B6B" w:rsidRDefault="00A97B6B" w:rsidP="00737DE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proofErr w:type="spellStart"/>
      <w:r w:rsidRPr="00A97B6B">
        <w:rPr>
          <w:rFonts w:ascii="Tahoma" w:eastAsia="微软雅黑" w:hAnsi="Tahoma" w:cstheme="minorBidi"/>
          <w:kern w:val="0"/>
          <w:sz w:val="22"/>
        </w:rPr>
        <w:t>Drill_CoreOfWindowAuxiliary</w:t>
      </w:r>
      <w:proofErr w:type="spellEnd"/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 w:rsidRPr="00A97B6B">
        <w:rPr>
          <w:rFonts w:ascii="Tahoma" w:eastAsia="微软雅黑" w:hAnsi="Tahoma" w:cstheme="minorBidi" w:hint="eastAsia"/>
          <w:kern w:val="0"/>
          <w:sz w:val="22"/>
        </w:rPr>
        <w:t>系统</w:t>
      </w:r>
      <w:r w:rsidRPr="00A97B6B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A97B6B">
        <w:rPr>
          <w:rFonts w:ascii="Tahoma" w:eastAsia="微软雅黑" w:hAnsi="Tahoma" w:cstheme="minorBidi" w:hint="eastAsia"/>
          <w:kern w:val="0"/>
          <w:sz w:val="22"/>
        </w:rPr>
        <w:t>窗口辅助核心</w:t>
      </w:r>
    </w:p>
    <w:p w:rsidR="00C87975" w:rsidRDefault="00A97B6B" w:rsidP="00A97B6B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proofErr w:type="spellStart"/>
      <w:r w:rsidR="00C87975" w:rsidRPr="00C87975">
        <w:rPr>
          <w:rFonts w:ascii="Tahoma" w:eastAsia="微软雅黑" w:hAnsi="Tahoma" w:cstheme="minorBidi"/>
          <w:kern w:val="0"/>
          <w:sz w:val="22"/>
        </w:rPr>
        <w:t>Drill_CoreOfWaitressSprite</w:t>
      </w:r>
      <w:proofErr w:type="spellEnd"/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 w:rsidRPr="00A97B6B">
        <w:rPr>
          <w:rFonts w:ascii="Tahoma" w:eastAsia="微软雅黑" w:hAnsi="Tahoma" w:cstheme="minorBidi" w:hint="eastAsia"/>
          <w:kern w:val="0"/>
          <w:sz w:val="22"/>
        </w:rPr>
        <w:t>主菜单</w:t>
      </w:r>
      <w:r w:rsidRPr="00A97B6B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A97B6B">
        <w:rPr>
          <w:rFonts w:ascii="Tahoma" w:eastAsia="微软雅黑" w:hAnsi="Tahoma" w:cstheme="minorBidi" w:hint="eastAsia"/>
          <w:kern w:val="0"/>
          <w:sz w:val="22"/>
        </w:rPr>
        <w:t>服务员核心</w:t>
      </w:r>
    </w:p>
    <w:p w:rsidR="00737DE8" w:rsidRDefault="0007636F" w:rsidP="00737DE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相关</w:t>
      </w:r>
      <w:r w:rsidR="00737DE8">
        <w:rPr>
          <w:rFonts w:ascii="Tahoma" w:eastAsia="微软雅黑" w:hAnsi="Tahoma" w:cstheme="minorBidi" w:hint="eastAsia"/>
          <w:kern w:val="0"/>
          <w:sz w:val="22"/>
        </w:rPr>
        <w:t>插件：</w:t>
      </w:r>
    </w:p>
    <w:p w:rsidR="00A97B6B" w:rsidRDefault="00AA576C" w:rsidP="00A97B6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proofErr w:type="spellStart"/>
      <w:r w:rsidR="00D73E40" w:rsidRPr="00D73E40">
        <w:rPr>
          <w:rFonts w:ascii="Tahoma" w:eastAsia="微软雅黑" w:hAnsi="Tahoma" w:cstheme="minorBidi"/>
          <w:kern w:val="0"/>
          <w:sz w:val="22"/>
        </w:rPr>
        <w:t>Drill_SenceShop</w:t>
      </w:r>
      <w:proofErr w:type="spellEnd"/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A97B6B">
        <w:rPr>
          <w:rFonts w:ascii="Tahoma" w:eastAsia="微软雅黑" w:hAnsi="Tahoma" w:cstheme="minorBidi"/>
          <w:kern w:val="0"/>
          <w:sz w:val="22"/>
        </w:rPr>
        <w:tab/>
      </w:r>
      <w:r w:rsidR="00A97B6B" w:rsidRPr="00A97B6B">
        <w:rPr>
          <w:rFonts w:ascii="Tahoma" w:eastAsia="微软雅黑" w:hAnsi="Tahoma" w:cstheme="minorBidi" w:hint="eastAsia"/>
          <w:kern w:val="0"/>
          <w:sz w:val="22"/>
        </w:rPr>
        <w:t>面板</w:t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>全自定义</w:t>
      </w:r>
      <w:r w:rsidR="00D73E40">
        <w:rPr>
          <w:rFonts w:ascii="Tahoma" w:eastAsia="微软雅黑" w:hAnsi="Tahoma" w:cstheme="minorBidi" w:hint="eastAsia"/>
          <w:kern w:val="0"/>
          <w:sz w:val="22"/>
        </w:rPr>
        <w:t>商店</w:t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>界面</w:t>
      </w:r>
    </w:p>
    <w:p w:rsidR="00AA576C" w:rsidRDefault="00A97B6B" w:rsidP="00956A0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proofErr w:type="spellStart"/>
      <w:r w:rsidRPr="00A97B6B">
        <w:rPr>
          <w:rFonts w:ascii="Tahoma" w:eastAsia="微软雅黑" w:hAnsi="Tahoma" w:cstheme="minorBidi"/>
          <w:kern w:val="0"/>
          <w:sz w:val="22"/>
        </w:rPr>
        <w:t>Drill_SceneLimitedShop</w:t>
      </w:r>
      <w:proofErr w:type="spellEnd"/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A97B6B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A97B6B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A97B6B">
        <w:rPr>
          <w:rFonts w:ascii="Tahoma" w:eastAsia="微软雅黑" w:hAnsi="Tahoma" w:cstheme="minorBidi" w:hint="eastAsia"/>
          <w:kern w:val="0"/>
          <w:sz w:val="22"/>
        </w:rPr>
        <w:t>限量商店</w:t>
      </w:r>
    </w:p>
    <w:p w:rsidR="00737DE8" w:rsidRPr="00956A08" w:rsidRDefault="00737DE8" w:rsidP="00956A0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由于插件内容非常多，这里只针对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3D1634">
        <w:rPr>
          <w:rFonts w:ascii="Tahoma" w:eastAsia="微软雅黑" w:hAnsi="Tahoma" w:cstheme="minorBidi" w:hint="eastAsia"/>
          <w:b/>
          <w:bCs/>
          <w:kern w:val="0"/>
          <w:sz w:val="22"/>
        </w:rPr>
        <w:t>限量</w:t>
      </w:r>
      <w:r w:rsidRPr="00737DE8">
        <w:rPr>
          <w:rFonts w:ascii="Tahoma" w:eastAsia="微软雅黑" w:hAnsi="Tahoma" w:cstheme="minorBidi" w:hint="eastAsia"/>
          <w:b/>
          <w:bCs/>
          <w:kern w:val="0"/>
          <w:sz w:val="22"/>
        </w:rPr>
        <w:t>商店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进行说明。</w:t>
      </w:r>
    </w:p>
    <w:p w:rsidR="006D4482" w:rsidRDefault="006D4482" w:rsidP="005545F5">
      <w:pPr>
        <w:widowControl/>
        <w:spacing w:line="360" w:lineRule="auto"/>
        <w:jc w:val="left"/>
        <w:rPr>
          <w:rFonts w:ascii="Tahoma" w:eastAsia="微软雅黑" w:hAnsi="Tahoma" w:cstheme="minorBidi"/>
          <w:bCs/>
          <w:kern w:val="0"/>
          <w:sz w:val="22"/>
        </w:rPr>
      </w:pPr>
    </w:p>
    <w:p w:rsidR="00737DE8" w:rsidRPr="00737DE8" w:rsidRDefault="00AB38F2" w:rsidP="00737DE8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 w:rsidRPr="00381D24">
        <w:rPr>
          <w:rFonts w:ascii="等线" w:eastAsia="等线" w:hAnsi="等线" w:hint="eastAsia"/>
          <w:b/>
          <w:bCs/>
          <w:sz w:val="28"/>
          <w:szCs w:val="32"/>
        </w:rPr>
        <w:t>快速区分</w:t>
      </w:r>
    </w:p>
    <w:tbl>
      <w:tblPr>
        <w:tblStyle w:val="af0"/>
        <w:tblW w:w="8613" w:type="dxa"/>
        <w:tblLook w:val="04A0" w:firstRow="1" w:lastRow="0" w:firstColumn="1" w:lastColumn="0" w:noHBand="0" w:noVBand="1"/>
      </w:tblPr>
      <w:tblGrid>
        <w:gridCol w:w="817"/>
        <w:gridCol w:w="3969"/>
        <w:gridCol w:w="3827"/>
      </w:tblGrid>
      <w:tr w:rsidR="00737DE8" w:rsidTr="0007636F">
        <w:tc>
          <w:tcPr>
            <w:tcW w:w="817" w:type="dxa"/>
            <w:shd w:val="clear" w:color="auto" w:fill="D9D9D9" w:themeFill="background1" w:themeFillShade="D9"/>
            <w:vAlign w:val="center"/>
          </w:tcPr>
          <w:p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</w:p>
        </w:tc>
        <w:tc>
          <w:tcPr>
            <w:tcW w:w="3969" w:type="dxa"/>
            <w:shd w:val="clear" w:color="auto" w:fill="D9D9D9" w:themeFill="background1" w:themeFillShade="D9"/>
            <w:vAlign w:val="center"/>
          </w:tcPr>
          <w:p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商店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界面</w:t>
            </w:r>
          </w:p>
        </w:tc>
        <w:tc>
          <w:tcPr>
            <w:tcW w:w="3827" w:type="dxa"/>
            <w:shd w:val="clear" w:color="auto" w:fill="D9D9D9" w:themeFill="background1" w:themeFillShade="D9"/>
            <w:vAlign w:val="center"/>
          </w:tcPr>
          <w:p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限量商店</w:t>
            </w:r>
          </w:p>
        </w:tc>
      </w:tr>
      <w:tr w:rsidR="00737DE8" w:rsidTr="0007636F">
        <w:tc>
          <w:tcPr>
            <w:tcW w:w="817" w:type="dxa"/>
            <w:vAlign w:val="center"/>
          </w:tcPr>
          <w:p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特点</w:t>
            </w:r>
          </w:p>
        </w:tc>
        <w:tc>
          <w:tcPr>
            <w:tcW w:w="3969" w:type="dxa"/>
          </w:tcPr>
          <w:p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proofErr w:type="spellStart"/>
            <w:r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R</w:t>
            </w:r>
            <w:r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mmv</w:t>
            </w:r>
            <w:proofErr w:type="spellEnd"/>
            <w:r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默认的商店模式，可多买。</w:t>
            </w:r>
          </w:p>
        </w:tc>
        <w:tc>
          <w:tcPr>
            <w:tcW w:w="3827" w:type="dxa"/>
          </w:tcPr>
          <w:p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只能</w:t>
            </w:r>
            <w:r w:rsidR="00AA2385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购买，</w:t>
            </w:r>
            <w:r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一个一个</w:t>
            </w:r>
            <w:r w:rsidR="00AA2385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买</w:t>
            </w:r>
            <w:r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，且限量。</w:t>
            </w:r>
          </w:p>
        </w:tc>
      </w:tr>
      <w:tr w:rsidR="00737DE8" w:rsidTr="0007636F">
        <w:tc>
          <w:tcPr>
            <w:tcW w:w="817" w:type="dxa"/>
            <w:vAlign w:val="center"/>
          </w:tcPr>
          <w:p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结构</w:t>
            </w:r>
          </w:p>
        </w:tc>
        <w:tc>
          <w:tcPr>
            <w:tcW w:w="3969" w:type="dxa"/>
          </w:tcPr>
          <w:p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7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个窗口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 xml:space="preserve"> + 1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个按钮组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 xml:space="preserve"> + 1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个服务员</w:t>
            </w:r>
          </w:p>
        </w:tc>
        <w:tc>
          <w:tcPr>
            <w:tcW w:w="3827" w:type="dxa"/>
          </w:tcPr>
          <w:p w:rsidR="00737DE8" w:rsidRPr="00737DE8" w:rsidRDefault="00B05651" w:rsidP="0007636F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4</w:t>
            </w:r>
            <w:r w:rsidR="00737DE8"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个窗口</w:t>
            </w:r>
            <w:r w:rsidR="00737DE8"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 xml:space="preserve"> + 1</w:t>
            </w:r>
            <w:r w:rsidR="00737DE8"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个按钮组</w:t>
            </w:r>
            <w:r w:rsidR="00737DE8"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 xml:space="preserve"> + 1</w:t>
            </w:r>
            <w:r w:rsidR="00737DE8"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个服务员</w:t>
            </w:r>
          </w:p>
        </w:tc>
      </w:tr>
      <w:tr w:rsidR="00737DE8" w:rsidTr="0007636F">
        <w:tc>
          <w:tcPr>
            <w:tcW w:w="817" w:type="dxa"/>
            <w:vAlign w:val="center"/>
          </w:tcPr>
          <w:p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参数</w:t>
            </w:r>
          </w:p>
        </w:tc>
        <w:tc>
          <w:tcPr>
            <w:tcW w:w="3969" w:type="dxa"/>
          </w:tcPr>
          <w:p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/>
                <w:bCs/>
                <w:noProof/>
                <w:kern w:val="0"/>
                <w:sz w:val="21"/>
                <w:szCs w:val="21"/>
              </w:rPr>
              <w:drawing>
                <wp:inline distT="0" distB="0" distL="0" distR="0" wp14:anchorId="3731693C" wp14:editId="7D9EEDDF">
                  <wp:extent cx="1973751" cy="1760373"/>
                  <wp:effectExtent l="0" t="0" r="762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751" cy="1760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737DE8" w:rsidRPr="00737DE8" w:rsidRDefault="00B05651" w:rsidP="00B05651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0325038" wp14:editId="5CF71726">
                  <wp:extent cx="2126164" cy="1767993"/>
                  <wp:effectExtent l="0" t="0" r="762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164" cy="176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38F2" w:rsidRPr="00E22059" w:rsidRDefault="00AB38F2" w:rsidP="00AB38F2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bCs/>
          <w:kern w:val="0"/>
          <w:sz w:val="22"/>
        </w:rPr>
      </w:pPr>
    </w:p>
    <w:p w:rsidR="0057390A" w:rsidRDefault="00F756E6">
      <w:pPr>
        <w:widowControl/>
        <w:jc w:val="left"/>
        <w:rPr>
          <w:b/>
        </w:rPr>
        <w:sectPr w:rsidR="0057390A" w:rsidSect="00737DE8">
          <w:headerReference w:type="even" r:id="rId10"/>
          <w:head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  <w:r>
        <w:rPr>
          <w:b/>
        </w:rPr>
        <w:br w:type="page"/>
      </w:r>
    </w:p>
    <w:p w:rsidR="00737DE8" w:rsidRPr="00737DE8" w:rsidRDefault="00737DE8" w:rsidP="00737DE8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 w:rsidRPr="00737DE8">
        <w:rPr>
          <w:rFonts w:ascii="等线" w:eastAsia="等线" w:hAnsi="等线" w:hint="eastAsia"/>
          <w:b/>
          <w:bCs/>
          <w:sz w:val="28"/>
          <w:szCs w:val="32"/>
        </w:rPr>
        <w:lastRenderedPageBreak/>
        <w:t>插件关系</w:t>
      </w:r>
    </w:p>
    <w:p w:rsidR="0007636F" w:rsidRDefault="0007636F" w:rsidP="00737DE8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商店插件之间的关系如下：</w:t>
      </w:r>
      <w:r w:rsidR="00203DB6">
        <w:rPr>
          <w:rFonts w:ascii="Tahoma" w:eastAsia="微软雅黑" w:hAnsi="Tahoma" w:cstheme="minorBidi" w:hint="eastAsia"/>
          <w:kern w:val="0"/>
          <w:sz w:val="22"/>
        </w:rPr>
        <w:t>（两个商店界面功能相似，但实际并没有任何关系。）</w:t>
      </w:r>
    </w:p>
    <w:p w:rsidR="00203DB6" w:rsidRDefault="00203DB6" w:rsidP="00203DB6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object w:dxaOrig="10081" w:dyaOrig="40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4pt;height:171.6pt" o:ole="">
            <v:imagedata r:id="rId12" o:title=""/>
          </v:shape>
          <o:OLEObject Type="Embed" ProgID="Visio.Drawing.15" ShapeID="_x0000_i1025" DrawAspect="Content" ObjectID="_1646977969" r:id="rId13"/>
        </w:object>
      </w:r>
    </w:p>
    <w:p w:rsidR="00737DE8" w:rsidRPr="00737DE8" w:rsidRDefault="00737DE8" w:rsidP="00737DE8">
      <w:pPr>
        <w:widowControl/>
        <w:jc w:val="left"/>
      </w:pPr>
      <w:r>
        <w:br w:type="page"/>
      </w:r>
    </w:p>
    <w:p w:rsidR="003F6B50" w:rsidRDefault="00E22059" w:rsidP="00956A08">
      <w:pPr>
        <w:pStyle w:val="2"/>
        <w:keepNext/>
        <w:keepLines/>
        <w:spacing w:before="260" w:after="260" w:line="416" w:lineRule="auto"/>
        <w:ind w:left="0" w:firstLine="0"/>
        <w:rPr>
          <w:rFonts w:asciiTheme="majorHAnsi" w:eastAsiaTheme="majorEastAsia" w:hAnsiTheme="majorHAnsi"/>
          <w:b/>
          <w:bCs/>
          <w:color w:val="auto"/>
          <w:sz w:val="32"/>
          <w:szCs w:val="32"/>
        </w:rPr>
      </w:pPr>
      <w:r>
        <w:rPr>
          <w:rFonts w:asciiTheme="majorHAnsi" w:eastAsiaTheme="majorEastAsia" w:hAnsiTheme="majorHAnsi" w:hint="eastAsia"/>
          <w:b/>
          <w:bCs/>
          <w:color w:val="auto"/>
          <w:sz w:val="32"/>
          <w:szCs w:val="32"/>
        </w:rPr>
        <w:lastRenderedPageBreak/>
        <w:t>商店</w:t>
      </w:r>
    </w:p>
    <w:p w:rsidR="00E22059" w:rsidRDefault="00E22059" w:rsidP="00E22059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t>结构</w:t>
      </w:r>
      <w:r w:rsidR="00D31A2A">
        <w:rPr>
          <w:rFonts w:ascii="等线" w:eastAsia="等线" w:hAnsi="等线"/>
          <w:b/>
          <w:bCs/>
          <w:sz w:val="28"/>
          <w:szCs w:val="32"/>
        </w:rPr>
        <w:t>/</w:t>
      </w:r>
      <w:r w:rsidR="0057390A">
        <w:rPr>
          <w:rFonts w:ascii="等线" w:eastAsia="等线" w:hAnsi="等线" w:hint="eastAsia"/>
          <w:b/>
          <w:bCs/>
          <w:sz w:val="28"/>
          <w:szCs w:val="32"/>
        </w:rPr>
        <w:t>流程</w:t>
      </w:r>
    </w:p>
    <w:p w:rsidR="003D1634" w:rsidRPr="003D1634" w:rsidRDefault="00F05C91" w:rsidP="003D1634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注意，</w:t>
      </w:r>
      <w:r w:rsidRPr="00D31A2A">
        <w:rPr>
          <w:rFonts w:ascii="Tahoma" w:eastAsia="微软雅黑" w:hAnsi="Tahoma" w:cstheme="minorBidi" w:hint="eastAsia"/>
          <w:b/>
          <w:bCs/>
          <w:color w:val="FF0000"/>
          <w:kern w:val="0"/>
          <w:sz w:val="22"/>
        </w:rPr>
        <w:t>流程</w:t>
      </w:r>
      <w:r w:rsidR="00D31A2A" w:rsidRPr="00D31A2A">
        <w:rPr>
          <w:rFonts w:ascii="Tahoma" w:eastAsia="微软雅黑" w:hAnsi="Tahoma" w:cstheme="minorBidi" w:hint="eastAsia"/>
          <w:color w:val="FF0000"/>
          <w:kern w:val="0"/>
          <w:sz w:val="22"/>
        </w:rPr>
        <w:t>是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程序内部无法改变的固定</w:t>
      </w:r>
      <w:r w:rsidR="00D31A2A">
        <w:rPr>
          <w:rFonts w:ascii="Tahoma" w:eastAsia="微软雅黑" w:hAnsi="Tahoma" w:cstheme="minorBidi" w:hint="eastAsia"/>
          <w:color w:val="FF0000"/>
          <w:kern w:val="0"/>
          <w:sz w:val="22"/>
        </w:rPr>
        <w:t>业务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逻辑</w:t>
      </w:r>
      <w:r w:rsidR="00D31A2A">
        <w:rPr>
          <w:rFonts w:ascii="Tahoma" w:eastAsia="微软雅黑" w:hAnsi="Tahoma" w:cstheme="minorBidi" w:hint="eastAsia"/>
          <w:color w:val="FF0000"/>
          <w:kern w:val="0"/>
          <w:sz w:val="22"/>
        </w:rPr>
        <w:t>结构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，</w:t>
      </w:r>
      <w:r>
        <w:rPr>
          <w:rFonts w:ascii="Tahoma" w:eastAsia="微软雅黑" w:hAnsi="Tahoma" w:cstheme="minorBidi" w:hint="eastAsia"/>
          <w:color w:val="FF0000"/>
          <w:kern w:val="0"/>
          <w:sz w:val="22"/>
        </w:rPr>
        <w:t>你可以换界面</w:t>
      </w:r>
      <w:r w:rsidR="00D31A2A">
        <w:rPr>
          <w:rFonts w:ascii="Tahoma" w:eastAsia="微软雅黑" w:hAnsi="Tahoma" w:cstheme="minorBidi" w:hint="eastAsia"/>
          <w:color w:val="FF0000"/>
          <w:kern w:val="0"/>
          <w:sz w:val="22"/>
        </w:rPr>
        <w:t>、换外皮</w:t>
      </w:r>
      <w:r>
        <w:rPr>
          <w:rFonts w:ascii="Tahoma" w:eastAsia="微软雅黑" w:hAnsi="Tahoma" w:cstheme="minorBidi" w:hint="eastAsia"/>
          <w:color w:val="FF0000"/>
          <w:kern w:val="0"/>
          <w:sz w:val="22"/>
        </w:rPr>
        <w:t>，但是无法改变流程，除非新写插件。</w:t>
      </w:r>
    </w:p>
    <w:p w:rsidR="0037678D" w:rsidRPr="0037678D" w:rsidRDefault="00CB538F" w:rsidP="0037678D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限量插件只有一个流程，即</w:t>
      </w:r>
      <w:r w:rsidR="00A405DE">
        <w:rPr>
          <w:rFonts w:ascii="Tahoma" w:eastAsia="微软雅黑" w:hAnsi="Tahoma" w:cstheme="minorBidi" w:hint="eastAsia"/>
          <w:kern w:val="0"/>
          <w:sz w:val="22"/>
        </w:rPr>
        <w:t>购买物品</w:t>
      </w:r>
      <w:r>
        <w:rPr>
          <w:rFonts w:ascii="Tahoma" w:eastAsia="微软雅黑" w:hAnsi="Tahoma" w:cstheme="minorBidi" w:hint="eastAsia"/>
          <w:kern w:val="0"/>
          <w:sz w:val="22"/>
        </w:rPr>
        <w:t>流程</w:t>
      </w:r>
      <w:r w:rsidR="0037678D">
        <w:rPr>
          <w:rFonts w:ascii="Tahoma" w:eastAsia="微软雅黑" w:hAnsi="Tahoma" w:cstheme="minorBidi" w:hint="eastAsia"/>
          <w:kern w:val="0"/>
          <w:sz w:val="22"/>
        </w:rPr>
        <w:t>：</w:t>
      </w:r>
    </w:p>
    <w:p w:rsidR="00DA565A" w:rsidRDefault="00833996" w:rsidP="00833996">
      <w:pPr>
        <w:widowControl/>
        <w:adjustRightInd w:val="0"/>
        <w:snapToGrid w:val="0"/>
        <w:spacing w:after="12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>
            <wp:extent cx="2834640" cy="2154054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44" cy="216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3996">
        <w:t xml:space="preserve"> </w:t>
      </w:r>
      <w:r>
        <w:rPr>
          <w:noProof/>
        </w:rPr>
        <w:drawing>
          <wp:inline distT="0" distB="0" distL="0" distR="0">
            <wp:extent cx="2834640" cy="2154055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80" cy="219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78D" w:rsidRDefault="0037678D" w:rsidP="006D573B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进入界面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>&gt;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服务员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833996">
        <w:rPr>
          <w:rFonts w:ascii="Tahoma" w:eastAsia="微软雅黑" w:hAnsi="Tahoma" w:cstheme="minorBidi" w:hint="eastAsia"/>
          <w:kern w:val="0"/>
          <w:sz w:val="22"/>
        </w:rPr>
        <w:t>商品</w:t>
      </w:r>
      <w:r>
        <w:rPr>
          <w:rFonts w:ascii="Tahoma" w:eastAsia="微软雅黑" w:hAnsi="Tahoma" w:cstheme="minorBidi" w:hint="eastAsia"/>
          <w:kern w:val="0"/>
          <w:sz w:val="22"/>
        </w:rPr>
        <w:t>窗口</w:t>
      </w:r>
      <w:r w:rsidR="00315F9B">
        <w:rPr>
          <w:rFonts w:ascii="Tahoma" w:eastAsia="微软雅黑" w:hAnsi="Tahoma" w:cstheme="minorBidi"/>
          <w:kern w:val="0"/>
          <w:sz w:val="22"/>
        </w:rPr>
        <w:t>(</w:t>
      </w:r>
      <w:r w:rsidR="00315F9B">
        <w:rPr>
          <w:rFonts w:ascii="Tahoma" w:eastAsia="微软雅黑" w:hAnsi="Tahoma" w:cstheme="minorBidi" w:hint="eastAsia"/>
          <w:kern w:val="0"/>
          <w:sz w:val="22"/>
        </w:rPr>
        <w:t>商品按钮组</w:t>
      </w:r>
      <w:r w:rsidR="00315F9B">
        <w:rPr>
          <w:rFonts w:ascii="Tahoma" w:eastAsia="微软雅黑" w:hAnsi="Tahoma" w:cstheme="minorBidi"/>
          <w:kern w:val="0"/>
          <w:sz w:val="22"/>
        </w:rPr>
        <w:t>)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833996">
        <w:rPr>
          <w:rFonts w:ascii="Tahoma" w:eastAsia="微软雅黑" w:hAnsi="Tahoma" w:cstheme="minorBidi" w:hint="eastAsia"/>
          <w:kern w:val="0"/>
          <w:sz w:val="22"/>
        </w:rPr>
        <w:t>帮助窗口</w:t>
      </w:r>
    </w:p>
    <w:p w:rsidR="0037678D" w:rsidRPr="0057390A" w:rsidRDefault="006D573B" w:rsidP="0037678D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</w:t>
      </w:r>
      <w:r w:rsidR="0037678D">
        <w:rPr>
          <w:rFonts w:ascii="Tahoma" w:eastAsia="微软雅黑" w:hAnsi="Tahoma" w:cstheme="minorBidi"/>
          <w:kern w:val="0"/>
          <w:sz w:val="22"/>
        </w:rPr>
        <w:t>).</w:t>
      </w:r>
      <w:r w:rsidR="0037678D">
        <w:rPr>
          <w:rFonts w:ascii="Tahoma" w:eastAsia="微软雅黑" w:hAnsi="Tahoma" w:cstheme="minorBidi" w:hint="eastAsia"/>
          <w:kern w:val="0"/>
          <w:sz w:val="22"/>
        </w:rPr>
        <w:t>选择一个物品</w:t>
      </w:r>
      <w:r w:rsidR="0037678D">
        <w:rPr>
          <w:rFonts w:ascii="Tahoma" w:eastAsia="微软雅黑" w:hAnsi="Tahoma" w:cstheme="minorBidi"/>
          <w:kern w:val="0"/>
          <w:sz w:val="22"/>
        </w:rPr>
        <w:tab/>
      </w:r>
      <w:r w:rsidR="0037678D"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 w:rsidR="0037678D">
        <w:rPr>
          <w:rFonts w:ascii="Tahoma" w:eastAsia="微软雅黑" w:hAnsi="Tahoma" w:cstheme="minorBidi" w:hint="eastAsia"/>
          <w:kern w:val="0"/>
          <w:sz w:val="22"/>
        </w:rPr>
        <w:t>服务员</w:t>
      </w:r>
      <w:r w:rsidR="0037678D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7678D">
        <w:rPr>
          <w:rFonts w:ascii="Tahoma" w:eastAsia="微软雅黑" w:hAnsi="Tahoma" w:cstheme="minorBidi"/>
          <w:kern w:val="0"/>
          <w:sz w:val="22"/>
        </w:rPr>
        <w:t xml:space="preserve"> </w:t>
      </w:r>
      <w:r w:rsidR="0037678D">
        <w:rPr>
          <w:rFonts w:ascii="Tahoma" w:eastAsia="微软雅黑" w:hAnsi="Tahoma" w:cstheme="minorBidi" w:hint="eastAsia"/>
          <w:kern w:val="0"/>
          <w:sz w:val="22"/>
        </w:rPr>
        <w:t>金钱窗口</w:t>
      </w:r>
      <w:r w:rsidR="0037678D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7678D">
        <w:rPr>
          <w:rFonts w:ascii="Tahoma" w:eastAsia="微软雅黑" w:hAnsi="Tahoma" w:cstheme="minorBidi"/>
          <w:kern w:val="0"/>
          <w:sz w:val="22"/>
        </w:rPr>
        <w:t xml:space="preserve"> </w:t>
      </w:r>
      <w:r w:rsidR="00833996">
        <w:rPr>
          <w:rFonts w:ascii="Tahoma" w:eastAsia="微软雅黑" w:hAnsi="Tahoma" w:cstheme="minorBidi" w:hint="eastAsia"/>
          <w:kern w:val="0"/>
          <w:sz w:val="22"/>
        </w:rPr>
        <w:t>商品窗口</w:t>
      </w:r>
      <w:r w:rsidR="00315F9B">
        <w:rPr>
          <w:rFonts w:ascii="Tahoma" w:eastAsia="微软雅黑" w:hAnsi="Tahoma" w:cstheme="minorBidi"/>
          <w:kern w:val="0"/>
          <w:sz w:val="22"/>
        </w:rPr>
        <w:t>(</w:t>
      </w:r>
      <w:r w:rsidR="00315F9B">
        <w:rPr>
          <w:rFonts w:ascii="Tahoma" w:eastAsia="微软雅黑" w:hAnsi="Tahoma" w:cstheme="minorBidi" w:hint="eastAsia"/>
          <w:kern w:val="0"/>
          <w:sz w:val="22"/>
        </w:rPr>
        <w:t>商品按钮组</w:t>
      </w:r>
      <w:r w:rsidR="00315F9B">
        <w:rPr>
          <w:rFonts w:ascii="Tahoma" w:eastAsia="微软雅黑" w:hAnsi="Tahoma" w:cstheme="minorBidi"/>
          <w:kern w:val="0"/>
          <w:sz w:val="22"/>
        </w:rPr>
        <w:t>)</w:t>
      </w:r>
      <w:r w:rsidR="00833996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833996">
        <w:rPr>
          <w:rFonts w:ascii="Tahoma" w:eastAsia="微软雅黑" w:hAnsi="Tahoma" w:cstheme="minorBidi"/>
          <w:kern w:val="0"/>
          <w:sz w:val="22"/>
        </w:rPr>
        <w:t xml:space="preserve"> </w:t>
      </w:r>
      <w:r w:rsidR="00833996">
        <w:rPr>
          <w:rFonts w:ascii="Tahoma" w:eastAsia="微软雅黑" w:hAnsi="Tahoma" w:cstheme="minorBidi" w:hint="eastAsia"/>
          <w:kern w:val="0"/>
          <w:sz w:val="22"/>
        </w:rPr>
        <w:t>帮助窗口</w:t>
      </w:r>
      <w:r w:rsidR="00833996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833996">
        <w:rPr>
          <w:rFonts w:ascii="Tahoma" w:eastAsia="微软雅黑" w:hAnsi="Tahoma" w:cstheme="minorBidi"/>
          <w:kern w:val="0"/>
          <w:sz w:val="22"/>
        </w:rPr>
        <w:t xml:space="preserve"> </w:t>
      </w:r>
      <w:r w:rsidR="00833996">
        <w:rPr>
          <w:rFonts w:ascii="Tahoma" w:eastAsia="微软雅黑" w:hAnsi="Tahoma" w:cstheme="minorBidi" w:hint="eastAsia"/>
          <w:kern w:val="0"/>
          <w:sz w:val="22"/>
        </w:rPr>
        <w:t>确认窗口</w:t>
      </w:r>
    </w:p>
    <w:p w:rsidR="0037678D" w:rsidRDefault="006D573B" w:rsidP="0037678D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3</w:t>
      </w:r>
      <w:r w:rsidR="0037678D"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确认</w:t>
      </w:r>
      <w:r w:rsidR="0037678D">
        <w:rPr>
          <w:rFonts w:ascii="Tahoma" w:eastAsia="微软雅黑" w:hAnsi="Tahoma" w:cstheme="minorBidi" w:hint="eastAsia"/>
          <w:kern w:val="0"/>
          <w:sz w:val="22"/>
        </w:rPr>
        <w:t>购买</w:t>
      </w:r>
      <w:r w:rsidR="0037678D">
        <w:rPr>
          <w:rFonts w:ascii="Tahoma" w:eastAsia="微软雅黑" w:hAnsi="Tahoma" w:cstheme="minorBidi"/>
          <w:kern w:val="0"/>
          <w:sz w:val="22"/>
        </w:rPr>
        <w:t xml:space="preserve"> </w:t>
      </w:r>
      <w:r w:rsidR="0037678D">
        <w:rPr>
          <w:rFonts w:ascii="Tahoma" w:eastAsia="微软雅黑" w:hAnsi="Tahoma" w:cstheme="minorBidi"/>
          <w:kern w:val="0"/>
          <w:sz w:val="22"/>
        </w:rPr>
        <w:tab/>
      </w:r>
      <w:r w:rsidR="0037678D"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 w:rsidR="0037678D">
        <w:rPr>
          <w:rFonts w:ascii="Tahoma" w:eastAsia="微软雅黑" w:hAnsi="Tahoma" w:cstheme="minorBidi" w:hint="eastAsia"/>
          <w:kern w:val="0"/>
          <w:sz w:val="22"/>
        </w:rPr>
        <w:t>返回流程</w:t>
      </w:r>
      <w:r w:rsidR="00833996">
        <w:rPr>
          <w:rFonts w:ascii="Tahoma" w:eastAsia="微软雅黑" w:hAnsi="Tahoma" w:cstheme="minorBidi"/>
          <w:kern w:val="0"/>
          <w:sz w:val="22"/>
        </w:rPr>
        <w:t>1</w:t>
      </w:r>
      <w:r w:rsidR="0037678D">
        <w:rPr>
          <w:rFonts w:ascii="Tahoma" w:eastAsia="微软雅黑" w:hAnsi="Tahoma" w:cstheme="minorBidi"/>
          <w:kern w:val="0"/>
          <w:sz w:val="22"/>
        </w:rPr>
        <w:t>)</w:t>
      </w:r>
    </w:p>
    <w:p w:rsidR="00977214" w:rsidRPr="0057390A" w:rsidRDefault="0062478F" w:rsidP="006D573B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:rsidR="0057390A" w:rsidRDefault="0057390A" w:rsidP="0057390A">
      <w:pPr>
        <w:widowControl/>
        <w:jc w:val="left"/>
        <w:rPr>
          <w:rFonts w:ascii="等线" w:eastAsia="等线" w:hAnsi="等线"/>
          <w:b/>
          <w:bCs/>
          <w:sz w:val="28"/>
          <w:szCs w:val="32"/>
        </w:rPr>
        <w:sectPr w:rsidR="0057390A" w:rsidSect="00737DE8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</w:p>
    <w:p w:rsidR="006B3EF7" w:rsidRDefault="006B3EF7" w:rsidP="002223F9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窗口与按钮组</w:t>
      </w:r>
    </w:p>
    <w:p w:rsidR="007E0F07" w:rsidRDefault="007E0F07" w:rsidP="007E0F07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窗口和</w:t>
      </w:r>
      <w:r w:rsidRPr="007E0F07">
        <w:rPr>
          <w:rFonts w:ascii="Tahoma" w:eastAsia="微软雅黑" w:hAnsi="Tahoma" w:cstheme="minorBidi" w:hint="eastAsia"/>
          <w:kern w:val="0"/>
          <w:sz w:val="22"/>
        </w:rPr>
        <w:t>按钮</w:t>
      </w:r>
      <w:r>
        <w:rPr>
          <w:rFonts w:ascii="Tahoma" w:eastAsia="微软雅黑" w:hAnsi="Tahoma" w:cstheme="minorBidi" w:hint="eastAsia"/>
          <w:kern w:val="0"/>
          <w:sz w:val="22"/>
        </w:rPr>
        <w:t>的结构如下：</w:t>
      </w:r>
    </w:p>
    <w:p w:rsidR="007E0F07" w:rsidRPr="007E0F07" w:rsidRDefault="007E0F07" w:rsidP="007E0F07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宽度和高度都是用于控制绘制物品名、限量等数据而控制的。与资源图片高</w:t>
      </w:r>
      <w:proofErr w:type="gramStart"/>
      <w:r>
        <w:rPr>
          <w:rFonts w:ascii="Tahoma" w:eastAsia="微软雅黑" w:hAnsi="Tahoma" w:cstheme="minorBidi" w:hint="eastAsia"/>
          <w:kern w:val="0"/>
          <w:sz w:val="22"/>
        </w:rPr>
        <w:t>宽没有</w:t>
      </w:r>
      <w:proofErr w:type="gramEnd"/>
      <w:r>
        <w:rPr>
          <w:rFonts w:ascii="Tahoma" w:eastAsia="微软雅黑" w:hAnsi="Tahoma" w:cstheme="minorBidi" w:hint="eastAsia"/>
          <w:kern w:val="0"/>
          <w:sz w:val="22"/>
        </w:rPr>
        <w:t>关系。</w:t>
      </w:r>
    </w:p>
    <w:p w:rsidR="007E0F07" w:rsidRDefault="007E0F07" w:rsidP="006B3EF7">
      <w:pPr>
        <w:widowControl/>
        <w:adjustRightInd w:val="0"/>
        <w:snapToGrid w:val="0"/>
        <w:spacing w:after="200"/>
        <w:jc w:val="left"/>
      </w:pPr>
      <w:r>
        <w:rPr>
          <w:noProof/>
        </w:rPr>
        <w:drawing>
          <wp:inline distT="0" distB="0" distL="0" distR="0">
            <wp:extent cx="2354580" cy="2267373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703" cy="227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0F07">
        <w:t xml:space="preserve"> </w:t>
      </w:r>
      <w:r>
        <w:rPr>
          <w:noProof/>
        </w:rPr>
        <w:drawing>
          <wp:inline distT="0" distB="0" distL="0" distR="0" wp14:anchorId="0D1B8BC3" wp14:editId="198CA70F">
            <wp:extent cx="2613660" cy="2151722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9165" cy="216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F7" w:rsidRDefault="007E0F07" w:rsidP="006B3EF7">
      <w:pPr>
        <w:widowControl/>
        <w:adjustRightInd w:val="0"/>
        <w:snapToGrid w:val="0"/>
        <w:spacing w:after="200"/>
        <w:jc w:val="left"/>
        <w:rPr>
          <w:noProof/>
        </w:rPr>
      </w:pPr>
      <w:r>
        <w:rPr>
          <w:noProof/>
        </w:rPr>
        <w:drawing>
          <wp:inline distT="0" distB="0" distL="0" distR="0">
            <wp:extent cx="2339340" cy="758119"/>
            <wp:effectExtent l="0" t="0" r="381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794" cy="78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0F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47EE7E" wp14:editId="7E0DB870">
            <wp:extent cx="2705100" cy="1440158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2401" cy="144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07" w:rsidRPr="00B87513" w:rsidRDefault="00B87513" w:rsidP="00B87513">
      <w:pPr>
        <w:widowControl/>
        <w:jc w:val="left"/>
        <w:rPr>
          <w:rFonts w:ascii="Tahoma" w:eastAsia="微软雅黑" w:hAnsi="Tahoma" w:cstheme="minorBidi" w:hint="eastAsia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:rsidR="00F44781" w:rsidRDefault="00B87513" w:rsidP="006B3EF7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 w:hint="eastAsia"/>
          <w:kern w:val="0"/>
          <w:sz w:val="22"/>
        </w:rPr>
      </w:pPr>
      <w:r w:rsidRPr="00B87513">
        <w:rPr>
          <w:rFonts w:ascii="Tahoma" w:eastAsia="微软雅黑" w:hAnsi="Tahoma" w:cstheme="minorBidi" w:hint="eastAsia"/>
          <w:kern w:val="0"/>
          <w:sz w:val="22"/>
        </w:rPr>
        <w:lastRenderedPageBreak/>
        <w:t>按钮</w:t>
      </w:r>
      <w:proofErr w:type="gramStart"/>
      <w:r w:rsidRPr="00B87513">
        <w:rPr>
          <w:rFonts w:ascii="Tahoma" w:eastAsia="微软雅黑" w:hAnsi="Tahoma" w:cstheme="minorBidi" w:hint="eastAsia"/>
          <w:kern w:val="0"/>
          <w:sz w:val="22"/>
        </w:rPr>
        <w:t>组运动</w:t>
      </w:r>
      <w:proofErr w:type="gramEnd"/>
      <w:r w:rsidRPr="00B87513">
        <w:rPr>
          <w:rFonts w:ascii="Tahoma" w:eastAsia="微软雅黑" w:hAnsi="Tahoma" w:cstheme="minorBidi" w:hint="eastAsia"/>
          <w:kern w:val="0"/>
          <w:sz w:val="22"/>
        </w:rPr>
        <w:t>方式</w:t>
      </w:r>
      <w:r>
        <w:rPr>
          <w:rFonts w:ascii="Tahoma" w:eastAsia="微软雅黑" w:hAnsi="Tahoma" w:cstheme="minorBidi" w:hint="eastAsia"/>
          <w:kern w:val="0"/>
          <w:sz w:val="22"/>
        </w:rPr>
        <w:t>如下</w:t>
      </w:r>
      <w:r w:rsidRPr="00B87513">
        <w:rPr>
          <w:rFonts w:ascii="Tahoma" w:eastAsia="微软雅黑" w:hAnsi="Tahoma" w:cstheme="minorBidi" w:hint="eastAsia"/>
          <w:kern w:val="0"/>
          <w:sz w:val="22"/>
        </w:rPr>
        <w:t>：</w:t>
      </w:r>
    </w:p>
    <w:p w:rsidR="00B87513" w:rsidRDefault="00B87513" w:rsidP="006B3EF7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.</w:t>
      </w:r>
      <w:r>
        <w:rPr>
          <w:rFonts w:ascii="Tahoma" w:eastAsia="微软雅黑" w:hAnsi="Tahoma" w:cstheme="minorBidi" w:hint="eastAsia"/>
          <w:kern w:val="0"/>
          <w:sz w:val="22"/>
        </w:rPr>
        <w:t>物品滚动进入上限隐藏点或者下限隐藏点时，会自动隐藏。比如图中的</w:t>
      </w:r>
      <w:r>
        <w:rPr>
          <w:rFonts w:ascii="Tahoma" w:eastAsia="微软雅黑" w:hAnsi="Tahoma" w:cstheme="minorBidi" w:hint="eastAsia"/>
          <w:kern w:val="0"/>
          <w:sz w:val="22"/>
        </w:rPr>
        <w:t>4</w:t>
      </w:r>
      <w:r>
        <w:rPr>
          <w:rFonts w:ascii="Tahoma" w:eastAsia="微软雅黑" w:hAnsi="Tahoma" w:cstheme="minorBidi" w:hint="eastAsia"/>
          <w:kern w:val="0"/>
          <w:sz w:val="22"/>
        </w:rPr>
        <w:t>以后的物品。</w:t>
      </w:r>
    </w:p>
    <w:p w:rsidR="00F44781" w:rsidRDefault="00F44781" w:rsidP="006B3EF7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 w:hint="eastAsia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2</w:t>
      </w:r>
      <w:r>
        <w:rPr>
          <w:rFonts w:ascii="Tahoma" w:eastAsia="微软雅黑" w:hAnsi="Tahoma" w:cstheme="minorBidi"/>
          <w:kern w:val="0"/>
          <w:sz w:val="22"/>
        </w:rPr>
        <w:t>.</w:t>
      </w:r>
      <w:r>
        <w:rPr>
          <w:rFonts w:ascii="Tahoma" w:eastAsia="微软雅黑" w:hAnsi="Tahoma" w:cstheme="minorBidi" w:hint="eastAsia"/>
          <w:kern w:val="0"/>
          <w:sz w:val="22"/>
        </w:rPr>
        <w:t>点击购买物品时，处于</w:t>
      </w:r>
      <w:r w:rsidRPr="00F44781">
        <w:rPr>
          <w:rFonts w:ascii="Tahoma" w:eastAsia="微软雅黑" w:hAnsi="Tahoma" w:cstheme="minorBidi" w:hint="eastAsia"/>
          <w:b/>
          <w:bCs/>
          <w:kern w:val="0"/>
          <w:sz w:val="22"/>
        </w:rPr>
        <w:t>有效点</w:t>
      </w:r>
      <w:r>
        <w:rPr>
          <w:rFonts w:ascii="Tahoma" w:eastAsia="微软雅黑" w:hAnsi="Tahoma" w:cstheme="minorBidi" w:hint="eastAsia"/>
          <w:kern w:val="0"/>
          <w:sz w:val="22"/>
        </w:rPr>
        <w:t>的物品，为当前选中的物品。</w:t>
      </w:r>
    </w:p>
    <w:p w:rsidR="00B87513" w:rsidRPr="00B87513" w:rsidRDefault="00F44781" w:rsidP="006B3EF7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3</w:t>
      </w:r>
      <w:r w:rsidR="00B87513">
        <w:rPr>
          <w:rFonts w:ascii="Tahoma" w:eastAsia="微软雅黑" w:hAnsi="Tahoma" w:cstheme="minorBidi"/>
          <w:kern w:val="0"/>
          <w:sz w:val="22"/>
        </w:rPr>
        <w:t>.</w:t>
      </w:r>
      <w:r>
        <w:rPr>
          <w:rFonts w:ascii="Tahoma" w:eastAsia="微软雅黑" w:hAnsi="Tahoma" w:cstheme="minorBidi" w:hint="eastAsia"/>
          <w:kern w:val="0"/>
          <w:sz w:val="22"/>
        </w:rPr>
        <w:t>你可以修改有效点，但是一般都以序列点的最中间那个点为准</w:t>
      </w:r>
      <w:r w:rsidR="009F56EC">
        <w:rPr>
          <w:rFonts w:ascii="Tahoma" w:eastAsia="微软雅黑" w:hAnsi="Tahoma" w:cstheme="minorBidi" w:hint="eastAsia"/>
          <w:kern w:val="0"/>
          <w:sz w:val="22"/>
        </w:rPr>
        <w:t>。</w:t>
      </w:r>
      <w:r>
        <w:rPr>
          <w:rFonts w:ascii="Tahoma" w:eastAsia="微软雅黑" w:hAnsi="Tahoma" w:cstheme="minorBidi" w:hint="eastAsia"/>
          <w:kern w:val="0"/>
          <w:sz w:val="22"/>
        </w:rPr>
        <w:t>比如图中的</w:t>
      </w:r>
      <w:r>
        <w:rPr>
          <w:rFonts w:ascii="Tahoma" w:eastAsia="微软雅黑" w:hAnsi="Tahoma" w:cstheme="minorBidi" w:hint="eastAsia"/>
          <w:kern w:val="0"/>
          <w:sz w:val="22"/>
        </w:rPr>
        <w:t>5</w:t>
      </w:r>
      <w:r>
        <w:rPr>
          <w:rFonts w:ascii="Tahoma" w:eastAsia="微软雅黑" w:hAnsi="Tahoma" w:cstheme="minorBidi" w:hint="eastAsia"/>
          <w:kern w:val="0"/>
          <w:sz w:val="22"/>
        </w:rPr>
        <w:t>个点，有效点设为第</w:t>
      </w:r>
      <w:r>
        <w:rPr>
          <w:rFonts w:ascii="Tahoma" w:eastAsia="微软雅黑" w:hAnsi="Tahoma" w:cstheme="minorBidi" w:hint="eastAsia"/>
          <w:kern w:val="0"/>
          <w:sz w:val="22"/>
        </w:rPr>
        <w:t>3</w:t>
      </w:r>
      <w:r>
        <w:rPr>
          <w:rFonts w:ascii="Tahoma" w:eastAsia="微软雅黑" w:hAnsi="Tahoma" w:cstheme="minorBidi" w:hint="eastAsia"/>
          <w:kern w:val="0"/>
          <w:sz w:val="22"/>
        </w:rPr>
        <w:t>个</w:t>
      </w:r>
      <w:r w:rsidR="00460BCB">
        <w:rPr>
          <w:rFonts w:ascii="Tahoma" w:eastAsia="微软雅黑" w:hAnsi="Tahoma" w:cstheme="minorBidi" w:hint="eastAsia"/>
          <w:kern w:val="0"/>
          <w:sz w:val="22"/>
        </w:rPr>
        <w:t>点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  <w:bookmarkStart w:id="0" w:name="_GoBack"/>
      <w:bookmarkEnd w:id="0"/>
    </w:p>
    <w:p w:rsidR="00B87513" w:rsidRDefault="00F44781" w:rsidP="00B87513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 w:hint="eastAsia"/>
          <w:kern w:val="0"/>
          <w:sz w:val="22"/>
        </w:rPr>
      </w:pPr>
      <w:r>
        <w:rPr>
          <w:noProof/>
        </w:rPr>
        <w:drawing>
          <wp:inline distT="0" distB="0" distL="0" distR="0">
            <wp:extent cx="2438400" cy="234808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607" cy="236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829" w:rsidRPr="009B4829">
        <w:t xml:space="preserve"> </w:t>
      </w:r>
      <w:r w:rsidR="009B4829">
        <w:t xml:space="preserve"> </w:t>
      </w:r>
      <w:r w:rsidR="009B4829">
        <w:rPr>
          <w:noProof/>
        </w:rPr>
        <w:drawing>
          <wp:inline distT="0" distB="0" distL="0" distR="0">
            <wp:extent cx="2324100" cy="1710198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71" cy="171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513" w:rsidRDefault="00F44781" w:rsidP="006B3EF7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 w:hint="eastAsia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4</w:t>
      </w:r>
      <w:r w:rsidR="009F56EC">
        <w:rPr>
          <w:rFonts w:ascii="Tahoma" w:eastAsia="微软雅黑" w:hAnsi="Tahoma" w:cstheme="minorBidi"/>
          <w:kern w:val="0"/>
          <w:sz w:val="22"/>
        </w:rPr>
        <w:t>.</w:t>
      </w:r>
      <w:r w:rsidR="00B87513">
        <w:rPr>
          <w:rFonts w:ascii="Tahoma" w:eastAsia="微软雅黑" w:hAnsi="Tahoma" w:cstheme="minorBidi" w:hint="eastAsia"/>
          <w:kern w:val="0"/>
          <w:sz w:val="22"/>
        </w:rPr>
        <w:t>隐藏点和序列点是完全可以自定义的位置，你还可以弄成横排的或者环形的。</w:t>
      </w:r>
      <w:r w:rsidR="009F56EC">
        <w:rPr>
          <w:rFonts w:ascii="Tahoma" w:eastAsia="微软雅黑" w:hAnsi="Tahoma" w:cstheme="minorBidi" w:hint="eastAsia"/>
          <w:kern w:val="0"/>
          <w:sz w:val="22"/>
        </w:rPr>
        <w:t>设计时，由于序列点没有指针，你可以在整体布局里面画一个指针，告诉玩家哪个是</w:t>
      </w:r>
      <w:r w:rsidR="009F56EC">
        <w:rPr>
          <w:rFonts w:ascii="Tahoma" w:eastAsia="微软雅黑" w:hAnsi="Tahoma" w:cstheme="minorBidi" w:hint="eastAsia"/>
          <w:b/>
          <w:bCs/>
          <w:kern w:val="0"/>
          <w:sz w:val="22"/>
        </w:rPr>
        <w:t>有效</w:t>
      </w:r>
      <w:r w:rsidR="009F56EC" w:rsidRPr="009F56EC">
        <w:rPr>
          <w:rFonts w:ascii="Tahoma" w:eastAsia="微软雅黑" w:hAnsi="Tahoma" w:cstheme="minorBidi" w:hint="eastAsia"/>
          <w:b/>
          <w:bCs/>
          <w:kern w:val="0"/>
          <w:sz w:val="22"/>
        </w:rPr>
        <w:t>点</w:t>
      </w:r>
      <w:r w:rsidR="009F56EC">
        <w:rPr>
          <w:rFonts w:ascii="Tahoma" w:eastAsia="微软雅黑" w:hAnsi="Tahoma" w:cstheme="minorBidi" w:hint="eastAsia"/>
          <w:kern w:val="0"/>
          <w:sz w:val="22"/>
        </w:rPr>
        <w:t>。</w:t>
      </w:r>
    </w:p>
    <w:p w:rsidR="00B87513" w:rsidRPr="00B87513" w:rsidRDefault="00D2466B" w:rsidP="009F56EC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 w:hint="eastAsia"/>
          <w:kern w:val="0"/>
          <w:sz w:val="22"/>
        </w:rPr>
      </w:pPr>
      <w:r>
        <w:rPr>
          <w:noProof/>
        </w:rPr>
        <w:drawing>
          <wp:inline distT="0" distB="0" distL="0" distR="0">
            <wp:extent cx="2049780" cy="1973862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292" cy="197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56EC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9F56EC"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>
            <wp:extent cx="2089712" cy="2012315"/>
            <wp:effectExtent l="0" t="0" r="635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729" cy="203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EF7" w:rsidRPr="00B87513" w:rsidRDefault="006B3EF7" w:rsidP="00B8751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 w:hint="eastAsia"/>
          <w:kern w:val="0"/>
          <w:sz w:val="22"/>
        </w:rPr>
      </w:pPr>
      <w:r w:rsidRPr="00B87513">
        <w:rPr>
          <w:rFonts w:ascii="Tahoma" w:eastAsia="微软雅黑" w:hAnsi="Tahoma" w:cstheme="minorBidi"/>
          <w:kern w:val="0"/>
          <w:sz w:val="22"/>
        </w:rPr>
        <w:br w:type="page"/>
      </w:r>
    </w:p>
    <w:p w:rsidR="008F7FCC" w:rsidRDefault="008F7FCC" w:rsidP="002223F9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限量</w:t>
      </w:r>
    </w:p>
    <w:p w:rsidR="00315F9B" w:rsidRPr="00315F9B" w:rsidRDefault="00315F9B" w:rsidP="00315F9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315F9B">
        <w:rPr>
          <w:rFonts w:ascii="Tahoma" w:eastAsia="微软雅黑" w:hAnsi="Tahoma" w:cstheme="minorBidi" w:hint="eastAsia"/>
          <w:kern w:val="0"/>
          <w:sz w:val="22"/>
        </w:rPr>
        <w:t>限量分为</w:t>
      </w:r>
      <w:r w:rsidR="00BB7410">
        <w:rPr>
          <w:rFonts w:ascii="Tahoma" w:eastAsia="微软雅黑" w:hAnsi="Tahoma" w:cstheme="minorBidi" w:hint="eastAsia"/>
          <w:kern w:val="0"/>
          <w:sz w:val="22"/>
        </w:rPr>
        <w:t>下面两种。</w:t>
      </w:r>
    </w:p>
    <w:p w:rsidR="00315F9B" w:rsidRPr="00315F9B" w:rsidRDefault="00315F9B" w:rsidP="00315F9B">
      <w:pPr>
        <w:widowControl/>
        <w:adjustRightInd w:val="0"/>
        <w:snapToGrid w:val="0"/>
        <w:spacing w:after="200"/>
        <w:ind w:left="420"/>
        <w:jc w:val="left"/>
        <w:rPr>
          <w:rFonts w:ascii="Tahoma" w:eastAsia="微软雅黑" w:hAnsi="Tahoma" w:cstheme="minorBidi"/>
          <w:kern w:val="0"/>
          <w:sz w:val="22"/>
        </w:rPr>
      </w:pPr>
      <w:r w:rsidRPr="00BB7410">
        <w:rPr>
          <w:rFonts w:ascii="Tahoma" w:eastAsia="微软雅黑" w:hAnsi="Tahoma" w:cstheme="minorBidi" w:hint="eastAsia"/>
          <w:b/>
          <w:bCs/>
          <w:kern w:val="0"/>
          <w:sz w:val="22"/>
        </w:rPr>
        <w:t>背包限制</w:t>
      </w:r>
      <w:r w:rsidR="00BB7410">
        <w:rPr>
          <w:rFonts w:ascii="Tahoma" w:eastAsia="微软雅黑" w:hAnsi="Tahoma" w:cstheme="minorBidi" w:hint="eastAsia"/>
          <w:kern w:val="0"/>
          <w:sz w:val="22"/>
        </w:rPr>
        <w:t>：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根据玩家持有的物品来决定</w:t>
      </w:r>
      <w:r w:rsidR="00BB7410">
        <w:rPr>
          <w:rFonts w:ascii="Tahoma" w:eastAsia="微软雅黑" w:hAnsi="Tahoma" w:cstheme="minorBidi" w:hint="eastAsia"/>
          <w:kern w:val="0"/>
          <w:sz w:val="22"/>
        </w:rPr>
        <w:t>购买情况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。</w:t>
      </w:r>
    </w:p>
    <w:p w:rsidR="008F7FCC" w:rsidRDefault="00315F9B" w:rsidP="00315F9B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BB7410">
        <w:rPr>
          <w:rFonts w:ascii="Tahoma" w:eastAsia="微软雅黑" w:hAnsi="Tahoma" w:cstheme="minorBidi" w:hint="eastAsia"/>
          <w:b/>
          <w:bCs/>
          <w:kern w:val="0"/>
          <w:sz w:val="22"/>
        </w:rPr>
        <w:t>库存限制</w:t>
      </w:r>
      <w:r w:rsidR="00BB7410">
        <w:rPr>
          <w:rFonts w:ascii="Tahoma" w:eastAsia="微软雅黑" w:hAnsi="Tahoma" w:cstheme="minorBidi" w:hint="eastAsia"/>
          <w:kern w:val="0"/>
          <w:sz w:val="22"/>
        </w:rPr>
        <w:t>：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根据商店持有的数量来决定</w:t>
      </w:r>
      <w:r w:rsidR="00BB7410">
        <w:rPr>
          <w:rFonts w:ascii="Tahoma" w:eastAsia="微软雅黑" w:hAnsi="Tahoma" w:cstheme="minorBidi" w:hint="eastAsia"/>
          <w:kern w:val="0"/>
          <w:sz w:val="22"/>
        </w:rPr>
        <w:t>购买情况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。</w:t>
      </w:r>
    </w:p>
    <w:p w:rsidR="008A7B90" w:rsidRDefault="008A7B90" w:rsidP="00315F9B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</w:p>
    <w:p w:rsidR="008A7B90" w:rsidRDefault="008A7B90" w:rsidP="008A7B90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你可以修改最大值显示，来表示库存或背包的信息。</w:t>
      </w:r>
    </w:p>
    <w:p w:rsidR="008A7B90" w:rsidRDefault="008A7B90" w:rsidP="008A7B90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（背包限制和库存限制都可以显示最大</w:t>
      </w:r>
      <w:proofErr w:type="gramStart"/>
      <w:r>
        <w:rPr>
          <w:rFonts w:ascii="Tahoma" w:eastAsia="微软雅黑" w:hAnsi="Tahoma" w:cstheme="minorBidi" w:hint="eastAsia"/>
          <w:kern w:val="0"/>
          <w:sz w:val="22"/>
        </w:rPr>
        <w:t>值或者</w:t>
      </w:r>
      <w:proofErr w:type="gramEnd"/>
      <w:r>
        <w:rPr>
          <w:rFonts w:ascii="Tahoma" w:eastAsia="微软雅黑" w:hAnsi="Tahoma" w:cstheme="minorBidi" w:hint="eastAsia"/>
          <w:kern w:val="0"/>
          <w:sz w:val="22"/>
        </w:rPr>
        <w:t>只显示剩余量，只是含义不一样）</w:t>
      </w:r>
    </w:p>
    <w:p w:rsidR="008A7B90" w:rsidRPr="00315F9B" w:rsidRDefault="008A7B90" w:rsidP="008A7B90">
      <w:pPr>
        <w:widowControl/>
        <w:adjustRightInd w:val="0"/>
        <w:snapToGrid w:val="0"/>
        <w:spacing w:after="200"/>
        <w:ind w:firstLine="42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3CB0592E" wp14:editId="682FFF94">
            <wp:extent cx="3645087" cy="1060505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CC" w:rsidRDefault="008A7B90" w:rsidP="008A7B90">
      <w:pPr>
        <w:widowControl/>
        <w:adjustRightInd w:val="0"/>
        <w:snapToGrid w:val="0"/>
        <w:spacing w:after="200"/>
        <w:jc w:val="center"/>
        <w:rPr>
          <w:rFonts w:ascii="等线" w:eastAsia="等线" w:hAnsi="等线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38BC74C9" wp14:editId="6832E514">
            <wp:extent cx="1714588" cy="698536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hint="eastAsia"/>
          <w:b/>
          <w:bCs/>
          <w:sz w:val="28"/>
          <w:szCs w:val="32"/>
        </w:rPr>
        <w:t xml:space="preserve"> </w:t>
      </w:r>
      <w:r>
        <w:rPr>
          <w:noProof/>
        </w:rPr>
        <w:drawing>
          <wp:inline distT="0" distB="0" distL="0" distR="0" wp14:anchorId="5A350819" wp14:editId="730AB79E">
            <wp:extent cx="1949550" cy="660434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90" w:rsidRDefault="008A7B90" w:rsidP="008A7B90">
      <w:pPr>
        <w:widowControl/>
        <w:jc w:val="left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/>
          <w:b/>
          <w:bCs/>
          <w:sz w:val="28"/>
          <w:szCs w:val="32"/>
        </w:rPr>
        <w:br w:type="page"/>
      </w:r>
    </w:p>
    <w:p w:rsidR="002223F9" w:rsidRPr="00E22059" w:rsidRDefault="008F7FCC" w:rsidP="002223F9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多买涨价</w:t>
      </w:r>
    </w:p>
    <w:p w:rsidR="00013AB3" w:rsidRDefault="00A36EE0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限量商店的商品，是一个一个卖的。因此公式与前一次购买的结果有关系</w:t>
      </w:r>
      <w:r w:rsidR="00013AB3">
        <w:rPr>
          <w:rFonts w:ascii="Tahoma" w:eastAsia="微软雅黑" w:hAnsi="Tahoma" w:cstheme="minorBidi" w:hint="eastAsia"/>
          <w:kern w:val="0"/>
          <w:sz w:val="22"/>
        </w:rPr>
        <w:t>：</w:t>
      </w:r>
    </w:p>
    <w:p w:rsidR="00013AB3" w:rsidRDefault="00A36EE0" w:rsidP="00013AB3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>
            <wp:extent cx="5274310" cy="18491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EE0" w:rsidRDefault="00A36EE0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A36EE0">
        <w:rPr>
          <w:rFonts w:ascii="Tahoma" w:eastAsia="微软雅黑" w:hAnsi="Tahoma" w:cstheme="minorBidi" w:hint="eastAsia"/>
          <w:b/>
          <w:bCs/>
          <w:kern w:val="0"/>
          <w:sz w:val="22"/>
        </w:rPr>
        <w:t>价格倍率是呈指数增长的</w:t>
      </w:r>
      <w:r>
        <w:rPr>
          <w:rFonts w:ascii="Tahoma" w:eastAsia="微软雅黑" w:hAnsi="Tahoma" w:cstheme="minorBidi" w:hint="eastAsia"/>
          <w:kern w:val="0"/>
          <w:sz w:val="22"/>
        </w:rPr>
        <w:t>，假设原价</w:t>
      </w: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00</w:t>
      </w:r>
      <w:r>
        <w:rPr>
          <w:rFonts w:ascii="Tahoma" w:eastAsia="微软雅黑" w:hAnsi="Tahoma" w:cstheme="minorBidi" w:hint="eastAsia"/>
          <w:kern w:val="0"/>
          <w:sz w:val="22"/>
        </w:rPr>
        <w:t>，价格倍率为</w:t>
      </w:r>
      <w:r>
        <w:rPr>
          <w:rFonts w:ascii="Tahoma" w:eastAsia="微软雅黑" w:hAnsi="Tahoma" w:cstheme="minorBidi" w:hint="eastAsia"/>
          <w:kern w:val="0"/>
          <w:sz w:val="22"/>
        </w:rPr>
        <w:t>2</w:t>
      </w:r>
      <w:r>
        <w:rPr>
          <w:rFonts w:ascii="Tahoma" w:eastAsia="微软雅黑" w:hAnsi="Tahoma" w:cstheme="minorBidi"/>
          <w:kern w:val="0"/>
          <w:sz w:val="22"/>
        </w:rPr>
        <w:t>.00</w:t>
      </w:r>
      <w:r>
        <w:rPr>
          <w:rFonts w:ascii="Tahoma" w:eastAsia="微软雅黑" w:hAnsi="Tahoma" w:cstheme="minorBidi" w:hint="eastAsia"/>
          <w:kern w:val="0"/>
          <w:sz w:val="22"/>
        </w:rPr>
        <w:t>，增量</w:t>
      </w:r>
      <w:r>
        <w:rPr>
          <w:rFonts w:ascii="Tahoma" w:eastAsia="微软雅黑" w:hAnsi="Tahoma" w:cstheme="minorBidi" w:hint="eastAsia"/>
          <w:kern w:val="0"/>
          <w:sz w:val="22"/>
        </w:rPr>
        <w:t>0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:rsidR="00A36EE0" w:rsidRDefault="00A36EE0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第一次买为</w:t>
      </w: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00</w:t>
      </w:r>
      <w:r>
        <w:rPr>
          <w:rFonts w:ascii="Tahoma" w:eastAsia="微软雅黑" w:hAnsi="Tahoma" w:cstheme="minorBidi" w:hint="eastAsia"/>
          <w:kern w:val="0"/>
          <w:sz w:val="22"/>
        </w:rPr>
        <w:t>，第二次买为</w:t>
      </w:r>
      <w:r>
        <w:rPr>
          <w:rFonts w:ascii="Tahoma" w:eastAsia="微软雅黑" w:hAnsi="Tahoma" w:cstheme="minorBidi" w:hint="eastAsia"/>
          <w:kern w:val="0"/>
          <w:sz w:val="22"/>
        </w:rPr>
        <w:t>2</w:t>
      </w:r>
      <w:r>
        <w:rPr>
          <w:rFonts w:ascii="Tahoma" w:eastAsia="微软雅黑" w:hAnsi="Tahoma" w:cstheme="minorBidi"/>
          <w:kern w:val="0"/>
          <w:sz w:val="22"/>
        </w:rPr>
        <w:t>00</w:t>
      </w:r>
      <w:r>
        <w:rPr>
          <w:rFonts w:ascii="Tahoma" w:eastAsia="微软雅黑" w:hAnsi="Tahoma" w:cstheme="minorBidi" w:hint="eastAsia"/>
          <w:kern w:val="0"/>
          <w:sz w:val="22"/>
        </w:rPr>
        <w:t>，第三次买为</w:t>
      </w:r>
      <w:r>
        <w:rPr>
          <w:rFonts w:ascii="Tahoma" w:eastAsia="微软雅黑" w:hAnsi="Tahoma" w:cstheme="minorBidi" w:hint="eastAsia"/>
          <w:kern w:val="0"/>
          <w:sz w:val="22"/>
        </w:rPr>
        <w:t>4</w:t>
      </w:r>
      <w:r>
        <w:rPr>
          <w:rFonts w:ascii="Tahoma" w:eastAsia="微软雅黑" w:hAnsi="Tahoma" w:cstheme="minorBidi"/>
          <w:kern w:val="0"/>
          <w:sz w:val="22"/>
        </w:rPr>
        <w:t>00</w:t>
      </w:r>
      <w:r>
        <w:rPr>
          <w:rFonts w:ascii="Tahoma" w:eastAsia="微软雅黑" w:hAnsi="Tahoma" w:cstheme="minorBidi" w:hint="eastAsia"/>
          <w:kern w:val="0"/>
          <w:sz w:val="22"/>
        </w:rPr>
        <w:t>，第四次买为</w:t>
      </w:r>
      <w:r>
        <w:rPr>
          <w:rFonts w:ascii="Tahoma" w:eastAsia="微软雅黑" w:hAnsi="Tahoma" w:cstheme="minorBidi" w:hint="eastAsia"/>
          <w:kern w:val="0"/>
          <w:sz w:val="22"/>
        </w:rPr>
        <w:t>8</w:t>
      </w:r>
      <w:r>
        <w:rPr>
          <w:rFonts w:ascii="Tahoma" w:eastAsia="微软雅黑" w:hAnsi="Tahoma" w:cstheme="minorBidi"/>
          <w:kern w:val="0"/>
          <w:sz w:val="22"/>
        </w:rPr>
        <w:t>00</w:t>
      </w:r>
      <w:r w:rsidR="00013AB3">
        <w:rPr>
          <w:rFonts w:ascii="Tahoma" w:eastAsia="微软雅黑" w:hAnsi="Tahoma" w:cstheme="minorBidi" w:hint="eastAsia"/>
          <w:kern w:val="0"/>
          <w:sz w:val="22"/>
        </w:rPr>
        <w:t>。</w:t>
      </w:r>
    </w:p>
    <w:p w:rsidR="00A36EE0" w:rsidRDefault="00A36EE0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（一般稀有宝物或者限量道具的价格都是呈指数增长，少有线性增长的价格，因为玩家后期挣钱的速度，远远比前期要快得多，不是单纯的线性增长。）</w:t>
      </w:r>
    </w:p>
    <w:p w:rsidR="00551B1B" w:rsidRPr="00551B1B" w:rsidRDefault="00A36EE0" w:rsidP="00A36EE0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另外</w:t>
      </w:r>
      <w:r w:rsidR="00110F1C">
        <w:rPr>
          <w:rFonts w:ascii="Tahoma" w:eastAsia="微软雅黑" w:hAnsi="Tahoma" w:cstheme="minorBidi" w:hint="eastAsia"/>
          <w:kern w:val="0"/>
          <w:sz w:val="22"/>
        </w:rPr>
        <w:t>，</w:t>
      </w:r>
      <w:r w:rsidR="00110F1C"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倍率计算后，小数点后面</w:t>
      </w:r>
      <w:r w:rsidR="00110F1C">
        <w:rPr>
          <w:rFonts w:ascii="Tahoma" w:eastAsia="微软雅黑" w:hAnsi="Tahoma" w:cstheme="minorBidi" w:hint="eastAsia"/>
          <w:b/>
          <w:bCs/>
          <w:kern w:val="0"/>
          <w:sz w:val="22"/>
        </w:rPr>
        <w:t>只要</w:t>
      </w:r>
      <w:r w:rsidR="00110F1C"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存在位数</w:t>
      </w:r>
      <w:r w:rsidR="00110F1C">
        <w:rPr>
          <w:rFonts w:ascii="Tahoma" w:eastAsia="微软雅黑" w:hAnsi="Tahoma" w:cstheme="minorBidi" w:hint="eastAsia"/>
          <w:b/>
          <w:bCs/>
          <w:kern w:val="0"/>
          <w:sz w:val="22"/>
        </w:rPr>
        <w:t>，就</w:t>
      </w:r>
      <w:r w:rsidR="00110F1C"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会进</w:t>
      </w:r>
      <w:r w:rsidR="00110F1C"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="00110F1C"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位</w:t>
      </w:r>
      <w:r w:rsidR="00110F1C" w:rsidRPr="00110F1C">
        <w:rPr>
          <w:rFonts w:ascii="Tahoma" w:eastAsia="微软雅黑" w:hAnsi="Tahoma" w:cstheme="minorBidi" w:hint="eastAsia"/>
          <w:kern w:val="0"/>
          <w:sz w:val="22"/>
        </w:rPr>
        <w:t>。</w:t>
      </w:r>
      <w:r w:rsidR="00013AB3" w:rsidRPr="00013AB3">
        <w:rPr>
          <w:rFonts w:ascii="Tahoma" w:eastAsia="微软雅黑" w:hAnsi="Tahoma" w:cstheme="minorBidi" w:hint="eastAsia"/>
          <w:kern w:val="0"/>
          <w:sz w:val="22"/>
        </w:rPr>
        <w:t>通过倍率计算</w:t>
      </w:r>
      <w:r w:rsidR="00013AB3" w:rsidRPr="00013AB3">
        <w:rPr>
          <w:rFonts w:ascii="Tahoma" w:eastAsia="微软雅黑" w:hAnsi="Tahoma" w:cstheme="minorBidi" w:hint="eastAsia"/>
          <w:kern w:val="0"/>
          <w:sz w:val="22"/>
        </w:rPr>
        <w:t>/</w:t>
      </w:r>
      <w:r w:rsidR="00013AB3" w:rsidRPr="00013AB3">
        <w:rPr>
          <w:rFonts w:ascii="Tahoma" w:eastAsia="微软雅黑" w:hAnsi="Tahoma" w:cstheme="minorBidi" w:hint="eastAsia"/>
          <w:kern w:val="0"/>
          <w:sz w:val="22"/>
        </w:rPr>
        <w:t>价格调整后的最小价格为</w:t>
      </w:r>
      <w:r w:rsidR="00013AB3" w:rsidRPr="00013AB3">
        <w:rPr>
          <w:rFonts w:ascii="Tahoma" w:eastAsia="微软雅黑" w:hAnsi="Tahoma" w:cstheme="minorBidi" w:hint="eastAsia"/>
          <w:kern w:val="0"/>
          <w:sz w:val="22"/>
        </w:rPr>
        <w:t>1</w:t>
      </w:r>
      <w:r w:rsidR="00013AB3" w:rsidRPr="00013AB3">
        <w:rPr>
          <w:rFonts w:ascii="Tahoma" w:eastAsia="微软雅黑" w:hAnsi="Tahoma" w:cstheme="minorBidi" w:hint="eastAsia"/>
          <w:kern w:val="0"/>
          <w:sz w:val="22"/>
        </w:rPr>
        <w:t>。</w:t>
      </w:r>
    </w:p>
    <w:p w:rsidR="00013AB3" w:rsidRPr="00013AB3" w:rsidRDefault="00013AB3" w:rsidP="00013AB3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:rsidR="009B5A51" w:rsidRDefault="009B5A51" w:rsidP="009B5A51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服务员</w:t>
      </w:r>
    </w:p>
    <w:p w:rsidR="00315F9B" w:rsidRPr="00315F9B" w:rsidRDefault="00C62D2A" w:rsidP="00315F9B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 w:rsidRPr="00C62D2A">
        <w:rPr>
          <w:rFonts w:ascii="Tahoma" w:eastAsia="微软雅黑" w:hAnsi="Tahoma" w:cstheme="minorBidi" w:hint="eastAsia"/>
          <w:kern w:val="0"/>
          <w:sz w:val="22"/>
        </w:rPr>
        <w:t>服务员可以对以下情况</w:t>
      </w:r>
      <w:proofErr w:type="gramStart"/>
      <w:r w:rsidRPr="00C62D2A">
        <w:rPr>
          <w:rFonts w:ascii="Tahoma" w:eastAsia="微软雅黑" w:hAnsi="Tahoma" w:cstheme="minorBidi" w:hint="eastAsia"/>
          <w:kern w:val="0"/>
          <w:sz w:val="22"/>
        </w:rPr>
        <w:t>作出</w:t>
      </w:r>
      <w:proofErr w:type="gramEnd"/>
      <w:r w:rsidRPr="00C62D2A">
        <w:rPr>
          <w:rFonts w:ascii="Tahoma" w:eastAsia="微软雅黑" w:hAnsi="Tahoma" w:cstheme="minorBidi" w:hint="eastAsia"/>
          <w:kern w:val="0"/>
          <w:sz w:val="22"/>
        </w:rPr>
        <w:t>不同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gif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动作：</w:t>
      </w:r>
    </w:p>
    <w:p w:rsidR="00315F9B" w:rsidRPr="00315F9B" w:rsidRDefault="00315F9B" w:rsidP="00315F9B">
      <w:pPr>
        <w:widowControl/>
        <w:ind w:left="420"/>
        <w:jc w:val="left"/>
        <w:rPr>
          <w:rFonts w:ascii="Tahoma" w:eastAsia="微软雅黑" w:hAnsi="Tahoma" w:cstheme="minorBidi"/>
          <w:kern w:val="0"/>
          <w:sz w:val="22"/>
        </w:rPr>
      </w:pPr>
      <w:r w:rsidRPr="00315F9B">
        <w:rPr>
          <w:rFonts w:ascii="Tahoma" w:eastAsia="微软雅黑" w:hAnsi="Tahoma" w:cstheme="minorBidi" w:hint="eastAsia"/>
          <w:kern w:val="0"/>
          <w:sz w:val="22"/>
        </w:rPr>
        <w:t>"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欢迎光临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"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：刚进入界面时触发。</w:t>
      </w:r>
    </w:p>
    <w:p w:rsidR="00315F9B" w:rsidRPr="00315F9B" w:rsidRDefault="00315F9B" w:rsidP="00315F9B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315F9B">
        <w:rPr>
          <w:rFonts w:ascii="Tahoma" w:eastAsia="微软雅黑" w:hAnsi="Tahoma" w:cstheme="minorBidi" w:hint="eastAsia"/>
          <w:kern w:val="0"/>
          <w:sz w:val="22"/>
        </w:rPr>
        <w:t>"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购买一个物品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"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：玩家购买了一个物品时触发。</w:t>
      </w:r>
    </w:p>
    <w:p w:rsidR="00315F9B" w:rsidRPr="00315F9B" w:rsidRDefault="00315F9B" w:rsidP="00315F9B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315F9B">
        <w:rPr>
          <w:rFonts w:ascii="Tahoma" w:eastAsia="微软雅黑" w:hAnsi="Tahoma" w:cstheme="minorBidi" w:hint="eastAsia"/>
          <w:kern w:val="0"/>
          <w:sz w:val="22"/>
        </w:rPr>
        <w:t>"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余额不足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"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：玩家买不起时点击购买触发。</w:t>
      </w:r>
    </w:p>
    <w:p w:rsidR="00315F9B" w:rsidRPr="00315F9B" w:rsidRDefault="00315F9B" w:rsidP="00315F9B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315F9B">
        <w:rPr>
          <w:rFonts w:ascii="Tahoma" w:eastAsia="微软雅黑" w:hAnsi="Tahoma" w:cstheme="minorBidi" w:hint="eastAsia"/>
          <w:kern w:val="0"/>
          <w:sz w:val="22"/>
        </w:rPr>
        <w:t>"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库存不足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"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：库存限制的物品，在库存不足时触发。</w:t>
      </w:r>
    </w:p>
    <w:p w:rsidR="00C62D2A" w:rsidRDefault="00315F9B" w:rsidP="00315F9B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315F9B">
        <w:rPr>
          <w:rFonts w:ascii="Tahoma" w:eastAsia="微软雅黑" w:hAnsi="Tahoma" w:cstheme="minorBidi" w:hint="eastAsia"/>
          <w:kern w:val="0"/>
          <w:sz w:val="22"/>
        </w:rPr>
        <w:t>"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背包满了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"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：背包限制的物品，在背包满了时触发。</w:t>
      </w:r>
    </w:p>
    <w:p w:rsidR="00BB7410" w:rsidRPr="00BB7410" w:rsidRDefault="00BB7410" w:rsidP="00BB7410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noProof/>
        </w:rPr>
        <w:drawing>
          <wp:inline distT="0" distB="0" distL="0" distR="0">
            <wp:extent cx="1508760" cy="3117273"/>
            <wp:effectExtent l="0" t="0" r="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433" cy="314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7410">
        <w:rPr>
          <w:rFonts w:ascii="宋体" w:hAnsi="宋体" w:cs="宋体"/>
          <w:noProof/>
          <w:kern w:val="0"/>
          <w:szCs w:val="24"/>
        </w:rPr>
        <w:drawing>
          <wp:inline distT="0" distB="0" distL="0" distR="0">
            <wp:extent cx="3108366" cy="32645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105" cy="327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651" w:rsidRDefault="00B05651" w:rsidP="00B05651">
      <w:pPr>
        <w:widowControl/>
        <w:ind w:firstLine="420"/>
        <w:jc w:val="center"/>
        <w:rPr>
          <w:rFonts w:ascii="Tahoma" w:eastAsia="微软雅黑" w:hAnsi="Tahoma" w:cstheme="minorBidi"/>
          <w:kern w:val="0"/>
          <w:sz w:val="22"/>
        </w:rPr>
      </w:pPr>
    </w:p>
    <w:p w:rsidR="00B05651" w:rsidRDefault="00B05651" w:rsidP="00B05651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配置中稍微有些绕，你可以参考示例中的配置，多试试就能熟悉。</w:t>
      </w:r>
    </w:p>
    <w:p w:rsidR="009B5A51" w:rsidRPr="009B5A51" w:rsidRDefault="009B5A51" w:rsidP="00E22059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:rsidR="00E22059" w:rsidRPr="00000AAA" w:rsidRDefault="00DC1B33" w:rsidP="00000AAA">
      <w:pPr>
        <w:pStyle w:val="2"/>
        <w:keepNext/>
        <w:keepLines/>
        <w:spacing w:before="260" w:after="260" w:line="416" w:lineRule="auto"/>
        <w:ind w:left="0" w:firstLine="0"/>
        <w:rPr>
          <w:rFonts w:asciiTheme="majorHAnsi" w:eastAsiaTheme="majorEastAsia" w:hAnsiTheme="majorHAnsi"/>
          <w:b/>
          <w:bCs/>
          <w:color w:val="auto"/>
          <w:sz w:val="32"/>
          <w:szCs w:val="32"/>
        </w:rPr>
      </w:pPr>
      <w:r>
        <w:rPr>
          <w:rFonts w:asciiTheme="majorHAnsi" w:eastAsiaTheme="majorEastAsia" w:hAnsiTheme="majorHAnsi" w:hint="eastAsia"/>
          <w:b/>
          <w:bCs/>
          <w:color w:val="auto"/>
          <w:sz w:val="32"/>
          <w:szCs w:val="32"/>
        </w:rPr>
        <w:lastRenderedPageBreak/>
        <w:t>其它说明</w:t>
      </w:r>
    </w:p>
    <w:p w:rsidR="00DC1B33" w:rsidRPr="00A34D5E" w:rsidRDefault="008A7B90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暂无</w:t>
      </w:r>
    </w:p>
    <w:sectPr w:rsidR="00DC1B33" w:rsidRPr="00A34D5E" w:rsidSect="00737DE8"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35B5" w:rsidRDefault="002535B5" w:rsidP="009866FF">
      <w:r>
        <w:separator/>
      </w:r>
    </w:p>
  </w:endnote>
  <w:endnote w:type="continuationSeparator" w:id="0">
    <w:p w:rsidR="002535B5" w:rsidRDefault="002535B5" w:rsidP="009866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35B5" w:rsidRDefault="002535B5" w:rsidP="009866FF">
      <w:r>
        <w:separator/>
      </w:r>
    </w:p>
  </w:footnote>
  <w:footnote w:type="continuationSeparator" w:id="0">
    <w:p w:rsidR="002535B5" w:rsidRDefault="002535B5" w:rsidP="009866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66FF" w:rsidRDefault="009866FF" w:rsidP="009866FF">
    <w:pPr>
      <w:pStyle w:val="ac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66FF" w:rsidRPr="00E2198D" w:rsidRDefault="00AF5D4D" w:rsidP="00AF5D4D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126ACEBD" wp14:editId="2689DB2A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63ED1"/>
    <w:multiLevelType w:val="multilevel"/>
    <w:tmpl w:val="85D6C694"/>
    <w:lvl w:ilvl="0">
      <w:start w:val="1"/>
      <w:numFmt w:val="decimal"/>
      <w:lvlText w:val="%1."/>
      <w:lvlJc w:val="left"/>
      <w:pPr>
        <w:tabs>
          <w:tab w:val="num" w:pos="574"/>
        </w:tabs>
        <w:ind w:left="574" w:hanging="432"/>
      </w:pPr>
      <w:rPr>
        <w:rFonts w:ascii="Times New Roman" w:hAnsi="Times New Roman" w:cs="Times New Roman" w:hint="default"/>
        <w:sz w:val="44"/>
        <w:szCs w:val="44"/>
        <w:lang w:val="x-no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hAnsi="Times New Roman" w:cs="Times New Roman" w:hint="default"/>
        <w:b w:val="0"/>
      </w:rPr>
    </w:lvl>
    <w:lvl w:ilvl="4">
      <w:start w:val="1"/>
      <w:numFmt w:val="decimal"/>
      <w:lvlText w:val="%1.%2.%3.%4.%5"/>
      <w:lvlJc w:val="left"/>
      <w:pPr>
        <w:tabs>
          <w:tab w:val="num" w:pos="866"/>
        </w:tabs>
        <w:ind w:left="866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10"/>
        </w:tabs>
        <w:ind w:left="1010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154"/>
        </w:tabs>
        <w:ind w:left="1154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298"/>
        </w:tabs>
        <w:ind w:left="1298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442"/>
        </w:tabs>
        <w:ind w:left="1442" w:hanging="1584"/>
      </w:pPr>
      <w:rPr>
        <w:rFonts w:hint="eastAsia"/>
      </w:rPr>
    </w:lvl>
  </w:abstractNum>
  <w:abstractNum w:abstractNumId="1" w15:restartNumberingAfterBreak="0">
    <w:nsid w:val="44CD3E1A"/>
    <w:multiLevelType w:val="multilevel"/>
    <w:tmpl w:val="CF28E8A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6F165BA0"/>
    <w:multiLevelType w:val="hybridMultilevel"/>
    <w:tmpl w:val="51B03918"/>
    <w:lvl w:ilvl="0" w:tplc="D0F868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8578E"/>
    <w:rsid w:val="00000AAA"/>
    <w:rsid w:val="00002561"/>
    <w:rsid w:val="00007A7F"/>
    <w:rsid w:val="00013AB3"/>
    <w:rsid w:val="000344DB"/>
    <w:rsid w:val="00044A89"/>
    <w:rsid w:val="00075A4D"/>
    <w:rsid w:val="00075CB0"/>
    <w:rsid w:val="0007636F"/>
    <w:rsid w:val="000A7380"/>
    <w:rsid w:val="000B0CB3"/>
    <w:rsid w:val="000B3498"/>
    <w:rsid w:val="000D3219"/>
    <w:rsid w:val="000F6317"/>
    <w:rsid w:val="0010406C"/>
    <w:rsid w:val="00110F1C"/>
    <w:rsid w:val="001202C9"/>
    <w:rsid w:val="001A3F6A"/>
    <w:rsid w:val="001B4707"/>
    <w:rsid w:val="001E0E39"/>
    <w:rsid w:val="001E472F"/>
    <w:rsid w:val="001F5858"/>
    <w:rsid w:val="00203DB6"/>
    <w:rsid w:val="00211443"/>
    <w:rsid w:val="002203B4"/>
    <w:rsid w:val="002223F9"/>
    <w:rsid w:val="00227D7F"/>
    <w:rsid w:val="00230089"/>
    <w:rsid w:val="00231C74"/>
    <w:rsid w:val="002507B5"/>
    <w:rsid w:val="002535B5"/>
    <w:rsid w:val="00260FA7"/>
    <w:rsid w:val="002723F7"/>
    <w:rsid w:val="002A1154"/>
    <w:rsid w:val="002A1E8C"/>
    <w:rsid w:val="002C4B29"/>
    <w:rsid w:val="002D2352"/>
    <w:rsid w:val="002D4D45"/>
    <w:rsid w:val="002D6C3C"/>
    <w:rsid w:val="002D7F97"/>
    <w:rsid w:val="00304822"/>
    <w:rsid w:val="00305A2E"/>
    <w:rsid w:val="0031139F"/>
    <w:rsid w:val="0031288A"/>
    <w:rsid w:val="00312E71"/>
    <w:rsid w:val="00315660"/>
    <w:rsid w:val="00315F9B"/>
    <w:rsid w:val="003634CF"/>
    <w:rsid w:val="00367BAB"/>
    <w:rsid w:val="0037678D"/>
    <w:rsid w:val="00381D24"/>
    <w:rsid w:val="003A759F"/>
    <w:rsid w:val="003D1634"/>
    <w:rsid w:val="003D6011"/>
    <w:rsid w:val="003E3F33"/>
    <w:rsid w:val="003F6B50"/>
    <w:rsid w:val="00460BCB"/>
    <w:rsid w:val="00462679"/>
    <w:rsid w:val="0046326B"/>
    <w:rsid w:val="00465375"/>
    <w:rsid w:val="004B25B7"/>
    <w:rsid w:val="004B2F8B"/>
    <w:rsid w:val="004C1CE1"/>
    <w:rsid w:val="004C6531"/>
    <w:rsid w:val="00515DAC"/>
    <w:rsid w:val="00515ECA"/>
    <w:rsid w:val="00551B1B"/>
    <w:rsid w:val="005545F5"/>
    <w:rsid w:val="005600BF"/>
    <w:rsid w:val="0057083E"/>
    <w:rsid w:val="0057390A"/>
    <w:rsid w:val="00576F98"/>
    <w:rsid w:val="00587CEC"/>
    <w:rsid w:val="005A7C3C"/>
    <w:rsid w:val="005D62A2"/>
    <w:rsid w:val="005F0D6B"/>
    <w:rsid w:val="00606D5C"/>
    <w:rsid w:val="0062478F"/>
    <w:rsid w:val="006B3123"/>
    <w:rsid w:val="006B3EF7"/>
    <w:rsid w:val="006D4482"/>
    <w:rsid w:val="006D573B"/>
    <w:rsid w:val="006D5D0C"/>
    <w:rsid w:val="00713C4B"/>
    <w:rsid w:val="00737DE8"/>
    <w:rsid w:val="00776321"/>
    <w:rsid w:val="007C3BAE"/>
    <w:rsid w:val="007D3757"/>
    <w:rsid w:val="007E0F07"/>
    <w:rsid w:val="007F3981"/>
    <w:rsid w:val="008106AF"/>
    <w:rsid w:val="00816710"/>
    <w:rsid w:val="00830EA3"/>
    <w:rsid w:val="00833996"/>
    <w:rsid w:val="00852A71"/>
    <w:rsid w:val="00874886"/>
    <w:rsid w:val="0088062F"/>
    <w:rsid w:val="00883F64"/>
    <w:rsid w:val="008A7B90"/>
    <w:rsid w:val="008B46E6"/>
    <w:rsid w:val="008F7FCC"/>
    <w:rsid w:val="00901232"/>
    <w:rsid w:val="009143CF"/>
    <w:rsid w:val="00925903"/>
    <w:rsid w:val="00931A74"/>
    <w:rsid w:val="00932ABC"/>
    <w:rsid w:val="00956A08"/>
    <w:rsid w:val="00976FA6"/>
    <w:rsid w:val="00977214"/>
    <w:rsid w:val="0098578E"/>
    <w:rsid w:val="009866FF"/>
    <w:rsid w:val="009904B8"/>
    <w:rsid w:val="009A7A6E"/>
    <w:rsid w:val="009B2BF4"/>
    <w:rsid w:val="009B4829"/>
    <w:rsid w:val="009B5A51"/>
    <w:rsid w:val="009D29D0"/>
    <w:rsid w:val="009F159B"/>
    <w:rsid w:val="009F56EC"/>
    <w:rsid w:val="00A348E9"/>
    <w:rsid w:val="00A34D5E"/>
    <w:rsid w:val="00A36EE0"/>
    <w:rsid w:val="00A405DE"/>
    <w:rsid w:val="00A86275"/>
    <w:rsid w:val="00A97B6B"/>
    <w:rsid w:val="00AA2385"/>
    <w:rsid w:val="00AA576C"/>
    <w:rsid w:val="00AB38F2"/>
    <w:rsid w:val="00AD7186"/>
    <w:rsid w:val="00AF274F"/>
    <w:rsid w:val="00AF5D4D"/>
    <w:rsid w:val="00B019B1"/>
    <w:rsid w:val="00B05651"/>
    <w:rsid w:val="00B14D84"/>
    <w:rsid w:val="00B47135"/>
    <w:rsid w:val="00B47F2E"/>
    <w:rsid w:val="00B718AB"/>
    <w:rsid w:val="00B764A1"/>
    <w:rsid w:val="00B85367"/>
    <w:rsid w:val="00B87513"/>
    <w:rsid w:val="00B92238"/>
    <w:rsid w:val="00B95B81"/>
    <w:rsid w:val="00BA32B5"/>
    <w:rsid w:val="00BA709A"/>
    <w:rsid w:val="00BB3694"/>
    <w:rsid w:val="00BB7410"/>
    <w:rsid w:val="00BF3E0D"/>
    <w:rsid w:val="00BF56AA"/>
    <w:rsid w:val="00C006A7"/>
    <w:rsid w:val="00C04392"/>
    <w:rsid w:val="00C050F2"/>
    <w:rsid w:val="00C13E43"/>
    <w:rsid w:val="00C156AF"/>
    <w:rsid w:val="00C51623"/>
    <w:rsid w:val="00C55BB9"/>
    <w:rsid w:val="00C566B1"/>
    <w:rsid w:val="00C57824"/>
    <w:rsid w:val="00C62D2A"/>
    <w:rsid w:val="00C87975"/>
    <w:rsid w:val="00C972B2"/>
    <w:rsid w:val="00CA0FDD"/>
    <w:rsid w:val="00CB0DC6"/>
    <w:rsid w:val="00CB538F"/>
    <w:rsid w:val="00CD3CD8"/>
    <w:rsid w:val="00CF0AE3"/>
    <w:rsid w:val="00CF4851"/>
    <w:rsid w:val="00D2466B"/>
    <w:rsid w:val="00D261E3"/>
    <w:rsid w:val="00D3129B"/>
    <w:rsid w:val="00D31A2A"/>
    <w:rsid w:val="00D40162"/>
    <w:rsid w:val="00D73E40"/>
    <w:rsid w:val="00DA565A"/>
    <w:rsid w:val="00DA5D15"/>
    <w:rsid w:val="00DC1B33"/>
    <w:rsid w:val="00DD59AF"/>
    <w:rsid w:val="00DE5E8C"/>
    <w:rsid w:val="00E160DE"/>
    <w:rsid w:val="00E165C7"/>
    <w:rsid w:val="00E2198D"/>
    <w:rsid w:val="00E22059"/>
    <w:rsid w:val="00E23477"/>
    <w:rsid w:val="00E24F8D"/>
    <w:rsid w:val="00E46404"/>
    <w:rsid w:val="00E82586"/>
    <w:rsid w:val="00E909D4"/>
    <w:rsid w:val="00E956A5"/>
    <w:rsid w:val="00EA53F8"/>
    <w:rsid w:val="00EA7229"/>
    <w:rsid w:val="00EA753C"/>
    <w:rsid w:val="00EB475F"/>
    <w:rsid w:val="00ED10F7"/>
    <w:rsid w:val="00ED2E9B"/>
    <w:rsid w:val="00ED4092"/>
    <w:rsid w:val="00ED5294"/>
    <w:rsid w:val="00EE2621"/>
    <w:rsid w:val="00F03349"/>
    <w:rsid w:val="00F05C91"/>
    <w:rsid w:val="00F102A8"/>
    <w:rsid w:val="00F44781"/>
    <w:rsid w:val="00F453BF"/>
    <w:rsid w:val="00F740E7"/>
    <w:rsid w:val="00F756E6"/>
    <w:rsid w:val="00F87273"/>
    <w:rsid w:val="00F8778A"/>
    <w:rsid w:val="00F93C59"/>
    <w:rsid w:val="00FA0132"/>
    <w:rsid w:val="00FB5C3A"/>
    <w:rsid w:val="00FC21BC"/>
    <w:rsid w:val="00FE0B9C"/>
    <w:rsid w:val="00FF1362"/>
    <w:rsid w:val="00FF15D0"/>
    <w:rsid w:val="00FF7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184A5"/>
  <w15:docId w15:val="{74E8B239-1D94-4510-A51B-FD94031C0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65C7"/>
    <w:pPr>
      <w:widowControl w:val="0"/>
      <w:jc w:val="both"/>
    </w:pPr>
    <w:rPr>
      <w:kern w:val="2"/>
      <w:sz w:val="24"/>
      <w:szCs w:val="22"/>
    </w:rPr>
  </w:style>
  <w:style w:type="paragraph" w:styleId="1">
    <w:name w:val="heading 1"/>
    <w:aliases w:val="章节,论文题目,第一层,1,1    标题 1,yky_altT1,章,一、黑小三,一级标题,36标题 1,名称,标题 0,h1,H1,合乎,L1 Heading 1,1st level,h11,1st level1,heading 11,h12,1st level2,heading 12,h111,1st level11,heading 111,h13,1st level3,heading 13,h112,1st level12,heading 112,h121,1st level21"/>
    <w:basedOn w:val="a"/>
    <w:next w:val="a"/>
    <w:link w:val="10"/>
    <w:autoRedefine/>
    <w:qFormat/>
    <w:rsid w:val="00E165C7"/>
    <w:pPr>
      <w:keepNext/>
      <w:keepLines/>
      <w:spacing w:line="360" w:lineRule="auto"/>
      <w:outlineLvl w:val="0"/>
    </w:pPr>
    <w:rPr>
      <w:rFonts w:ascii="Times New Roman" w:eastAsiaTheme="minorEastAsia" w:hAnsi="Times New Roman"/>
      <w:bCs/>
      <w:kern w:val="44"/>
      <w:szCs w:val="44"/>
    </w:rPr>
  </w:style>
  <w:style w:type="paragraph" w:styleId="2">
    <w:name w:val="heading 2"/>
    <w:aliases w:val="第一层条,第二层,节名,36标题2,36标题 2,1.1,论文标题 1,h2,2,第*章,sect 1.2,H21,sect 1.21,H22,sect 1.22,H211,sect 1.211,H23,sect 1.23,H212,sect 1.212,Header 2,heading 2,节标题,H2,Heading 2 Hidden,Heading 2 CCBS,l2,Courseware #,UNDERRUBRIK 1-2,Underrubrik1,prop2,条,标题 2-lzg"/>
    <w:basedOn w:val="a"/>
    <w:next w:val="a"/>
    <w:link w:val="20"/>
    <w:autoRedefine/>
    <w:uiPriority w:val="9"/>
    <w:unhideWhenUsed/>
    <w:qFormat/>
    <w:rsid w:val="00E165C7"/>
    <w:pPr>
      <w:spacing w:line="360" w:lineRule="auto"/>
      <w:ind w:left="567" w:hanging="567"/>
      <w:outlineLvl w:val="1"/>
    </w:pPr>
    <w:rPr>
      <w:rFonts w:ascii="Times New Roman" w:hAnsi="宋体" w:cstheme="majorBidi"/>
      <w:color w:val="000000" w:themeColor="text1"/>
      <w:szCs w:val="24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nhideWhenUsed/>
    <w:qFormat/>
    <w:rsid w:val="00B47F2E"/>
    <w:pPr>
      <w:keepNext/>
      <w:widowControl/>
      <w:spacing w:before="120" w:after="120"/>
      <w:jc w:val="left"/>
      <w:outlineLvl w:val="2"/>
    </w:pPr>
    <w:rPr>
      <w:rFonts w:asciiTheme="majorHAnsi" w:eastAsiaTheme="majorEastAsia" w:hAnsiTheme="majorHAnsi" w:cstheme="majorBidi"/>
      <w:bCs/>
      <w:kern w:val="0"/>
      <w:szCs w:val="26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nhideWhenUsed/>
    <w:qFormat/>
    <w:rsid w:val="00E165C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aliases w:val="第四层条,第五层,36标题5,36标题 5,dash,ds,dd,H5,h5,Second Subheading,标题 5(图题),五级标题,编号标题 5,Table label,l5,hm,mh2,Module heading 2,Head 5,list 5,table,Roman list,l4,口,口1,口2,L5,PIM 5,heading 5,第四层条1,第四层条2,第四层条3,第四层条11,第四层条4,第四层条5,第四层条6,第四层条7,第四层条8,第四层条9,第四层条10,5"/>
    <w:basedOn w:val="a"/>
    <w:next w:val="a"/>
    <w:link w:val="50"/>
    <w:unhideWhenUsed/>
    <w:qFormat/>
    <w:rsid w:val="00E165C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第五层条,yky_altT6,36标题6,六级标题,标题7,第六层条目,第五层条1,第五层条2,第五层条3,第五层条11,第五层条 Char Char,第五层条 Char Char Char,第五层条4,第五层条5,第五层条6,第五层条7,第五层条8,第五层条9,第五层条10,第五层条12,第五层条13,第五层条14,第五层条15,第五层条21,第五层条31,第五层条41,第五层条51,第五层条61,第五层条71,第五层条81,第五层条91,第五层条101,第五层条111,第五层条121,H"/>
    <w:basedOn w:val="a"/>
    <w:next w:val="a"/>
    <w:link w:val="60"/>
    <w:uiPriority w:val="9"/>
    <w:unhideWhenUsed/>
    <w:qFormat/>
    <w:rsid w:val="00E165C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aliases w:val="第六层条,图表说明"/>
    <w:basedOn w:val="a"/>
    <w:next w:val="a"/>
    <w:link w:val="70"/>
    <w:uiPriority w:val="9"/>
    <w:unhideWhenUsed/>
    <w:qFormat/>
    <w:rsid w:val="00E165C7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E165C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E165C7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表注"/>
    <w:basedOn w:val="a"/>
    <w:link w:val="Char"/>
    <w:rsid w:val="00DE5E8C"/>
    <w:pPr>
      <w:spacing w:line="360" w:lineRule="auto"/>
      <w:jc w:val="center"/>
    </w:pPr>
    <w:rPr>
      <w:rFonts w:eastAsia="华文中宋"/>
      <w:szCs w:val="21"/>
    </w:rPr>
  </w:style>
  <w:style w:type="character" w:customStyle="1" w:styleId="Char">
    <w:name w:val="图表注 Char"/>
    <w:link w:val="a3"/>
    <w:rsid w:val="00DE5E8C"/>
    <w:rPr>
      <w:rFonts w:ascii="Times New Roman" w:eastAsia="华文中宋" w:hAnsi="Times New Roman" w:cs="Times New Roman"/>
      <w:szCs w:val="21"/>
    </w:rPr>
  </w:style>
  <w:style w:type="character" w:customStyle="1" w:styleId="10">
    <w:name w:val="标题 1 字符"/>
    <w:aliases w:val="章节 字符,论文题目 字符,第一层 字符,1 字符,1    标题 1 字符,yky_altT1 字符,章 字符,一、黑小三 字符,一级标题 字符,36标题 1 字符,名称 字符,标题 0 字符,h1 字符,H1 字符,合乎 字符,L1 Heading 1 字符,1st level 字符,h11 字符,1st level1 字符,heading 11 字符,h12 字符,1st level2 字符,heading 12 字符,h111 字符,1st level11 字符,h13 字符"/>
    <w:basedOn w:val="a0"/>
    <w:link w:val="1"/>
    <w:rsid w:val="00E165C7"/>
    <w:rPr>
      <w:rFonts w:ascii="Times New Roman" w:eastAsiaTheme="minorEastAsia" w:hAnsi="Times New Roman"/>
      <w:bCs/>
      <w:kern w:val="44"/>
      <w:sz w:val="24"/>
      <w:szCs w:val="44"/>
    </w:rPr>
  </w:style>
  <w:style w:type="character" w:customStyle="1" w:styleId="20">
    <w:name w:val="标题 2 字符"/>
    <w:aliases w:val="第一层条 字符,第二层 字符,节名 字符,36标题2 字符,36标题 2 字符,1.1 字符,论文标题 1 字符,h2 字符,2 字符,第*章 字符,sect 1.2 字符,H21 字符,sect 1.21 字符,H22 字符,sect 1.22 字符,H211 字符,sect 1.211 字符,H23 字符,sect 1.23 字符,H212 字符,sect 1.212 字符,Header 2 字符,heading 2 字符,节标题 字符,H2 字符,l2 字符,prop2 字符"/>
    <w:basedOn w:val="a0"/>
    <w:link w:val="2"/>
    <w:uiPriority w:val="9"/>
    <w:rsid w:val="00E165C7"/>
    <w:rPr>
      <w:rFonts w:ascii="Times New Roman" w:hAnsi="宋体" w:cstheme="majorBidi"/>
      <w:color w:val="000000" w:themeColor="text1"/>
      <w:kern w:val="2"/>
      <w:sz w:val="24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rsid w:val="00B47F2E"/>
    <w:rPr>
      <w:rFonts w:asciiTheme="majorHAnsi" w:eastAsiaTheme="majorEastAsia" w:hAnsiTheme="majorHAnsi" w:cstheme="majorBidi"/>
      <w:bCs/>
      <w:sz w:val="24"/>
      <w:szCs w:val="26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rsid w:val="00E165C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aliases w:val="第四层条 字符,第五层 字符,36标题5 字符,36标题 5 字符,dash 字符,ds 字符,dd 字符,H5 字符,h5 字符,Second Subheading 字符,标题 5(图题) 字符,五级标题 字符,编号标题 5 字符,Table label 字符,l5 字符,hm 字符,mh2 字符,Module heading 2 字符,Head 5 字符,list 5 字符,table 字符,Roman list 字符,l4 字符,口 字符,口1 字符,口2 字符,L5 字符"/>
    <w:basedOn w:val="a0"/>
    <w:link w:val="5"/>
    <w:rsid w:val="00E165C7"/>
    <w:rPr>
      <w:b/>
      <w:bCs/>
      <w:kern w:val="2"/>
      <w:sz w:val="28"/>
      <w:szCs w:val="28"/>
    </w:rPr>
  </w:style>
  <w:style w:type="character" w:customStyle="1" w:styleId="60">
    <w:name w:val="标题 6 字符"/>
    <w:aliases w:val="第五层条 字符,yky_altT6 字符,36标题6 字符,六级标题 字符,标题7 字符,第六层条目 字符,第五层条1 字符,第五层条2 字符,第五层条3 字符,第五层条11 字符,第五层条 Char Char 字符,第五层条 Char Char Char 字符,第五层条4 字符,第五层条5 字符,第五层条6 字符,第五层条7 字符,第五层条8 字符,第五层条9 字符,第五层条10 字符,第五层条12 字符,第五层条13 字符,第五层条14 字符,第五层条15 字符,第五层条21 字符"/>
    <w:basedOn w:val="a0"/>
    <w:link w:val="6"/>
    <w:uiPriority w:val="9"/>
    <w:rsid w:val="00E165C7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aliases w:val="第六层条 字符,图表说明 字符"/>
    <w:basedOn w:val="a0"/>
    <w:link w:val="7"/>
    <w:uiPriority w:val="9"/>
    <w:rsid w:val="00E165C7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E165C7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E165C7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TOC1">
    <w:name w:val="toc 1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TOC2">
    <w:name w:val="toc 2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ind w:left="440"/>
      <w:jc w:val="left"/>
    </w:pPr>
    <w:rPr>
      <w:kern w:val="0"/>
      <w:sz w:val="22"/>
    </w:rPr>
  </w:style>
  <w:style w:type="paragraph" w:styleId="a4">
    <w:name w:val="caption"/>
    <w:aliases w:val="图,图1,图2,图3,图4,图5,图6,图7,图8,图9,图10,图11,图12,图13,图14,图15,图16,图17,图18,图21,图31,图41,图51,图61,图71,图81,图91,图101,图111,图121,图131,图141,图151,图161,图171,图19,图20,图22,图110,图32,图42,图52,图62,图72,图82,图92,图102,图112,图122,图132,图142,图152,图162,图172,图181,图211,图311,图411,图511,图23"/>
    <w:basedOn w:val="a"/>
    <w:next w:val="a"/>
    <w:link w:val="a5"/>
    <w:qFormat/>
    <w:rsid w:val="00E165C7"/>
    <w:pPr>
      <w:widowControl/>
      <w:adjustRightInd w:val="0"/>
      <w:snapToGrid w:val="0"/>
      <w:spacing w:before="120" w:after="120"/>
      <w:jc w:val="center"/>
      <w:textAlignment w:val="baseline"/>
    </w:pPr>
    <w:rPr>
      <w:rFonts w:ascii="Times New Roman" w:eastAsia="黑体" w:hAnsi="Times New Roman" w:cs="Arial"/>
      <w:kern w:val="0"/>
      <w:szCs w:val="20"/>
    </w:rPr>
  </w:style>
  <w:style w:type="character" w:customStyle="1" w:styleId="a5">
    <w:name w:val="题注 字符"/>
    <w:aliases w:val="图 字符,图1 字符,图2 字符,图3 字符,图4 字符,图5 字符,图6 字符,图7 字符,图8 字符,图9 字符,图10 字符,图11 字符,图12 字符,图13 字符,图14 字符,图15 字符,图16 字符,图17 字符,图18 字符,图21 字符,图31 字符,图41 字符,图51 字符,图61 字符,图71 字符,图81 字符,图91 字符,图101 字符,图111 字符,图121 字符,图131 字符,图141 字符,图151 字符,图161 字符,图171 字符"/>
    <w:link w:val="a4"/>
    <w:rsid w:val="00E165C7"/>
    <w:rPr>
      <w:rFonts w:ascii="Times New Roman" w:eastAsia="黑体" w:hAnsi="Times New Roman" w:cs="Arial"/>
      <w:sz w:val="24"/>
    </w:rPr>
  </w:style>
  <w:style w:type="paragraph" w:styleId="a6">
    <w:name w:val="Title"/>
    <w:basedOn w:val="a"/>
    <w:next w:val="a"/>
    <w:link w:val="a7"/>
    <w:uiPriority w:val="10"/>
    <w:qFormat/>
    <w:rsid w:val="00E165C7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E165C7"/>
    <w:rPr>
      <w:rFonts w:ascii="Cambria" w:hAnsi="Cambria"/>
      <w:b/>
      <w:bCs/>
      <w:kern w:val="2"/>
      <w:sz w:val="32"/>
      <w:szCs w:val="32"/>
    </w:rPr>
  </w:style>
  <w:style w:type="paragraph" w:styleId="a8">
    <w:name w:val="No Spacing"/>
    <w:uiPriority w:val="1"/>
    <w:qFormat/>
    <w:rsid w:val="00E165C7"/>
    <w:rPr>
      <w:rFonts w:ascii="宋体" w:hAnsi="宋体"/>
      <w:sz w:val="18"/>
      <w:szCs w:val="24"/>
      <w:lang w:eastAsia="en-US" w:bidi="en-US"/>
    </w:rPr>
  </w:style>
  <w:style w:type="paragraph" w:styleId="a9">
    <w:name w:val="List Paragraph"/>
    <w:basedOn w:val="a"/>
    <w:uiPriority w:val="34"/>
    <w:qFormat/>
    <w:rsid w:val="00E165C7"/>
    <w:pPr>
      <w:spacing w:line="300" w:lineRule="auto"/>
      <w:ind w:firstLineChars="200" w:firstLine="420"/>
    </w:pPr>
    <w:rPr>
      <w:rFonts w:asciiTheme="minorHAnsi" w:eastAsiaTheme="minorEastAsia" w:hAnsiTheme="minorHAnsi" w:cstheme="minorBidi"/>
    </w:rPr>
  </w:style>
  <w:style w:type="paragraph" w:styleId="TOC">
    <w:name w:val="TOC Heading"/>
    <w:basedOn w:val="1"/>
    <w:next w:val="a"/>
    <w:uiPriority w:val="39"/>
    <w:unhideWhenUsed/>
    <w:qFormat/>
    <w:rsid w:val="00E165C7"/>
    <w:pPr>
      <w:widowControl/>
      <w:spacing w:before="48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ED529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D5294"/>
    <w:rPr>
      <w:kern w:val="2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9866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9866FF"/>
    <w:rPr>
      <w:kern w:val="2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9866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9866FF"/>
    <w:rPr>
      <w:kern w:val="2"/>
      <w:sz w:val="18"/>
      <w:szCs w:val="18"/>
    </w:rPr>
  </w:style>
  <w:style w:type="table" w:styleId="af0">
    <w:name w:val="Table Grid"/>
    <w:basedOn w:val="a1"/>
    <w:uiPriority w:val="59"/>
    <w:rsid w:val="00E825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07636F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07636F"/>
    <w:pPr>
      <w:jc w:val="left"/>
    </w:pPr>
  </w:style>
  <w:style w:type="character" w:customStyle="1" w:styleId="af3">
    <w:name w:val="批注文字 字符"/>
    <w:basedOn w:val="a0"/>
    <w:link w:val="af2"/>
    <w:uiPriority w:val="99"/>
    <w:semiHidden/>
    <w:rsid w:val="0007636F"/>
    <w:rPr>
      <w:kern w:val="2"/>
      <w:sz w:val="24"/>
      <w:szCs w:val="22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7636F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07636F"/>
    <w:rPr>
      <w:b/>
      <w:bCs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17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__.vsdx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E8294A-CA78-487B-9CA4-16ADFFEA4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2036</TotalTime>
  <Pages>9</Pages>
  <Words>211</Words>
  <Characters>1208</Characters>
  <Application>Microsoft Office Word</Application>
  <DocSecurity>0</DocSecurity>
  <Lines>10</Lines>
  <Paragraphs>2</Paragraphs>
  <ScaleCrop>false</ScaleCrop>
  <Company>Www.SangSan.Cn</Company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156</cp:revision>
  <dcterms:created xsi:type="dcterms:W3CDTF">2018-09-21T00:39:00Z</dcterms:created>
  <dcterms:modified xsi:type="dcterms:W3CDTF">2020-03-29T01:06:00Z</dcterms:modified>
</cp:coreProperties>
</file>