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4"/>
      </w:pPr>
      <w:r>
        <w:rPr/>
        <w:drawing>
          <wp:anchor distT="0" distB="0" distL="0" distR="0" allowOverlap="1" layoutInCell="1" locked="0" behindDoc="0" simplePos="0" relativeHeight="1024">
            <wp:simplePos x="0" y="0"/>
            <wp:positionH relativeFrom="page">
              <wp:posOffset>724508</wp:posOffset>
            </wp:positionH>
            <wp:positionV relativeFrom="paragraph">
              <wp:posOffset>152615</wp:posOffset>
            </wp:positionV>
            <wp:extent cx="857970" cy="819833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970" cy="81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CENTRO FEDERAL DE EDUCAÇÃO TECNOLÓGICA DE MINAS GERAIS</w:t>
      </w:r>
    </w:p>
    <w:p>
      <w:pPr>
        <w:spacing w:before="48"/>
        <w:ind w:left="1645" w:right="0" w:firstLine="0"/>
        <w:jc w:val="left"/>
        <w:rPr>
          <w:b/>
          <w:sz w:val="22"/>
        </w:rPr>
      </w:pPr>
      <w:r>
        <w:rPr>
          <w:b/>
          <w:sz w:val="22"/>
        </w:rPr>
        <w:t>CURSO: Técnico em Informática Integrado - 3º Ano</w:t>
      </w:r>
    </w:p>
    <w:p>
      <w:pPr>
        <w:spacing w:line="568" w:lineRule="auto" w:before="47"/>
        <w:ind w:left="1645" w:right="1152" w:firstLine="0"/>
        <w:jc w:val="left"/>
        <w:rPr>
          <w:b/>
          <w:sz w:val="22"/>
        </w:rPr>
      </w:pPr>
      <w:r>
        <w:rPr>
          <w:b/>
          <w:sz w:val="22"/>
        </w:rPr>
        <w:t>DISCIPLINA: Aplicações Móveis / Laboratório de Aplicações Móveis PROFESSOR: Wendell Fioravante da Silva Diniz</w:t>
      </w:r>
    </w:p>
    <w:p>
      <w:pPr>
        <w:pStyle w:val="BodyText"/>
        <w:spacing w:before="3"/>
        <w:ind w:left="0"/>
        <w:rPr>
          <w:b/>
          <w:sz w:val="26"/>
        </w:rPr>
      </w:pPr>
    </w:p>
    <w:p>
      <w:pPr>
        <w:spacing w:before="0"/>
        <w:ind w:left="3282" w:right="0" w:firstLine="0"/>
        <w:jc w:val="left"/>
        <w:rPr>
          <w:b/>
          <w:sz w:val="22"/>
        </w:rPr>
      </w:pPr>
      <w:r>
        <w:rPr>
          <w:b/>
          <w:sz w:val="22"/>
        </w:rPr>
        <w:t>Tutorial 7 - Toolbar com Drawer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  <w:sz w:val="28"/>
        </w:rPr>
      </w:pPr>
    </w:p>
    <w:p>
      <w:pPr>
        <w:pStyle w:val="BodyText"/>
        <w:spacing w:line="285" w:lineRule="auto" w:before="93" w:after="22"/>
        <w:ind w:right="155" w:firstLine="720"/>
        <w:jc w:val="both"/>
      </w:pPr>
      <w:r>
        <w:rPr/>
        <w:t>Uma das maneiras de se usar a Toolbar é usando-a para fazer o papel da ActionBar. Existem abordagens diferentes, que variam quanto ao design e funcionalidades do app. Uma das formas de se oferecer um controle personalizado da navegação entre as diferentes views de uma app, é usando um elemento de interface chamado drawer ou gaveta. Quando clicarmos sobre o ícone da aplicação na Toolbar, um menu lateral será mostrado, com as opções de ações possíveis na app.</w:t>
      </w:r>
    </w:p>
    <w:p>
      <w:pPr>
        <w:pStyle w:val="BodyText"/>
        <w:ind w:left="3063"/>
        <w:rPr>
          <w:sz w:val="20"/>
        </w:rPr>
      </w:pPr>
      <w:r>
        <w:rPr>
          <w:sz w:val="20"/>
        </w:rPr>
        <w:drawing>
          <wp:inline distT="0" distB="0" distL="0" distR="0">
            <wp:extent cx="2402701" cy="4267200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70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5" w:lineRule="auto" w:before="39"/>
        <w:ind w:right="156" w:firstLine="720"/>
        <w:jc w:val="both"/>
      </w:pPr>
      <w:r>
        <w:rPr/>
        <w:t>Primeiro, crie um novo projeto com o nome Android Toolbar, com uma atividade vazia como atividade principal. Abra o arquivo de layout da atividade principal e apague o TextView que é colocado por padrão. Agora, mude para o modo texto, clicando no botão </w:t>
      </w:r>
      <w:r>
        <w:rPr>
          <w:i/>
        </w:rPr>
        <w:t>Text </w:t>
      </w:r>
      <w:r>
        <w:rPr/>
        <w:t>localizado abaixo da paleta de widgets, para exibir o XML da interface. Mude o widget raiz de android.support.constraint.ConstraintLayout para android.support.v4.widget.DrawerLayout. O arquivo deve ficar</w:t>
      </w:r>
      <w:r>
        <w:rPr>
          <w:spacing w:val="-4"/>
        </w:rPr>
        <w:t> </w:t>
      </w:r>
      <w:r>
        <w:rPr/>
        <w:t>assim:</w:t>
      </w:r>
    </w:p>
    <w:p>
      <w:pPr>
        <w:spacing w:after="0" w:line="285" w:lineRule="auto"/>
        <w:jc w:val="both"/>
        <w:sectPr>
          <w:type w:val="continuous"/>
          <w:pgSz w:w="11920" w:h="16860"/>
          <w:pgMar w:top="1080" w:bottom="280" w:left="1020" w:right="980"/>
        </w:sect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092206" cy="1932813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206" cy="19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7"/>
        </w:rPr>
      </w:pPr>
    </w:p>
    <w:p>
      <w:pPr>
        <w:pStyle w:val="BodyText"/>
        <w:spacing w:line="285" w:lineRule="auto" w:before="93"/>
        <w:ind w:right="156" w:firstLine="720"/>
        <w:jc w:val="both"/>
      </w:pPr>
      <w:r>
        <w:rPr/>
        <w:t>Vamos modificar o tema da app, para que ele não use a ActionBar do sistema, usaremos a Toolbar que vamos criar em seu lugar. Para isso, abra o arquivo </w:t>
      </w:r>
      <w:r>
        <w:rPr>
          <w:i/>
        </w:rPr>
        <w:t>styles.xml</w:t>
      </w:r>
      <w:r>
        <w:rPr/>
        <w:t>, que encontra-se na pasta res/values. Mude o valor do atributo parent da tag style de Theme.AppCompat.Light.DarkActionBar para Theme.AppCompat.Light.NoActionBar.</w:t>
      </w:r>
    </w:p>
    <w:p>
      <w:pPr>
        <w:pStyle w:val="BodyText"/>
        <w:spacing w:line="285" w:lineRule="auto" w:after="19"/>
        <w:ind w:right="155" w:firstLine="720"/>
        <w:jc w:val="both"/>
      </w:pPr>
      <w:r>
        <w:rPr/>
        <w:t>Agora, vamos criar uma listagem de itens de menu, para exibirmos quando clicarmos no ícone de navegação da app. Clique com o botão direito sobre a pasta res e selecione a opção New.. -&gt; Android Resource File. Na janela que se abre, coloque menu_navigation como nome do arquivo e na caixa Resource Type, selecione menu.</w:t>
      </w: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118942" cy="3930205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942" cy="39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ind w:left="835"/>
      </w:pPr>
      <w:r>
        <w:rPr/>
        <w:t>Abra o arquivo, mude para o modo texto e digite o código abaixo:</w:t>
      </w:r>
    </w:p>
    <w:p>
      <w:pPr>
        <w:spacing w:after="0"/>
        <w:sectPr>
          <w:pgSz w:w="11920" w:h="16860"/>
          <w:pgMar w:top="1180" w:bottom="280" w:left="1020" w:right="980"/>
        </w:sect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144583" cy="3392424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583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1"/>
        <w:ind w:left="835"/>
      </w:pPr>
      <w:r>
        <w:rPr/>
        <w:drawing>
          <wp:anchor distT="0" distB="0" distL="0" distR="0" allowOverlap="1" layoutInCell="1" locked="0" behindDoc="1" simplePos="0" relativeHeight="268434455">
            <wp:simplePos x="0" y="0"/>
            <wp:positionH relativeFrom="page">
              <wp:posOffset>743573</wp:posOffset>
            </wp:positionH>
            <wp:positionV relativeFrom="paragraph">
              <wp:posOffset>252317</wp:posOffset>
            </wp:positionV>
            <wp:extent cx="6173573" cy="1296162"/>
            <wp:effectExtent l="0" t="0" r="0" b="0"/>
            <wp:wrapTopAndBottom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573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Após criar o menu, abra o arquivo strings.xml e modifique-o para que fique assim:</w:t>
      </w:r>
    </w:p>
    <w:p>
      <w:pPr>
        <w:pStyle w:val="BodyText"/>
        <w:spacing w:line="285" w:lineRule="auto" w:before="50"/>
        <w:ind w:right="156" w:firstLine="720"/>
        <w:jc w:val="both"/>
      </w:pPr>
      <w:r>
        <w:rPr/>
        <w:t>Agora, você pode voltar para a janela de design. Selecione o DrawerLayout e mude seu ID para drawer_layout. Agora, vamos adicionar os outros elementos. O DrawerLayout deve ter exatamente dois filhos. Para o primeiro, colocaremos um LinearLayout, com orientação vertical e ID layout. Dentro do LinearLayout, acrescente um Toolbar, com o ID toolbar e abaixo dele, um FrameLayout, com o ID frame. Agora, acrescente um NavigationView como o segundo filho do DrawerLayout (tome cuidado para não acrescentar ao LinearLayout). Use o ID navigation para ele. Selecione a NavigationView e na área de propriedades, no lado direito da visualização, procure a propriedade menu. Coloque o valor @menu/menu_navigation, que criamos anteriormente nela. Por fim, mude para a visualização de texto e acrescente a propriedade android:layout_gravity="start"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/>
        <w:t>NavigationView.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ordem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widgets</w:t>
      </w:r>
      <w:r>
        <w:rPr>
          <w:spacing w:val="-6"/>
        </w:rPr>
        <w:t> </w:t>
      </w:r>
      <w:r>
        <w:rPr/>
        <w:t>deve</w:t>
      </w:r>
      <w:r>
        <w:rPr>
          <w:spacing w:val="-6"/>
        </w:rPr>
        <w:t> </w:t>
      </w:r>
      <w:r>
        <w:rPr/>
        <w:t>ficar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figura:</w:t>
      </w:r>
    </w:p>
    <w:p>
      <w:pPr>
        <w:spacing w:after="0" w:line="285" w:lineRule="auto"/>
        <w:jc w:val="both"/>
        <w:sectPr>
          <w:pgSz w:w="11920" w:h="16860"/>
          <w:pgMar w:top="1180" w:bottom="280" w:left="1020" w:right="980"/>
        </w:sect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177257" cy="4736211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257" cy="47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5" w:lineRule="auto" w:before="27"/>
        <w:ind w:right="158" w:firstLine="720"/>
        <w:jc w:val="both"/>
      </w:pPr>
      <w:r>
        <w:rPr/>
        <w:t>Vamos agora criar o código da atividade principal. Para exibir os diferentes itens da navegação, usaremos Fragments. Fragments são uma espécie de “subatividade”, que contém seu próprio layout e comportamentos, mas ainda faz parte de uma atividade. Vamos estudá-los mais profundamente nas próximas aulas. Por enquanto, vamos usá-los de forma bem básica. Digite o código a seguir na MainActivity:</w:t>
      </w:r>
    </w:p>
    <w:p>
      <w:pPr>
        <w:spacing w:after="0" w:line="285" w:lineRule="auto"/>
        <w:jc w:val="both"/>
        <w:sectPr>
          <w:pgSz w:w="11920" w:h="16860"/>
          <w:pgMar w:top="1180" w:bottom="280" w:left="1020" w:right="980"/>
        </w:sect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057412" cy="9448800"/>
            <wp:effectExtent l="0" t="0" r="0" b="0"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412" cy="9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60"/>
          <w:pgMar w:top="1180" w:bottom="280" w:left="1020" w:right="980"/>
        </w:sect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6141920" cy="3489007"/>
            <wp:effectExtent l="0" t="0" r="0" b="0"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920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5" w:lineRule="auto" w:before="84"/>
        <w:ind w:right="154" w:firstLine="720"/>
        <w:jc w:val="both"/>
      </w:pPr>
      <w:r>
        <w:rPr/>
        <w:drawing>
          <wp:anchor distT="0" distB="0" distL="0" distR="0" allowOverlap="1" layoutInCell="1" locked="0" behindDoc="1" simplePos="0" relativeHeight="268434479">
            <wp:simplePos x="0" y="0"/>
            <wp:positionH relativeFrom="page">
              <wp:posOffset>743573</wp:posOffset>
            </wp:positionH>
            <wp:positionV relativeFrom="paragraph">
              <wp:posOffset>641999</wp:posOffset>
            </wp:positionV>
            <wp:extent cx="6097662" cy="4959667"/>
            <wp:effectExtent l="0" t="0" r="0" b="0"/>
            <wp:wrapTopAndBottom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662" cy="49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Agora, adicione uma nova classe Java ao projeto, clicando com o botão direito sobre a pasta do pacote (com.example.alunos.nome-da-app, por exemplo). Dê o nome de AddItemsFragment e mude a superclasse para android.support.v4.Fragment:</w:t>
      </w:r>
    </w:p>
    <w:p>
      <w:pPr>
        <w:spacing w:after="0" w:line="285" w:lineRule="auto"/>
        <w:jc w:val="both"/>
        <w:sectPr>
          <w:pgSz w:w="11920" w:h="16860"/>
          <w:pgMar w:top="1180" w:bottom="280" w:left="1020" w:right="980"/>
        </w:sectPr>
      </w:pPr>
    </w:p>
    <w:p>
      <w:pPr>
        <w:pStyle w:val="BodyText"/>
        <w:spacing w:before="65"/>
        <w:ind w:left="835"/>
      </w:pPr>
      <w:r>
        <w:rPr/>
        <w:drawing>
          <wp:anchor distT="0" distB="0" distL="0" distR="0" allowOverlap="1" layoutInCell="1" locked="0" behindDoc="1" simplePos="0" relativeHeight="268434503">
            <wp:simplePos x="0" y="0"/>
            <wp:positionH relativeFrom="page">
              <wp:posOffset>743573</wp:posOffset>
            </wp:positionH>
            <wp:positionV relativeFrom="paragraph">
              <wp:posOffset>248510</wp:posOffset>
            </wp:positionV>
            <wp:extent cx="6125436" cy="2734055"/>
            <wp:effectExtent l="0" t="0" r="0" b="0"/>
            <wp:wrapTopAndBottom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436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Digite o seguinte código para ela:</w:t>
      </w:r>
    </w:p>
    <w:p>
      <w:pPr>
        <w:pStyle w:val="BodyText"/>
        <w:spacing w:line="285" w:lineRule="auto" w:before="68"/>
        <w:ind w:right="155" w:firstLine="720"/>
        <w:jc w:val="both"/>
      </w:pPr>
      <w:r>
        <w:rPr/>
        <w:t>Crie também um novo arquivo de layout com o nome fragment_add_items_layout e coloque</w:t>
      </w:r>
      <w:r>
        <w:rPr>
          <w:spacing w:val="-5"/>
        </w:rPr>
        <w:t> </w:t>
      </w:r>
      <w:r>
        <w:rPr/>
        <w:t>um</w:t>
      </w:r>
      <w:r>
        <w:rPr>
          <w:spacing w:val="-5"/>
        </w:rPr>
        <w:t> </w:t>
      </w:r>
      <w:r>
        <w:rPr/>
        <w:t>TextView</w:t>
      </w:r>
      <w:r>
        <w:rPr>
          <w:spacing w:val="-5"/>
        </w:rPr>
        <w:t> </w:t>
      </w:r>
      <w:r>
        <w:rPr/>
        <w:t>com</w:t>
      </w:r>
      <w:r>
        <w:rPr>
          <w:spacing w:val="-4"/>
        </w:rPr>
        <w:t> </w:t>
      </w:r>
      <w:r>
        <w:rPr/>
        <w:t>um</w:t>
      </w:r>
      <w:r>
        <w:rPr>
          <w:spacing w:val="-5"/>
        </w:rPr>
        <w:t> </w:t>
      </w:r>
      <w:r>
        <w:rPr/>
        <w:t>texto</w:t>
      </w:r>
      <w:r>
        <w:rPr>
          <w:spacing w:val="-5"/>
        </w:rPr>
        <w:t> </w:t>
      </w:r>
      <w:r>
        <w:rPr/>
        <w:t>qualquer,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ser</w:t>
      </w:r>
      <w:r>
        <w:rPr>
          <w:spacing w:val="-5"/>
        </w:rPr>
        <w:t> </w:t>
      </w:r>
      <w:r>
        <w:rPr/>
        <w:t>exibido</w:t>
      </w:r>
      <w:r>
        <w:rPr>
          <w:spacing w:val="-5"/>
        </w:rPr>
        <w:t> </w:t>
      </w:r>
      <w:r>
        <w:rPr/>
        <w:t>quando</w:t>
      </w:r>
      <w:r>
        <w:rPr>
          <w:spacing w:val="-5"/>
        </w:rPr>
        <w:t> </w:t>
      </w:r>
      <w:r>
        <w:rPr/>
        <w:t>carregarmos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fragmento.</w:t>
      </w:r>
    </w:p>
    <w:p>
      <w:pPr>
        <w:pStyle w:val="BodyText"/>
        <w:spacing w:line="285" w:lineRule="auto"/>
        <w:ind w:right="155" w:firstLine="720"/>
        <w:jc w:val="both"/>
      </w:pPr>
      <w:r>
        <w:rPr/>
        <w:t>Repita o processo de criar uma classe e um arquivo de layout, respectivamente, para ViewItensFragment e fragment_view_items_layout e SettingsFragment e fragment_settings_layout. Para encerrar, crie um novo menu com o nome </w:t>
      </w:r>
      <w:r>
        <w:rPr>
          <w:i/>
        </w:rPr>
        <w:t>empty_menu</w:t>
      </w:r>
      <w:r>
        <w:rPr/>
        <w:t>. A aplicação deve rodar neste</w:t>
      </w:r>
      <w:r>
        <w:rPr>
          <w:spacing w:val="-5"/>
        </w:rPr>
        <w:t> </w:t>
      </w:r>
      <w:r>
        <w:rPr/>
        <w:t>ponto.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285" w:lineRule="auto"/>
        <w:ind w:right="156" w:firstLine="720"/>
        <w:jc w:val="both"/>
      </w:pPr>
      <w:r>
        <w:rPr/>
        <w:t>Agora é com você. Crie um novo projeto que deverá exibir um menu parecido com o do exemplo, mas com duas opções: Visualizar lista e Adicionar pessoa. Usando as classes de dados dos exercícios anteriores, construa o app, de modo que no fragmento Adicionar pessoa, seja exibido os campos para adicionar uma nova pessoa à lista. A lista atualizada deve ser exibida no outro fragmento, usando um ListView.</w:t>
      </w:r>
    </w:p>
    <w:p>
      <w:pPr>
        <w:pStyle w:val="BodyText"/>
        <w:spacing w:line="285" w:lineRule="auto"/>
        <w:ind w:right="157" w:firstLine="720"/>
        <w:jc w:val="both"/>
      </w:pPr>
      <w:r>
        <w:rPr/>
        <w:t>Dica: como o fragmento é iniciado pela MainActivity, é possível acessar métodos e atributos públicos dentro do Fragment! Isso facilita bastante a passagem de dados entre eles. Faça assim: dentro do seu Fragment, declare um objeto do tipo MainActitivity e capture-o com o método</w:t>
      </w:r>
      <w:r>
        <w:rPr>
          <w:spacing w:val="-2"/>
        </w:rPr>
        <w:t> </w:t>
      </w:r>
      <w:r>
        <w:rPr/>
        <w:t>getActivity():</w:t>
      </w:r>
    </w:p>
    <w:p>
      <w:pPr>
        <w:pStyle w:val="BodyText"/>
        <w:spacing w:line="321" w:lineRule="exact"/>
        <w:ind w:left="835"/>
        <w:rPr>
          <w:rFonts w:ascii="Noto Sans Mono CJK JP Regular"/>
        </w:rPr>
      </w:pPr>
      <w:r>
        <w:rPr>
          <w:rFonts w:ascii="Noto Sans Mono CJK JP Regular"/>
        </w:rPr>
        <w:t>MainActivity atividade = (MainActivity) getActivity();</w:t>
      </w:r>
    </w:p>
    <w:p>
      <w:pPr>
        <w:pStyle w:val="BodyText"/>
        <w:spacing w:line="230" w:lineRule="exact"/>
        <w:ind w:left="835"/>
      </w:pPr>
      <w:r>
        <w:rPr/>
        <w:t>Programe um método, digamos getLista(), na sua MainActivity, que retornará a lista de</w:t>
      </w:r>
    </w:p>
    <w:p>
      <w:pPr>
        <w:pStyle w:val="BodyText"/>
        <w:spacing w:line="217" w:lineRule="exact" w:before="43"/>
      </w:pPr>
      <w:r>
        <w:rPr/>
        <w:t>pessoas:</w:t>
      </w:r>
    </w:p>
    <w:p>
      <w:pPr>
        <w:pStyle w:val="BodyText"/>
        <w:spacing w:line="347" w:lineRule="exact"/>
        <w:ind w:left="835"/>
        <w:rPr>
          <w:rFonts w:ascii="Noto Sans Mono CJK JP Regular"/>
        </w:rPr>
      </w:pPr>
      <w:r>
        <w:rPr>
          <w:rFonts w:ascii="Noto Sans Mono CJK JP Regular"/>
        </w:rPr>
        <w:t>public ArrayList&lt;Pessoa&gt; getLista() {</w:t>
      </w:r>
    </w:p>
    <w:p>
      <w:pPr>
        <w:pStyle w:val="BodyText"/>
        <w:spacing w:line="360" w:lineRule="exact"/>
        <w:ind w:left="1555"/>
        <w:rPr>
          <w:rFonts w:ascii="Noto Sans Mono CJK JP Regular" w:hAnsi="Noto Sans Mono CJK JP Regular"/>
        </w:rPr>
      </w:pPr>
      <w:r>
        <w:rPr>
          <w:rFonts w:ascii="Noto Sans Mono CJK JP Regular" w:hAnsi="Noto Sans Mono CJK JP Regular"/>
          <w:w w:val="50"/>
        </w:rPr>
        <w:t>…</w:t>
      </w:r>
    </w:p>
    <w:p>
      <w:pPr>
        <w:pStyle w:val="BodyText"/>
        <w:spacing w:line="300" w:lineRule="exact"/>
        <w:ind w:left="835"/>
        <w:rPr>
          <w:rFonts w:ascii="Noto Sans Mono CJK JP Regular"/>
        </w:rPr>
      </w:pPr>
      <w:r>
        <w:rPr>
          <w:rFonts w:ascii="Noto Sans Mono CJK JP Regular"/>
        </w:rPr>
        <w:t>}</w:t>
      </w:r>
    </w:p>
    <w:p>
      <w:pPr>
        <w:pStyle w:val="BodyText"/>
        <w:spacing w:line="194" w:lineRule="exact"/>
        <w:ind w:left="835"/>
      </w:pPr>
      <w:r>
        <w:rPr/>
        <w:t>No Fragmento, chame o método através do objeto que você declarou anteriormente:</w:t>
      </w:r>
    </w:p>
    <w:p>
      <w:pPr>
        <w:pStyle w:val="BodyText"/>
        <w:spacing w:line="407" w:lineRule="exact"/>
        <w:ind w:left="835"/>
        <w:rPr>
          <w:rFonts w:ascii="Noto Sans Mono CJK JP Regular"/>
        </w:rPr>
      </w:pPr>
      <w:r>
        <w:rPr>
          <w:rFonts w:ascii="Noto Sans Mono CJK JP Regular"/>
        </w:rPr>
        <w:t>ArrayList&lt;Pessoa&gt; lista = atividade.getLista();</w:t>
      </w:r>
    </w:p>
    <w:p>
      <w:pPr>
        <w:pStyle w:val="BodyText"/>
        <w:spacing w:line="230" w:lineRule="exact"/>
        <w:ind w:left="835"/>
      </w:pPr>
      <w:r>
        <w:rPr/>
        <w:t>Agora, basta popular o ListView, usando o adaptador personalizado. Para adicionar, repita</w:t>
      </w:r>
    </w:p>
    <w:p>
      <w:pPr>
        <w:pStyle w:val="BodyText"/>
        <w:spacing w:line="285" w:lineRule="auto" w:before="47"/>
        <w:ind w:right="156"/>
        <w:jc w:val="both"/>
      </w:pPr>
      <w:r>
        <w:rPr/>
        <w:t>o procedimento no outro Fragment, agora capturando os valores e adicionando-os. Não se preocupe em salvar os dados entre seções do aplicativo, aprenderemos a fazê-lo quando estudarmos manipulação de banco de dados. Bom trabalho.</w:t>
      </w:r>
    </w:p>
    <w:sectPr>
      <w:pgSz w:w="11920" w:h="16860"/>
      <w:pgMar w:top="1080" w:bottom="280" w:left="102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oto Sans Mono CJK JP Regular">
    <w:altName w:val="Noto Sans Mono CJK JP Regular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>
      <w:ind w:left="114"/>
    </w:pPr>
    <w:rPr>
      <w:rFonts w:ascii="Arial" w:hAnsi="Arial" w:eastAsia="Arial" w:cs="Arial"/>
      <w:sz w:val="22"/>
      <w:szCs w:val="22"/>
    </w:rPr>
  </w:style>
  <w:style w:styleId="Heading1" w:type="paragraph">
    <w:name w:val="Heading 1"/>
    <w:basedOn w:val="Normal"/>
    <w:uiPriority w:val="1"/>
    <w:qFormat/>
    <w:pPr>
      <w:ind w:left="1645"/>
      <w:outlineLvl w:val="1"/>
    </w:pPr>
    <w:rPr>
      <w:rFonts w:ascii="Arial" w:hAnsi="Arial" w:eastAsia="Arial" w:cs="Arial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2018-06-15T12:36:33Z</dcterms:created>
  <dcterms:modified xsi:type="dcterms:W3CDTF">2018-06-15T12:36:33Z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2018-06-15T00:00:00Z</vt:filetime>
  </property>
</Properties>
</file>