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6C94CC" w14:textId="13C22970" w:rsidR="00E87835" w:rsidRDefault="007573AD" w:rsidP="007573AD">
      <w:pPr>
        <w:pStyle w:val="a3"/>
        <w:numPr>
          <w:ilvl w:val="0"/>
          <w:numId w:val="1"/>
        </w:numPr>
        <w:ind w:firstLineChars="0"/>
      </w:pPr>
      <w:r w:rsidRPr="007573AD">
        <w:t>Transformer为何使用多头注意力机制</w:t>
      </w:r>
    </w:p>
    <w:p w14:paraId="1ABC7C97" w14:textId="667B434F" w:rsidR="00A60F01" w:rsidRDefault="00A60F01" w:rsidP="007573AD">
      <w:pPr>
        <w:pStyle w:val="a3"/>
        <w:numPr>
          <w:ilvl w:val="0"/>
          <w:numId w:val="1"/>
        </w:numPr>
        <w:ind w:firstLineChars="0"/>
      </w:pPr>
      <w:r w:rsidRPr="00A60F01">
        <w:t>Q</w:t>
      </w:r>
      <w:r>
        <w:rPr>
          <w:rFonts w:hint="eastAsia"/>
        </w:rPr>
        <w:t>、</w:t>
      </w:r>
      <w:r w:rsidRPr="00A60F01">
        <w:t>K</w:t>
      </w:r>
      <w:r>
        <w:rPr>
          <w:rFonts w:hint="eastAsia"/>
        </w:rPr>
        <w:t>、</w:t>
      </w:r>
      <w:bookmarkStart w:id="0" w:name="_GoBack"/>
      <w:bookmarkEnd w:id="0"/>
      <w:r w:rsidRPr="00A60F01">
        <w:t>V分别是什么，怎么得到的，代表什么含义</w:t>
      </w:r>
    </w:p>
    <w:p w14:paraId="760B5AF9" w14:textId="79D53CAB" w:rsidR="007573AD" w:rsidRDefault="007573AD" w:rsidP="007573AD">
      <w:pPr>
        <w:pStyle w:val="a3"/>
        <w:numPr>
          <w:ilvl w:val="0"/>
          <w:numId w:val="1"/>
        </w:numPr>
        <w:ind w:firstLineChars="0"/>
      </w:pPr>
      <w:r w:rsidRPr="007573AD">
        <w:rPr>
          <w:rFonts w:hint="eastAsia"/>
        </w:rPr>
        <w:t>为什么在进行</w:t>
      </w:r>
      <w:proofErr w:type="spellStart"/>
      <w:r w:rsidRPr="007573AD">
        <w:t>softmax</w:t>
      </w:r>
      <w:proofErr w:type="spellEnd"/>
      <w:r w:rsidRPr="007573AD">
        <w:t>之前需要对attention除以d的平方根</w:t>
      </w:r>
    </w:p>
    <w:p w14:paraId="0485747F" w14:textId="5137BD72" w:rsidR="007573AD" w:rsidRDefault="007573AD" w:rsidP="007573AD">
      <w:pPr>
        <w:pStyle w:val="a3"/>
        <w:numPr>
          <w:ilvl w:val="0"/>
          <w:numId w:val="1"/>
        </w:numPr>
        <w:ind w:firstLineChars="0"/>
      </w:pPr>
      <w:r w:rsidRPr="007573AD">
        <w:t>Encoder和Decoder是如何进行交互的</w:t>
      </w:r>
    </w:p>
    <w:p w14:paraId="626B927B" w14:textId="06A56FE4" w:rsidR="00A60F01" w:rsidRDefault="00A60F01" w:rsidP="007573A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A60F01">
        <w:rPr>
          <w:rFonts w:hint="eastAsia"/>
        </w:rPr>
        <w:t>什么</w:t>
      </w:r>
      <w:r>
        <w:rPr>
          <w:rFonts w:hint="eastAsia"/>
        </w:rPr>
        <w:t>D</w:t>
      </w:r>
      <w:r w:rsidRPr="00A60F01">
        <w:t>ecoder自注意力需要进行 mask</w:t>
      </w:r>
    </w:p>
    <w:sectPr w:rsidR="00A60F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9E64F1"/>
    <w:multiLevelType w:val="hybridMultilevel"/>
    <w:tmpl w:val="A972F126"/>
    <w:lvl w:ilvl="0" w:tplc="1E38D2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EC"/>
    <w:rsid w:val="005B77A0"/>
    <w:rsid w:val="007573AD"/>
    <w:rsid w:val="00946EEC"/>
    <w:rsid w:val="00A60F01"/>
    <w:rsid w:val="00C7724C"/>
    <w:rsid w:val="00E8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0EC34"/>
  <w15:chartTrackingRefBased/>
  <w15:docId w15:val="{29023181-B69C-4FBB-ABA4-7F9797B48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73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</Words>
  <Characters>110</Characters>
  <Application>Microsoft Office Word</Application>
  <DocSecurity>0</DocSecurity>
  <Lines>1</Lines>
  <Paragraphs>1</Paragraphs>
  <ScaleCrop>false</ScaleCrop>
  <Company>中山大学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</dc:creator>
  <cp:keywords/>
  <dc:description/>
  <cp:lastModifiedBy>Kai</cp:lastModifiedBy>
  <cp:revision>3</cp:revision>
  <dcterms:created xsi:type="dcterms:W3CDTF">2024-10-23T01:58:00Z</dcterms:created>
  <dcterms:modified xsi:type="dcterms:W3CDTF">2024-10-23T02:04:00Z</dcterms:modified>
</cp:coreProperties>
</file>