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CF5FC" w14:textId="07C59CE4" w:rsidR="00C31AA0" w:rsidRDefault="00C31AA0">
      <w:r>
        <w:t xml:space="preserve"> </w:t>
      </w:r>
    </w:p>
    <w:sdt>
      <w:sdtPr>
        <w:id w:val="2126731657"/>
        <w:docPartObj>
          <w:docPartGallery w:val="Cover Pages"/>
          <w:docPartUnique/>
        </w:docPartObj>
      </w:sdtPr>
      <w:sdtEndPr/>
      <w:sdtContent>
        <w:p w14:paraId="39C46613" w14:textId="1600A37F" w:rsidR="00D35328" w:rsidRDefault="00D35328"/>
        <w:p w14:paraId="2CC37050" w14:textId="28D83890" w:rsidR="00D35328" w:rsidRDefault="00CC0116">
          <w:pPr>
            <w:rPr>
              <w:caps/>
              <w:color w:val="FFFFFF" w:themeColor="background1"/>
              <w:spacing w:val="15"/>
              <w:sz w:val="36"/>
              <w:szCs w:val="22"/>
            </w:rPr>
          </w:pPr>
          <w:r>
            <w:rPr>
              <w:noProof/>
            </w:rPr>
            <mc:AlternateContent>
              <mc:Choice Requires="wps">
                <w:drawing>
                  <wp:anchor distT="0" distB="0" distL="182880" distR="182880" simplePos="0" relativeHeight="251662336" behindDoc="0" locked="0" layoutInCell="1" allowOverlap="1" wp14:anchorId="09FEA5DC" wp14:editId="0E02BF17">
                    <wp:simplePos x="0" y="0"/>
                    <wp:positionH relativeFrom="margin">
                      <wp:posOffset>600075</wp:posOffset>
                    </wp:positionH>
                    <wp:positionV relativeFrom="margin">
                      <wp:posOffset>6772275</wp:posOffset>
                    </wp:positionV>
                    <wp:extent cx="4686300" cy="1552575"/>
                    <wp:effectExtent l="0" t="0" r="5715" b="9525"/>
                    <wp:wrapSquare wrapText="bothSides"/>
                    <wp:docPr id="24" name="Text Box 24"/>
                    <wp:cNvGraphicFramePr/>
                    <a:graphic xmlns:a="http://schemas.openxmlformats.org/drawingml/2006/main">
                      <a:graphicData uri="http://schemas.microsoft.com/office/word/2010/wordprocessingShape">
                        <wps:wsp>
                          <wps:cNvSpPr txBox="1"/>
                          <wps:spPr>
                            <a:xfrm>
                              <a:off x="0" y="0"/>
                              <a:ext cx="4686300" cy="155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6AEB5" w14:textId="77777777" w:rsidR="00DA6494" w:rsidRPr="00CC0116" w:rsidRDefault="00DA6494" w:rsidP="00CC0116">
                                <w:pPr>
                                  <w:pStyle w:val="IntenseQuote"/>
                                  <w:rPr>
                                    <w:rStyle w:val="SubtleEmphasis"/>
                                  </w:rPr>
                                </w:pPr>
                                <w:r w:rsidRPr="00CC0116">
                                  <w:rPr>
                                    <w:rStyle w:val="SubtleEmphasis"/>
                                  </w:rPr>
                                  <w:t>I confirm that the code contained in this file (other than that provided or authorised) is all my own work and has not been submitted elsewhere in fulfilment of this or any other award.</w:t>
                                </w:r>
                              </w:p>
                              <w:p w14:paraId="6DA955CE" w14:textId="49B16E0D" w:rsidR="00DA6494" w:rsidRPr="00CC0116" w:rsidRDefault="00DA6494" w:rsidP="00CC0116">
                                <w:pPr>
                                  <w:pStyle w:val="IntenseQuote"/>
                                  <w:rPr>
                                    <w:rStyle w:val="SubtleEmphasis"/>
                                  </w:rPr>
                                </w:pPr>
                                <w:r w:rsidRPr="00CC0116">
                                  <w:rPr>
                                    <w:rStyle w:val="SubtleEmphasis"/>
                                  </w:rPr>
                                  <w:t>Signature</w:t>
                                </w:r>
                                <w:r>
                                  <w:rPr>
                                    <w:rStyle w:val="SubtleEmphasis"/>
                                  </w:rPr>
                                  <w:t xml:space="preserve"> – Ruari McGhee</w:t>
                                </w:r>
                              </w:p>
                              <w:p w14:paraId="453F4F76" w14:textId="47A3F04E" w:rsidR="00DA6494" w:rsidRDefault="00DA6494" w:rsidP="00CC0116">
                                <w:pPr>
                                  <w:pStyle w:val="NoSpacing"/>
                                  <w:spacing w:before="80" w:after="40"/>
                                  <w:rPr>
                                    <w:caps/>
                                    <w:color w:val="84ACB6"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9FEA5DC" id="_x0000_t202" coordsize="21600,21600" o:spt="202" path="m,l,21600r21600,l21600,xe">
                    <v:stroke joinstyle="miter"/>
                    <v:path gradientshapeok="t" o:connecttype="rect"/>
                  </v:shapetype>
                  <v:shape id="Text Box 24" o:spid="_x0000_s1026" type="#_x0000_t202" style="position:absolute;margin-left:47.25pt;margin-top:533.25pt;width:369pt;height:122.25pt;z-index:251662336;visibility:visible;mso-wrap-style:square;mso-width-percent:790;mso-height-percent:0;mso-wrap-distance-left:14.4pt;mso-wrap-distance-top:0;mso-wrap-distance-right:14.4pt;mso-wrap-distance-bottom:0;mso-position-horizontal:absolute;mso-position-horizontal-relative:margin;mso-position-vertical:absolute;mso-position-vertical-relative:margin;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" filled="f" stroked="f" strokeweight=".5pt">
                    <v:textbox inset="0,0,0,0">
                      <w:txbxContent>
                        <w:p w14:paraId="7746AEB5" w14:textId="77777777" w:rsidR="00DA6494" w:rsidRPr="00CC0116" w:rsidRDefault="00DA6494" w:rsidP="00CC0116">
                          <w:pPr>
                            <w:pStyle w:val="IntenseQuote"/>
                            <w:rPr>
                              <w:rStyle w:val="SubtleEmphasis"/>
                            </w:rPr>
                          </w:pPr>
                          <w:r w:rsidRPr="00CC0116">
                            <w:rPr>
                              <w:rStyle w:val="SubtleEmphasis"/>
                            </w:rPr>
                            <w:t>I confirm that the code contained in this file (other than that provided or authorised) is all my own work and has not been submitted elsewhere in fulfilment of this or any other award.</w:t>
                          </w:r>
                        </w:p>
                        <w:p w14:paraId="6DA955CE" w14:textId="49B16E0D" w:rsidR="00DA6494" w:rsidRPr="00CC0116" w:rsidRDefault="00DA6494" w:rsidP="00CC0116">
                          <w:pPr>
                            <w:pStyle w:val="IntenseQuote"/>
                            <w:rPr>
                              <w:rStyle w:val="SubtleEmphasis"/>
                            </w:rPr>
                          </w:pPr>
                          <w:r w:rsidRPr="00CC0116">
                            <w:rPr>
                              <w:rStyle w:val="SubtleEmphasis"/>
                            </w:rPr>
                            <w:t>Signature</w:t>
                          </w:r>
                          <w:r>
                            <w:rPr>
                              <w:rStyle w:val="SubtleEmphasis"/>
                            </w:rPr>
                            <w:t xml:space="preserve"> – Ruari McGhee</w:t>
                          </w:r>
                        </w:p>
                        <w:p w14:paraId="453F4F76" w14:textId="47A3F04E" w:rsidR="00DA6494" w:rsidRDefault="00DA6494" w:rsidP="00CC0116">
                          <w:pPr>
                            <w:pStyle w:val="NoSpacing"/>
                            <w:spacing w:before="80" w:after="40"/>
                            <w:rPr>
                              <w:caps/>
                              <w:color w:val="84ACB6" w:themeColor="accent5"/>
                              <w:sz w:val="24"/>
                              <w:szCs w:val="24"/>
                            </w:rPr>
                          </w:pPr>
                        </w:p>
                      </w:txbxContent>
                    </v:textbox>
                    <w10:wrap type="square" anchorx="margin" anchory="margin"/>
                  </v:shape>
                </w:pict>
              </mc:Fallback>
            </mc:AlternateContent>
          </w:r>
          <w:r w:rsidR="00D35328">
            <w:rPr>
              <w:noProof/>
            </w:rPr>
            <mc:AlternateContent>
              <mc:Choice Requires="wps">
                <w:drawing>
                  <wp:anchor distT="0" distB="0" distL="182880" distR="182880" simplePos="0" relativeHeight="251660288" behindDoc="0" locked="0" layoutInCell="1" allowOverlap="1" wp14:anchorId="39F03D81" wp14:editId="685D6DED">
                    <wp:simplePos x="0" y="0"/>
                    <wp:positionH relativeFrom="margin">
                      <wp:align>center</wp:align>
                    </wp:positionH>
                    <wp:positionV relativeFrom="margin">
                      <wp:align>center</wp:align>
                    </wp:positionV>
                    <wp:extent cx="4686300" cy="672084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B8791D" w14:textId="004815E4" w:rsidR="00DA6494" w:rsidRDefault="007A420C" w:rsidP="00CC0116">
                                <w:pPr>
                                  <w:pStyle w:val="NoSpacing"/>
                                  <w:spacing w:before="40" w:after="560" w:line="216" w:lineRule="auto"/>
                                  <w:jc w:val="center"/>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494">
                                      <w:rPr>
                                        <w:color w:val="AD84C6" w:themeColor="accent1"/>
                                        <w:sz w:val="72"/>
                                        <w:szCs w:val="72"/>
                                      </w:rPr>
                                      <w:t>Coursework</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0B3563" w14:textId="08E92392" w:rsidR="00DA6494" w:rsidRDefault="002A47F3" w:rsidP="00CC0116">
                                    <w:pPr>
                                      <w:pStyle w:val="NoSpacing"/>
                                      <w:spacing w:before="40" w:after="40"/>
                                      <w:jc w:val="center"/>
                                      <w:rPr>
                                        <w:caps/>
                                        <w:color w:val="3A5A62" w:themeColor="accent5" w:themeShade="80"/>
                                        <w:sz w:val="28"/>
                                        <w:szCs w:val="28"/>
                                      </w:rPr>
                                    </w:pPr>
                                    <w:r>
                                      <w:rPr>
                                        <w:caps/>
                                        <w:color w:val="3A5A62" w:themeColor="accent5" w:themeShade="80"/>
                                        <w:sz w:val="28"/>
                                        <w:szCs w:val="28"/>
                                      </w:rPr>
                                      <w:t>Graphics Programming – m3i622944</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0BE75C" w14:textId="0EAD38A1" w:rsidR="00DA6494" w:rsidRDefault="00DA6494" w:rsidP="00CC0116">
                                    <w:pPr>
                                      <w:pStyle w:val="NoSpacing"/>
                                      <w:spacing w:before="80" w:after="40"/>
                                      <w:jc w:val="center"/>
                                      <w:rPr>
                                        <w:caps/>
                                        <w:color w:val="84ACB6" w:themeColor="accent5"/>
                                        <w:sz w:val="24"/>
                                        <w:szCs w:val="24"/>
                                      </w:rPr>
                                    </w:pPr>
                                    <w:r>
                                      <w:rPr>
                                        <w:caps/>
                                        <w:color w:val="84ACB6" w:themeColor="accent5"/>
                                        <w:sz w:val="24"/>
                                        <w:szCs w:val="24"/>
                                      </w:rPr>
                                      <w:t>Ruari McGhee – S1432402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F03D81"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" filled="f" stroked="f" strokeweight=".5pt">
                    <v:textbox style="mso-fit-shape-to-text:t" inset="0,0,0,0">
                      <w:txbxContent>
                        <w:p w14:paraId="60B8791D" w14:textId="004815E4" w:rsidR="00DA6494" w:rsidRDefault="007A420C" w:rsidP="00CC0116">
                          <w:pPr>
                            <w:pStyle w:val="NoSpacing"/>
                            <w:spacing w:before="40" w:after="560" w:line="216" w:lineRule="auto"/>
                            <w:jc w:val="center"/>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494">
                                <w:rPr>
                                  <w:color w:val="AD84C6" w:themeColor="accent1"/>
                                  <w:sz w:val="72"/>
                                  <w:szCs w:val="72"/>
                                </w:rPr>
                                <w:t>Coursework</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0B3563" w14:textId="08E92392" w:rsidR="00DA6494" w:rsidRDefault="002A47F3" w:rsidP="00CC0116">
                              <w:pPr>
                                <w:pStyle w:val="NoSpacing"/>
                                <w:spacing w:before="40" w:after="40"/>
                                <w:jc w:val="center"/>
                                <w:rPr>
                                  <w:caps/>
                                  <w:color w:val="3A5A62" w:themeColor="accent5" w:themeShade="80"/>
                                  <w:sz w:val="28"/>
                                  <w:szCs w:val="28"/>
                                </w:rPr>
                              </w:pPr>
                              <w:r>
                                <w:rPr>
                                  <w:caps/>
                                  <w:color w:val="3A5A62" w:themeColor="accent5" w:themeShade="80"/>
                                  <w:sz w:val="28"/>
                                  <w:szCs w:val="28"/>
                                </w:rPr>
                                <w:t>Graphics Programming – m3i622944</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0BE75C" w14:textId="0EAD38A1" w:rsidR="00DA6494" w:rsidRDefault="00DA6494" w:rsidP="00CC0116">
                              <w:pPr>
                                <w:pStyle w:val="NoSpacing"/>
                                <w:spacing w:before="80" w:after="40"/>
                                <w:jc w:val="center"/>
                                <w:rPr>
                                  <w:caps/>
                                  <w:color w:val="84ACB6" w:themeColor="accent5"/>
                                  <w:sz w:val="24"/>
                                  <w:szCs w:val="24"/>
                                </w:rPr>
                              </w:pPr>
                              <w:r>
                                <w:rPr>
                                  <w:caps/>
                                  <w:color w:val="84ACB6" w:themeColor="accent5"/>
                                  <w:sz w:val="24"/>
                                  <w:szCs w:val="24"/>
                                </w:rPr>
                                <w:t>Ruari McGhee – S1432402</w:t>
                              </w:r>
                            </w:p>
                          </w:sdtContent>
                        </w:sdt>
                      </w:txbxContent>
                    </v:textbox>
                    <w10:wrap type="square" anchorx="margin" anchory="margin"/>
                  </v:shape>
                </w:pict>
              </mc:Fallback>
            </mc:AlternateContent>
          </w:r>
          <w:r w:rsidR="00D35328">
            <w:br w:type="page"/>
          </w:r>
        </w:p>
      </w:sdtContent>
    </w:sdt>
    <w:sdt>
      <w:sdtPr>
        <w:rPr>
          <w:caps w:val="0"/>
          <w:color w:val="auto"/>
          <w:spacing w:val="0"/>
          <w:sz w:val="20"/>
          <w:szCs w:val="20"/>
        </w:rPr>
        <w:id w:val="967165645"/>
        <w:docPartObj>
          <w:docPartGallery w:val="Table of Contents"/>
          <w:docPartUnique/>
        </w:docPartObj>
      </w:sdtPr>
      <w:sdtEndPr>
        <w:rPr>
          <w:b/>
          <w:bCs/>
          <w:noProof/>
        </w:rPr>
      </w:sdtEndPr>
      <w:sdtContent>
        <w:p w14:paraId="4F95DDAB" w14:textId="5F2EADEB" w:rsidR="00CC0116" w:rsidRDefault="00CC0116">
          <w:pPr>
            <w:pStyle w:val="TOCHeading"/>
          </w:pPr>
          <w:r>
            <w:t>Table of Contents</w:t>
          </w:r>
        </w:p>
        <w:p w14:paraId="1931FBE1" w14:textId="1324B84A" w:rsidR="00D1322F" w:rsidRDefault="00CC0116">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39888459" w:history="1">
            <w:r w:rsidR="00D1322F" w:rsidRPr="00C14EB1">
              <w:rPr>
                <w:rStyle w:val="Hyperlink"/>
                <w:noProof/>
              </w:rPr>
              <w:t>Main Game</w:t>
            </w:r>
            <w:r w:rsidR="00D1322F">
              <w:rPr>
                <w:noProof/>
                <w:webHidden/>
              </w:rPr>
              <w:tab/>
            </w:r>
            <w:r w:rsidR="00D1322F">
              <w:rPr>
                <w:noProof/>
                <w:webHidden/>
              </w:rPr>
              <w:fldChar w:fldCharType="begin"/>
            </w:r>
            <w:r w:rsidR="00D1322F">
              <w:rPr>
                <w:noProof/>
                <w:webHidden/>
              </w:rPr>
              <w:instrText xml:space="preserve"> PAGEREF _Toc39888459 \h </w:instrText>
            </w:r>
            <w:r w:rsidR="00D1322F">
              <w:rPr>
                <w:noProof/>
                <w:webHidden/>
              </w:rPr>
            </w:r>
            <w:r w:rsidR="00D1322F">
              <w:rPr>
                <w:noProof/>
                <w:webHidden/>
              </w:rPr>
              <w:fldChar w:fldCharType="separate"/>
            </w:r>
            <w:r w:rsidR="00D1322F">
              <w:rPr>
                <w:noProof/>
                <w:webHidden/>
              </w:rPr>
              <w:t>2</w:t>
            </w:r>
            <w:r w:rsidR="00D1322F">
              <w:rPr>
                <w:noProof/>
                <w:webHidden/>
              </w:rPr>
              <w:fldChar w:fldCharType="end"/>
            </w:r>
          </w:hyperlink>
        </w:p>
        <w:p w14:paraId="2D98A41B" w14:textId="2A1C5021" w:rsidR="00D1322F" w:rsidRDefault="00D1322F">
          <w:pPr>
            <w:pStyle w:val="TOC2"/>
            <w:tabs>
              <w:tab w:val="right" w:leader="dot" w:pos="9016"/>
            </w:tabs>
            <w:rPr>
              <w:noProof/>
              <w:sz w:val="22"/>
              <w:szCs w:val="22"/>
              <w:lang w:eastAsia="en-GB"/>
            </w:rPr>
          </w:pPr>
          <w:hyperlink w:anchor="_Toc39888460" w:history="1">
            <w:r w:rsidRPr="00C14EB1">
              <w:rPr>
                <w:rStyle w:val="Hyperlink"/>
                <w:noProof/>
              </w:rPr>
              <w:t>Class Description</w:t>
            </w:r>
            <w:r>
              <w:rPr>
                <w:noProof/>
                <w:webHidden/>
              </w:rPr>
              <w:tab/>
            </w:r>
            <w:r>
              <w:rPr>
                <w:noProof/>
                <w:webHidden/>
              </w:rPr>
              <w:fldChar w:fldCharType="begin"/>
            </w:r>
            <w:r>
              <w:rPr>
                <w:noProof/>
                <w:webHidden/>
              </w:rPr>
              <w:instrText xml:space="preserve"> PAGEREF _Toc39888460 \h </w:instrText>
            </w:r>
            <w:r>
              <w:rPr>
                <w:noProof/>
                <w:webHidden/>
              </w:rPr>
            </w:r>
            <w:r>
              <w:rPr>
                <w:noProof/>
                <w:webHidden/>
              </w:rPr>
              <w:fldChar w:fldCharType="separate"/>
            </w:r>
            <w:r>
              <w:rPr>
                <w:noProof/>
                <w:webHidden/>
              </w:rPr>
              <w:t>2</w:t>
            </w:r>
            <w:r>
              <w:rPr>
                <w:noProof/>
                <w:webHidden/>
              </w:rPr>
              <w:fldChar w:fldCharType="end"/>
            </w:r>
          </w:hyperlink>
        </w:p>
        <w:p w14:paraId="53DC7095" w14:textId="5D110515" w:rsidR="00D1322F" w:rsidRDefault="00D1322F">
          <w:pPr>
            <w:pStyle w:val="TOC2"/>
            <w:tabs>
              <w:tab w:val="right" w:leader="dot" w:pos="9016"/>
            </w:tabs>
            <w:rPr>
              <w:noProof/>
              <w:sz w:val="22"/>
              <w:szCs w:val="22"/>
              <w:lang w:eastAsia="en-GB"/>
            </w:rPr>
          </w:pPr>
          <w:hyperlink w:anchor="_Toc39888461" w:history="1">
            <w:r w:rsidRPr="00C14EB1">
              <w:rPr>
                <w:rStyle w:val="Hyperlink"/>
                <w:noProof/>
              </w:rPr>
              <w:t>Class Behaviour</w:t>
            </w:r>
            <w:r>
              <w:rPr>
                <w:noProof/>
                <w:webHidden/>
              </w:rPr>
              <w:tab/>
            </w:r>
            <w:r>
              <w:rPr>
                <w:noProof/>
                <w:webHidden/>
              </w:rPr>
              <w:fldChar w:fldCharType="begin"/>
            </w:r>
            <w:r>
              <w:rPr>
                <w:noProof/>
                <w:webHidden/>
              </w:rPr>
              <w:instrText xml:space="preserve"> PAGEREF _Toc39888461 \h </w:instrText>
            </w:r>
            <w:r>
              <w:rPr>
                <w:noProof/>
                <w:webHidden/>
              </w:rPr>
            </w:r>
            <w:r>
              <w:rPr>
                <w:noProof/>
                <w:webHidden/>
              </w:rPr>
              <w:fldChar w:fldCharType="separate"/>
            </w:r>
            <w:r>
              <w:rPr>
                <w:noProof/>
                <w:webHidden/>
              </w:rPr>
              <w:t>2</w:t>
            </w:r>
            <w:r>
              <w:rPr>
                <w:noProof/>
                <w:webHidden/>
              </w:rPr>
              <w:fldChar w:fldCharType="end"/>
            </w:r>
          </w:hyperlink>
        </w:p>
        <w:p w14:paraId="4AD7D6A0" w14:textId="16113E87" w:rsidR="00D1322F" w:rsidRDefault="00D1322F">
          <w:pPr>
            <w:pStyle w:val="TOC3"/>
            <w:tabs>
              <w:tab w:val="right" w:leader="dot" w:pos="9016"/>
            </w:tabs>
            <w:rPr>
              <w:noProof/>
              <w:sz w:val="22"/>
              <w:szCs w:val="22"/>
              <w:lang w:eastAsia="en-GB"/>
            </w:rPr>
          </w:pPr>
          <w:hyperlink w:anchor="_Toc39888462" w:history="1">
            <w:r w:rsidRPr="00C14EB1">
              <w:rPr>
                <w:rStyle w:val="Hyperlink"/>
                <w:noProof/>
              </w:rPr>
              <w:t>Setting Up Game</w:t>
            </w:r>
            <w:r>
              <w:rPr>
                <w:noProof/>
                <w:webHidden/>
              </w:rPr>
              <w:tab/>
            </w:r>
            <w:r>
              <w:rPr>
                <w:noProof/>
                <w:webHidden/>
              </w:rPr>
              <w:fldChar w:fldCharType="begin"/>
            </w:r>
            <w:r>
              <w:rPr>
                <w:noProof/>
                <w:webHidden/>
              </w:rPr>
              <w:instrText xml:space="preserve"> PAGEREF _Toc39888462 \h </w:instrText>
            </w:r>
            <w:r>
              <w:rPr>
                <w:noProof/>
                <w:webHidden/>
              </w:rPr>
            </w:r>
            <w:r>
              <w:rPr>
                <w:noProof/>
                <w:webHidden/>
              </w:rPr>
              <w:fldChar w:fldCharType="separate"/>
            </w:r>
            <w:r>
              <w:rPr>
                <w:noProof/>
                <w:webHidden/>
              </w:rPr>
              <w:t>2</w:t>
            </w:r>
            <w:r>
              <w:rPr>
                <w:noProof/>
                <w:webHidden/>
              </w:rPr>
              <w:fldChar w:fldCharType="end"/>
            </w:r>
          </w:hyperlink>
        </w:p>
        <w:p w14:paraId="55519170" w14:textId="4B9E8518" w:rsidR="00D1322F" w:rsidRDefault="00D1322F">
          <w:pPr>
            <w:pStyle w:val="TOC3"/>
            <w:tabs>
              <w:tab w:val="right" w:leader="dot" w:pos="9016"/>
            </w:tabs>
            <w:rPr>
              <w:noProof/>
              <w:sz w:val="22"/>
              <w:szCs w:val="22"/>
              <w:lang w:eastAsia="en-GB"/>
            </w:rPr>
          </w:pPr>
          <w:hyperlink w:anchor="_Toc39888463" w:history="1">
            <w:r w:rsidRPr="00C14EB1">
              <w:rPr>
                <w:rStyle w:val="Hyperlink"/>
                <w:noProof/>
              </w:rPr>
              <w:t>Running Game</w:t>
            </w:r>
            <w:r>
              <w:rPr>
                <w:noProof/>
                <w:webHidden/>
              </w:rPr>
              <w:tab/>
            </w:r>
            <w:r>
              <w:rPr>
                <w:noProof/>
                <w:webHidden/>
              </w:rPr>
              <w:fldChar w:fldCharType="begin"/>
            </w:r>
            <w:r>
              <w:rPr>
                <w:noProof/>
                <w:webHidden/>
              </w:rPr>
              <w:instrText xml:space="preserve"> PAGEREF _Toc39888463 \h </w:instrText>
            </w:r>
            <w:r>
              <w:rPr>
                <w:noProof/>
                <w:webHidden/>
              </w:rPr>
            </w:r>
            <w:r>
              <w:rPr>
                <w:noProof/>
                <w:webHidden/>
              </w:rPr>
              <w:fldChar w:fldCharType="separate"/>
            </w:r>
            <w:r>
              <w:rPr>
                <w:noProof/>
                <w:webHidden/>
              </w:rPr>
              <w:t>2</w:t>
            </w:r>
            <w:r>
              <w:rPr>
                <w:noProof/>
                <w:webHidden/>
              </w:rPr>
              <w:fldChar w:fldCharType="end"/>
            </w:r>
          </w:hyperlink>
        </w:p>
        <w:p w14:paraId="0CF3E3C3" w14:textId="77777777" w:rsidR="00CD2F5C" w:rsidRDefault="00CC0116" w:rsidP="00CD2F5C">
          <w:pPr>
            <w:rPr>
              <w:b/>
              <w:bCs/>
              <w:noProof/>
            </w:rPr>
          </w:pPr>
          <w:r>
            <w:rPr>
              <w:b/>
              <w:bCs/>
              <w:noProof/>
            </w:rPr>
            <w:fldChar w:fldCharType="end"/>
          </w:r>
        </w:p>
      </w:sdtContent>
    </w:sdt>
    <w:p w14:paraId="0DDA4DF8" w14:textId="748AD3FF" w:rsidR="00863C31" w:rsidRPr="00CD2F5C" w:rsidRDefault="00863C31" w:rsidP="00CD2F5C">
      <w:r>
        <w:br w:type="page"/>
      </w:r>
    </w:p>
    <w:p w14:paraId="4334961D" w14:textId="77777777" w:rsidR="007F7F3E" w:rsidRDefault="007F7F3E" w:rsidP="007F7F3E">
      <w:pPr>
        <w:pStyle w:val="Heading1"/>
      </w:pPr>
      <w:r>
        <w:lastRenderedPageBreak/>
        <w:t>Background</w:t>
      </w:r>
    </w:p>
    <w:p w14:paraId="623A3CE8" w14:textId="77777777" w:rsidR="007F7F3E" w:rsidRDefault="007F7F3E" w:rsidP="007F7F3E">
      <w:r>
        <w:t>For this project’s third shader the aim is to experiment with implementing raymarching into the scene.</w:t>
      </w:r>
    </w:p>
    <w:p w14:paraId="0BE122E6" w14:textId="77777777" w:rsidR="007F7F3E" w:rsidRDefault="007F7F3E" w:rsidP="007F7F3E">
      <w:r>
        <w:t xml:space="preserve">Raymarching works differently to how the other objects in the scene are being handled. Instead of taking the object’s </w:t>
      </w:r>
    </w:p>
    <w:p w14:paraId="457BE042" w14:textId="6BBB079A" w:rsidR="00841169" w:rsidRDefault="00841169" w:rsidP="007F7F3E">
      <w:pPr>
        <w:pStyle w:val="Heading2"/>
      </w:pPr>
      <w:r>
        <w:t>Compute Shader</w:t>
      </w:r>
      <w:r w:rsidR="007F7F3E">
        <w:t>s</w:t>
      </w:r>
    </w:p>
    <w:p w14:paraId="71A3A81C" w14:textId="0F1D717D" w:rsidR="00841169" w:rsidRDefault="00B61F4F" w:rsidP="00841169">
      <w:r>
        <w:t>Unlike the other shaders used in the labs and the other coursework shaders, Compute shaders are not part of the regular shader pipeline</w:t>
      </w:r>
    </w:p>
    <w:p w14:paraId="77977F1B" w14:textId="011F8BD2" w:rsidR="00CD2F5C" w:rsidRDefault="00CD2F5C" w:rsidP="00841169">
      <w:r>
        <w:t>Due to this there is a lot of freedom in what they can do</w:t>
      </w:r>
    </w:p>
    <w:p w14:paraId="3243A7EB" w14:textId="7D846862" w:rsidR="007F7F3E" w:rsidRDefault="007F7F3E" w:rsidP="00841169">
      <w:r>
        <w:t>This means that instead of each pixel being calculated one at a time the GPU can handle the calculations in parallel.</w:t>
      </w:r>
    </w:p>
    <w:p w14:paraId="1AF0E46E" w14:textId="77777777" w:rsidR="00CD2F5C" w:rsidRDefault="00841169" w:rsidP="00841169">
      <w:pPr>
        <w:pStyle w:val="Heading2"/>
      </w:pPr>
      <w:r>
        <w:t>Compute Shader Setup</w:t>
      </w:r>
    </w:p>
    <w:p w14:paraId="6A1E08F4" w14:textId="3A510145" w:rsidR="00CD2F5C" w:rsidRDefault="00CD2F5C" w:rsidP="00CD2F5C">
      <w:pPr>
        <w:pStyle w:val="Heading3"/>
      </w:pPr>
      <w:r>
        <w:t>Texture</w:t>
      </w:r>
    </w:p>
    <w:p w14:paraId="50AA758E" w14:textId="4085F76B" w:rsidR="00CD2F5C" w:rsidRPr="00CD2F5C" w:rsidRDefault="00CD2F5C" w:rsidP="00CD2F5C">
      <w:r>
        <w:t xml:space="preserve">Instead of rendering a model to the screen the compute shader instead </w:t>
      </w:r>
      <w:r w:rsidR="00B16DF1">
        <w:t xml:space="preserve">calculates if a primitive </w:t>
      </w:r>
    </w:p>
    <w:p w14:paraId="40502ECC" w14:textId="688E68A2" w:rsidR="00863C31" w:rsidRPr="00CD2F5C" w:rsidRDefault="00CD2F5C" w:rsidP="00CD2F5C">
      <w:pPr>
        <w:pStyle w:val="Heading3"/>
      </w:pPr>
      <w:r>
        <w:t>Mesh</w:t>
      </w:r>
      <w:r w:rsidR="00863C31">
        <w:br w:type="page"/>
      </w:r>
    </w:p>
    <w:p w14:paraId="734AE964" w14:textId="5AA6C4CD" w:rsidR="00CD2F5C" w:rsidRDefault="00863C31" w:rsidP="00CD2F5C">
      <w:pPr>
        <w:pStyle w:val="Heading1"/>
      </w:pPr>
      <w:r>
        <w:lastRenderedPageBreak/>
        <w:t>Ray</w:t>
      </w:r>
      <w:r w:rsidR="00CD2F5C">
        <w:t>Marching Shader</w:t>
      </w:r>
    </w:p>
    <w:p w14:paraId="4D912DC7" w14:textId="549905EF" w:rsidR="00CD2F5C" w:rsidRDefault="00CD2F5C" w:rsidP="00CD2F5C">
      <w:pPr>
        <w:pStyle w:val="Heading2"/>
      </w:pPr>
      <w:r>
        <w:t>Raycasting</w:t>
      </w:r>
    </w:p>
    <w:p w14:paraId="192F7D4C" w14:textId="56B7E70F" w:rsidR="00171D40" w:rsidRPr="00CD2F5C" w:rsidRDefault="008657F9" w:rsidP="00CD2F5C">
      <w:r>
        <w:t>–</w:t>
      </w:r>
      <w:r>
        <w:t xml:space="preserve"> </w:t>
      </w:r>
      <w:r>
        <w:t xml:space="preserve">Note – </w:t>
      </w:r>
      <w:r w:rsidR="00171D40">
        <w:t>Originally the FOV given to the camera is 70 degrees but for OpenGL to correctly initialise the perspective projection for the camera this must be converted into radians.</w:t>
      </w:r>
    </w:p>
    <w:p w14:paraId="4AD8E5C8" w14:textId="4727666D" w:rsidR="00CD2F5C" w:rsidRPr="00CD2F5C" w:rsidRDefault="00CD2F5C" w:rsidP="00CD2F5C">
      <w:pPr>
        <w:pStyle w:val="Heading2"/>
      </w:pPr>
      <w:r>
        <w:t>Distance Functions</w:t>
      </w:r>
    </w:p>
    <w:p w14:paraId="3696C0DD" w14:textId="77777777" w:rsidR="00CD2F5C" w:rsidRDefault="00CD2F5C"/>
    <w:p w14:paraId="083B8AA6" w14:textId="79B7A7A9" w:rsidR="00CD2F5C" w:rsidRDefault="00CD2F5C" w:rsidP="00CD2F5C">
      <w:pPr>
        <w:pStyle w:val="Heading2"/>
        <w:rPr>
          <w:color w:val="FFFFFF" w:themeColor="background1"/>
          <w:sz w:val="36"/>
          <w:szCs w:val="22"/>
        </w:rPr>
      </w:pPr>
      <w:r>
        <w:t>Lighting</w:t>
      </w:r>
      <w:r>
        <w:br w:type="page"/>
      </w:r>
    </w:p>
    <w:p w14:paraId="36D94616" w14:textId="2965FA5B" w:rsidR="00CD2F5C" w:rsidRDefault="00CD2F5C" w:rsidP="00CD2F5C">
      <w:pPr>
        <w:pStyle w:val="Heading1"/>
      </w:pPr>
      <w:r>
        <w:lastRenderedPageBreak/>
        <w:t>Rendering</w:t>
      </w:r>
    </w:p>
    <w:p w14:paraId="484246A8" w14:textId="5E687380" w:rsidR="00CD2F5C" w:rsidRDefault="00B16DF1" w:rsidP="00CD2F5C">
      <w:r>
        <w:t>Since the output is saved as a texture this can be rendered to the screen on a simple plane in front of the camera.</w:t>
      </w:r>
    </w:p>
    <w:p w14:paraId="6823E3A4" w14:textId="5E75826B" w:rsidR="00B16DF1" w:rsidRDefault="00B16DF1" w:rsidP="00CD2F5C">
      <w:r>
        <w:t>The plane used has its vertexes resemble the coordinate system that OpenGL uses for its window, the top right corner is at (1, 1) and the bottom left corner is at (-1, -1).</w:t>
      </w:r>
    </w:p>
    <w:p w14:paraId="6A6DD057" w14:textId="70B2B96A" w:rsidR="00171D40" w:rsidRDefault="00B16DF1" w:rsidP="00CD2F5C">
      <w:r>
        <w:t xml:space="preserve">Because of this no transformation needs to take place in a vertex shader and the fragment shader only needs to </w:t>
      </w:r>
    </w:p>
    <w:p w14:paraId="1A1D63DF" w14:textId="09A19CF4" w:rsidR="00171D40" w:rsidRPr="00171D40" w:rsidRDefault="00171D40" w:rsidP="00171D40"/>
    <w:sectPr w:rsidR="00171D40" w:rsidRPr="00171D40" w:rsidSect="00D35328">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9592A" w14:textId="77777777" w:rsidR="007A420C" w:rsidRDefault="007A420C" w:rsidP="008E10FF">
      <w:pPr>
        <w:spacing w:before="0" w:after="0" w:line="240" w:lineRule="auto"/>
      </w:pPr>
      <w:r>
        <w:separator/>
      </w:r>
    </w:p>
  </w:endnote>
  <w:endnote w:type="continuationSeparator" w:id="0">
    <w:p w14:paraId="26E834A9" w14:textId="77777777" w:rsidR="007A420C" w:rsidRDefault="007A420C" w:rsidP="008E10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016006"/>
      <w:docPartObj>
        <w:docPartGallery w:val="Page Numbers (Bottom of Page)"/>
        <w:docPartUnique/>
      </w:docPartObj>
    </w:sdtPr>
    <w:sdtEndPr>
      <w:rPr>
        <w:color w:val="7F7F7F" w:themeColor="background1" w:themeShade="7F"/>
        <w:spacing w:val="60"/>
      </w:rPr>
    </w:sdtEndPr>
    <w:sdtContent>
      <w:p w14:paraId="0ECF348B" w14:textId="77777777" w:rsidR="00DA6494" w:rsidRDefault="00DA64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34A214" w14:textId="77777777" w:rsidR="00DA6494" w:rsidRDefault="00DA6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69E76" w14:textId="77777777" w:rsidR="007A420C" w:rsidRDefault="007A420C" w:rsidP="008E10FF">
      <w:pPr>
        <w:spacing w:before="0" w:after="0" w:line="240" w:lineRule="auto"/>
      </w:pPr>
      <w:r>
        <w:separator/>
      </w:r>
    </w:p>
  </w:footnote>
  <w:footnote w:type="continuationSeparator" w:id="0">
    <w:p w14:paraId="3996A8E8" w14:textId="77777777" w:rsidR="007A420C" w:rsidRDefault="007A420C" w:rsidP="008E10F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56617"/>
    <w:multiLevelType w:val="hybridMultilevel"/>
    <w:tmpl w:val="25EC4014"/>
    <w:lvl w:ilvl="0" w:tplc="7890AA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720BC"/>
    <w:multiLevelType w:val="hybridMultilevel"/>
    <w:tmpl w:val="BBD4584C"/>
    <w:lvl w:ilvl="0" w:tplc="B8F64D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09096C"/>
    <w:multiLevelType w:val="hybridMultilevel"/>
    <w:tmpl w:val="A35228A0"/>
    <w:lvl w:ilvl="0" w:tplc="C136DF1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875474"/>
    <w:multiLevelType w:val="hybridMultilevel"/>
    <w:tmpl w:val="C518CC72"/>
    <w:lvl w:ilvl="0" w:tplc="7CFA23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D16A49"/>
    <w:multiLevelType w:val="hybridMultilevel"/>
    <w:tmpl w:val="2E92E0CA"/>
    <w:lvl w:ilvl="0" w:tplc="088AD9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FA22EC"/>
    <w:multiLevelType w:val="hybridMultilevel"/>
    <w:tmpl w:val="26FCD9DE"/>
    <w:lvl w:ilvl="0" w:tplc="A30EC0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78"/>
    <w:rsid w:val="00020C37"/>
    <w:rsid w:val="00025D90"/>
    <w:rsid w:val="0004036B"/>
    <w:rsid w:val="00042AD1"/>
    <w:rsid w:val="000662D9"/>
    <w:rsid w:val="00071F85"/>
    <w:rsid w:val="000837DB"/>
    <w:rsid w:val="000A0B03"/>
    <w:rsid w:val="000A3DAF"/>
    <w:rsid w:val="000B1B53"/>
    <w:rsid w:val="000B38F9"/>
    <w:rsid w:val="000B6153"/>
    <w:rsid w:val="000C6D00"/>
    <w:rsid w:val="000D18FF"/>
    <w:rsid w:val="000D336D"/>
    <w:rsid w:val="00107432"/>
    <w:rsid w:val="001311EB"/>
    <w:rsid w:val="001364B9"/>
    <w:rsid w:val="001638D3"/>
    <w:rsid w:val="00171D40"/>
    <w:rsid w:val="00175984"/>
    <w:rsid w:val="00192115"/>
    <w:rsid w:val="00195558"/>
    <w:rsid w:val="001E28C3"/>
    <w:rsid w:val="001E4EF6"/>
    <w:rsid w:val="00210132"/>
    <w:rsid w:val="0023118B"/>
    <w:rsid w:val="00231BE1"/>
    <w:rsid w:val="002645D8"/>
    <w:rsid w:val="00287765"/>
    <w:rsid w:val="00292B58"/>
    <w:rsid w:val="002A47F3"/>
    <w:rsid w:val="002A4D11"/>
    <w:rsid w:val="002C6675"/>
    <w:rsid w:val="00300061"/>
    <w:rsid w:val="00300818"/>
    <w:rsid w:val="003011B1"/>
    <w:rsid w:val="0033556F"/>
    <w:rsid w:val="00336291"/>
    <w:rsid w:val="00366BF8"/>
    <w:rsid w:val="003A0ADB"/>
    <w:rsid w:val="003A0DF4"/>
    <w:rsid w:val="003A6EF1"/>
    <w:rsid w:val="003A74BF"/>
    <w:rsid w:val="003B10C1"/>
    <w:rsid w:val="003B365D"/>
    <w:rsid w:val="003E1169"/>
    <w:rsid w:val="003E571A"/>
    <w:rsid w:val="00414D2F"/>
    <w:rsid w:val="00443B18"/>
    <w:rsid w:val="004B699D"/>
    <w:rsid w:val="004E22C6"/>
    <w:rsid w:val="004F1DC1"/>
    <w:rsid w:val="00501D7D"/>
    <w:rsid w:val="00510728"/>
    <w:rsid w:val="00532625"/>
    <w:rsid w:val="00540090"/>
    <w:rsid w:val="005438A3"/>
    <w:rsid w:val="005658FE"/>
    <w:rsid w:val="00567885"/>
    <w:rsid w:val="005908E0"/>
    <w:rsid w:val="00592B9C"/>
    <w:rsid w:val="005B23D2"/>
    <w:rsid w:val="005E172B"/>
    <w:rsid w:val="00610C73"/>
    <w:rsid w:val="00611BB3"/>
    <w:rsid w:val="00630A63"/>
    <w:rsid w:val="00631BAC"/>
    <w:rsid w:val="006433B3"/>
    <w:rsid w:val="00670182"/>
    <w:rsid w:val="006741F8"/>
    <w:rsid w:val="00686F48"/>
    <w:rsid w:val="00693ADD"/>
    <w:rsid w:val="0069612D"/>
    <w:rsid w:val="006A396A"/>
    <w:rsid w:val="006C7C51"/>
    <w:rsid w:val="006D7264"/>
    <w:rsid w:val="006E5BBC"/>
    <w:rsid w:val="007171A7"/>
    <w:rsid w:val="00725955"/>
    <w:rsid w:val="00730399"/>
    <w:rsid w:val="0073135F"/>
    <w:rsid w:val="0073171D"/>
    <w:rsid w:val="007778FB"/>
    <w:rsid w:val="007A420C"/>
    <w:rsid w:val="007D5C29"/>
    <w:rsid w:val="007F2A05"/>
    <w:rsid w:val="007F3C0B"/>
    <w:rsid w:val="007F7F3E"/>
    <w:rsid w:val="0081077A"/>
    <w:rsid w:val="0083465C"/>
    <w:rsid w:val="00836F18"/>
    <w:rsid w:val="00841169"/>
    <w:rsid w:val="00853FF2"/>
    <w:rsid w:val="00863C31"/>
    <w:rsid w:val="008657F9"/>
    <w:rsid w:val="008700C6"/>
    <w:rsid w:val="008A5BA9"/>
    <w:rsid w:val="008B10FD"/>
    <w:rsid w:val="008E10FF"/>
    <w:rsid w:val="00902398"/>
    <w:rsid w:val="0094018A"/>
    <w:rsid w:val="009658B1"/>
    <w:rsid w:val="00986269"/>
    <w:rsid w:val="0099072C"/>
    <w:rsid w:val="009A75BB"/>
    <w:rsid w:val="009F26F4"/>
    <w:rsid w:val="009F5608"/>
    <w:rsid w:val="00A0138A"/>
    <w:rsid w:val="00A45F93"/>
    <w:rsid w:val="00A542BD"/>
    <w:rsid w:val="00A81ECF"/>
    <w:rsid w:val="00AA4D70"/>
    <w:rsid w:val="00AB2C52"/>
    <w:rsid w:val="00AC2827"/>
    <w:rsid w:val="00AE5FAA"/>
    <w:rsid w:val="00B074C4"/>
    <w:rsid w:val="00B11F28"/>
    <w:rsid w:val="00B16DF1"/>
    <w:rsid w:val="00B34538"/>
    <w:rsid w:val="00B61F4F"/>
    <w:rsid w:val="00B6282E"/>
    <w:rsid w:val="00B77414"/>
    <w:rsid w:val="00BA27B2"/>
    <w:rsid w:val="00BB5A0D"/>
    <w:rsid w:val="00BB7F24"/>
    <w:rsid w:val="00BF32BB"/>
    <w:rsid w:val="00C023F6"/>
    <w:rsid w:val="00C101E3"/>
    <w:rsid w:val="00C16D9C"/>
    <w:rsid w:val="00C31AA0"/>
    <w:rsid w:val="00C34B78"/>
    <w:rsid w:val="00C512DB"/>
    <w:rsid w:val="00C95320"/>
    <w:rsid w:val="00C9697D"/>
    <w:rsid w:val="00CB432D"/>
    <w:rsid w:val="00CC0116"/>
    <w:rsid w:val="00CC7A6E"/>
    <w:rsid w:val="00CD2F5C"/>
    <w:rsid w:val="00CD628B"/>
    <w:rsid w:val="00CE20BD"/>
    <w:rsid w:val="00CE3A1F"/>
    <w:rsid w:val="00CE68C2"/>
    <w:rsid w:val="00CF5F4A"/>
    <w:rsid w:val="00D07E2A"/>
    <w:rsid w:val="00D1322F"/>
    <w:rsid w:val="00D309FC"/>
    <w:rsid w:val="00D34647"/>
    <w:rsid w:val="00D35328"/>
    <w:rsid w:val="00D52F18"/>
    <w:rsid w:val="00D61865"/>
    <w:rsid w:val="00D6254A"/>
    <w:rsid w:val="00D710BF"/>
    <w:rsid w:val="00D714E5"/>
    <w:rsid w:val="00D831B5"/>
    <w:rsid w:val="00D91D18"/>
    <w:rsid w:val="00D94637"/>
    <w:rsid w:val="00DA6494"/>
    <w:rsid w:val="00DE3252"/>
    <w:rsid w:val="00DE65F6"/>
    <w:rsid w:val="00DF0CBC"/>
    <w:rsid w:val="00E12370"/>
    <w:rsid w:val="00E47C80"/>
    <w:rsid w:val="00E56499"/>
    <w:rsid w:val="00E84434"/>
    <w:rsid w:val="00EA5DEA"/>
    <w:rsid w:val="00EE675A"/>
    <w:rsid w:val="00EF5F81"/>
    <w:rsid w:val="00F04F43"/>
    <w:rsid w:val="00F070E8"/>
    <w:rsid w:val="00F13750"/>
    <w:rsid w:val="00F26E3E"/>
    <w:rsid w:val="00F51935"/>
    <w:rsid w:val="00F520C3"/>
    <w:rsid w:val="00F75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972AA"/>
  <w15:chartTrackingRefBased/>
  <w15:docId w15:val="{DC6EA0DF-2120-4613-BDDB-D2859F17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29"/>
  </w:style>
  <w:style w:type="paragraph" w:styleId="Heading1">
    <w:name w:val="heading 1"/>
    <w:basedOn w:val="Normal"/>
    <w:next w:val="Normal"/>
    <w:link w:val="Heading1Char"/>
    <w:uiPriority w:val="9"/>
    <w:qFormat/>
    <w:rsid w:val="00AB2C52"/>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36"/>
      <w:szCs w:val="22"/>
    </w:rPr>
  </w:style>
  <w:style w:type="paragraph" w:styleId="Heading2">
    <w:name w:val="heading 2"/>
    <w:basedOn w:val="Normal"/>
    <w:next w:val="Normal"/>
    <w:link w:val="Heading2Char"/>
    <w:uiPriority w:val="9"/>
    <w:unhideWhenUsed/>
    <w:qFormat/>
    <w:rsid w:val="007D5C29"/>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D5C29"/>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unhideWhenUsed/>
    <w:qFormat/>
    <w:rsid w:val="007D5C29"/>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unhideWhenUsed/>
    <w:qFormat/>
    <w:rsid w:val="007D5C29"/>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7D5C29"/>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7D5C29"/>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7D5C2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5C2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C52"/>
    <w:rPr>
      <w:caps/>
      <w:color w:val="FFFFFF" w:themeColor="background1"/>
      <w:spacing w:val="15"/>
      <w:sz w:val="36"/>
      <w:szCs w:val="22"/>
      <w:shd w:val="clear" w:color="auto" w:fill="AD84C6" w:themeFill="accent1"/>
    </w:rPr>
  </w:style>
  <w:style w:type="character" w:customStyle="1" w:styleId="Heading2Char">
    <w:name w:val="Heading 2 Char"/>
    <w:basedOn w:val="DefaultParagraphFont"/>
    <w:link w:val="Heading2"/>
    <w:uiPriority w:val="9"/>
    <w:rsid w:val="007D5C29"/>
    <w:rPr>
      <w:caps/>
      <w:spacing w:val="15"/>
      <w:shd w:val="clear" w:color="auto" w:fill="EEE6F3" w:themeFill="accent1" w:themeFillTint="33"/>
    </w:rPr>
  </w:style>
  <w:style w:type="table" w:styleId="TableGrid">
    <w:name w:val="Table Grid"/>
    <w:basedOn w:val="TableNormal"/>
    <w:uiPriority w:val="39"/>
    <w:rsid w:val="00DE3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D5C29"/>
    <w:rPr>
      <w:caps/>
      <w:color w:val="593470" w:themeColor="accent1" w:themeShade="7F"/>
      <w:spacing w:val="15"/>
    </w:rPr>
  </w:style>
  <w:style w:type="character" w:customStyle="1" w:styleId="Heading4Char">
    <w:name w:val="Heading 4 Char"/>
    <w:basedOn w:val="DefaultParagraphFont"/>
    <w:link w:val="Heading4"/>
    <w:uiPriority w:val="9"/>
    <w:rsid w:val="007D5C29"/>
    <w:rPr>
      <w:caps/>
      <w:color w:val="864EA8" w:themeColor="accent1" w:themeShade="BF"/>
      <w:spacing w:val="10"/>
    </w:rPr>
  </w:style>
  <w:style w:type="character" w:customStyle="1" w:styleId="Heading5Char">
    <w:name w:val="Heading 5 Char"/>
    <w:basedOn w:val="DefaultParagraphFont"/>
    <w:link w:val="Heading5"/>
    <w:uiPriority w:val="9"/>
    <w:rsid w:val="007D5C29"/>
    <w:rPr>
      <w:caps/>
      <w:color w:val="864EA8" w:themeColor="accent1" w:themeShade="BF"/>
      <w:spacing w:val="10"/>
    </w:rPr>
  </w:style>
  <w:style w:type="character" w:customStyle="1" w:styleId="Heading6Char">
    <w:name w:val="Heading 6 Char"/>
    <w:basedOn w:val="DefaultParagraphFont"/>
    <w:link w:val="Heading6"/>
    <w:uiPriority w:val="9"/>
    <w:semiHidden/>
    <w:rsid w:val="007D5C29"/>
    <w:rPr>
      <w:caps/>
      <w:color w:val="864EA8" w:themeColor="accent1" w:themeShade="BF"/>
      <w:spacing w:val="10"/>
    </w:rPr>
  </w:style>
  <w:style w:type="character" w:customStyle="1" w:styleId="Heading7Char">
    <w:name w:val="Heading 7 Char"/>
    <w:basedOn w:val="DefaultParagraphFont"/>
    <w:link w:val="Heading7"/>
    <w:uiPriority w:val="9"/>
    <w:semiHidden/>
    <w:rsid w:val="007D5C29"/>
    <w:rPr>
      <w:caps/>
      <w:color w:val="864EA8" w:themeColor="accent1" w:themeShade="BF"/>
      <w:spacing w:val="10"/>
    </w:rPr>
  </w:style>
  <w:style w:type="character" w:customStyle="1" w:styleId="Heading8Char">
    <w:name w:val="Heading 8 Char"/>
    <w:basedOn w:val="DefaultParagraphFont"/>
    <w:link w:val="Heading8"/>
    <w:uiPriority w:val="9"/>
    <w:semiHidden/>
    <w:rsid w:val="007D5C29"/>
    <w:rPr>
      <w:caps/>
      <w:spacing w:val="10"/>
      <w:sz w:val="18"/>
      <w:szCs w:val="18"/>
    </w:rPr>
  </w:style>
  <w:style w:type="character" w:customStyle="1" w:styleId="Heading9Char">
    <w:name w:val="Heading 9 Char"/>
    <w:basedOn w:val="DefaultParagraphFont"/>
    <w:link w:val="Heading9"/>
    <w:uiPriority w:val="9"/>
    <w:semiHidden/>
    <w:rsid w:val="007D5C29"/>
    <w:rPr>
      <w:i/>
      <w:iCs/>
      <w:caps/>
      <w:spacing w:val="10"/>
      <w:sz w:val="18"/>
      <w:szCs w:val="18"/>
    </w:rPr>
  </w:style>
  <w:style w:type="paragraph" w:styleId="Caption">
    <w:name w:val="caption"/>
    <w:basedOn w:val="Normal"/>
    <w:next w:val="Normal"/>
    <w:uiPriority w:val="35"/>
    <w:semiHidden/>
    <w:unhideWhenUsed/>
    <w:qFormat/>
    <w:rsid w:val="007D5C29"/>
    <w:rPr>
      <w:b/>
      <w:bCs/>
      <w:color w:val="864EA8" w:themeColor="accent1" w:themeShade="BF"/>
      <w:sz w:val="16"/>
      <w:szCs w:val="16"/>
    </w:rPr>
  </w:style>
  <w:style w:type="paragraph" w:styleId="Title">
    <w:name w:val="Title"/>
    <w:basedOn w:val="Normal"/>
    <w:next w:val="Normal"/>
    <w:link w:val="TitleChar"/>
    <w:uiPriority w:val="10"/>
    <w:qFormat/>
    <w:rsid w:val="007D5C29"/>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7D5C29"/>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7D5C2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5C29"/>
    <w:rPr>
      <w:caps/>
      <w:color w:val="595959" w:themeColor="text1" w:themeTint="A6"/>
      <w:spacing w:val="10"/>
      <w:sz w:val="21"/>
      <w:szCs w:val="21"/>
    </w:rPr>
  </w:style>
  <w:style w:type="character" w:styleId="Strong">
    <w:name w:val="Strong"/>
    <w:uiPriority w:val="22"/>
    <w:qFormat/>
    <w:rsid w:val="007D5C29"/>
    <w:rPr>
      <w:b/>
      <w:bCs/>
    </w:rPr>
  </w:style>
  <w:style w:type="character" w:styleId="Emphasis">
    <w:name w:val="Emphasis"/>
    <w:uiPriority w:val="20"/>
    <w:qFormat/>
    <w:rsid w:val="00532625"/>
    <w:rPr>
      <w:caps/>
      <w:color w:val="593470" w:themeColor="accent1" w:themeShade="7F"/>
      <w:spacing w:val="5"/>
      <w:sz w:val="24"/>
    </w:rPr>
  </w:style>
  <w:style w:type="paragraph" w:styleId="NoSpacing">
    <w:name w:val="No Spacing"/>
    <w:link w:val="NoSpacingChar"/>
    <w:uiPriority w:val="1"/>
    <w:qFormat/>
    <w:rsid w:val="007D5C29"/>
    <w:pPr>
      <w:spacing w:after="0" w:line="240" w:lineRule="auto"/>
    </w:pPr>
  </w:style>
  <w:style w:type="paragraph" w:styleId="Quote">
    <w:name w:val="Quote"/>
    <w:basedOn w:val="Normal"/>
    <w:next w:val="Normal"/>
    <w:link w:val="QuoteChar"/>
    <w:uiPriority w:val="29"/>
    <w:qFormat/>
    <w:rsid w:val="007D5C29"/>
    <w:rPr>
      <w:i/>
      <w:iCs/>
      <w:sz w:val="24"/>
      <w:szCs w:val="24"/>
    </w:rPr>
  </w:style>
  <w:style w:type="character" w:customStyle="1" w:styleId="QuoteChar">
    <w:name w:val="Quote Char"/>
    <w:basedOn w:val="DefaultParagraphFont"/>
    <w:link w:val="Quote"/>
    <w:uiPriority w:val="29"/>
    <w:rsid w:val="007D5C29"/>
    <w:rPr>
      <w:i/>
      <w:iCs/>
      <w:sz w:val="24"/>
      <w:szCs w:val="24"/>
    </w:rPr>
  </w:style>
  <w:style w:type="paragraph" w:styleId="IntenseQuote">
    <w:name w:val="Intense Quote"/>
    <w:basedOn w:val="Normal"/>
    <w:next w:val="Normal"/>
    <w:link w:val="IntenseQuoteChar"/>
    <w:uiPriority w:val="30"/>
    <w:qFormat/>
    <w:rsid w:val="007D5C29"/>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7D5C29"/>
    <w:rPr>
      <w:color w:val="AD84C6" w:themeColor="accent1"/>
      <w:sz w:val="24"/>
      <w:szCs w:val="24"/>
    </w:rPr>
  </w:style>
  <w:style w:type="character" w:styleId="SubtleEmphasis">
    <w:name w:val="Subtle Emphasis"/>
    <w:uiPriority w:val="19"/>
    <w:qFormat/>
    <w:rsid w:val="007D5C29"/>
    <w:rPr>
      <w:i/>
      <w:iCs/>
      <w:color w:val="593470" w:themeColor="accent1" w:themeShade="7F"/>
    </w:rPr>
  </w:style>
  <w:style w:type="character" w:styleId="IntenseEmphasis">
    <w:name w:val="Intense Emphasis"/>
    <w:uiPriority w:val="21"/>
    <w:qFormat/>
    <w:rsid w:val="007D5C29"/>
    <w:rPr>
      <w:b/>
      <w:bCs/>
      <w:caps/>
      <w:color w:val="593470" w:themeColor="accent1" w:themeShade="7F"/>
      <w:spacing w:val="10"/>
    </w:rPr>
  </w:style>
  <w:style w:type="character" w:styleId="SubtleReference">
    <w:name w:val="Subtle Reference"/>
    <w:uiPriority w:val="31"/>
    <w:qFormat/>
    <w:rsid w:val="007D5C29"/>
    <w:rPr>
      <w:b/>
      <w:bCs/>
      <w:color w:val="AD84C6" w:themeColor="accent1"/>
    </w:rPr>
  </w:style>
  <w:style w:type="character" w:styleId="IntenseReference">
    <w:name w:val="Intense Reference"/>
    <w:uiPriority w:val="32"/>
    <w:qFormat/>
    <w:rsid w:val="007D5C29"/>
    <w:rPr>
      <w:b/>
      <w:bCs/>
      <w:i/>
      <w:iCs/>
      <w:caps/>
      <w:color w:val="AD84C6" w:themeColor="accent1"/>
    </w:rPr>
  </w:style>
  <w:style w:type="character" w:styleId="BookTitle">
    <w:name w:val="Book Title"/>
    <w:uiPriority w:val="33"/>
    <w:qFormat/>
    <w:rsid w:val="007D5C29"/>
    <w:rPr>
      <w:b/>
      <w:bCs/>
      <w:i/>
      <w:iCs/>
      <w:spacing w:val="0"/>
    </w:rPr>
  </w:style>
  <w:style w:type="paragraph" w:styleId="TOCHeading">
    <w:name w:val="TOC Heading"/>
    <w:basedOn w:val="Heading1"/>
    <w:next w:val="Normal"/>
    <w:uiPriority w:val="39"/>
    <w:unhideWhenUsed/>
    <w:qFormat/>
    <w:rsid w:val="007D5C29"/>
    <w:pPr>
      <w:outlineLvl w:val="9"/>
    </w:pPr>
  </w:style>
  <w:style w:type="paragraph" w:styleId="ListParagraph">
    <w:name w:val="List Paragraph"/>
    <w:basedOn w:val="Normal"/>
    <w:uiPriority w:val="34"/>
    <w:qFormat/>
    <w:rsid w:val="00020C37"/>
    <w:pPr>
      <w:ind w:left="720"/>
      <w:contextualSpacing/>
    </w:pPr>
  </w:style>
  <w:style w:type="paragraph" w:styleId="Header">
    <w:name w:val="header"/>
    <w:basedOn w:val="Normal"/>
    <w:link w:val="HeaderChar"/>
    <w:uiPriority w:val="99"/>
    <w:unhideWhenUsed/>
    <w:rsid w:val="008E10F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10FF"/>
  </w:style>
  <w:style w:type="paragraph" w:styleId="Footer">
    <w:name w:val="footer"/>
    <w:basedOn w:val="Normal"/>
    <w:link w:val="FooterChar"/>
    <w:uiPriority w:val="99"/>
    <w:unhideWhenUsed/>
    <w:rsid w:val="008E10F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E10FF"/>
  </w:style>
  <w:style w:type="character" w:customStyle="1" w:styleId="NoSpacingChar">
    <w:name w:val="No Spacing Char"/>
    <w:basedOn w:val="DefaultParagraphFont"/>
    <w:link w:val="NoSpacing"/>
    <w:uiPriority w:val="1"/>
    <w:rsid w:val="00D35328"/>
  </w:style>
  <w:style w:type="paragraph" w:styleId="TOC1">
    <w:name w:val="toc 1"/>
    <w:basedOn w:val="Normal"/>
    <w:next w:val="Normal"/>
    <w:autoRedefine/>
    <w:uiPriority w:val="39"/>
    <w:unhideWhenUsed/>
    <w:rsid w:val="00D35328"/>
    <w:pPr>
      <w:spacing w:after="100"/>
    </w:pPr>
  </w:style>
  <w:style w:type="paragraph" w:styleId="TOC2">
    <w:name w:val="toc 2"/>
    <w:basedOn w:val="Normal"/>
    <w:next w:val="Normal"/>
    <w:autoRedefine/>
    <w:uiPriority w:val="39"/>
    <w:unhideWhenUsed/>
    <w:rsid w:val="00D35328"/>
    <w:pPr>
      <w:spacing w:after="100"/>
      <w:ind w:left="200"/>
    </w:pPr>
  </w:style>
  <w:style w:type="paragraph" w:styleId="TOC3">
    <w:name w:val="toc 3"/>
    <w:basedOn w:val="Normal"/>
    <w:next w:val="Normal"/>
    <w:autoRedefine/>
    <w:uiPriority w:val="39"/>
    <w:unhideWhenUsed/>
    <w:rsid w:val="00D35328"/>
    <w:pPr>
      <w:spacing w:after="100"/>
      <w:ind w:left="400"/>
    </w:pPr>
  </w:style>
  <w:style w:type="paragraph" w:styleId="TOC4">
    <w:name w:val="toc 4"/>
    <w:basedOn w:val="Normal"/>
    <w:next w:val="Normal"/>
    <w:autoRedefine/>
    <w:uiPriority w:val="39"/>
    <w:unhideWhenUsed/>
    <w:rsid w:val="00D35328"/>
    <w:pPr>
      <w:spacing w:before="0" w:after="100" w:line="259" w:lineRule="auto"/>
      <w:ind w:left="660"/>
    </w:pPr>
    <w:rPr>
      <w:sz w:val="22"/>
      <w:szCs w:val="22"/>
      <w:lang w:eastAsia="en-GB"/>
    </w:rPr>
  </w:style>
  <w:style w:type="paragraph" w:styleId="TOC5">
    <w:name w:val="toc 5"/>
    <w:basedOn w:val="Normal"/>
    <w:next w:val="Normal"/>
    <w:autoRedefine/>
    <w:uiPriority w:val="39"/>
    <w:unhideWhenUsed/>
    <w:rsid w:val="00D35328"/>
    <w:pPr>
      <w:spacing w:before="0" w:after="100" w:line="259" w:lineRule="auto"/>
      <w:ind w:left="880"/>
    </w:pPr>
    <w:rPr>
      <w:sz w:val="22"/>
      <w:szCs w:val="22"/>
      <w:lang w:eastAsia="en-GB"/>
    </w:rPr>
  </w:style>
  <w:style w:type="paragraph" w:styleId="TOC6">
    <w:name w:val="toc 6"/>
    <w:basedOn w:val="Normal"/>
    <w:next w:val="Normal"/>
    <w:autoRedefine/>
    <w:uiPriority w:val="39"/>
    <w:unhideWhenUsed/>
    <w:rsid w:val="00D35328"/>
    <w:pPr>
      <w:spacing w:before="0" w:after="100" w:line="259" w:lineRule="auto"/>
      <w:ind w:left="1100"/>
    </w:pPr>
    <w:rPr>
      <w:sz w:val="22"/>
      <w:szCs w:val="22"/>
      <w:lang w:eastAsia="en-GB"/>
    </w:rPr>
  </w:style>
  <w:style w:type="paragraph" w:styleId="TOC7">
    <w:name w:val="toc 7"/>
    <w:basedOn w:val="Normal"/>
    <w:next w:val="Normal"/>
    <w:autoRedefine/>
    <w:uiPriority w:val="39"/>
    <w:unhideWhenUsed/>
    <w:rsid w:val="00D35328"/>
    <w:pPr>
      <w:spacing w:before="0" w:after="100" w:line="259" w:lineRule="auto"/>
      <w:ind w:left="1320"/>
    </w:pPr>
    <w:rPr>
      <w:sz w:val="22"/>
      <w:szCs w:val="22"/>
      <w:lang w:eastAsia="en-GB"/>
    </w:rPr>
  </w:style>
  <w:style w:type="paragraph" w:styleId="TOC8">
    <w:name w:val="toc 8"/>
    <w:basedOn w:val="Normal"/>
    <w:next w:val="Normal"/>
    <w:autoRedefine/>
    <w:uiPriority w:val="39"/>
    <w:unhideWhenUsed/>
    <w:rsid w:val="00D35328"/>
    <w:pPr>
      <w:spacing w:before="0" w:after="100" w:line="259" w:lineRule="auto"/>
      <w:ind w:left="1540"/>
    </w:pPr>
    <w:rPr>
      <w:sz w:val="22"/>
      <w:szCs w:val="22"/>
      <w:lang w:eastAsia="en-GB"/>
    </w:rPr>
  </w:style>
  <w:style w:type="paragraph" w:styleId="TOC9">
    <w:name w:val="toc 9"/>
    <w:basedOn w:val="Normal"/>
    <w:next w:val="Normal"/>
    <w:autoRedefine/>
    <w:uiPriority w:val="39"/>
    <w:unhideWhenUsed/>
    <w:rsid w:val="00D35328"/>
    <w:pPr>
      <w:spacing w:before="0" w:after="100" w:line="259" w:lineRule="auto"/>
      <w:ind w:left="1760"/>
    </w:pPr>
    <w:rPr>
      <w:sz w:val="22"/>
      <w:szCs w:val="22"/>
      <w:lang w:eastAsia="en-GB"/>
    </w:rPr>
  </w:style>
  <w:style w:type="character" w:styleId="Hyperlink">
    <w:name w:val="Hyperlink"/>
    <w:basedOn w:val="DefaultParagraphFont"/>
    <w:uiPriority w:val="99"/>
    <w:unhideWhenUsed/>
    <w:rsid w:val="00D35328"/>
    <w:rPr>
      <w:color w:val="69A020" w:themeColor="hyperlink"/>
      <w:u w:val="single"/>
    </w:rPr>
  </w:style>
  <w:style w:type="character" w:styleId="UnresolvedMention">
    <w:name w:val="Unresolved Mention"/>
    <w:basedOn w:val="DefaultParagraphFont"/>
    <w:uiPriority w:val="99"/>
    <w:semiHidden/>
    <w:unhideWhenUsed/>
    <w:rsid w:val="00D35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329634">
      <w:bodyDiv w:val="1"/>
      <w:marLeft w:val="0"/>
      <w:marRight w:val="0"/>
      <w:marTop w:val="0"/>
      <w:marBottom w:val="0"/>
      <w:divBdr>
        <w:top w:val="none" w:sz="0" w:space="0" w:color="auto"/>
        <w:left w:val="none" w:sz="0" w:space="0" w:color="auto"/>
        <w:bottom w:val="none" w:sz="0" w:space="0" w:color="auto"/>
        <w:right w:val="none" w:sz="0" w:space="0" w:color="auto"/>
      </w:divBdr>
    </w:div>
    <w:div w:id="173030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4AE7D-93B0-4B5D-810D-4B6504DC6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5</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Coursework</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subject>Graphics Programming – m3i622944</dc:subject>
  <dc:creator>Ruari McGhee – S1432402</dc:creator>
  <cp:keywords/>
  <dc:description/>
  <cp:lastModifiedBy>McGhee, Ruari</cp:lastModifiedBy>
  <cp:revision>10</cp:revision>
  <dcterms:created xsi:type="dcterms:W3CDTF">2020-05-09T02:46:00Z</dcterms:created>
  <dcterms:modified xsi:type="dcterms:W3CDTF">2020-05-12T03:37:00Z</dcterms:modified>
</cp:coreProperties>
</file>