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80"/>
        <w:gridCol w:w="7036"/>
      </w:tblGrid>
      <w:tr w:rsidR="003A6AC9" w14:paraId="41868812" w14:textId="77777777" w:rsidTr="003A6AC9">
        <w:trPr>
          <w:trHeight w:val="558"/>
        </w:trPr>
        <w:tc>
          <w:tcPr>
            <w:tcW w:w="1980" w:type="dxa"/>
          </w:tcPr>
          <w:p w14:paraId="7D367D5D" w14:textId="1EFFA057" w:rsidR="003A6AC9" w:rsidRDefault="003A6AC9" w:rsidP="003A6AC9">
            <w:pPr>
              <w:spacing w:line="360" w:lineRule="auto"/>
              <w:rPr>
                <w:rFonts w:ascii="Times New Roman" w:hAnsi="Times New Roman" w:cs="Times New Roman"/>
                <w:sz w:val="24"/>
                <w:szCs w:val="24"/>
              </w:rPr>
            </w:pPr>
            <w:r>
              <w:rPr>
                <w:rFonts w:ascii="Times New Roman" w:hAnsi="Times New Roman" w:cs="Times New Roman"/>
                <w:sz w:val="24"/>
                <w:szCs w:val="24"/>
              </w:rPr>
              <w:t>Ex No: 3</w:t>
            </w:r>
          </w:p>
        </w:tc>
        <w:tc>
          <w:tcPr>
            <w:tcW w:w="7036" w:type="dxa"/>
            <w:vMerge w:val="restart"/>
          </w:tcPr>
          <w:p w14:paraId="38D5B790" w14:textId="77777777" w:rsidR="003A6AC9" w:rsidRDefault="003A6AC9" w:rsidP="003A6AC9">
            <w:pPr>
              <w:spacing w:line="360" w:lineRule="auto"/>
              <w:jc w:val="center"/>
              <w:rPr>
                <w:rFonts w:ascii="Times New Roman" w:hAnsi="Times New Roman" w:cs="Times New Roman"/>
                <w:sz w:val="24"/>
                <w:szCs w:val="24"/>
              </w:rPr>
            </w:pPr>
          </w:p>
          <w:p w14:paraId="2E745FA8" w14:textId="6240B6FA" w:rsidR="003A6AC9" w:rsidRPr="003A6AC9" w:rsidRDefault="003A6AC9" w:rsidP="003A6AC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USE CASE DIAGRAM</w:t>
            </w:r>
          </w:p>
        </w:tc>
      </w:tr>
      <w:tr w:rsidR="003A6AC9" w14:paraId="0129A018" w14:textId="77777777" w:rsidTr="003A6AC9">
        <w:trPr>
          <w:trHeight w:val="547"/>
        </w:trPr>
        <w:tc>
          <w:tcPr>
            <w:tcW w:w="1980" w:type="dxa"/>
          </w:tcPr>
          <w:p w14:paraId="611F04C9" w14:textId="194EE1FE" w:rsidR="003A6AC9" w:rsidRDefault="003A6AC9" w:rsidP="003A6AC9">
            <w:pPr>
              <w:spacing w:line="360" w:lineRule="auto"/>
              <w:rPr>
                <w:rFonts w:ascii="Times New Roman" w:hAnsi="Times New Roman" w:cs="Times New Roman"/>
                <w:sz w:val="24"/>
                <w:szCs w:val="24"/>
              </w:rPr>
            </w:pPr>
            <w:r>
              <w:rPr>
                <w:rFonts w:ascii="Times New Roman" w:hAnsi="Times New Roman" w:cs="Times New Roman"/>
                <w:sz w:val="24"/>
                <w:szCs w:val="24"/>
              </w:rPr>
              <w:t>Date: 26/07/2001</w:t>
            </w:r>
          </w:p>
        </w:tc>
        <w:tc>
          <w:tcPr>
            <w:tcW w:w="7036" w:type="dxa"/>
            <w:vMerge/>
          </w:tcPr>
          <w:p w14:paraId="7E078296" w14:textId="77777777" w:rsidR="003A6AC9" w:rsidRDefault="003A6AC9" w:rsidP="003A6AC9">
            <w:pPr>
              <w:spacing w:line="360" w:lineRule="auto"/>
              <w:jc w:val="center"/>
              <w:rPr>
                <w:rFonts w:ascii="Times New Roman" w:hAnsi="Times New Roman" w:cs="Times New Roman"/>
                <w:sz w:val="24"/>
                <w:szCs w:val="24"/>
              </w:rPr>
            </w:pPr>
          </w:p>
        </w:tc>
      </w:tr>
    </w:tbl>
    <w:p w14:paraId="22E502F7" w14:textId="77777777" w:rsidR="00F12DD0" w:rsidRDefault="00F12DD0" w:rsidP="003A6AC9">
      <w:pPr>
        <w:spacing w:line="360" w:lineRule="auto"/>
        <w:rPr>
          <w:rFonts w:ascii="Times New Roman" w:hAnsi="Times New Roman" w:cs="Times New Roman"/>
          <w:b/>
          <w:bCs/>
          <w:sz w:val="24"/>
          <w:szCs w:val="24"/>
        </w:rPr>
      </w:pPr>
    </w:p>
    <w:p w14:paraId="01E83CC9" w14:textId="214CE92F" w:rsidR="003A6AC9" w:rsidRDefault="003A6AC9" w:rsidP="003A6AC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AIM: </w:t>
      </w:r>
    </w:p>
    <w:p w14:paraId="1E9A7B61" w14:textId="5C3E4021" w:rsidR="00F27F2A" w:rsidRPr="00F27F2A" w:rsidRDefault="00F27F2A" w:rsidP="003A6AC9">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Diagram for the project: E-Learning System. </w:t>
      </w:r>
    </w:p>
    <w:p w14:paraId="161A28D8" w14:textId="366A34A1" w:rsidR="003A6AC9" w:rsidRDefault="003A6AC9" w:rsidP="003A6AC9">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Use case diagram is to identify the functionality provided by the system (use cases), The user who interact with the system (actors), and the association between the users and the functionality. Use cases are used in the Analysis phase of the software development to articulate the high-level requirements of the system. The primary goals of Use case diagrams include: </w:t>
      </w:r>
    </w:p>
    <w:p w14:paraId="2371C9B9" w14:textId="7A4F2814" w:rsidR="003A6AC9" w:rsidRDefault="003A6AC9" w:rsidP="003A6AC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Providing a high-level view of what the system does. </w:t>
      </w:r>
    </w:p>
    <w:p w14:paraId="49C1709D" w14:textId="26521364" w:rsidR="003A6AC9" w:rsidRDefault="003A6AC9" w:rsidP="003A6AC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Identify the users (actors) of the system </w:t>
      </w:r>
    </w:p>
    <w:p w14:paraId="35BEAA96" w14:textId="72DF3CDB" w:rsidR="003A6AC9" w:rsidRDefault="003A6AC9" w:rsidP="003A6AC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Determining areas needing human-computer interface. </w:t>
      </w:r>
    </w:p>
    <w:p w14:paraId="792E8DA6" w14:textId="418429F3" w:rsidR="003A6AC9" w:rsidRDefault="003A6AC9" w:rsidP="003A6AC9">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extend beyond pictorial diagrams. In fact, text-based use case descriptions are often used to supplement diagrams and explore use case functionality in detail. </w:t>
      </w:r>
    </w:p>
    <w:p w14:paraId="064A15B7" w14:textId="3D2C71FA" w:rsidR="003A6AC9" w:rsidRDefault="003A6AC9" w:rsidP="003A6AC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DESCRIPTION: </w:t>
      </w:r>
    </w:p>
    <w:p w14:paraId="6D1D4FB8" w14:textId="27DEEE27" w:rsidR="003A6AC9" w:rsidRDefault="003A6AC9" w:rsidP="003A6AC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basic components of Use case diagrams are the Actor, the Use </w:t>
      </w:r>
      <w:r w:rsidR="004559F4">
        <w:rPr>
          <w:rFonts w:ascii="Times New Roman" w:hAnsi="Times New Roman" w:cs="Times New Roman"/>
          <w:sz w:val="24"/>
          <w:szCs w:val="24"/>
        </w:rPr>
        <w:t>case,</w:t>
      </w:r>
      <w:r>
        <w:rPr>
          <w:rFonts w:ascii="Times New Roman" w:hAnsi="Times New Roman" w:cs="Times New Roman"/>
          <w:sz w:val="24"/>
          <w:szCs w:val="24"/>
        </w:rPr>
        <w:t xml:space="preserve"> and the Association. </w:t>
      </w:r>
    </w:p>
    <w:p w14:paraId="41F1B606" w14:textId="6162E020" w:rsidR="003A6AC9" w:rsidRDefault="003A6AC9" w:rsidP="003A6AC9">
      <w:pPr>
        <w:spacing w:line="360" w:lineRule="auto"/>
        <w:rPr>
          <w:rFonts w:ascii="Times New Roman" w:hAnsi="Times New Roman" w:cs="Times New Roman"/>
          <w:sz w:val="24"/>
          <w:szCs w:val="24"/>
        </w:rPr>
      </w:pPr>
      <w:r>
        <w:rPr>
          <w:rFonts w:ascii="Times New Roman" w:hAnsi="Times New Roman" w:cs="Times New Roman"/>
          <w:b/>
          <w:bCs/>
          <w:sz w:val="24"/>
          <w:szCs w:val="24"/>
        </w:rPr>
        <w:t>Actor</w:t>
      </w:r>
      <w:r w:rsidR="002F6DDF">
        <w:rPr>
          <w:rFonts w:ascii="Times New Roman" w:hAnsi="Times New Roman" w:cs="Times New Roman"/>
          <w:b/>
          <w:bCs/>
          <w:sz w:val="24"/>
          <w:szCs w:val="24"/>
        </w:rPr>
        <w:t>:</w:t>
      </w:r>
    </w:p>
    <w:p w14:paraId="50C7722D" w14:textId="193F72D8" w:rsidR="003A6AC9" w:rsidRDefault="003A6AC9" w:rsidP="003A6AC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An Actor, as mentioned, in a user of the system, and is depicted using a stick figure. The role of the user is written beneath the icon. Actors are not limited to users. If a system communicates with another application and expects input or delivers </w:t>
      </w:r>
      <w:r w:rsidR="004559F4">
        <w:rPr>
          <w:rFonts w:ascii="Times New Roman" w:hAnsi="Times New Roman" w:cs="Times New Roman"/>
          <w:sz w:val="24"/>
          <w:szCs w:val="24"/>
        </w:rPr>
        <w:t>output,</w:t>
      </w:r>
      <w:r>
        <w:rPr>
          <w:rFonts w:ascii="Times New Roman" w:hAnsi="Times New Roman" w:cs="Times New Roman"/>
          <w:sz w:val="24"/>
          <w:szCs w:val="24"/>
        </w:rPr>
        <w:t xml:space="preserve"> then that application can also be considered an actor. </w:t>
      </w:r>
    </w:p>
    <w:p w14:paraId="08613B64" w14:textId="5ADDC64C" w:rsidR="003A6AC9" w:rsidRDefault="002F6DDF" w:rsidP="003A6AC9">
      <w:pPr>
        <w:spacing w:line="360" w:lineRule="auto"/>
        <w:rPr>
          <w:rFonts w:ascii="Times New Roman" w:hAnsi="Times New Roman" w:cs="Times New Roman"/>
          <w:sz w:val="24"/>
          <w:szCs w:val="24"/>
        </w:rPr>
      </w:pPr>
      <w:r w:rsidRPr="002F6DDF">
        <w:rPr>
          <w:rFonts w:ascii="Times New Roman" w:hAnsi="Times New Roman" w:cs="Times New Roman"/>
          <w:noProof/>
          <w:sz w:val="24"/>
          <w:szCs w:val="24"/>
        </w:rPr>
        <w:drawing>
          <wp:inline distT="0" distB="0" distL="0" distR="0" wp14:anchorId="7460618A" wp14:editId="308AE0C6">
            <wp:extent cx="2086266" cy="1524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6266" cy="1524213"/>
                    </a:xfrm>
                    <a:prstGeom prst="rect">
                      <a:avLst/>
                    </a:prstGeom>
                  </pic:spPr>
                </pic:pic>
              </a:graphicData>
            </a:graphic>
          </wp:inline>
        </w:drawing>
      </w:r>
    </w:p>
    <w:p w14:paraId="090D3E8F" w14:textId="5C25AB78" w:rsidR="002F6DDF" w:rsidRDefault="002F6DDF" w:rsidP="003A6AC9">
      <w:pPr>
        <w:spacing w:line="360" w:lineRule="auto"/>
        <w:rPr>
          <w:rFonts w:ascii="Times New Roman" w:hAnsi="Times New Roman" w:cs="Times New Roman"/>
          <w:sz w:val="24"/>
          <w:szCs w:val="24"/>
        </w:rPr>
      </w:pPr>
    </w:p>
    <w:p w14:paraId="2C300B4A" w14:textId="293D0BD6" w:rsidR="002F6DDF" w:rsidRDefault="002F6DDF" w:rsidP="003A6AC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Use Case: </w:t>
      </w:r>
    </w:p>
    <w:p w14:paraId="25FBCCE9" w14:textId="22248497" w:rsidR="002F6DDF" w:rsidRDefault="002F6DDF" w:rsidP="003A6AC9">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Use case is a functionality provided by the system, typically described as verb + object (e.g.: Register Car, Delete User). Use cases are depicted with an ellipse. The name of the use case is written within the ellipse. </w:t>
      </w:r>
    </w:p>
    <w:p w14:paraId="684F9918" w14:textId="7F0A64E5" w:rsidR="002F6DDF" w:rsidRDefault="002F6DDF" w:rsidP="003A6AC9">
      <w:pPr>
        <w:spacing w:line="360" w:lineRule="auto"/>
        <w:rPr>
          <w:rFonts w:ascii="Times New Roman" w:hAnsi="Times New Roman" w:cs="Times New Roman"/>
          <w:sz w:val="24"/>
          <w:szCs w:val="24"/>
        </w:rPr>
      </w:pPr>
      <w:r w:rsidRPr="002F6DDF">
        <w:rPr>
          <w:rFonts w:ascii="Times New Roman" w:hAnsi="Times New Roman" w:cs="Times New Roman"/>
          <w:noProof/>
          <w:sz w:val="24"/>
          <w:szCs w:val="24"/>
        </w:rPr>
        <w:drawing>
          <wp:inline distT="0" distB="0" distL="0" distR="0" wp14:anchorId="2E6C9F3E" wp14:editId="1825D934">
            <wp:extent cx="4077269" cy="13051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7269" cy="1305107"/>
                    </a:xfrm>
                    <a:prstGeom prst="rect">
                      <a:avLst/>
                    </a:prstGeom>
                  </pic:spPr>
                </pic:pic>
              </a:graphicData>
            </a:graphic>
          </wp:inline>
        </w:drawing>
      </w:r>
    </w:p>
    <w:p w14:paraId="4CCDB08F" w14:textId="3D0BD418" w:rsidR="002F6DDF" w:rsidRDefault="002F6DDF" w:rsidP="003A6AC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Association: </w:t>
      </w:r>
    </w:p>
    <w:p w14:paraId="09D46DCB" w14:textId="1E0C267A" w:rsidR="002F6DDF" w:rsidRDefault="002F6DDF" w:rsidP="003A6AC9">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Associations are used to link Actors with Use Cases and indicate that an Actor participates in the Use case in some form. A line connecting the Actor and Use case depicts associations. </w:t>
      </w:r>
    </w:p>
    <w:p w14:paraId="46628F7D" w14:textId="4E2776F1" w:rsidR="002F6DDF" w:rsidRDefault="002F6DDF" w:rsidP="003A6AC9">
      <w:pPr>
        <w:spacing w:line="360" w:lineRule="auto"/>
        <w:rPr>
          <w:rFonts w:ascii="Times New Roman" w:hAnsi="Times New Roman" w:cs="Times New Roman"/>
          <w:sz w:val="24"/>
          <w:szCs w:val="24"/>
        </w:rPr>
      </w:pPr>
    </w:p>
    <w:p w14:paraId="5B0ACECB" w14:textId="532CC719" w:rsidR="002F6DDF" w:rsidRDefault="002F6DDF" w:rsidP="003A6AC9">
      <w:pPr>
        <w:spacing w:line="360" w:lineRule="auto"/>
        <w:rPr>
          <w:rFonts w:ascii="Times New Roman" w:hAnsi="Times New Roman" w:cs="Times New Roman"/>
          <w:sz w:val="24"/>
          <w:szCs w:val="24"/>
        </w:rPr>
      </w:pPr>
      <w:r>
        <w:rPr>
          <w:rFonts w:ascii="Times New Roman" w:hAnsi="Times New Roman" w:cs="Times New Roman"/>
          <w:sz w:val="24"/>
          <w:szCs w:val="24"/>
        </w:rPr>
        <w:t>The following image shows how these three basic elements work together to form a use case diagram.</w:t>
      </w:r>
    </w:p>
    <w:p w14:paraId="3C134F4A" w14:textId="77777777" w:rsidR="002F6DDF" w:rsidRDefault="002F6DDF" w:rsidP="003A6AC9">
      <w:pPr>
        <w:spacing w:line="360" w:lineRule="auto"/>
        <w:rPr>
          <w:rFonts w:ascii="Times New Roman" w:hAnsi="Times New Roman" w:cs="Times New Roman"/>
          <w:sz w:val="24"/>
          <w:szCs w:val="24"/>
        </w:rPr>
      </w:pPr>
      <w:r w:rsidRPr="002F6DDF">
        <w:rPr>
          <w:rFonts w:ascii="Times New Roman" w:hAnsi="Times New Roman" w:cs="Times New Roman"/>
          <w:noProof/>
          <w:sz w:val="24"/>
          <w:szCs w:val="24"/>
        </w:rPr>
        <w:drawing>
          <wp:inline distT="0" distB="0" distL="0" distR="0" wp14:anchorId="204AD01C" wp14:editId="711E7C9D">
            <wp:extent cx="3162741" cy="236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741" cy="2362530"/>
                    </a:xfrm>
                    <a:prstGeom prst="rect">
                      <a:avLst/>
                    </a:prstGeom>
                  </pic:spPr>
                </pic:pic>
              </a:graphicData>
            </a:graphic>
          </wp:inline>
        </w:drawing>
      </w:r>
    </w:p>
    <w:p w14:paraId="07190336" w14:textId="70D8D1A2" w:rsidR="002F6DDF" w:rsidRPr="002F6DDF" w:rsidRDefault="002F6DDF" w:rsidP="003A6AC9">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ALGORITHM: </w:t>
      </w:r>
    </w:p>
    <w:p w14:paraId="6D58457F" w14:textId="161DAA48" w:rsidR="002F6DDF" w:rsidRDefault="002F6DDF" w:rsidP="003A6AC9">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1: Define the actors like </w:t>
      </w:r>
      <w:r w:rsidR="004559F4">
        <w:rPr>
          <w:rFonts w:ascii="Times New Roman" w:hAnsi="Times New Roman" w:cs="Times New Roman"/>
          <w:sz w:val="24"/>
          <w:szCs w:val="24"/>
        </w:rPr>
        <w:t>students</w:t>
      </w:r>
      <w:r>
        <w:rPr>
          <w:rFonts w:ascii="Times New Roman" w:hAnsi="Times New Roman" w:cs="Times New Roman"/>
          <w:sz w:val="24"/>
          <w:szCs w:val="24"/>
        </w:rPr>
        <w:t xml:space="preserve">, </w:t>
      </w:r>
      <w:r w:rsidR="004559F4">
        <w:rPr>
          <w:rFonts w:ascii="Times New Roman" w:hAnsi="Times New Roman" w:cs="Times New Roman"/>
          <w:sz w:val="24"/>
          <w:szCs w:val="24"/>
        </w:rPr>
        <w:t>Instructor</w:t>
      </w:r>
      <w:r>
        <w:rPr>
          <w:rFonts w:ascii="Times New Roman" w:hAnsi="Times New Roman" w:cs="Times New Roman"/>
          <w:sz w:val="24"/>
          <w:szCs w:val="24"/>
        </w:rPr>
        <w:t xml:space="preserve"> and </w:t>
      </w:r>
      <w:r w:rsidR="004559F4">
        <w:rPr>
          <w:rFonts w:ascii="Times New Roman" w:hAnsi="Times New Roman" w:cs="Times New Roman"/>
          <w:sz w:val="24"/>
          <w:szCs w:val="24"/>
        </w:rPr>
        <w:t>Admin panel organizer</w:t>
      </w:r>
      <w:r>
        <w:rPr>
          <w:rFonts w:ascii="Times New Roman" w:hAnsi="Times New Roman" w:cs="Times New Roman"/>
          <w:sz w:val="24"/>
          <w:szCs w:val="24"/>
        </w:rPr>
        <w:t xml:space="preserve"> for the </w:t>
      </w:r>
      <w:r w:rsidR="004559F4">
        <w:rPr>
          <w:rFonts w:ascii="Times New Roman" w:hAnsi="Times New Roman" w:cs="Times New Roman"/>
          <w:sz w:val="24"/>
          <w:szCs w:val="24"/>
        </w:rPr>
        <w:t xml:space="preserve">E-Learning </w:t>
      </w:r>
      <w:r>
        <w:rPr>
          <w:rFonts w:ascii="Times New Roman" w:hAnsi="Times New Roman" w:cs="Times New Roman"/>
          <w:sz w:val="24"/>
          <w:szCs w:val="24"/>
        </w:rPr>
        <w:t xml:space="preserve">System. </w:t>
      </w:r>
    </w:p>
    <w:p w14:paraId="4AFAE95E" w14:textId="0B4C28B7" w:rsidR="002F6DDF" w:rsidRDefault="002F6DDF" w:rsidP="003A6AC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Step 2: Determine the events that are necessary for developing a system. </w:t>
      </w:r>
    </w:p>
    <w:p w14:paraId="03C29980" w14:textId="1B208F88" w:rsidR="002F6DDF" w:rsidRDefault="002F6DDF" w:rsidP="003A6AC9">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3: Represent the communication relationship of an actor in the system by connecting the actor symbol to the Use-Case symbol with a solid path. </w:t>
      </w:r>
    </w:p>
    <w:p w14:paraId="4B2F1392" w14:textId="51FF8A2D" w:rsidR="002F6DDF" w:rsidRDefault="002F6DDF" w:rsidP="003A6AC9">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4: Represent the ‘Uses’ and ‘Extends’ relationship if required. </w:t>
      </w:r>
    </w:p>
    <w:p w14:paraId="5364AF52" w14:textId="36296083" w:rsidR="002F6DDF" w:rsidRDefault="002F6DDF" w:rsidP="003A6AC9">
      <w:pPr>
        <w:spacing w:line="360" w:lineRule="auto"/>
        <w:rPr>
          <w:rFonts w:ascii="Times New Roman" w:hAnsi="Times New Roman" w:cs="Times New Roman"/>
          <w:sz w:val="24"/>
          <w:szCs w:val="24"/>
        </w:rPr>
      </w:pPr>
      <w:r>
        <w:rPr>
          <w:rFonts w:ascii="Times New Roman" w:hAnsi="Times New Roman" w:cs="Times New Roman"/>
          <w:sz w:val="24"/>
          <w:szCs w:val="24"/>
        </w:rPr>
        <w:t>Step 5: Use the necessary tools for developing the</w:t>
      </w:r>
      <w:r w:rsidR="004559F4">
        <w:rPr>
          <w:rFonts w:ascii="Times New Roman" w:hAnsi="Times New Roman" w:cs="Times New Roman"/>
          <w:sz w:val="24"/>
          <w:szCs w:val="24"/>
        </w:rPr>
        <w:t xml:space="preserve"> E-Learning System</w:t>
      </w:r>
      <w:r w:rsidR="00144B6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D5AC114" w14:textId="0074B3D6" w:rsidR="002F6DDF" w:rsidRDefault="002F6DDF" w:rsidP="003A6AC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w:t>
      </w:r>
    </w:p>
    <w:p w14:paraId="1823DA15" w14:textId="5E5FCE1D" w:rsidR="002F6DDF" w:rsidRPr="002F6DDF" w:rsidRDefault="002F6DDF" w:rsidP="003A6AC9">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C732A5B" wp14:editId="713540FD">
            <wp:extent cx="5731510" cy="5782945"/>
            <wp:effectExtent l="0" t="0" r="254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782945"/>
                    </a:xfrm>
                    <a:prstGeom prst="rect">
                      <a:avLst/>
                    </a:prstGeom>
                  </pic:spPr>
                </pic:pic>
              </a:graphicData>
            </a:graphic>
          </wp:inline>
        </w:drawing>
      </w:r>
    </w:p>
    <w:p w14:paraId="66628BA6" w14:textId="77777777" w:rsidR="00625C9D" w:rsidRDefault="00625C9D" w:rsidP="003A6AC9">
      <w:pPr>
        <w:spacing w:line="360" w:lineRule="auto"/>
        <w:rPr>
          <w:rFonts w:ascii="Times New Roman" w:hAnsi="Times New Roman" w:cs="Times New Roman"/>
          <w:b/>
          <w:bCs/>
          <w:sz w:val="24"/>
          <w:szCs w:val="24"/>
        </w:rPr>
      </w:pPr>
    </w:p>
    <w:p w14:paraId="6F7177C9" w14:textId="77777777" w:rsidR="00625C9D" w:rsidRDefault="00625C9D" w:rsidP="003A6AC9">
      <w:pPr>
        <w:spacing w:line="360" w:lineRule="auto"/>
        <w:rPr>
          <w:rFonts w:ascii="Times New Roman" w:hAnsi="Times New Roman" w:cs="Times New Roman"/>
          <w:b/>
          <w:bCs/>
          <w:sz w:val="24"/>
          <w:szCs w:val="24"/>
        </w:rPr>
      </w:pPr>
    </w:p>
    <w:p w14:paraId="00AB4199" w14:textId="22AE5E8B" w:rsidR="000859DE" w:rsidRDefault="000859DE" w:rsidP="003A6AC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SPECIFICATION: </w:t>
      </w:r>
    </w:p>
    <w:p w14:paraId="357655D4" w14:textId="73DC80CE" w:rsidR="000859DE" w:rsidRDefault="000859DE" w:rsidP="003A6AC9">
      <w:pPr>
        <w:spacing w:line="360" w:lineRule="auto"/>
        <w:rPr>
          <w:rFonts w:ascii="Times New Roman" w:hAnsi="Times New Roman" w:cs="Times New Roman"/>
          <w:sz w:val="24"/>
          <w:szCs w:val="24"/>
        </w:rPr>
      </w:pPr>
      <w:r>
        <w:rPr>
          <w:rFonts w:ascii="Times New Roman" w:hAnsi="Times New Roman" w:cs="Times New Roman"/>
          <w:sz w:val="24"/>
          <w:szCs w:val="24"/>
        </w:rPr>
        <w:tab/>
        <w:t>The above use case diagram is for the project E-Learning System. This E-Learning system contains 3 actors of Instructors, Students and Admin panel organizer. Instructor associated with Login page, course uploading page and payment receiving page.</w:t>
      </w:r>
      <w:r w:rsidR="009B61B4">
        <w:rPr>
          <w:rFonts w:ascii="Times New Roman" w:hAnsi="Times New Roman" w:cs="Times New Roman"/>
          <w:sz w:val="24"/>
          <w:szCs w:val="24"/>
        </w:rPr>
        <w:t xml:space="preserve"> Students associated with Login page, Course Enrolment and buying courses. And the third actor is the admin panel organizer to organize all the backend stuffs. </w:t>
      </w:r>
    </w:p>
    <w:p w14:paraId="6D46530C" w14:textId="77777777" w:rsidR="00F6687B" w:rsidRPr="009B61B4" w:rsidRDefault="00F6687B" w:rsidP="003A6AC9">
      <w:pPr>
        <w:spacing w:line="360" w:lineRule="auto"/>
        <w:rPr>
          <w:rFonts w:ascii="Times New Roman" w:hAnsi="Times New Roman" w:cs="Times New Roman"/>
          <w:sz w:val="24"/>
          <w:szCs w:val="24"/>
        </w:rPr>
      </w:pPr>
    </w:p>
    <w:p w14:paraId="19937D36" w14:textId="45003ECF" w:rsidR="00625C9D" w:rsidRDefault="00625C9D" w:rsidP="003A6AC9">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w:t>
      </w:r>
    </w:p>
    <w:p w14:paraId="2D3374F1" w14:textId="62F6E5BF" w:rsidR="002F6DDF" w:rsidRPr="00625C9D" w:rsidRDefault="00625C9D" w:rsidP="003A6AC9">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Use cases are used in the Analysis phase of software development to articulate the </w:t>
      </w:r>
      <w:r w:rsidR="004559F4">
        <w:rPr>
          <w:rFonts w:ascii="Times New Roman" w:hAnsi="Times New Roman" w:cs="Times New Roman"/>
          <w:sz w:val="24"/>
          <w:szCs w:val="24"/>
        </w:rPr>
        <w:t>high-level</w:t>
      </w:r>
      <w:r>
        <w:rPr>
          <w:rFonts w:ascii="Times New Roman" w:hAnsi="Times New Roman" w:cs="Times New Roman"/>
          <w:sz w:val="24"/>
          <w:szCs w:val="24"/>
        </w:rPr>
        <w:t xml:space="preserve"> requirements of the system are drawn successfully. </w:t>
      </w:r>
      <w:r>
        <w:rPr>
          <w:rFonts w:ascii="Times New Roman" w:hAnsi="Times New Roman" w:cs="Times New Roman"/>
          <w:b/>
          <w:bCs/>
          <w:sz w:val="24"/>
          <w:szCs w:val="24"/>
        </w:rPr>
        <w:t xml:space="preserve"> </w:t>
      </w:r>
    </w:p>
    <w:p w14:paraId="43C41061" w14:textId="77777777" w:rsidR="00625C9D" w:rsidRPr="00625C9D" w:rsidRDefault="00625C9D" w:rsidP="003A6AC9">
      <w:pPr>
        <w:spacing w:line="360" w:lineRule="auto"/>
        <w:rPr>
          <w:rFonts w:ascii="Times New Roman" w:hAnsi="Times New Roman" w:cs="Times New Roman"/>
          <w:b/>
          <w:bCs/>
          <w:sz w:val="24"/>
          <w:szCs w:val="24"/>
        </w:rPr>
      </w:pPr>
    </w:p>
    <w:sectPr w:rsidR="00625C9D" w:rsidRPr="00625C9D" w:rsidSect="003A6AC9">
      <w:headerReference w:type="default" r:id="rId11"/>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3CCBA" w14:textId="77777777" w:rsidR="001C3F2A" w:rsidRDefault="001C3F2A" w:rsidP="003A6AC9">
      <w:pPr>
        <w:spacing w:after="0" w:line="240" w:lineRule="auto"/>
      </w:pPr>
      <w:r>
        <w:separator/>
      </w:r>
    </w:p>
  </w:endnote>
  <w:endnote w:type="continuationSeparator" w:id="0">
    <w:p w14:paraId="43B27AEC" w14:textId="77777777" w:rsidR="001C3F2A" w:rsidRDefault="001C3F2A" w:rsidP="003A6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8FE98" w14:textId="77777777" w:rsidR="001C3F2A" w:rsidRDefault="001C3F2A" w:rsidP="003A6AC9">
      <w:pPr>
        <w:spacing w:after="0" w:line="240" w:lineRule="auto"/>
      </w:pPr>
      <w:r>
        <w:separator/>
      </w:r>
    </w:p>
  </w:footnote>
  <w:footnote w:type="continuationSeparator" w:id="0">
    <w:p w14:paraId="62E37337" w14:textId="77777777" w:rsidR="001C3F2A" w:rsidRDefault="001C3F2A" w:rsidP="003A6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719EF" w14:textId="4CC95D3B" w:rsidR="003A6AC9" w:rsidRPr="003A6AC9" w:rsidRDefault="003A6AC9" w:rsidP="003A6AC9">
    <w:pPr>
      <w:pStyle w:val="Header"/>
      <w:jc w:val="center"/>
      <w:rPr>
        <w:rFonts w:ascii="Times New Roman" w:hAnsi="Times New Roman" w:cs="Times New Roman"/>
        <w:b/>
        <w:bCs/>
        <w:sz w:val="28"/>
        <w:szCs w:val="28"/>
      </w:rPr>
    </w:pPr>
    <w:r w:rsidRPr="003A6AC9">
      <w:rPr>
        <w:rFonts w:ascii="Times New Roman" w:hAnsi="Times New Roman" w:cs="Times New Roman"/>
        <w:b/>
        <w:bCs/>
        <w:sz w:val="28"/>
        <w:szCs w:val="28"/>
      </w:rPr>
      <w:t>18CS2009 – 20CS2050L Software Engineering – URK20CS2001</w:t>
    </w:r>
  </w:p>
  <w:p w14:paraId="576B4775" w14:textId="77777777" w:rsidR="003A6AC9" w:rsidRPr="003A6AC9" w:rsidRDefault="003A6AC9" w:rsidP="003A6AC9">
    <w:pPr>
      <w:pStyle w:val="Header"/>
      <w:jc w:val="center"/>
      <w:rPr>
        <w:rFonts w:ascii="Times New Roman" w:hAnsi="Times New Roman" w:cs="Times New Roman"/>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91677"/>
    <w:multiLevelType w:val="hybridMultilevel"/>
    <w:tmpl w:val="F092C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C9"/>
    <w:rsid w:val="000859DE"/>
    <w:rsid w:val="00144B69"/>
    <w:rsid w:val="001C3F2A"/>
    <w:rsid w:val="001F6DBA"/>
    <w:rsid w:val="002F6DDF"/>
    <w:rsid w:val="003A6AC9"/>
    <w:rsid w:val="004559F4"/>
    <w:rsid w:val="005D7906"/>
    <w:rsid w:val="00625C9D"/>
    <w:rsid w:val="009B61B4"/>
    <w:rsid w:val="00A14814"/>
    <w:rsid w:val="00CA2BF6"/>
    <w:rsid w:val="00DF762A"/>
    <w:rsid w:val="00E12345"/>
    <w:rsid w:val="00F12DD0"/>
    <w:rsid w:val="00F27F2A"/>
    <w:rsid w:val="00F66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B0E0"/>
  <w15:chartTrackingRefBased/>
  <w15:docId w15:val="{17267C7C-C95C-469D-8288-A400469C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A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AC9"/>
  </w:style>
  <w:style w:type="paragraph" w:styleId="Footer">
    <w:name w:val="footer"/>
    <w:basedOn w:val="Normal"/>
    <w:link w:val="FooterChar"/>
    <w:uiPriority w:val="99"/>
    <w:unhideWhenUsed/>
    <w:rsid w:val="003A6A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AC9"/>
  </w:style>
  <w:style w:type="table" w:styleId="TableGrid">
    <w:name w:val="Table Grid"/>
    <w:basedOn w:val="TableNormal"/>
    <w:uiPriority w:val="39"/>
    <w:rsid w:val="003A6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6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4</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Gino Singh</dc:creator>
  <cp:keywords/>
  <dc:description/>
  <cp:lastModifiedBy>Ruban Gino Singh</cp:lastModifiedBy>
  <cp:revision>6</cp:revision>
  <dcterms:created xsi:type="dcterms:W3CDTF">2021-07-31T07:39:00Z</dcterms:created>
  <dcterms:modified xsi:type="dcterms:W3CDTF">2021-08-02T14:02:00Z</dcterms:modified>
</cp:coreProperties>
</file>