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69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Стартовое меню</w:t>
      </w:r>
      <w:r>
        <w:rPr>
          <w:rFonts w:ascii="Arial" w:hAnsi="Arial" w:cs="Arial"/>
          <w:b/>
          <w:bCs/>
          <w:color w:val="202A3A"/>
          <w:sz w:val="38"/>
          <w:szCs w:val="38"/>
        </w:rPr>
        <w:br/>
        <w:t>1. Меню</w:t>
      </w:r>
      <w:r>
        <w:rPr>
          <w:rFonts w:ascii="Arial" w:hAnsi="Arial" w:cs="Arial"/>
          <w:b/>
          <w:bCs/>
          <w:color w:val="202A3A"/>
          <w:sz w:val="38"/>
          <w:szCs w:val="38"/>
        </w:rPr>
        <w:br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  <w:t>1.1 Еда</w:t>
      </w:r>
    </w:p>
    <w:p w:rsidR="00DE0D05" w:rsidRP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 w:rsidRPr="00DE0D05">
        <w:rPr>
          <w:rFonts w:ascii="Arial" w:hAnsi="Arial" w:cs="Arial"/>
          <w:b/>
          <w:bCs/>
          <w:color w:val="202A3A"/>
          <w:sz w:val="38"/>
          <w:szCs w:val="38"/>
        </w:rPr>
        <w:t>Пицца</w:t>
      </w:r>
    </w:p>
    <w:p w:rsid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Суши</w:t>
      </w:r>
    </w:p>
    <w:p w:rsid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Салаты</w:t>
      </w:r>
    </w:p>
    <w:p w:rsid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Первое блюдо</w:t>
      </w:r>
    </w:p>
    <w:p w:rsid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Второе блюдо</w:t>
      </w:r>
    </w:p>
    <w:p w:rsidR="00DE0D05" w:rsidRP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Назад</w:t>
      </w:r>
    </w:p>
    <w:p w:rsidR="00DE0D05" w:rsidRDefault="00DE0D05" w:rsidP="00DE0D05">
      <w:pPr>
        <w:pStyle w:val="a3"/>
        <w:numPr>
          <w:ilvl w:val="1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 w:rsidRPr="00DE0D05">
        <w:rPr>
          <w:rFonts w:ascii="Arial" w:hAnsi="Arial" w:cs="Arial"/>
          <w:b/>
          <w:bCs/>
          <w:color w:val="202A3A"/>
          <w:sz w:val="38"/>
          <w:szCs w:val="38"/>
        </w:rPr>
        <w:t>Напитки</w:t>
      </w:r>
    </w:p>
    <w:p w:rsidR="00DE0D05" w:rsidRP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 w:rsidRPr="00DE0D05">
        <w:rPr>
          <w:rFonts w:ascii="Arial" w:hAnsi="Arial" w:cs="Arial"/>
          <w:b/>
          <w:bCs/>
          <w:color w:val="202A3A"/>
          <w:sz w:val="38"/>
          <w:szCs w:val="38"/>
        </w:rPr>
        <w:t>Сок</w:t>
      </w:r>
    </w:p>
    <w:p w:rsid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Вода</w:t>
      </w:r>
    </w:p>
    <w:p w:rsid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Газировка</w:t>
      </w:r>
    </w:p>
    <w:p w:rsidR="00DE0D05" w:rsidRPr="00DE0D05" w:rsidRDefault="00DE0D05" w:rsidP="00DE0D05">
      <w:pPr>
        <w:pStyle w:val="a3"/>
        <w:numPr>
          <w:ilvl w:val="2"/>
          <w:numId w:val="1"/>
        </w:num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Назад</w:t>
      </w:r>
    </w:p>
    <w:p w:rsidR="00DE0D05" w:rsidRDefault="00DE0D05" w:rsidP="00DE0D05">
      <w:pPr>
        <w:ind w:left="705"/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1.3 Добавить в корзину</w:t>
      </w:r>
    </w:p>
    <w:p w:rsidR="00DE0D05" w:rsidRPr="00DE0D05" w:rsidRDefault="00DE0D05" w:rsidP="00DE0D05">
      <w:pPr>
        <w:ind w:left="705"/>
        <w:rPr>
          <w:rFonts w:ascii="Arial" w:hAnsi="Arial" w:cs="Arial"/>
          <w:b/>
          <w:bCs/>
          <w:color w:val="202A3A"/>
          <w:sz w:val="38"/>
          <w:szCs w:val="38"/>
        </w:rPr>
      </w:pPr>
      <w:r w:rsidRPr="00DE0D05">
        <w:rPr>
          <w:rFonts w:ascii="Arial" w:hAnsi="Arial" w:cs="Arial"/>
          <w:b/>
          <w:bCs/>
          <w:color w:val="202A3A"/>
          <w:sz w:val="38"/>
          <w:szCs w:val="38"/>
        </w:rPr>
        <w:t>1.</w:t>
      </w:r>
      <w:r>
        <w:rPr>
          <w:rFonts w:ascii="Arial" w:hAnsi="Arial" w:cs="Arial"/>
          <w:b/>
          <w:bCs/>
          <w:color w:val="202A3A"/>
          <w:sz w:val="38"/>
          <w:szCs w:val="38"/>
        </w:rPr>
        <w:t>4</w:t>
      </w:r>
      <w:r w:rsidRPr="00DE0D05">
        <w:rPr>
          <w:rFonts w:ascii="Arial" w:hAnsi="Arial" w:cs="Arial"/>
          <w:b/>
          <w:bCs/>
          <w:color w:val="202A3A"/>
          <w:sz w:val="38"/>
          <w:szCs w:val="38"/>
        </w:rPr>
        <w:t xml:space="preserve"> Назад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2. Акции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2.1 (Здесь что-то будет)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2.2 Назад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  <w:lang w:val="en-US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3. Поиск по ингредиентам</w:t>
      </w:r>
    </w:p>
    <w:p w:rsidR="00CF0252" w:rsidRDefault="00CF0252" w:rsidP="00CF0252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  <w:lang w:val="en-US"/>
        </w:rPr>
        <w:tab/>
        <w:t xml:space="preserve">3.1 </w:t>
      </w:r>
      <w:r>
        <w:rPr>
          <w:rFonts w:ascii="Arial" w:hAnsi="Arial" w:cs="Arial"/>
          <w:b/>
          <w:bCs/>
          <w:color w:val="202A3A"/>
          <w:sz w:val="38"/>
          <w:szCs w:val="38"/>
        </w:rPr>
        <w:t>Выбор блюда</w:t>
      </w:r>
    </w:p>
    <w:p w:rsidR="00CF0252" w:rsidRDefault="00CF0252" w:rsidP="00CF0252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  <w:t>3.1.1 Искать блюда с заданным ингредиентом</w:t>
      </w:r>
    </w:p>
    <w:p w:rsidR="00CF0252" w:rsidRDefault="00CF0252" w:rsidP="00CF0252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  <w:t>3.1.2 Искать блюда без заданного ингредиента</w:t>
      </w:r>
    </w:p>
    <w:p w:rsidR="00F3214F" w:rsidRPr="00CF0252" w:rsidRDefault="00F3214F" w:rsidP="00CF0252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3.2 Вывести список подходящих блюд</w:t>
      </w:r>
    </w:p>
    <w:p w:rsidR="00DE0D05" w:rsidRDefault="00F3214F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lastRenderedPageBreak/>
        <w:tab/>
        <w:t>3.3</w:t>
      </w:r>
      <w:r w:rsidR="00DE0D05">
        <w:rPr>
          <w:rFonts w:ascii="Arial" w:hAnsi="Arial" w:cs="Arial"/>
          <w:b/>
          <w:bCs/>
          <w:color w:val="202A3A"/>
          <w:sz w:val="38"/>
          <w:szCs w:val="38"/>
        </w:rPr>
        <w:t xml:space="preserve"> Назад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4. Расчёт калорий</w:t>
      </w:r>
    </w:p>
    <w:p w:rsidR="00DE0D05" w:rsidRDefault="00DE0D05" w:rsidP="00F3214F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 xml:space="preserve">4.1 </w:t>
      </w:r>
      <w:r w:rsidR="00F3214F">
        <w:rPr>
          <w:rFonts w:ascii="Arial" w:hAnsi="Arial" w:cs="Arial"/>
          <w:b/>
          <w:bCs/>
          <w:color w:val="202A3A"/>
          <w:sz w:val="38"/>
          <w:szCs w:val="38"/>
        </w:rPr>
        <w:t>Выбрать категорию</w:t>
      </w:r>
    </w:p>
    <w:p w:rsidR="00F3214F" w:rsidRDefault="00F3214F" w:rsidP="00F3214F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4.2 Выбрать блюдо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4.3 Рассчитать</w:t>
      </w:r>
      <w:r w:rsidR="00F3214F">
        <w:rPr>
          <w:rFonts w:ascii="Arial" w:hAnsi="Arial" w:cs="Arial"/>
          <w:b/>
          <w:bCs/>
          <w:color w:val="202A3A"/>
          <w:sz w:val="38"/>
          <w:szCs w:val="38"/>
        </w:rPr>
        <w:t xml:space="preserve"> и вывести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4.4 Назад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>5. Корзина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5.1 Оформить заказ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  <w:t>5.1.1 Подтвердить выдачу заказа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  <w:t>5.1.1.1 Оставить отзыв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</w:r>
      <w:r>
        <w:rPr>
          <w:rFonts w:ascii="Arial" w:hAnsi="Arial" w:cs="Arial"/>
          <w:b/>
          <w:bCs/>
          <w:color w:val="202A3A"/>
          <w:sz w:val="38"/>
          <w:szCs w:val="38"/>
        </w:rPr>
        <w:tab/>
        <w:t xml:space="preserve">5.1.1.1 </w:t>
      </w:r>
      <w:proofErr w:type="gramStart"/>
      <w:r>
        <w:rPr>
          <w:rFonts w:ascii="Arial" w:hAnsi="Arial" w:cs="Arial"/>
          <w:b/>
          <w:bCs/>
          <w:color w:val="202A3A"/>
          <w:sz w:val="38"/>
          <w:szCs w:val="38"/>
        </w:rPr>
        <w:t>В</w:t>
      </w:r>
      <w:proofErr w:type="gramEnd"/>
      <w:r>
        <w:rPr>
          <w:rFonts w:ascii="Arial" w:hAnsi="Arial" w:cs="Arial"/>
          <w:b/>
          <w:bCs/>
          <w:color w:val="202A3A"/>
          <w:sz w:val="38"/>
          <w:szCs w:val="38"/>
        </w:rPr>
        <w:t xml:space="preserve"> начало</w:t>
      </w:r>
    </w:p>
    <w:p w:rsid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5.2 Убрать некоторую еду из корзины</w:t>
      </w:r>
    </w:p>
    <w:p w:rsidR="00DE0D05" w:rsidRPr="00DE0D05" w:rsidRDefault="00DE0D05">
      <w:pPr>
        <w:rPr>
          <w:rFonts w:ascii="Arial" w:hAnsi="Arial" w:cs="Arial"/>
          <w:b/>
          <w:bCs/>
          <w:color w:val="202A3A"/>
          <w:sz w:val="38"/>
          <w:szCs w:val="38"/>
        </w:rPr>
      </w:pPr>
      <w:r>
        <w:rPr>
          <w:rFonts w:ascii="Arial" w:hAnsi="Arial" w:cs="Arial"/>
          <w:b/>
          <w:bCs/>
          <w:color w:val="202A3A"/>
          <w:sz w:val="38"/>
          <w:szCs w:val="38"/>
        </w:rPr>
        <w:tab/>
        <w:t>5.3 Назад</w:t>
      </w:r>
      <w:bookmarkStart w:id="0" w:name="_GoBack"/>
      <w:bookmarkEnd w:id="0"/>
    </w:p>
    <w:sectPr w:rsidR="00DE0D05" w:rsidRPr="00DE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0C5C"/>
    <w:multiLevelType w:val="multilevel"/>
    <w:tmpl w:val="4C50126C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1" w15:restartNumberingAfterBreak="0">
    <w:nsid w:val="582D008D"/>
    <w:multiLevelType w:val="hybridMultilevel"/>
    <w:tmpl w:val="96F60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630A"/>
    <w:multiLevelType w:val="hybridMultilevel"/>
    <w:tmpl w:val="75082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69"/>
    <w:rsid w:val="00195B46"/>
    <w:rsid w:val="00784283"/>
    <w:rsid w:val="0086735E"/>
    <w:rsid w:val="009B0169"/>
    <w:rsid w:val="00CF0252"/>
    <w:rsid w:val="00D13A43"/>
    <w:rsid w:val="00DE0D05"/>
    <w:rsid w:val="00F3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5754"/>
  <w15:docId w15:val="{468D6426-BF43-4845-BD3D-98191766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Строкань</dc:creator>
  <cp:keywords/>
  <dc:description/>
  <cp:lastModifiedBy>Денис Строкань</cp:lastModifiedBy>
  <cp:revision>4</cp:revision>
  <dcterms:created xsi:type="dcterms:W3CDTF">2019-10-17T14:45:00Z</dcterms:created>
  <dcterms:modified xsi:type="dcterms:W3CDTF">2019-10-17T17:27:00Z</dcterms:modified>
</cp:coreProperties>
</file>