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4" name="Imagen 4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 Fase 1: Recepción y Conexión (Romper el hielo)</w:t>
      </w:r>
    </w:p>
    <w:p w:rsid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El cliente escribe por el bajo mesada. La IA saluda amablemente, valida el interés y confirma la zona (clave para el flete en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Hurlingham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).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</w:pPr>
    </w:p>
    <w:p w:rsid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  <w:t>Pregunta 1</w:t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: "¡Hola! Qué lindo que quieras renovar tu cocina.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Contame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, ¿estás buscando un bajo mesada con medidas estándar, o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necesitás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algo diseñado a medida para tu espacio?"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  <w:t>Pregunta 2</w:t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: "¿De qué zona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sos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? (Así ya voy calculando si estás dentro de nuestra zona de envío/armado en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Hurlingham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o alrededores)."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3" name="Imagen 3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 Fase 2: Calificación Técnica y Estilo (Buzón de Necesidades)</w:t>
      </w:r>
    </w:p>
    <w:p w:rsid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Acá extraemos los datos que tu equipo comercial necesita para cotizar sin dar vueltas y ganarle en velocidad a "Estilo &amp; Diseño" o "Mundo Pino".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</w:pPr>
    </w:p>
    <w:p w:rsid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  <w:t>Pregunta 3</w:t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: "Para orientarte con el espacio: ¿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Tenés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las medidas aproximadas del largo que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necesitás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? (Por ejemplo: 1.20m, 1.40m, 1.60</w:t>
      </w:r>
      <w:proofErr w:type="gram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m...</w:t>
      </w:r>
      <w:proofErr w:type="gram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)."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</w:p>
    <w:p w:rsid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  <w:t>Pregunta 4</w:t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: "Nuestra especialidad es el estilo escandinavo/moderno que combina madera y blanco (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melamina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de alta calidad). ¿Te gustaría mantener esa estética o tenías pensado otro color para las puertas?"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bookmarkStart w:id="0" w:name="_GoBack"/>
      <w:bookmarkEnd w:id="0"/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  <w:t>Pregunta 5</w:t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: "Detalle clave para la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bacha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: ¿El espacio para los cajones lo preferís del lado izquierdo, del derecho, o te es indistinto?"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2" name="Imagen 2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 Fase 3: Intención de Compra y Urgencia (Prioridad en el CRM)</w:t>
      </w:r>
    </w:p>
    <w:p w:rsid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Esto sirve para que el sistema catalogue al cliente en el CRM como "Alta prioridad" o "Seguimiento informativo".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</w:p>
    <w:p w:rsid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  <w:t>Pregunta 6:</w:t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"¡Buenísimo! ¿Este mueble es para una cocina que estás armando desde cero, o es para reemplazar uno que ya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tenés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?"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  <w:t>Pregunta 7</w:t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: "¿Para cuándo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estimás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que te gustaría tenerlo instalado en tu casa?"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1" name="Imagen 1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 Fase 4: Cierre y Derivación Comercial (El Gancho)</w:t>
      </w:r>
    </w:p>
    <w:p w:rsid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El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bot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recopila todo, le da un marco de seriedad al cliente y le avisa que un asesor humano (o la IA con el presupuesto final) le va a mandar el número definitivo.</w:t>
      </w: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</w:p>
    <w:p w:rsidR="00D14EC1" w:rsidRPr="00D14EC1" w:rsidRDefault="00D14EC1" w:rsidP="00D14EC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AR"/>
        </w:rPr>
      </w:pPr>
      <w:r w:rsidRPr="00D14EC1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val="es-AR"/>
        </w:rPr>
        <w:t>Pregunta/Mensaje final:</w:t>
      </w:r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"¡Excelente, [Nombre]! Ya tengo todo anotado para armarte el presupuesto ideal. </w:t>
      </w:r>
      <w:proofErr w:type="spellStart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>Dejame</w:t>
      </w:r>
      <w:proofErr w:type="spellEnd"/>
      <w:r w:rsidRPr="00D14EC1">
        <w:rPr>
          <w:rFonts w:ascii="Arial" w:eastAsia="Times New Roman" w:hAnsi="Arial" w:cs="Arial"/>
          <w:color w:val="222222"/>
          <w:sz w:val="24"/>
          <w:szCs w:val="24"/>
          <w:lang w:val="es-AR"/>
        </w:rPr>
        <w:t xml:space="preserve"> procesar las medidas con nuestro stock. Mientras tanto, ¿te gustaría que te sume al presupuesto la cotización del flete y el servicio de armado a domicilio para que no tengas que preocuparte por nada?"</w:t>
      </w:r>
    </w:p>
    <w:p w:rsidR="007A6EB6" w:rsidRPr="00D14EC1" w:rsidRDefault="007A6EB6">
      <w:pPr>
        <w:rPr>
          <w:lang w:val="es-AR"/>
        </w:rPr>
      </w:pPr>
    </w:p>
    <w:sectPr w:rsidR="007A6EB6" w:rsidRPr="00D14E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2BB"/>
    <w:rsid w:val="006F72BB"/>
    <w:rsid w:val="007A6EB6"/>
    <w:rsid w:val="00D1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4DD6"/>
  <w15:chartTrackingRefBased/>
  <w15:docId w15:val="{64C69E4D-584E-44D8-80B3-6A344658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9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2</cp:revision>
  <dcterms:created xsi:type="dcterms:W3CDTF">2026-05-30T15:14:00Z</dcterms:created>
  <dcterms:modified xsi:type="dcterms:W3CDTF">2026-05-30T15:17:00Z</dcterms:modified>
</cp:coreProperties>
</file>