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0144C" w14:textId="61768C69" w:rsidR="00856FE5" w:rsidRPr="00D44F02" w:rsidRDefault="00547409" w:rsidP="00D44F02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*</w:t>
      </w:r>
      <w:r w:rsidR="005A04CB" w:rsidRPr="00D44F02">
        <w:rPr>
          <w:b/>
          <w:bCs/>
          <w:color w:val="FF0000"/>
        </w:rPr>
        <w:t>Resposta</w:t>
      </w:r>
      <w:r w:rsidR="005A04CB">
        <w:rPr>
          <w:b/>
          <w:bCs/>
          <w:color w:val="FF0000"/>
        </w:rPr>
        <w:t xml:space="preserve"> ao Teste Prático para </w:t>
      </w:r>
      <w:r>
        <w:rPr>
          <w:b/>
          <w:bCs/>
          <w:color w:val="FF0000"/>
        </w:rPr>
        <w:t>Oak Tecnologia</w:t>
      </w:r>
    </w:p>
    <w:p w14:paraId="108BDA1D" w14:textId="3B7F20F4" w:rsidR="00081DFE" w:rsidRPr="002055A4" w:rsidRDefault="00081DFE" w:rsidP="00D44F0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2055A4">
        <w:rPr>
          <w:b/>
          <w:bCs/>
          <w:sz w:val="24"/>
          <w:szCs w:val="24"/>
        </w:rPr>
        <w:t>Detalha</w:t>
      </w:r>
      <w:r w:rsidRPr="00D44F02">
        <w:rPr>
          <w:b/>
          <w:bCs/>
          <w:sz w:val="24"/>
          <w:szCs w:val="24"/>
        </w:rPr>
        <w:t xml:space="preserve">mento do </w:t>
      </w:r>
      <w:r w:rsidRPr="002055A4">
        <w:rPr>
          <w:b/>
          <w:bCs/>
          <w:sz w:val="24"/>
          <w:szCs w:val="24"/>
        </w:rPr>
        <w:t>Escopo</w:t>
      </w:r>
      <w:r w:rsidRPr="00D44F02">
        <w:rPr>
          <w:b/>
          <w:bCs/>
          <w:sz w:val="24"/>
          <w:szCs w:val="24"/>
        </w:rPr>
        <w:t xml:space="preserve"> para a</w:t>
      </w:r>
      <w:r w:rsidRPr="002055A4">
        <w:rPr>
          <w:b/>
          <w:bCs/>
          <w:sz w:val="24"/>
          <w:szCs w:val="24"/>
        </w:rPr>
        <w:t>nova funcionalidade no</w:t>
      </w:r>
      <w:r w:rsidRPr="00D44F02">
        <w:rPr>
          <w:b/>
          <w:bCs/>
          <w:sz w:val="24"/>
          <w:szCs w:val="24"/>
        </w:rPr>
        <w:t xml:space="preserve"> </w:t>
      </w:r>
      <w:r w:rsidR="00856FE5" w:rsidRPr="00D44F02">
        <w:rPr>
          <w:b/>
          <w:bCs/>
          <w:sz w:val="24"/>
          <w:szCs w:val="24"/>
        </w:rPr>
        <w:t>C</w:t>
      </w:r>
      <w:r w:rsidRPr="00D44F02">
        <w:rPr>
          <w:b/>
          <w:bCs/>
          <w:sz w:val="24"/>
          <w:szCs w:val="24"/>
        </w:rPr>
        <w:t>RM</w:t>
      </w:r>
    </w:p>
    <w:p w14:paraId="5555275D" w14:textId="56195D16" w:rsidR="002055A4" w:rsidRPr="002055A4" w:rsidRDefault="002055A4" w:rsidP="00592C48">
      <w:pPr>
        <w:pStyle w:val="PargrafodaLista"/>
        <w:numPr>
          <w:ilvl w:val="0"/>
          <w:numId w:val="25"/>
        </w:numPr>
        <w:spacing w:after="0" w:line="240" w:lineRule="auto"/>
        <w:rPr>
          <w:b/>
          <w:bCs/>
          <w:sz w:val="24"/>
          <w:szCs w:val="24"/>
        </w:rPr>
      </w:pPr>
      <w:r w:rsidRPr="002055A4">
        <w:rPr>
          <w:b/>
          <w:bCs/>
          <w:sz w:val="24"/>
          <w:szCs w:val="24"/>
        </w:rPr>
        <w:t>Introdução</w:t>
      </w:r>
    </w:p>
    <w:p w14:paraId="7284BFD0" w14:textId="62A1641A" w:rsidR="00B449E1" w:rsidRPr="00D44F02" w:rsidRDefault="002055A4" w:rsidP="00D44F02">
      <w:pPr>
        <w:spacing w:after="0" w:line="240" w:lineRule="auto"/>
        <w:ind w:firstLine="708"/>
      </w:pPr>
      <w:r w:rsidRPr="002055A4">
        <w:t xml:space="preserve">Este documento tem como objetivo detalhar o escopo para o desenvolvimento de uma nova funcionalidade </w:t>
      </w:r>
      <w:r w:rsidR="00C62A3E" w:rsidRPr="00D44F02">
        <w:t xml:space="preserve">para </w:t>
      </w:r>
      <w:r w:rsidRPr="002055A4">
        <w:t xml:space="preserve">o CRM. A </w:t>
      </w:r>
      <w:r w:rsidR="00916B2A" w:rsidRPr="00D44F02">
        <w:t xml:space="preserve">nova </w:t>
      </w:r>
      <w:r w:rsidRPr="002055A4">
        <w:t>funcionalidade a ser desenvolvida visa</w:t>
      </w:r>
      <w:r w:rsidR="00B449E1" w:rsidRPr="00D44F02">
        <w:t>:</w:t>
      </w:r>
    </w:p>
    <w:p w14:paraId="7E16C7BD" w14:textId="77777777" w:rsidR="004A192C" w:rsidRPr="00D44F02" w:rsidRDefault="004A192C" w:rsidP="005A04CB">
      <w:pPr>
        <w:pStyle w:val="PargrafodaLista"/>
        <w:numPr>
          <w:ilvl w:val="0"/>
          <w:numId w:val="26"/>
        </w:numPr>
        <w:spacing w:after="0" w:line="240" w:lineRule="auto"/>
      </w:pPr>
      <w:r w:rsidRPr="00D44F02">
        <w:t>A</w:t>
      </w:r>
      <w:r w:rsidR="002055A4" w:rsidRPr="00D44F02">
        <w:t>utomatizar o processo de acompanhamento de vendas, incluindo registro de interações</w:t>
      </w:r>
      <w:r w:rsidRPr="00D44F02">
        <w:t>;</w:t>
      </w:r>
    </w:p>
    <w:p w14:paraId="081D1465" w14:textId="219C777A" w:rsidR="008A7EE7" w:rsidRPr="00D44F02" w:rsidRDefault="004A192C" w:rsidP="005A04CB">
      <w:pPr>
        <w:pStyle w:val="PargrafodaLista"/>
        <w:numPr>
          <w:ilvl w:val="0"/>
          <w:numId w:val="26"/>
        </w:numPr>
        <w:spacing w:after="0" w:line="240" w:lineRule="auto"/>
      </w:pPr>
      <w:r w:rsidRPr="00D44F02">
        <w:t>Possibilitar a d</w:t>
      </w:r>
      <w:r w:rsidR="002055A4" w:rsidRPr="00D44F02">
        <w:t xml:space="preserve">efinição de lembretes </w:t>
      </w:r>
      <w:r w:rsidR="008A7EE7" w:rsidRPr="00D44F02">
        <w:t>para follow-ups, com possibilidade de personalização;</w:t>
      </w:r>
    </w:p>
    <w:p w14:paraId="705C9A95" w14:textId="601E87DF" w:rsidR="0091751D" w:rsidRPr="00D44F02" w:rsidRDefault="00547409" w:rsidP="005A04CB">
      <w:pPr>
        <w:pStyle w:val="PargrafodaLista"/>
        <w:numPr>
          <w:ilvl w:val="0"/>
          <w:numId w:val="26"/>
        </w:numPr>
        <w:spacing w:after="0" w:line="240" w:lineRule="auto"/>
      </w:pPr>
      <w:r>
        <w:t>G</w:t>
      </w:r>
      <w:r w:rsidR="002055A4" w:rsidRPr="00D44F02">
        <w:t>era</w:t>
      </w:r>
      <w:r>
        <w:t xml:space="preserve">r </w:t>
      </w:r>
      <w:r w:rsidR="002055A4" w:rsidRPr="00D44F02">
        <w:t>relatórios</w:t>
      </w:r>
      <w:r w:rsidR="008A7EE7" w:rsidRPr="00D44F02">
        <w:t xml:space="preserve"> de progresso de vendas, personaliza</w:t>
      </w:r>
      <w:r>
        <w:t>ndo</w:t>
      </w:r>
      <w:r w:rsidR="008A7EE7" w:rsidRPr="00D44F02">
        <w:t xml:space="preserve"> </w:t>
      </w:r>
      <w:r>
        <w:t>segundo</w:t>
      </w:r>
      <w:r w:rsidR="008A7EE7" w:rsidRPr="00D44F02">
        <w:t xml:space="preserve"> preferência do usuário;</w:t>
      </w:r>
    </w:p>
    <w:p w14:paraId="1C8EE66C" w14:textId="6ADB3750" w:rsidR="00B449E1" w:rsidRPr="00D44F02" w:rsidRDefault="0091751D" w:rsidP="005A04CB">
      <w:pPr>
        <w:pStyle w:val="PargrafodaLista"/>
        <w:numPr>
          <w:ilvl w:val="0"/>
          <w:numId w:val="26"/>
        </w:numPr>
        <w:spacing w:after="0" w:line="240" w:lineRule="auto"/>
      </w:pPr>
      <w:r w:rsidRPr="00D44F02">
        <w:t xml:space="preserve">Oferecer </w:t>
      </w:r>
      <w:r w:rsidR="002055A4" w:rsidRPr="00D44F02">
        <w:t>integração com o sistema de e-mail existente</w:t>
      </w:r>
      <w:r w:rsidR="008A7EE7" w:rsidRPr="00D44F02">
        <w:t xml:space="preserve"> para envio de notificações; e</w:t>
      </w:r>
      <w:r w:rsidR="002055A4" w:rsidRPr="00D44F02">
        <w:t xml:space="preserve"> </w:t>
      </w:r>
    </w:p>
    <w:p w14:paraId="151B8EAF" w14:textId="7B6C9BE2" w:rsidR="00712EC3" w:rsidRPr="00D44F02" w:rsidRDefault="0091751D" w:rsidP="005A04CB">
      <w:pPr>
        <w:pStyle w:val="PargrafodaLista"/>
        <w:numPr>
          <w:ilvl w:val="0"/>
          <w:numId w:val="26"/>
        </w:numPr>
        <w:spacing w:after="0" w:line="240" w:lineRule="auto"/>
      </w:pPr>
      <w:r w:rsidRPr="00D44F02">
        <w:t xml:space="preserve">Garantir que as interações sejam armazenadas de maneira segura e </w:t>
      </w:r>
      <w:r w:rsidR="00547409">
        <w:t>a</w:t>
      </w:r>
      <w:r w:rsidRPr="00D44F02">
        <w:t>cessíve</w:t>
      </w:r>
      <w:r w:rsidR="00547409">
        <w:t>l</w:t>
      </w:r>
      <w:r w:rsidRPr="00D44F02">
        <w:t xml:space="preserve"> para consulta futura. </w:t>
      </w:r>
    </w:p>
    <w:p w14:paraId="7C0E489F" w14:textId="77777777" w:rsidR="00547409" w:rsidRDefault="00547409" w:rsidP="00D44F02">
      <w:pPr>
        <w:spacing w:after="0" w:line="240" w:lineRule="auto"/>
        <w:ind w:left="66"/>
        <w:rPr>
          <w:b/>
          <w:bCs/>
          <w:color w:val="FF0000"/>
        </w:rPr>
      </w:pPr>
    </w:p>
    <w:p w14:paraId="517D2EDC" w14:textId="250A6957" w:rsidR="00712EC3" w:rsidRPr="00D44F02" w:rsidRDefault="00547409" w:rsidP="00D44F02">
      <w:pPr>
        <w:spacing w:after="0" w:line="240" w:lineRule="auto"/>
        <w:ind w:left="66"/>
        <w:rPr>
          <w:b/>
          <w:bCs/>
          <w:i/>
          <w:iCs/>
        </w:rPr>
      </w:pPr>
      <w:r>
        <w:rPr>
          <w:b/>
          <w:bCs/>
          <w:color w:val="FF0000"/>
        </w:rPr>
        <w:t>*</w:t>
      </w:r>
      <w:proofErr w:type="spellStart"/>
      <w:r w:rsidR="00712EC3" w:rsidRPr="00301DA3">
        <w:rPr>
          <w:b/>
          <w:bCs/>
          <w:i/>
          <w:iCs/>
          <w:color w:val="FF0000"/>
        </w:rPr>
        <w:t>Obs</w:t>
      </w:r>
      <w:proofErr w:type="spellEnd"/>
      <w:r w:rsidR="00712EC3" w:rsidRPr="00301DA3">
        <w:rPr>
          <w:b/>
          <w:bCs/>
          <w:i/>
          <w:iCs/>
          <w:color w:val="FF0000"/>
        </w:rPr>
        <w:t xml:space="preserve">: </w:t>
      </w:r>
      <w:r w:rsidR="00523559">
        <w:rPr>
          <w:i/>
          <w:iCs/>
        </w:rPr>
        <w:t>N</w:t>
      </w:r>
      <w:r w:rsidR="002A008E" w:rsidRPr="00547409">
        <w:rPr>
          <w:i/>
          <w:iCs/>
        </w:rPr>
        <w:t xml:space="preserve">este teste </w:t>
      </w:r>
      <w:r w:rsidR="002A008E">
        <w:rPr>
          <w:i/>
          <w:iCs/>
        </w:rPr>
        <w:t>a</w:t>
      </w:r>
      <w:r w:rsidR="00712EC3" w:rsidRPr="00547409">
        <w:rPr>
          <w:i/>
          <w:iCs/>
        </w:rPr>
        <w:t>present</w:t>
      </w:r>
      <w:r>
        <w:rPr>
          <w:i/>
          <w:iCs/>
        </w:rPr>
        <w:t>o</w:t>
      </w:r>
      <w:r w:rsidR="00712EC3" w:rsidRPr="00547409">
        <w:rPr>
          <w:i/>
          <w:iCs/>
        </w:rPr>
        <w:t xml:space="preserve"> </w:t>
      </w:r>
      <w:r w:rsidR="005B79FE" w:rsidRPr="00547409">
        <w:rPr>
          <w:i/>
          <w:iCs/>
        </w:rPr>
        <w:t xml:space="preserve">o </w:t>
      </w:r>
      <w:r w:rsidR="00D44F02" w:rsidRPr="00547409">
        <w:rPr>
          <w:i/>
          <w:iCs/>
        </w:rPr>
        <w:t>“</w:t>
      </w:r>
      <w:r w:rsidR="005B79FE" w:rsidRPr="00547409">
        <w:rPr>
          <w:i/>
          <w:iCs/>
        </w:rPr>
        <w:t>fluxo detalhado</w:t>
      </w:r>
      <w:r w:rsidR="00D44F02" w:rsidRPr="00547409">
        <w:rPr>
          <w:i/>
          <w:iCs/>
        </w:rPr>
        <w:t>”</w:t>
      </w:r>
      <w:r w:rsidR="005B79FE" w:rsidRPr="00547409">
        <w:rPr>
          <w:i/>
          <w:iCs/>
        </w:rPr>
        <w:t xml:space="preserve"> </w:t>
      </w:r>
      <w:r w:rsidR="00D44F02" w:rsidRPr="00547409">
        <w:rPr>
          <w:i/>
          <w:iCs/>
        </w:rPr>
        <w:t>a</w:t>
      </w:r>
      <w:r w:rsidR="005B79FE" w:rsidRPr="00547409">
        <w:rPr>
          <w:i/>
          <w:iCs/>
        </w:rPr>
        <w:t>penas de alguns RN e RNF,</w:t>
      </w:r>
      <w:r w:rsidR="002A008E">
        <w:rPr>
          <w:i/>
          <w:iCs/>
        </w:rPr>
        <w:t xml:space="preserve"> </w:t>
      </w:r>
      <w:r w:rsidR="00C355B2">
        <w:rPr>
          <w:i/>
          <w:iCs/>
        </w:rPr>
        <w:t>limitando esta apresentação</w:t>
      </w:r>
      <w:r w:rsidR="002A1CB1">
        <w:rPr>
          <w:i/>
          <w:iCs/>
        </w:rPr>
        <w:t>.</w:t>
      </w:r>
    </w:p>
    <w:p w14:paraId="78648B09" w14:textId="1130B850" w:rsidR="0001483A" w:rsidRPr="00D44F02" w:rsidRDefault="00000000" w:rsidP="00D44F02">
      <w:pPr>
        <w:spacing w:after="0" w:line="240" w:lineRule="auto"/>
      </w:pPr>
      <w:r>
        <w:pict w14:anchorId="78C3536E">
          <v:rect id="_x0000_i1025" style="width:0;height:1.5pt" o:hralign="center" o:hrstd="t" o:hr="t" fillcolor="#a0a0a0" stroked="f"/>
        </w:pict>
      </w:r>
    </w:p>
    <w:p w14:paraId="5CB2EA37" w14:textId="3552D560" w:rsidR="00257C4F" w:rsidRPr="00257C4F" w:rsidRDefault="00DC4324" w:rsidP="00592C48">
      <w:pPr>
        <w:pStyle w:val="PargrafodaLista"/>
        <w:numPr>
          <w:ilvl w:val="0"/>
          <w:numId w:val="25"/>
        </w:numPr>
        <w:spacing w:after="0" w:line="240" w:lineRule="auto"/>
        <w:rPr>
          <w:b/>
          <w:bCs/>
          <w:sz w:val="24"/>
          <w:szCs w:val="24"/>
        </w:rPr>
      </w:pPr>
      <w:r w:rsidRPr="00130D12">
        <w:rPr>
          <w:b/>
          <w:bCs/>
          <w:sz w:val="24"/>
          <w:szCs w:val="24"/>
        </w:rPr>
        <w:t>Requisitos Funcionais e Não Funcionais</w:t>
      </w:r>
    </w:p>
    <w:p w14:paraId="6B4CA660" w14:textId="306127B1" w:rsidR="00DC4324" w:rsidRPr="00D44F02" w:rsidRDefault="00FF67CB" w:rsidP="00D4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D44F02">
        <w:rPr>
          <w:b/>
          <w:bCs/>
        </w:rPr>
        <w:t>RF1:</w:t>
      </w:r>
      <w:r w:rsidR="00DC4324" w:rsidRPr="00D44F02">
        <w:rPr>
          <w:b/>
          <w:bCs/>
        </w:rPr>
        <w:t xml:space="preserve"> Automatizar o Processo de Acompanhamento de Vendas</w:t>
      </w:r>
    </w:p>
    <w:p w14:paraId="22511C08" w14:textId="61DA19C6" w:rsidR="0095548B" w:rsidRPr="00D44F02" w:rsidRDefault="0095548B" w:rsidP="00D44F02">
      <w:pPr>
        <w:spacing w:after="0" w:line="240" w:lineRule="auto"/>
      </w:pPr>
      <w:r w:rsidRPr="0095548B">
        <w:t>O sistema deve permitir o acompanhamento automatizado de vendas, incluindo o registro de todas as interações com os clientes, como chamadas telefônicas, e-mails, reuniões e outras formas de comunicação. Essas interações devem ser organizadas cronologicamente e associadas automaticamente ao cliente correspondente.</w:t>
      </w:r>
    </w:p>
    <w:p w14:paraId="1CAD26B1" w14:textId="1DBC9086" w:rsidR="0095548B" w:rsidRPr="0095548B" w:rsidRDefault="0095548B" w:rsidP="00D44F02">
      <w:pPr>
        <w:spacing w:after="0" w:line="240" w:lineRule="auto"/>
      </w:pPr>
      <w:r w:rsidRPr="0095548B">
        <w:rPr>
          <w:b/>
          <w:bCs/>
        </w:rPr>
        <w:t>Critérios de Aceitação</w:t>
      </w:r>
      <w:r w:rsidR="00C91168" w:rsidRPr="00D44F02">
        <w:rPr>
          <w:b/>
          <w:bCs/>
        </w:rPr>
        <w:t xml:space="preserve"> [</w:t>
      </w:r>
      <w:r w:rsidR="00C91168" w:rsidRPr="00D44F02">
        <w:rPr>
          <w:b/>
          <w:bCs/>
          <w:i/>
          <w:iCs/>
        </w:rPr>
        <w:t>detalhado</w:t>
      </w:r>
      <w:r w:rsidR="00C91168" w:rsidRPr="00D44F02">
        <w:rPr>
          <w:b/>
          <w:bCs/>
        </w:rPr>
        <w:t>]</w:t>
      </w:r>
    </w:p>
    <w:p w14:paraId="5D30C5F4" w14:textId="738F2595" w:rsidR="00C91168" w:rsidRPr="00C91168" w:rsidRDefault="00C91168" w:rsidP="00592C48">
      <w:pPr>
        <w:numPr>
          <w:ilvl w:val="0"/>
          <w:numId w:val="3"/>
        </w:numPr>
        <w:spacing w:after="0" w:line="240" w:lineRule="auto"/>
      </w:pPr>
      <w:r w:rsidRPr="00C91168">
        <w:rPr>
          <w:b/>
          <w:bCs/>
        </w:rPr>
        <w:t>Tipos de Interações Registradas:</w:t>
      </w:r>
      <w:r w:rsidRPr="00D44F02">
        <w:rPr>
          <w:b/>
          <w:bCs/>
        </w:rPr>
        <w:t xml:space="preserve"> </w:t>
      </w:r>
      <w:r w:rsidRPr="00C91168">
        <w:t>O sistema deve permitir o registro de diferentes tipos de interações, incluindo:</w:t>
      </w:r>
    </w:p>
    <w:p w14:paraId="33270239" w14:textId="77777777" w:rsidR="00C91168" w:rsidRPr="00C91168" w:rsidRDefault="00C91168" w:rsidP="00592C48">
      <w:pPr>
        <w:numPr>
          <w:ilvl w:val="1"/>
          <w:numId w:val="3"/>
        </w:numPr>
        <w:spacing w:after="0" w:line="240" w:lineRule="auto"/>
      </w:pPr>
      <w:r w:rsidRPr="00C91168">
        <w:rPr>
          <w:b/>
          <w:bCs/>
        </w:rPr>
        <w:t>Chamadas Telefônicas:</w:t>
      </w:r>
      <w:r w:rsidRPr="00C91168">
        <w:t xml:space="preserve"> Com campos para data, hora, duração, resumo da conversa, e o nome do responsável pelo contato.</w:t>
      </w:r>
    </w:p>
    <w:p w14:paraId="7A8D23B6" w14:textId="39DCE279" w:rsidR="00C91168" w:rsidRPr="00C91168" w:rsidRDefault="00C91168" w:rsidP="00592C48">
      <w:pPr>
        <w:numPr>
          <w:ilvl w:val="1"/>
          <w:numId w:val="3"/>
        </w:numPr>
        <w:spacing w:after="0" w:line="240" w:lineRule="auto"/>
      </w:pPr>
      <w:r w:rsidRPr="00D44F02">
        <w:rPr>
          <w:b/>
          <w:bCs/>
        </w:rPr>
        <w:t>e</w:t>
      </w:r>
      <w:r w:rsidRPr="00C91168">
        <w:rPr>
          <w:b/>
          <w:bCs/>
        </w:rPr>
        <w:t>-mails:</w:t>
      </w:r>
      <w:r w:rsidRPr="00C91168">
        <w:t xml:space="preserve"> Com captura automática do conteúdo e anexo do e-mail, data e hora de envio/recebimento, e remetente/destinatário.</w:t>
      </w:r>
    </w:p>
    <w:p w14:paraId="13A0099C" w14:textId="77777777" w:rsidR="00C91168" w:rsidRPr="00C91168" w:rsidRDefault="00C91168" w:rsidP="00592C48">
      <w:pPr>
        <w:numPr>
          <w:ilvl w:val="1"/>
          <w:numId w:val="3"/>
        </w:numPr>
        <w:spacing w:after="0" w:line="240" w:lineRule="auto"/>
      </w:pPr>
      <w:r w:rsidRPr="00C91168">
        <w:rPr>
          <w:b/>
          <w:bCs/>
        </w:rPr>
        <w:t>Reuniões:</w:t>
      </w:r>
      <w:r w:rsidRPr="00C91168">
        <w:t xml:space="preserve"> Com campos para data, hora, local, participantes, e um resumo dos pontos discutidos.</w:t>
      </w:r>
    </w:p>
    <w:p w14:paraId="7D9D6F53" w14:textId="77777777" w:rsidR="00C91168" w:rsidRPr="00C91168" w:rsidRDefault="00C91168" w:rsidP="00592C48">
      <w:pPr>
        <w:numPr>
          <w:ilvl w:val="1"/>
          <w:numId w:val="3"/>
        </w:numPr>
        <w:spacing w:after="0" w:line="240" w:lineRule="auto"/>
      </w:pPr>
      <w:r w:rsidRPr="00C91168">
        <w:rPr>
          <w:b/>
          <w:bCs/>
        </w:rPr>
        <w:t>Outros:</w:t>
      </w:r>
      <w:r w:rsidRPr="00C91168">
        <w:t xml:space="preserve"> Deve haver a possibilidade de adicionar tipos de interações personalizadas, como mensagens de texto, redes </w:t>
      </w:r>
      <w:proofErr w:type="gramStart"/>
      <w:r w:rsidRPr="00C91168">
        <w:t>sociais, etc.</w:t>
      </w:r>
      <w:proofErr w:type="gramEnd"/>
    </w:p>
    <w:p w14:paraId="1BC4B233" w14:textId="5E656A2D" w:rsidR="00C91168" w:rsidRPr="00C91168" w:rsidRDefault="00C91168" w:rsidP="00592C48">
      <w:pPr>
        <w:numPr>
          <w:ilvl w:val="0"/>
          <w:numId w:val="3"/>
        </w:numPr>
        <w:spacing w:after="0" w:line="240" w:lineRule="auto"/>
      </w:pPr>
      <w:r w:rsidRPr="00C91168">
        <w:rPr>
          <w:b/>
          <w:bCs/>
        </w:rPr>
        <w:t>Associação Automática ao Cliente:</w:t>
      </w:r>
    </w:p>
    <w:p w14:paraId="63F5097E" w14:textId="77777777" w:rsidR="00C91168" w:rsidRPr="00C91168" w:rsidRDefault="00C91168" w:rsidP="00592C48">
      <w:pPr>
        <w:numPr>
          <w:ilvl w:val="1"/>
          <w:numId w:val="3"/>
        </w:numPr>
        <w:spacing w:after="0" w:line="240" w:lineRule="auto"/>
      </w:pPr>
      <w:r w:rsidRPr="00C91168">
        <w:t>Cada interação registrada deve ser automaticamente vinculada ao cliente correspondente no CRM, com base em identificadores como e-mail, número de telefone ou ID de cliente.</w:t>
      </w:r>
    </w:p>
    <w:p w14:paraId="4A7A251A" w14:textId="77777777" w:rsidR="00C91168" w:rsidRPr="00C91168" w:rsidRDefault="00C91168" w:rsidP="00592C48">
      <w:pPr>
        <w:numPr>
          <w:ilvl w:val="1"/>
          <w:numId w:val="3"/>
        </w:numPr>
        <w:spacing w:after="0" w:line="240" w:lineRule="auto"/>
      </w:pPr>
      <w:r w:rsidRPr="00C91168">
        <w:t>Se a interação não puder ser associada automaticamente, o sistema deve permitir que o usuário faça a associação manualmente.</w:t>
      </w:r>
    </w:p>
    <w:p w14:paraId="4AEE39BA" w14:textId="1B567C3A" w:rsidR="00C91168" w:rsidRPr="00C91168" w:rsidRDefault="00C91168" w:rsidP="00592C48">
      <w:pPr>
        <w:numPr>
          <w:ilvl w:val="0"/>
          <w:numId w:val="3"/>
        </w:numPr>
        <w:spacing w:after="0" w:line="240" w:lineRule="auto"/>
      </w:pPr>
      <w:r w:rsidRPr="00C91168">
        <w:rPr>
          <w:b/>
          <w:bCs/>
        </w:rPr>
        <w:t>Campos Obrigatórios e Opcionais:</w:t>
      </w:r>
    </w:p>
    <w:p w14:paraId="302961E6" w14:textId="77777777" w:rsidR="00C91168" w:rsidRPr="00C91168" w:rsidRDefault="00C91168" w:rsidP="00592C48">
      <w:pPr>
        <w:numPr>
          <w:ilvl w:val="1"/>
          <w:numId w:val="3"/>
        </w:numPr>
        <w:spacing w:after="0" w:line="240" w:lineRule="auto"/>
      </w:pPr>
      <w:r w:rsidRPr="00C91168">
        <w:t>Cada tipo de interação deve ter campos obrigatórios (</w:t>
      </w:r>
      <w:proofErr w:type="spellStart"/>
      <w:r w:rsidRPr="00C91168">
        <w:t>ex</w:t>
      </w:r>
      <w:proofErr w:type="spellEnd"/>
      <w:r w:rsidRPr="00C91168">
        <w:t>: data, tipo de interação, cliente) e campos opcionais (</w:t>
      </w:r>
      <w:proofErr w:type="spellStart"/>
      <w:r w:rsidRPr="00C91168">
        <w:t>ex</w:t>
      </w:r>
      <w:proofErr w:type="spellEnd"/>
      <w:r w:rsidRPr="00C91168">
        <w:t>: resumo, anexo), conforme definido nas regras de negócio.</w:t>
      </w:r>
    </w:p>
    <w:p w14:paraId="3E9D796A" w14:textId="77777777" w:rsidR="00C91168" w:rsidRPr="00C91168" w:rsidRDefault="00C91168" w:rsidP="00592C48">
      <w:pPr>
        <w:numPr>
          <w:ilvl w:val="1"/>
          <w:numId w:val="3"/>
        </w:numPr>
        <w:spacing w:after="0" w:line="240" w:lineRule="auto"/>
      </w:pPr>
      <w:r w:rsidRPr="00C91168">
        <w:t>O sistema deve validar o preenchimento dos campos obrigatórios antes de permitir o registro da interação.</w:t>
      </w:r>
    </w:p>
    <w:p w14:paraId="3A47AE93" w14:textId="2B7D79EF" w:rsidR="00C91168" w:rsidRPr="00C91168" w:rsidRDefault="00C91168" w:rsidP="00592C48">
      <w:pPr>
        <w:numPr>
          <w:ilvl w:val="0"/>
          <w:numId w:val="3"/>
        </w:numPr>
        <w:spacing w:after="0" w:line="240" w:lineRule="auto"/>
      </w:pPr>
      <w:r w:rsidRPr="00C91168">
        <w:rPr>
          <w:b/>
          <w:bCs/>
        </w:rPr>
        <w:t>Visualização e Acesso ao Histórico:</w:t>
      </w:r>
    </w:p>
    <w:p w14:paraId="6B0119C9" w14:textId="77777777" w:rsidR="00C91168" w:rsidRPr="00C91168" w:rsidRDefault="00C91168" w:rsidP="00592C48">
      <w:pPr>
        <w:numPr>
          <w:ilvl w:val="1"/>
          <w:numId w:val="3"/>
        </w:numPr>
        <w:spacing w:after="0" w:line="240" w:lineRule="auto"/>
      </w:pPr>
      <w:r w:rsidRPr="00C91168">
        <w:t>O sistema deve fornecer uma visualização cronológica do histórico de interações para cada cliente, exibindo todos os tipos de interações registradas.</w:t>
      </w:r>
    </w:p>
    <w:p w14:paraId="244732CD" w14:textId="77777777" w:rsidR="00C91168" w:rsidRPr="00C91168" w:rsidRDefault="00C91168" w:rsidP="00592C48">
      <w:pPr>
        <w:numPr>
          <w:ilvl w:val="1"/>
          <w:numId w:val="3"/>
        </w:numPr>
        <w:spacing w:after="0" w:line="240" w:lineRule="auto"/>
      </w:pPr>
      <w:r w:rsidRPr="00C91168">
        <w:t>Deve ser possível filtrar as interações por data, tipo, ou usuário responsável.</w:t>
      </w:r>
    </w:p>
    <w:p w14:paraId="5A74A2D6" w14:textId="77777777" w:rsidR="00C91168" w:rsidRPr="00C91168" w:rsidRDefault="00C91168" w:rsidP="00592C48">
      <w:pPr>
        <w:numPr>
          <w:ilvl w:val="1"/>
          <w:numId w:val="3"/>
        </w:numPr>
        <w:spacing w:after="0" w:line="240" w:lineRule="auto"/>
      </w:pPr>
      <w:r w:rsidRPr="00C91168">
        <w:t>O histórico de interações deve ser acessível diretamente na página de detalhes do cliente, com opção para expandir ou colapsar detalhes.</w:t>
      </w:r>
    </w:p>
    <w:p w14:paraId="42252E80" w14:textId="6FD6A9F7" w:rsidR="007A26D9" w:rsidRPr="007A26D9" w:rsidRDefault="007A26D9" w:rsidP="00D44F02">
      <w:pPr>
        <w:spacing w:after="0" w:line="240" w:lineRule="auto"/>
        <w:rPr>
          <w:b/>
          <w:bCs/>
        </w:rPr>
      </w:pPr>
      <w:r w:rsidRPr="007A26D9">
        <w:rPr>
          <w:b/>
          <w:bCs/>
        </w:rPr>
        <w:t xml:space="preserve">Fluxo de </w:t>
      </w:r>
      <w:r w:rsidRPr="00D44F02">
        <w:rPr>
          <w:b/>
          <w:bCs/>
        </w:rPr>
        <w:t>Trabalho</w:t>
      </w:r>
    </w:p>
    <w:p w14:paraId="2775C2B0" w14:textId="743FB373" w:rsidR="007A26D9" w:rsidRPr="007A26D9" w:rsidRDefault="007A26D9" w:rsidP="00592C48">
      <w:pPr>
        <w:numPr>
          <w:ilvl w:val="0"/>
          <w:numId w:val="22"/>
        </w:numPr>
        <w:spacing w:after="0" w:line="240" w:lineRule="auto"/>
      </w:pPr>
      <w:r w:rsidRPr="007A26D9">
        <w:t>O usuário acessa a página do cliente no CRM</w:t>
      </w:r>
      <w:r w:rsidRPr="00D44F02">
        <w:t>;</w:t>
      </w:r>
    </w:p>
    <w:p w14:paraId="6BBA99C6" w14:textId="48269674" w:rsidR="007A26D9" w:rsidRPr="007A26D9" w:rsidRDefault="007A26D9" w:rsidP="00592C48">
      <w:pPr>
        <w:numPr>
          <w:ilvl w:val="0"/>
          <w:numId w:val="22"/>
        </w:numPr>
        <w:spacing w:after="0" w:line="240" w:lineRule="auto"/>
      </w:pPr>
      <w:r w:rsidRPr="007A26D9">
        <w:t xml:space="preserve">Seleciona o tipo de interação que deseja registrar (chamada, e-mail, </w:t>
      </w:r>
      <w:proofErr w:type="gramStart"/>
      <w:r w:rsidRPr="007A26D9">
        <w:t>reunião, etc.</w:t>
      </w:r>
      <w:proofErr w:type="gramEnd"/>
      <w:r w:rsidRPr="007A26D9">
        <w:t>)</w:t>
      </w:r>
      <w:r w:rsidRPr="00D44F02">
        <w:t>;</w:t>
      </w:r>
    </w:p>
    <w:p w14:paraId="70AA37D7" w14:textId="7EDFC504" w:rsidR="007A26D9" w:rsidRPr="007A26D9" w:rsidRDefault="007A26D9" w:rsidP="00592C48">
      <w:pPr>
        <w:numPr>
          <w:ilvl w:val="0"/>
          <w:numId w:val="22"/>
        </w:numPr>
        <w:spacing w:after="0" w:line="240" w:lineRule="auto"/>
      </w:pPr>
      <w:r w:rsidRPr="007A26D9">
        <w:t>Preenche os campos obrigatórios e, opcionalmente, os campos adicionais</w:t>
      </w:r>
      <w:r w:rsidRPr="00D44F02">
        <w:t>;</w:t>
      </w:r>
    </w:p>
    <w:p w14:paraId="4D2D1722" w14:textId="40AD23AE" w:rsidR="007A26D9" w:rsidRPr="007A26D9" w:rsidRDefault="007A26D9" w:rsidP="00592C48">
      <w:pPr>
        <w:numPr>
          <w:ilvl w:val="0"/>
          <w:numId w:val="22"/>
        </w:numPr>
        <w:spacing w:after="0" w:line="240" w:lineRule="auto"/>
      </w:pPr>
      <w:r w:rsidRPr="007A26D9">
        <w:t>Associa a interação ao cliente (se não for feito automaticamente) e confirma o registro</w:t>
      </w:r>
      <w:r w:rsidRPr="00D44F02">
        <w:t>;</w:t>
      </w:r>
    </w:p>
    <w:p w14:paraId="55DD6012" w14:textId="09B4CFB1" w:rsidR="007A26D9" w:rsidRPr="007A26D9" w:rsidRDefault="007A26D9" w:rsidP="00592C48">
      <w:pPr>
        <w:numPr>
          <w:ilvl w:val="0"/>
          <w:numId w:val="22"/>
        </w:numPr>
        <w:spacing w:after="0" w:line="240" w:lineRule="auto"/>
      </w:pPr>
      <w:r w:rsidRPr="007A26D9">
        <w:t>A nova interação é adicionada ao histórico do cliente, ficando disponível para consulta futura</w:t>
      </w:r>
      <w:r w:rsidRPr="00D44F02">
        <w:t>; e</w:t>
      </w:r>
    </w:p>
    <w:p w14:paraId="28BB81E2" w14:textId="77777777" w:rsidR="007A26D9" w:rsidRPr="00D44F02" w:rsidRDefault="007A26D9" w:rsidP="00592C48">
      <w:pPr>
        <w:numPr>
          <w:ilvl w:val="0"/>
          <w:numId w:val="22"/>
        </w:numPr>
        <w:spacing w:after="0" w:line="240" w:lineRule="auto"/>
      </w:pPr>
      <w:r w:rsidRPr="007A26D9">
        <w:t>O usuário pode editar ou excluir a interação, conforme necessário.</w:t>
      </w:r>
    </w:p>
    <w:p w14:paraId="4D6F5778" w14:textId="482FFA90" w:rsidR="00FE7DF3" w:rsidRPr="00FE7DF3" w:rsidRDefault="00FE7DF3" w:rsidP="00D44F02">
      <w:pPr>
        <w:spacing w:after="0" w:line="240" w:lineRule="auto"/>
        <w:rPr>
          <w:b/>
          <w:bCs/>
        </w:rPr>
      </w:pPr>
      <w:r w:rsidRPr="00FE7DF3">
        <w:rPr>
          <w:b/>
          <w:bCs/>
        </w:rPr>
        <w:t>Consulta de Histórico de Interações</w:t>
      </w:r>
    </w:p>
    <w:p w14:paraId="437B6844" w14:textId="77777777" w:rsidR="00FE7DF3" w:rsidRPr="00FE7DF3" w:rsidRDefault="00FE7DF3" w:rsidP="00592C48">
      <w:pPr>
        <w:numPr>
          <w:ilvl w:val="0"/>
          <w:numId w:val="22"/>
        </w:numPr>
        <w:spacing w:after="0" w:line="240" w:lineRule="auto"/>
      </w:pPr>
      <w:r w:rsidRPr="00FE7DF3">
        <w:t>O usuário acessa o histórico de interações na página do cliente.</w:t>
      </w:r>
    </w:p>
    <w:p w14:paraId="39706C67" w14:textId="0882AE73" w:rsidR="00FE7DF3" w:rsidRDefault="00FE7DF3" w:rsidP="00592C48">
      <w:pPr>
        <w:numPr>
          <w:ilvl w:val="0"/>
          <w:numId w:val="22"/>
        </w:numPr>
        <w:spacing w:after="0" w:line="240" w:lineRule="auto"/>
      </w:pPr>
      <w:r w:rsidRPr="00FE7DF3">
        <w:t>Filtra e ordena as interações conforme necessidade.</w:t>
      </w:r>
    </w:p>
    <w:p w14:paraId="49C042FC" w14:textId="77777777" w:rsidR="00D53DDA" w:rsidRPr="00643B44" w:rsidRDefault="00D53DDA" w:rsidP="00D53DDA">
      <w:pPr>
        <w:spacing w:after="0" w:line="240" w:lineRule="auto"/>
        <w:ind w:left="720"/>
        <w:rPr>
          <w:sz w:val="14"/>
          <w:szCs w:val="14"/>
        </w:rPr>
      </w:pPr>
    </w:p>
    <w:p w14:paraId="672D8BC0" w14:textId="3188554A" w:rsidR="0095548B" w:rsidRPr="00D44F02" w:rsidRDefault="0095548B" w:rsidP="00D4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D44F02">
        <w:rPr>
          <w:b/>
          <w:bCs/>
        </w:rPr>
        <w:lastRenderedPageBreak/>
        <w:t>RF2: Definição de Lembretes Automáticos para Follow-ups</w:t>
      </w:r>
    </w:p>
    <w:p w14:paraId="07F5A540" w14:textId="0DCF7268" w:rsidR="0095548B" w:rsidRPr="00D44F02" w:rsidRDefault="0095548B" w:rsidP="00D44F02">
      <w:pPr>
        <w:spacing w:after="0" w:line="240" w:lineRule="auto"/>
      </w:pPr>
      <w:r w:rsidRPr="0095548B">
        <w:t>O sistema deve permitir a criação de lembretes automáticos para follow-ups com clientes, permitindo que o usuário personalize as configurações, como data, hora, e mensagem do lembrete.</w:t>
      </w:r>
    </w:p>
    <w:p w14:paraId="75D14790" w14:textId="73AC32D0" w:rsidR="0095548B" w:rsidRPr="0095548B" w:rsidRDefault="0095548B" w:rsidP="00D44F02">
      <w:pPr>
        <w:spacing w:after="0" w:line="240" w:lineRule="auto"/>
      </w:pPr>
      <w:r w:rsidRPr="0095548B">
        <w:rPr>
          <w:b/>
          <w:bCs/>
        </w:rPr>
        <w:t>Critérios de Aceitação</w:t>
      </w:r>
    </w:p>
    <w:p w14:paraId="11701EA4" w14:textId="4CDD42A8" w:rsidR="0095548B" w:rsidRPr="0095548B" w:rsidRDefault="0095548B" w:rsidP="00592C48">
      <w:pPr>
        <w:numPr>
          <w:ilvl w:val="0"/>
          <w:numId w:val="4"/>
        </w:numPr>
        <w:spacing w:after="0" w:line="240" w:lineRule="auto"/>
      </w:pPr>
      <w:r w:rsidRPr="0095548B">
        <w:t>Os lembretes devem permitir personalização de conteúdo e frequência</w:t>
      </w:r>
      <w:r w:rsidR="00776E74" w:rsidRPr="00D44F02">
        <w:t>;</w:t>
      </w:r>
    </w:p>
    <w:p w14:paraId="15543659" w14:textId="00489578" w:rsidR="0095548B" w:rsidRPr="00D44F02" w:rsidRDefault="00776E74" w:rsidP="00592C48">
      <w:pPr>
        <w:numPr>
          <w:ilvl w:val="0"/>
          <w:numId w:val="4"/>
        </w:numPr>
        <w:spacing w:after="0" w:line="240" w:lineRule="auto"/>
      </w:pPr>
      <w:r w:rsidRPr="00D44F02">
        <w:t>As n</w:t>
      </w:r>
      <w:r w:rsidR="0095548B" w:rsidRPr="0095548B">
        <w:t>otificações de lembrete devem ser enviadas por e-mail ou exibidas no CRM, conforme preferências do usuário</w:t>
      </w:r>
      <w:r w:rsidRPr="00D44F02">
        <w:t>; e</w:t>
      </w:r>
    </w:p>
    <w:p w14:paraId="357871F9" w14:textId="2C96585D" w:rsidR="00776E74" w:rsidRPr="00D44F02" w:rsidRDefault="00776E74" w:rsidP="00592C48">
      <w:pPr>
        <w:numPr>
          <w:ilvl w:val="0"/>
          <w:numId w:val="4"/>
        </w:numPr>
        <w:spacing w:after="0" w:line="240" w:lineRule="auto"/>
      </w:pPr>
      <w:r w:rsidRPr="00D44F02">
        <w:t>O usuário deve poder personalizar o conteúdo dos lembretes.</w:t>
      </w:r>
    </w:p>
    <w:p w14:paraId="1CF8E525" w14:textId="302640DC" w:rsidR="007776E4" w:rsidRPr="007A26D9" w:rsidRDefault="007776E4" w:rsidP="00D44F02">
      <w:pPr>
        <w:spacing w:after="0" w:line="240" w:lineRule="auto"/>
        <w:rPr>
          <w:b/>
          <w:bCs/>
        </w:rPr>
      </w:pPr>
      <w:r w:rsidRPr="007A26D9">
        <w:rPr>
          <w:b/>
          <w:bCs/>
        </w:rPr>
        <w:t xml:space="preserve">Fluxo de </w:t>
      </w:r>
      <w:r w:rsidRPr="00D44F02">
        <w:rPr>
          <w:b/>
          <w:bCs/>
        </w:rPr>
        <w:t>Trabalho</w:t>
      </w:r>
    </w:p>
    <w:p w14:paraId="6C4D158D" w14:textId="11B4AFCF" w:rsidR="007776E4" w:rsidRPr="00D44F02" w:rsidRDefault="007776E4" w:rsidP="00592C48">
      <w:pPr>
        <w:pStyle w:val="PargrafodaLista"/>
        <w:numPr>
          <w:ilvl w:val="0"/>
          <w:numId w:val="23"/>
        </w:numPr>
        <w:spacing w:after="0" w:line="240" w:lineRule="auto"/>
      </w:pPr>
      <w:r w:rsidRPr="00D44F02">
        <w:t>O usuário define um follow-up durante ou após o registro de uma interação;</w:t>
      </w:r>
    </w:p>
    <w:p w14:paraId="6440BC6E" w14:textId="0DD30828" w:rsidR="007776E4" w:rsidRPr="00D44F02" w:rsidRDefault="007776E4" w:rsidP="00592C48">
      <w:pPr>
        <w:pStyle w:val="PargrafodaLista"/>
        <w:numPr>
          <w:ilvl w:val="0"/>
          <w:numId w:val="23"/>
        </w:numPr>
        <w:spacing w:after="0" w:line="240" w:lineRule="auto"/>
      </w:pPr>
      <w:r w:rsidRPr="00D44F02">
        <w:t>Personaliza a data, hora e mensagem do lembrete; e</w:t>
      </w:r>
    </w:p>
    <w:p w14:paraId="78C81E50" w14:textId="7815F3AF" w:rsidR="007776E4" w:rsidRPr="00D44F02" w:rsidRDefault="007776E4" w:rsidP="00592C48">
      <w:pPr>
        <w:pStyle w:val="PargrafodaLista"/>
        <w:numPr>
          <w:ilvl w:val="0"/>
          <w:numId w:val="23"/>
        </w:numPr>
        <w:spacing w:after="0" w:line="240" w:lineRule="auto"/>
      </w:pPr>
      <w:r w:rsidRPr="00D44F02">
        <w:t>O lembrete é armazenado e uma notificação será enviada na data e hora definidas.</w:t>
      </w:r>
    </w:p>
    <w:p w14:paraId="75E6E2A4" w14:textId="77777777" w:rsidR="00341C4A" w:rsidRPr="00643B44" w:rsidRDefault="00341C4A" w:rsidP="00D44F02">
      <w:pPr>
        <w:spacing w:after="0" w:line="240" w:lineRule="auto"/>
        <w:ind w:left="720"/>
        <w:rPr>
          <w:sz w:val="14"/>
          <w:szCs w:val="14"/>
        </w:rPr>
      </w:pPr>
    </w:p>
    <w:p w14:paraId="7A2C2E16" w14:textId="77777777" w:rsidR="00024D64" w:rsidRPr="00D44F02" w:rsidRDefault="00F86A4D" w:rsidP="00D4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D44F02">
        <w:rPr>
          <w:b/>
          <w:bCs/>
        </w:rPr>
        <w:t xml:space="preserve">RF3: Geração de Relatórios de Progresso de Vendas </w:t>
      </w:r>
    </w:p>
    <w:p w14:paraId="64C307F8" w14:textId="77777777" w:rsidR="00EC23FD" w:rsidRPr="00D44F02" w:rsidRDefault="0095548B" w:rsidP="00D44F02">
      <w:pPr>
        <w:spacing w:after="0" w:line="240" w:lineRule="auto"/>
      </w:pPr>
      <w:r w:rsidRPr="0095548B">
        <w:t xml:space="preserve">O sistema deve gerar relatórios automáticos e sob demanda sobre o progresso das vendas, </w:t>
      </w:r>
      <w:r w:rsidR="00EC23FD" w:rsidRPr="00D44F02">
        <w:t>estacando interações, status de negociação e próximas ações.</w:t>
      </w:r>
    </w:p>
    <w:p w14:paraId="07BC8D50" w14:textId="1FE7F0DD" w:rsidR="0095548B" w:rsidRPr="00D44F02" w:rsidRDefault="009B5459" w:rsidP="00D44F02">
      <w:pPr>
        <w:spacing w:after="0" w:line="240" w:lineRule="auto"/>
      </w:pPr>
      <w:r w:rsidRPr="00D44F02">
        <w:t>O sistema deve possibilitar a</w:t>
      </w:r>
      <w:r w:rsidR="0095548B" w:rsidRPr="0095548B">
        <w:t xml:space="preserve"> personaliza</w:t>
      </w:r>
      <w:r w:rsidRPr="00D44F02">
        <w:t>ção d</w:t>
      </w:r>
      <w:r w:rsidR="0095548B" w:rsidRPr="0095548B">
        <w:t>o conteúdo dos relatórios com base nas preferências do usuário.</w:t>
      </w:r>
    </w:p>
    <w:p w14:paraId="6785E604" w14:textId="19436291" w:rsidR="0095548B" w:rsidRPr="0095548B" w:rsidRDefault="0095548B" w:rsidP="00D44F02">
      <w:pPr>
        <w:spacing w:after="0" w:line="240" w:lineRule="auto"/>
      </w:pPr>
      <w:r w:rsidRPr="0095548B">
        <w:rPr>
          <w:b/>
          <w:bCs/>
        </w:rPr>
        <w:t>Critérios de Aceitação</w:t>
      </w:r>
    </w:p>
    <w:p w14:paraId="16D60AE3" w14:textId="733E3262" w:rsidR="0095548B" w:rsidRPr="0095548B" w:rsidRDefault="0095548B" w:rsidP="00592C48">
      <w:pPr>
        <w:numPr>
          <w:ilvl w:val="0"/>
          <w:numId w:val="5"/>
        </w:numPr>
        <w:spacing w:after="0" w:line="240" w:lineRule="auto"/>
      </w:pPr>
      <w:r w:rsidRPr="0095548B">
        <w:t>O sistema deve permitir a geração automática de relatórios periódicos e sob demanda</w:t>
      </w:r>
      <w:r w:rsidR="00ED2ADF" w:rsidRPr="00D44F02">
        <w:t>;</w:t>
      </w:r>
    </w:p>
    <w:p w14:paraId="2C6C5B5E" w14:textId="45B9DC96" w:rsidR="0095548B" w:rsidRPr="0095548B" w:rsidRDefault="0095548B" w:rsidP="00592C48">
      <w:pPr>
        <w:numPr>
          <w:ilvl w:val="0"/>
          <w:numId w:val="5"/>
        </w:numPr>
        <w:spacing w:after="0" w:line="240" w:lineRule="auto"/>
      </w:pPr>
      <w:r w:rsidRPr="0095548B">
        <w:t>Os relatórios devem incluir informações sobre interações, status de negociação e próximas ações</w:t>
      </w:r>
      <w:r w:rsidR="00ED2ADF" w:rsidRPr="00D44F02">
        <w:t>;</w:t>
      </w:r>
    </w:p>
    <w:p w14:paraId="71ADC247" w14:textId="5D3804FB" w:rsidR="00ED2ADF" w:rsidRPr="00ED2ADF" w:rsidRDefault="00ED2ADF" w:rsidP="00592C48">
      <w:pPr>
        <w:numPr>
          <w:ilvl w:val="0"/>
          <w:numId w:val="5"/>
        </w:numPr>
        <w:spacing w:after="0" w:line="240" w:lineRule="auto"/>
      </w:pPr>
      <w:r w:rsidRPr="00ED2ADF">
        <w:t>Relatórios devem estar disponíveis em formato PDF</w:t>
      </w:r>
      <w:r w:rsidR="006303C9" w:rsidRPr="00D44F02">
        <w:t>;</w:t>
      </w:r>
    </w:p>
    <w:p w14:paraId="32031082" w14:textId="61206AED" w:rsidR="00ED2ADF" w:rsidRPr="00ED2ADF" w:rsidRDefault="00ED2ADF" w:rsidP="00592C48">
      <w:pPr>
        <w:numPr>
          <w:ilvl w:val="0"/>
          <w:numId w:val="5"/>
        </w:numPr>
        <w:spacing w:after="0" w:line="240" w:lineRule="auto"/>
      </w:pPr>
      <w:r w:rsidRPr="00ED2ADF">
        <w:t>O usuário deve poder personalizar os parâmetros e a visualização dos relatórios</w:t>
      </w:r>
      <w:r w:rsidR="006303C9" w:rsidRPr="00D44F02">
        <w:t>; e</w:t>
      </w:r>
    </w:p>
    <w:p w14:paraId="4D510A9D" w14:textId="61000318" w:rsidR="00ED2ADF" w:rsidRPr="00D44F02" w:rsidRDefault="00ED2ADF" w:rsidP="00592C48">
      <w:pPr>
        <w:numPr>
          <w:ilvl w:val="0"/>
          <w:numId w:val="5"/>
        </w:numPr>
        <w:spacing w:after="0" w:line="240" w:lineRule="auto"/>
      </w:pPr>
      <w:r w:rsidRPr="00D44F02">
        <w:t>O relatório deve incluir gráficos de progresso e indicadores de performance.</w:t>
      </w:r>
    </w:p>
    <w:p w14:paraId="1A8614A9" w14:textId="492915A3" w:rsidR="007776E4" w:rsidRPr="00D44F02" w:rsidRDefault="007776E4" w:rsidP="00D44F02">
      <w:pPr>
        <w:spacing w:after="0" w:line="240" w:lineRule="auto"/>
        <w:rPr>
          <w:b/>
          <w:bCs/>
        </w:rPr>
      </w:pPr>
      <w:r w:rsidRPr="00D44F02">
        <w:rPr>
          <w:b/>
          <w:bCs/>
        </w:rPr>
        <w:t>Fluxo de Trabalho</w:t>
      </w:r>
    </w:p>
    <w:p w14:paraId="22BFADE2" w14:textId="581DE8FE" w:rsidR="00E55DD4" w:rsidRPr="00D44F02" w:rsidRDefault="00E55DD4" w:rsidP="00592C48">
      <w:pPr>
        <w:pStyle w:val="PargrafodaLista"/>
        <w:numPr>
          <w:ilvl w:val="0"/>
          <w:numId w:val="24"/>
        </w:numPr>
        <w:spacing w:after="0" w:line="240" w:lineRule="auto"/>
      </w:pPr>
      <w:r w:rsidRPr="00D44F02">
        <w:t>O usuário seleciona os parâmetros do relatório (período, tipo de interação, cliente);</w:t>
      </w:r>
    </w:p>
    <w:p w14:paraId="2E7E7345" w14:textId="18BB4915" w:rsidR="00E55DD4" w:rsidRPr="00D44F02" w:rsidRDefault="00E55DD4" w:rsidP="00592C48">
      <w:pPr>
        <w:pStyle w:val="PargrafodaLista"/>
        <w:numPr>
          <w:ilvl w:val="0"/>
          <w:numId w:val="24"/>
        </w:numPr>
        <w:spacing w:after="0" w:line="240" w:lineRule="auto"/>
      </w:pPr>
      <w:r w:rsidRPr="00D44F02">
        <w:t>Escolhe entre gerar automaticamente ou sob demanda; e</w:t>
      </w:r>
    </w:p>
    <w:p w14:paraId="483B0044" w14:textId="3E7960BC" w:rsidR="007776E4" w:rsidRPr="00D44F02" w:rsidRDefault="00E55DD4" w:rsidP="00592C48">
      <w:pPr>
        <w:pStyle w:val="PargrafodaLista"/>
        <w:numPr>
          <w:ilvl w:val="0"/>
          <w:numId w:val="24"/>
        </w:numPr>
        <w:spacing w:after="0" w:line="240" w:lineRule="auto"/>
      </w:pPr>
      <w:r w:rsidRPr="00D44F02">
        <w:t>O relatório é gerado e pode ser visualizado ou exportado.</w:t>
      </w:r>
    </w:p>
    <w:p w14:paraId="31B338BF" w14:textId="77777777" w:rsidR="00341C4A" w:rsidRPr="0095548B" w:rsidRDefault="00341C4A" w:rsidP="00D44F02">
      <w:pPr>
        <w:spacing w:after="0" w:line="240" w:lineRule="auto"/>
        <w:ind w:left="720"/>
      </w:pPr>
    </w:p>
    <w:p w14:paraId="1F506525" w14:textId="0809D2CE" w:rsidR="0095548B" w:rsidRPr="00D44F02" w:rsidRDefault="0095548B" w:rsidP="00D4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D44F02">
        <w:rPr>
          <w:b/>
          <w:bCs/>
        </w:rPr>
        <w:t>RF</w:t>
      </w:r>
      <w:r w:rsidR="00F86A4D" w:rsidRPr="00D44F02">
        <w:rPr>
          <w:b/>
          <w:bCs/>
        </w:rPr>
        <w:t>4</w:t>
      </w:r>
      <w:r w:rsidRPr="00D44F02">
        <w:rPr>
          <w:b/>
          <w:bCs/>
        </w:rPr>
        <w:t xml:space="preserve">: </w:t>
      </w:r>
      <w:r w:rsidR="00F86A4D" w:rsidRPr="00D44F02">
        <w:rPr>
          <w:b/>
          <w:bCs/>
        </w:rPr>
        <w:t>Integração com Sistema de e-mail para Envio de Notificações</w:t>
      </w:r>
    </w:p>
    <w:p w14:paraId="06DC392A" w14:textId="3603E34F" w:rsidR="0095548B" w:rsidRPr="00D44F02" w:rsidRDefault="0095548B" w:rsidP="00D44F02">
      <w:pPr>
        <w:spacing w:after="0" w:line="240" w:lineRule="auto"/>
      </w:pPr>
      <w:r w:rsidRPr="0095548B">
        <w:t>A nova funcionalidade deve integrar-se ao sistema de e-mail existente para permitir o envio automático de notificações relacionadas a lembretes, relatórios de vendas, e outras interações com os clientes.</w:t>
      </w:r>
    </w:p>
    <w:p w14:paraId="4989AF76" w14:textId="469315F5" w:rsidR="0095548B" w:rsidRPr="0095548B" w:rsidRDefault="0095548B" w:rsidP="00D44F02">
      <w:pPr>
        <w:spacing w:after="0" w:line="240" w:lineRule="auto"/>
      </w:pPr>
      <w:r w:rsidRPr="0095548B">
        <w:rPr>
          <w:b/>
          <w:bCs/>
        </w:rPr>
        <w:t>Critérios de Aceitação</w:t>
      </w:r>
    </w:p>
    <w:p w14:paraId="42D5E9E5" w14:textId="0501B077" w:rsidR="000E2883" w:rsidRPr="000E2883" w:rsidRDefault="000E2883" w:rsidP="00592C48">
      <w:pPr>
        <w:numPr>
          <w:ilvl w:val="0"/>
          <w:numId w:val="6"/>
        </w:numPr>
        <w:spacing w:after="0" w:line="240" w:lineRule="auto"/>
      </w:pPr>
      <w:r w:rsidRPr="000E2883">
        <w:t>Notificações de lembretes e relatórios devem ser enviadas por e-mail</w:t>
      </w:r>
      <w:r w:rsidRPr="00D44F02">
        <w:t>;</w:t>
      </w:r>
    </w:p>
    <w:p w14:paraId="237AD1FB" w14:textId="78B00092" w:rsidR="000E2883" w:rsidRPr="000E2883" w:rsidRDefault="000E2883" w:rsidP="00592C48">
      <w:pPr>
        <w:numPr>
          <w:ilvl w:val="0"/>
          <w:numId w:val="6"/>
        </w:numPr>
        <w:spacing w:after="0" w:line="240" w:lineRule="auto"/>
      </w:pPr>
      <w:r w:rsidRPr="000E2883">
        <w:t xml:space="preserve">A integração deve suportar múltiplos provedores de e-mail (Gmail, </w:t>
      </w:r>
      <w:proofErr w:type="gramStart"/>
      <w:r w:rsidRPr="000E2883">
        <w:t>Outlook, etc.</w:t>
      </w:r>
      <w:proofErr w:type="gramEnd"/>
      <w:r w:rsidRPr="000E2883">
        <w:t>)</w:t>
      </w:r>
      <w:r w:rsidRPr="00D44F02">
        <w:t>;</w:t>
      </w:r>
    </w:p>
    <w:p w14:paraId="07E3D7D1" w14:textId="5796EAFD" w:rsidR="000E2883" w:rsidRPr="00D44F02" w:rsidRDefault="000E2883" w:rsidP="00592C48">
      <w:pPr>
        <w:numPr>
          <w:ilvl w:val="0"/>
          <w:numId w:val="6"/>
        </w:numPr>
        <w:spacing w:after="0" w:line="240" w:lineRule="auto"/>
      </w:pPr>
      <w:r w:rsidRPr="00D44F02">
        <w:t>As interações por e-mail devem ser automaticamente registradas no sistema CRM;</w:t>
      </w:r>
    </w:p>
    <w:p w14:paraId="421D2C57" w14:textId="2AFCB4C2" w:rsidR="0095548B" w:rsidRPr="0095548B" w:rsidRDefault="0095548B" w:rsidP="00592C48">
      <w:pPr>
        <w:numPr>
          <w:ilvl w:val="0"/>
          <w:numId w:val="6"/>
        </w:numPr>
        <w:spacing w:after="0" w:line="240" w:lineRule="auto"/>
      </w:pPr>
      <w:r w:rsidRPr="0095548B">
        <w:t>O sistema deve enviar notificações automáticas para os e-mails cadastrados, com base em lembretes e relatórios gerados</w:t>
      </w:r>
      <w:r w:rsidR="000E2883" w:rsidRPr="00D44F02">
        <w:t>; e</w:t>
      </w:r>
    </w:p>
    <w:p w14:paraId="743AE3B6" w14:textId="77777777" w:rsidR="0095548B" w:rsidRPr="00D44F02" w:rsidRDefault="0095548B" w:rsidP="00592C48">
      <w:pPr>
        <w:numPr>
          <w:ilvl w:val="0"/>
          <w:numId w:val="6"/>
        </w:numPr>
        <w:spacing w:after="0" w:line="240" w:lineRule="auto"/>
      </w:pPr>
      <w:r w:rsidRPr="0095548B">
        <w:t>As notificações devem incluir opções de personalização de mensagem e destinatários.</w:t>
      </w:r>
    </w:p>
    <w:p w14:paraId="079C7349" w14:textId="77777777" w:rsidR="0095548B" w:rsidRPr="00D44F02" w:rsidRDefault="00000000" w:rsidP="00D44F02">
      <w:pPr>
        <w:spacing w:after="0" w:line="240" w:lineRule="auto"/>
      </w:pPr>
      <w:r>
        <w:pict w14:anchorId="1108A1D7">
          <v:rect id="_x0000_i1026" style="width:0;height:1.5pt" o:hralign="center" o:hrstd="t" o:hr="t" fillcolor="#a0a0a0" stroked="f"/>
        </w:pict>
      </w:r>
    </w:p>
    <w:p w14:paraId="1A3B60E3" w14:textId="3F776183" w:rsidR="0001483A" w:rsidRPr="00130D12" w:rsidRDefault="0001483A" w:rsidP="00592C48">
      <w:pPr>
        <w:pStyle w:val="PargrafodaLista"/>
        <w:numPr>
          <w:ilvl w:val="0"/>
          <w:numId w:val="25"/>
        </w:numPr>
        <w:spacing w:after="0" w:line="240" w:lineRule="auto"/>
        <w:rPr>
          <w:b/>
          <w:bCs/>
          <w:sz w:val="24"/>
          <w:szCs w:val="24"/>
        </w:rPr>
      </w:pPr>
      <w:r w:rsidRPr="00130D12">
        <w:rPr>
          <w:b/>
          <w:bCs/>
          <w:sz w:val="24"/>
          <w:szCs w:val="24"/>
        </w:rPr>
        <w:t>Requisitos Não Funcionais</w:t>
      </w:r>
    </w:p>
    <w:p w14:paraId="4A86035D" w14:textId="077AA801" w:rsidR="00D44F02" w:rsidRPr="00D44F02" w:rsidRDefault="00D44F02" w:rsidP="00D4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D44F02">
        <w:rPr>
          <w:b/>
          <w:bCs/>
        </w:rPr>
        <w:t xml:space="preserve">RNF </w:t>
      </w:r>
      <w:r>
        <w:rPr>
          <w:b/>
          <w:bCs/>
        </w:rPr>
        <w:t>1</w:t>
      </w:r>
      <w:r w:rsidRPr="00D44F02">
        <w:rPr>
          <w:b/>
          <w:bCs/>
        </w:rPr>
        <w:t xml:space="preserve">: Portabilidade    </w:t>
      </w:r>
    </w:p>
    <w:p w14:paraId="123BE9FE" w14:textId="77777777" w:rsidR="00D44F02" w:rsidRPr="0001483A" w:rsidRDefault="00D44F02" w:rsidP="00592C48">
      <w:pPr>
        <w:numPr>
          <w:ilvl w:val="0"/>
          <w:numId w:val="9"/>
        </w:numPr>
        <w:spacing w:after="0" w:line="240" w:lineRule="auto"/>
      </w:pPr>
      <w:r w:rsidRPr="0001483A">
        <w:rPr>
          <w:b/>
          <w:bCs/>
        </w:rPr>
        <w:t>Compatibilidade de Plataforma:</w:t>
      </w:r>
      <w:r w:rsidRPr="0001483A">
        <w:t xml:space="preserve"> O sistema deve ser compatível com os principais sistemas operacionais e navegadores usados pelos usuários, </w:t>
      </w:r>
      <w:r w:rsidRPr="00D44F02">
        <w:t>como</w:t>
      </w:r>
      <w:r w:rsidRPr="0001483A">
        <w:t xml:space="preserve"> Windows, </w:t>
      </w:r>
      <w:proofErr w:type="spellStart"/>
      <w:r w:rsidRPr="0001483A">
        <w:t>macOS</w:t>
      </w:r>
      <w:proofErr w:type="spellEnd"/>
      <w:r w:rsidRPr="0001483A">
        <w:t>, Linux, Chrome, Firefox, Safari e Edge.</w:t>
      </w:r>
    </w:p>
    <w:p w14:paraId="1F8C7BA2" w14:textId="77777777" w:rsidR="00D44F02" w:rsidRDefault="00D44F02" w:rsidP="00592C48">
      <w:pPr>
        <w:numPr>
          <w:ilvl w:val="0"/>
          <w:numId w:val="9"/>
        </w:numPr>
        <w:spacing w:after="0" w:line="240" w:lineRule="auto"/>
      </w:pPr>
      <w:r w:rsidRPr="0001483A">
        <w:rPr>
          <w:b/>
          <w:bCs/>
        </w:rPr>
        <w:t>Migração de Dados:</w:t>
      </w:r>
      <w:r w:rsidRPr="0001483A">
        <w:t xml:space="preserve"> Deve ser possível migrar dados de interações e lembretes de sistemas legados para o novo CRM sem perda de integridade ou conteúdo.</w:t>
      </w:r>
    </w:p>
    <w:p w14:paraId="7EA2D795" w14:textId="77777777" w:rsidR="00566EDB" w:rsidRDefault="002707A4" w:rsidP="002707A4">
      <w:pPr>
        <w:spacing w:after="0" w:line="240" w:lineRule="auto"/>
        <w:rPr>
          <w:b/>
          <w:bCs/>
        </w:rPr>
      </w:pPr>
      <w:r w:rsidRPr="002707A4">
        <w:rPr>
          <w:b/>
          <w:bCs/>
        </w:rPr>
        <w:t>Critérios de Aceitação</w:t>
      </w:r>
    </w:p>
    <w:p w14:paraId="13782C11" w14:textId="47EAB6C9" w:rsidR="002707A4" w:rsidRDefault="002A3989" w:rsidP="00566EDB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 xml:space="preserve">Da </w:t>
      </w:r>
      <w:r w:rsidR="00566EDB" w:rsidRPr="00566EDB">
        <w:rPr>
          <w:b/>
          <w:bCs/>
        </w:rPr>
        <w:t>Compatibilidade de Plataforma</w:t>
      </w:r>
      <w:r w:rsidR="00084DD3">
        <w:rPr>
          <w:b/>
          <w:bCs/>
        </w:rPr>
        <w:t>:</w:t>
      </w:r>
    </w:p>
    <w:p w14:paraId="3B85DB9E" w14:textId="3C9F7433" w:rsidR="002707A4" w:rsidRDefault="00E90592" w:rsidP="00592C48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E90592">
        <w:t>Todos os principais recursos e funcionalidades do sistema devem ser testados em cada plataforma e navegador mencionados, garantindo que não ocorram erros de interface ou incompatibilidade de funções</w:t>
      </w:r>
      <w:r w:rsidR="00566EDB">
        <w:t>.</w:t>
      </w:r>
    </w:p>
    <w:p w14:paraId="6D9B0C71" w14:textId="08D3DAC6" w:rsidR="00084DD3" w:rsidRPr="00084DD3" w:rsidRDefault="002A3989" w:rsidP="00084DD3">
      <w:pPr>
        <w:spacing w:after="0" w:line="240" w:lineRule="auto"/>
        <w:ind w:left="360"/>
        <w:rPr>
          <w:b/>
          <w:bCs/>
        </w:rPr>
      </w:pPr>
      <w:r>
        <w:rPr>
          <w:b/>
          <w:bCs/>
        </w:rPr>
        <w:t xml:space="preserve">Da </w:t>
      </w:r>
      <w:r w:rsidR="00084DD3" w:rsidRPr="00084DD3">
        <w:rPr>
          <w:b/>
          <w:bCs/>
        </w:rPr>
        <w:t>Migração de Dados</w:t>
      </w:r>
    </w:p>
    <w:p w14:paraId="70393EE3" w14:textId="77777777" w:rsidR="00084DD3" w:rsidRPr="00084DD3" w:rsidRDefault="00084DD3" w:rsidP="00592C48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084DD3">
        <w:t xml:space="preserve">Durante o processo de migração de dados de interações e lembretes de sistemas legados, não deve haver perda de dados ou alteração na integridade </w:t>
      </w:r>
      <w:proofErr w:type="gramStart"/>
      <w:r w:rsidRPr="00084DD3">
        <w:t>dos mesmos</w:t>
      </w:r>
      <w:proofErr w:type="gramEnd"/>
      <w:r w:rsidRPr="00084DD3">
        <w:t>.</w:t>
      </w:r>
    </w:p>
    <w:p w14:paraId="5F2E83C6" w14:textId="77777777" w:rsidR="00084DD3" w:rsidRPr="00084DD3" w:rsidRDefault="00084DD3" w:rsidP="00592C48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084DD3">
        <w:lastRenderedPageBreak/>
        <w:t xml:space="preserve">O processo de migração deve ser concluído com sucesso em 100% dos casos testados, incluindo a preservação da integridade dos dados, como </w:t>
      </w:r>
      <w:proofErr w:type="spellStart"/>
      <w:r w:rsidRPr="00084DD3">
        <w:rPr>
          <w:i/>
          <w:iCs/>
        </w:rPr>
        <w:t>timestamps</w:t>
      </w:r>
      <w:proofErr w:type="spellEnd"/>
      <w:r w:rsidRPr="00084DD3">
        <w:t>, autores, e conteúdo dos lembretes e interações.</w:t>
      </w:r>
    </w:p>
    <w:p w14:paraId="4B92153E" w14:textId="0AEFFE56" w:rsidR="002707A4" w:rsidRPr="00D44F02" w:rsidRDefault="00084DD3" w:rsidP="00592C48">
      <w:pPr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</w:pPr>
      <w:r w:rsidRPr="00084DD3">
        <w:t>Um relatório de migração deve ser gerado automaticamente, detalhando o status de todos os dados migrados e destacando qualquer erro ou inconsistência que tenha ocorrido durante o processo. Nenhum dado deve ser considerado migrado com sucesso se houver erro reportado.</w:t>
      </w:r>
    </w:p>
    <w:p w14:paraId="63C439C4" w14:textId="77777777" w:rsidR="00922A33" w:rsidRPr="0084188B" w:rsidRDefault="00922A33" w:rsidP="00922A33">
      <w:pPr>
        <w:spacing w:after="0" w:line="240" w:lineRule="auto"/>
        <w:ind w:left="720"/>
        <w:rPr>
          <w:sz w:val="14"/>
          <w:szCs w:val="14"/>
        </w:rPr>
      </w:pPr>
    </w:p>
    <w:p w14:paraId="7BA629A1" w14:textId="174B0D32" w:rsidR="0001483A" w:rsidRPr="0001483A" w:rsidRDefault="00FC6960" w:rsidP="00D4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44F02">
        <w:rPr>
          <w:b/>
          <w:bCs/>
        </w:rPr>
        <w:t xml:space="preserve">RNF </w:t>
      </w:r>
      <w:r w:rsidR="001067B0">
        <w:rPr>
          <w:b/>
          <w:bCs/>
        </w:rPr>
        <w:t>2</w:t>
      </w:r>
      <w:r w:rsidRPr="00D44F02">
        <w:rPr>
          <w:b/>
          <w:bCs/>
        </w:rPr>
        <w:t xml:space="preserve">: </w:t>
      </w:r>
      <w:r w:rsidR="0001483A" w:rsidRPr="0001483A">
        <w:rPr>
          <w:b/>
          <w:bCs/>
        </w:rPr>
        <w:t>Desempenho</w:t>
      </w:r>
      <w:r w:rsidR="00C07F32" w:rsidRPr="00D44F02">
        <w:rPr>
          <w:b/>
          <w:bCs/>
        </w:rPr>
        <w:t xml:space="preserve"> e </w:t>
      </w:r>
      <w:r w:rsidR="00E66220" w:rsidRPr="00D44F02">
        <w:rPr>
          <w:b/>
          <w:bCs/>
        </w:rPr>
        <w:t>Performance</w:t>
      </w:r>
    </w:p>
    <w:p w14:paraId="6A58FF95" w14:textId="2EF14770" w:rsidR="008A7282" w:rsidRPr="0001483A" w:rsidRDefault="008A7282" w:rsidP="00D44F02">
      <w:pPr>
        <w:spacing w:after="0" w:line="240" w:lineRule="auto"/>
      </w:pPr>
      <w:r w:rsidRPr="00D44F02">
        <w:t>O sistema deve ser capaz de processar grandes volumes de dados sem comprometer a performance.</w:t>
      </w:r>
    </w:p>
    <w:p w14:paraId="52AC2E38" w14:textId="63778F72" w:rsidR="0001483A" w:rsidRPr="00D44F02" w:rsidRDefault="0001483A" w:rsidP="00D44F02">
      <w:pPr>
        <w:spacing w:after="0" w:line="240" w:lineRule="auto"/>
      </w:pPr>
      <w:r w:rsidRPr="0001483A">
        <w:t>O sistema deve ser capaz de manejar e exibir o histórico de interações de até 10.000 registros por cliente sem atrasos perceptíveis.</w:t>
      </w:r>
    </w:p>
    <w:p w14:paraId="1411E19A" w14:textId="1C73BF12" w:rsidR="00C07F32" w:rsidRPr="00C07F32" w:rsidRDefault="00C07F32" w:rsidP="00D44F02">
      <w:pPr>
        <w:spacing w:after="0" w:line="240" w:lineRule="auto"/>
      </w:pPr>
      <w:r w:rsidRPr="00C07F32">
        <w:rPr>
          <w:b/>
          <w:bCs/>
        </w:rPr>
        <w:t>Critérios de Aceitação</w:t>
      </w:r>
    </w:p>
    <w:p w14:paraId="3CD44305" w14:textId="59522827" w:rsidR="008A7282" w:rsidRPr="00D44F02" w:rsidRDefault="008A7282" w:rsidP="00592C48">
      <w:pPr>
        <w:numPr>
          <w:ilvl w:val="0"/>
          <w:numId w:val="11"/>
        </w:numPr>
        <w:spacing w:after="0" w:line="240" w:lineRule="auto"/>
      </w:pPr>
      <w:r w:rsidRPr="00D44F02">
        <w:t>Capacidade de suportar até 10.000 registros de interações por cliente; e</w:t>
      </w:r>
    </w:p>
    <w:p w14:paraId="0D08871F" w14:textId="6F47A6C5" w:rsidR="00C07F32" w:rsidRDefault="008A7282" w:rsidP="00592C48">
      <w:pPr>
        <w:numPr>
          <w:ilvl w:val="0"/>
          <w:numId w:val="11"/>
        </w:numPr>
        <w:spacing w:after="0" w:line="240" w:lineRule="auto"/>
      </w:pPr>
      <w:r w:rsidRPr="00D44F02">
        <w:t>O sistema deve gerar relatórios em menos de 10 segundos.</w:t>
      </w:r>
    </w:p>
    <w:p w14:paraId="79FAD6E7" w14:textId="77777777" w:rsidR="00922A33" w:rsidRPr="00643B44" w:rsidRDefault="00922A33" w:rsidP="00922A33">
      <w:pPr>
        <w:spacing w:after="0" w:line="240" w:lineRule="auto"/>
        <w:rPr>
          <w:sz w:val="14"/>
          <w:szCs w:val="14"/>
        </w:rPr>
      </w:pPr>
    </w:p>
    <w:p w14:paraId="59B4CA2F" w14:textId="57CE55A9" w:rsidR="00FE7DF3" w:rsidRPr="0001483A" w:rsidRDefault="00FE7DF3" w:rsidP="00D4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D44F02">
        <w:rPr>
          <w:b/>
          <w:bCs/>
        </w:rPr>
        <w:t xml:space="preserve">RNF </w:t>
      </w:r>
      <w:r w:rsidR="001067B0">
        <w:rPr>
          <w:b/>
          <w:bCs/>
        </w:rPr>
        <w:t>3</w:t>
      </w:r>
      <w:r w:rsidRPr="00D44F02">
        <w:rPr>
          <w:b/>
          <w:bCs/>
        </w:rPr>
        <w:t xml:space="preserve">: </w:t>
      </w:r>
      <w:r w:rsidRPr="0001483A">
        <w:rPr>
          <w:b/>
          <w:bCs/>
        </w:rPr>
        <w:t>Usabilidade</w:t>
      </w:r>
    </w:p>
    <w:p w14:paraId="07BD4006" w14:textId="77777777" w:rsidR="00FE7DF3" w:rsidRPr="00D44F02" w:rsidRDefault="00FE7DF3" w:rsidP="00592C48">
      <w:pPr>
        <w:pStyle w:val="PargrafodaLista"/>
        <w:numPr>
          <w:ilvl w:val="0"/>
          <w:numId w:val="10"/>
        </w:numPr>
        <w:spacing w:after="0" w:line="240" w:lineRule="auto"/>
      </w:pPr>
      <w:r w:rsidRPr="00D44F02">
        <w:rPr>
          <w:b/>
          <w:bCs/>
        </w:rPr>
        <w:t>Interface Intuitiva:</w:t>
      </w:r>
      <w:r w:rsidRPr="00D44F02">
        <w:t xml:space="preserve"> O sistema deve ter uma interface de usuário intuitiva, facilitando o registro de interações, definição de lembretes e geração de relatórios sem necessidade de treinamento extenso.</w:t>
      </w:r>
    </w:p>
    <w:p w14:paraId="024DDC95" w14:textId="77777777" w:rsidR="00FE7DF3" w:rsidRPr="00D44F02" w:rsidRDefault="00FE7DF3" w:rsidP="00592C48">
      <w:pPr>
        <w:pStyle w:val="PargrafodaLista"/>
        <w:numPr>
          <w:ilvl w:val="0"/>
          <w:numId w:val="10"/>
        </w:numPr>
        <w:spacing w:after="0" w:line="240" w:lineRule="auto"/>
      </w:pPr>
      <w:r w:rsidRPr="00D44F02">
        <w:rPr>
          <w:b/>
          <w:bCs/>
        </w:rPr>
        <w:t>Experiência do Usuário (UX):</w:t>
      </w:r>
      <w:r w:rsidRPr="00D44F02">
        <w:t xml:space="preserve"> A navegação deve ser simplificada, com um fluxo de trabalho que minimize o número de cliques necessários para realizar tarefas comuns.</w:t>
      </w:r>
    </w:p>
    <w:p w14:paraId="0013EEAA" w14:textId="77777777" w:rsidR="00FE7DF3" w:rsidRPr="00D44F02" w:rsidRDefault="00FE7DF3" w:rsidP="00592C48">
      <w:pPr>
        <w:pStyle w:val="PargrafodaLista"/>
        <w:numPr>
          <w:ilvl w:val="0"/>
          <w:numId w:val="10"/>
        </w:numPr>
        <w:spacing w:after="0" w:line="240" w:lineRule="auto"/>
      </w:pPr>
      <w:r w:rsidRPr="00D44F02">
        <w:rPr>
          <w:b/>
          <w:bCs/>
        </w:rPr>
        <w:t>Responsividade:</w:t>
      </w:r>
      <w:r w:rsidRPr="00D44F02">
        <w:t xml:space="preserve"> A interface deve ser totalmente responsiva, adaptando-se a diferentes tamanhos de tela, incluindo dispositivos móveis e tablets, sem perda de funcionalidade ou usabilidade.</w:t>
      </w:r>
    </w:p>
    <w:p w14:paraId="17B79B85" w14:textId="77777777" w:rsidR="00FE7DF3" w:rsidRPr="00D44F02" w:rsidRDefault="00FE7DF3" w:rsidP="00592C48">
      <w:pPr>
        <w:pStyle w:val="PargrafodaLista"/>
        <w:numPr>
          <w:ilvl w:val="0"/>
          <w:numId w:val="10"/>
        </w:numPr>
        <w:spacing w:after="0" w:line="240" w:lineRule="auto"/>
      </w:pPr>
      <w:r w:rsidRPr="00D44F02">
        <w:rPr>
          <w:b/>
          <w:bCs/>
        </w:rPr>
        <w:t>Feedback Visual e Auditivo:</w:t>
      </w:r>
      <w:r w:rsidRPr="00D44F02">
        <w:t xml:space="preserve"> O sistema deve fornecer feedback imediato (visual e/ou auditivo) para ações do usuário, como confirmação de registros, alertas de erro, ou sucesso nas operações.</w:t>
      </w:r>
    </w:p>
    <w:p w14:paraId="79D60AC9" w14:textId="77777777" w:rsidR="00FE7DF3" w:rsidRPr="00D44F02" w:rsidRDefault="00FE7DF3" w:rsidP="00592C48">
      <w:pPr>
        <w:pStyle w:val="PargrafodaLista"/>
        <w:numPr>
          <w:ilvl w:val="0"/>
          <w:numId w:val="10"/>
        </w:numPr>
        <w:spacing w:after="0" w:line="240" w:lineRule="auto"/>
      </w:pPr>
      <w:r w:rsidRPr="00D44F02">
        <w:rPr>
          <w:b/>
          <w:bCs/>
        </w:rPr>
        <w:t>Curva de Aprendizado:</w:t>
      </w:r>
      <w:r w:rsidRPr="00D44F02">
        <w:t xml:space="preserve"> O design da interface e dos fluxos de trabalho deve permitir que novos usuários se adaptem rapidamente, reduzindo a curva de aprendizado.</w:t>
      </w:r>
    </w:p>
    <w:p w14:paraId="2368A936" w14:textId="77777777" w:rsidR="00FE7DF3" w:rsidRPr="00D44F02" w:rsidRDefault="00FE7DF3" w:rsidP="00592C48">
      <w:pPr>
        <w:pStyle w:val="PargrafodaLista"/>
        <w:numPr>
          <w:ilvl w:val="0"/>
          <w:numId w:val="10"/>
        </w:numPr>
        <w:spacing w:after="0" w:line="240" w:lineRule="auto"/>
      </w:pPr>
      <w:r w:rsidRPr="00D44F02">
        <w:rPr>
          <w:b/>
          <w:bCs/>
        </w:rPr>
        <w:t>Consistência com o Sistema Existente:</w:t>
      </w:r>
      <w:r w:rsidRPr="00D44F02">
        <w:t xml:space="preserve"> Como se trata de uma nova funcionalidade em um sistema já existente, a interface e o fluxo de trabalho da nova funcionalidade devem seguir o </w:t>
      </w:r>
      <w:proofErr w:type="spellStart"/>
      <w:r w:rsidRPr="00D44F02">
        <w:rPr>
          <w:i/>
          <w:iCs/>
        </w:rPr>
        <w:t>Style</w:t>
      </w:r>
      <w:proofErr w:type="spellEnd"/>
      <w:r w:rsidRPr="00D44F02">
        <w:rPr>
          <w:i/>
          <w:iCs/>
        </w:rPr>
        <w:t xml:space="preserve"> </w:t>
      </w:r>
      <w:proofErr w:type="spellStart"/>
      <w:r w:rsidRPr="00D44F02">
        <w:rPr>
          <w:i/>
          <w:iCs/>
        </w:rPr>
        <w:t>Guide</w:t>
      </w:r>
      <w:proofErr w:type="spellEnd"/>
      <w:r w:rsidRPr="00D44F02">
        <w:t xml:space="preserve"> do sistema atual, garantindo uniformidade na experiência do usuário e evitando discrepâncias na usabilidade.</w:t>
      </w:r>
    </w:p>
    <w:p w14:paraId="311F157A" w14:textId="0E598C9B" w:rsidR="00FE7DF3" w:rsidRPr="00C07F32" w:rsidRDefault="00FE7DF3" w:rsidP="00D44F02">
      <w:pPr>
        <w:spacing w:after="0" w:line="240" w:lineRule="auto"/>
      </w:pPr>
      <w:r w:rsidRPr="00C07F32">
        <w:rPr>
          <w:b/>
          <w:bCs/>
        </w:rPr>
        <w:t>Critérios de Aceitação</w:t>
      </w:r>
    </w:p>
    <w:p w14:paraId="1087BF91" w14:textId="77777777" w:rsidR="00FE7DF3" w:rsidRPr="00C07F32" w:rsidRDefault="00FE7DF3" w:rsidP="00592C48">
      <w:pPr>
        <w:numPr>
          <w:ilvl w:val="0"/>
          <w:numId w:val="12"/>
        </w:numPr>
        <w:spacing w:after="0" w:line="240" w:lineRule="auto"/>
      </w:pPr>
      <w:r w:rsidRPr="00C07F32">
        <w:t>A interface deve seguir as melhores práticas de UX/UI, com acessibilidade e consistência</w:t>
      </w:r>
      <w:r w:rsidRPr="00D44F02">
        <w:t>; e</w:t>
      </w:r>
    </w:p>
    <w:p w14:paraId="42CCDF47" w14:textId="77777777" w:rsidR="00FE7DF3" w:rsidRDefault="00FE7DF3" w:rsidP="00592C48">
      <w:pPr>
        <w:numPr>
          <w:ilvl w:val="0"/>
          <w:numId w:val="12"/>
        </w:numPr>
        <w:spacing w:after="0" w:line="240" w:lineRule="auto"/>
      </w:pPr>
      <w:r w:rsidRPr="00C07F32">
        <w:t>O sistema deve ser responsivo e acessível em dispositivos móveis.</w:t>
      </w:r>
    </w:p>
    <w:p w14:paraId="7A4A12CE" w14:textId="77777777" w:rsidR="00922A33" w:rsidRPr="00643B44" w:rsidRDefault="00922A33" w:rsidP="00922A33">
      <w:pPr>
        <w:spacing w:after="0" w:line="240" w:lineRule="auto"/>
        <w:rPr>
          <w:sz w:val="14"/>
          <w:szCs w:val="14"/>
        </w:rPr>
      </w:pPr>
    </w:p>
    <w:p w14:paraId="340730A3" w14:textId="372F4189" w:rsidR="00922A33" w:rsidRPr="00D44F02" w:rsidRDefault="00922A33" w:rsidP="00922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0D44F02">
        <w:rPr>
          <w:b/>
          <w:bCs/>
        </w:rPr>
        <w:t xml:space="preserve">RNF </w:t>
      </w:r>
      <w:r>
        <w:rPr>
          <w:b/>
          <w:bCs/>
        </w:rPr>
        <w:t>4</w:t>
      </w:r>
      <w:r w:rsidRPr="00D44F02">
        <w:rPr>
          <w:b/>
          <w:bCs/>
        </w:rPr>
        <w:t>: Armazenamento Seguro</w:t>
      </w:r>
    </w:p>
    <w:p w14:paraId="12E1B39C" w14:textId="77777777" w:rsidR="00922A33" w:rsidRPr="00D44F02" w:rsidRDefault="00922A33" w:rsidP="00922A33">
      <w:pPr>
        <w:spacing w:after="0" w:line="240" w:lineRule="auto"/>
      </w:pPr>
      <w:r w:rsidRPr="0095548B">
        <w:t>Todas as interações registradas no sistema devem ser armazenadas de maneira segura e estar facilmente acessíveis para consulta futura, com controles de acesso baseados em permissões.</w:t>
      </w:r>
    </w:p>
    <w:p w14:paraId="77B42BB4" w14:textId="4CE03851" w:rsidR="00922A33" w:rsidRPr="0095548B" w:rsidRDefault="00922A33" w:rsidP="00922A33">
      <w:pPr>
        <w:spacing w:after="0" w:line="240" w:lineRule="auto"/>
      </w:pPr>
      <w:r w:rsidRPr="0095548B">
        <w:rPr>
          <w:b/>
          <w:bCs/>
        </w:rPr>
        <w:t>Critérios de Aceitação</w:t>
      </w:r>
    </w:p>
    <w:p w14:paraId="55FD95E5" w14:textId="77777777" w:rsidR="00922A33" w:rsidRPr="0095548B" w:rsidRDefault="00922A33" w:rsidP="00592C48">
      <w:pPr>
        <w:numPr>
          <w:ilvl w:val="0"/>
          <w:numId w:val="7"/>
        </w:numPr>
        <w:spacing w:after="0" w:line="240" w:lineRule="auto"/>
      </w:pPr>
      <w:r w:rsidRPr="0095548B">
        <w:t>O sistema deve criptografar todas as interações armazenadas</w:t>
      </w:r>
      <w:r w:rsidRPr="00D44F02">
        <w:t>;</w:t>
      </w:r>
    </w:p>
    <w:p w14:paraId="7C6C559E" w14:textId="77777777" w:rsidR="00922A33" w:rsidRPr="00D44F02" w:rsidRDefault="00922A33" w:rsidP="00592C48">
      <w:pPr>
        <w:numPr>
          <w:ilvl w:val="0"/>
          <w:numId w:val="7"/>
        </w:numPr>
        <w:spacing w:after="0" w:line="240" w:lineRule="auto"/>
        <w:rPr>
          <w:b/>
          <w:bCs/>
        </w:rPr>
      </w:pPr>
      <w:r w:rsidRPr="0095548B">
        <w:t>O histórico de interações deve estar acessível para usuários autorizados</w:t>
      </w:r>
      <w:r w:rsidRPr="00D44F02">
        <w:t>;</w:t>
      </w:r>
    </w:p>
    <w:p w14:paraId="631D9006" w14:textId="77777777" w:rsidR="00922A33" w:rsidRPr="00EB6FCA" w:rsidRDefault="00922A33" w:rsidP="00592C48">
      <w:pPr>
        <w:numPr>
          <w:ilvl w:val="0"/>
          <w:numId w:val="7"/>
        </w:numPr>
        <w:spacing w:after="0" w:line="240" w:lineRule="auto"/>
      </w:pPr>
      <w:r w:rsidRPr="0095548B">
        <w:t xml:space="preserve">O sistema deve criptografar </w:t>
      </w:r>
      <w:r w:rsidRPr="00EB6FCA">
        <w:t>dados em repouso e em trânsito</w:t>
      </w:r>
      <w:r w:rsidRPr="00D44F02">
        <w:t>;</w:t>
      </w:r>
    </w:p>
    <w:p w14:paraId="1076D174" w14:textId="6609DFA1" w:rsidR="00922A33" w:rsidRPr="007108EF" w:rsidRDefault="00922A33" w:rsidP="00592C48">
      <w:pPr>
        <w:numPr>
          <w:ilvl w:val="0"/>
          <w:numId w:val="7"/>
        </w:numPr>
        <w:spacing w:after="0" w:line="240" w:lineRule="auto"/>
        <w:rPr>
          <w:b/>
          <w:bCs/>
        </w:rPr>
      </w:pPr>
      <w:r w:rsidRPr="0095548B">
        <w:t>O sistema deve fornecer logs de auditoria para rastrear acessos e alterações nos registros de interação</w:t>
      </w:r>
      <w:r w:rsidR="00B113E1">
        <w:t>; e</w:t>
      </w:r>
    </w:p>
    <w:p w14:paraId="2E788BAD" w14:textId="67EC260B" w:rsidR="007108EF" w:rsidRPr="0001483A" w:rsidRDefault="007108EF" w:rsidP="007108EF">
      <w:pPr>
        <w:numPr>
          <w:ilvl w:val="0"/>
          <w:numId w:val="7"/>
        </w:numPr>
        <w:spacing w:after="0" w:line="240" w:lineRule="auto"/>
      </w:pPr>
      <w:r w:rsidRPr="0001483A">
        <w:t xml:space="preserve">O sistema deve usar autenticação </w:t>
      </w:r>
      <w:r w:rsidRPr="00D44F02">
        <w:t>multifator</w:t>
      </w:r>
      <w:r w:rsidRPr="0001483A">
        <w:t xml:space="preserve"> para proteger o acesso de usuários, especialmente para ações sensíveis como exclusão de interações</w:t>
      </w:r>
      <w:r w:rsidR="00B113E1">
        <w:t>.</w:t>
      </w:r>
    </w:p>
    <w:p w14:paraId="4FF9BFF5" w14:textId="7081B4ED" w:rsidR="00D44F02" w:rsidRPr="00D44F02" w:rsidRDefault="00000000" w:rsidP="00D44F02">
      <w:pPr>
        <w:spacing w:after="0" w:line="240" w:lineRule="auto"/>
      </w:pPr>
      <w:r>
        <w:pict w14:anchorId="1258B76E">
          <v:rect id="_x0000_i1027" style="width:0;height:1.5pt" o:hralign="center" o:hrstd="t" o:hr="t" fillcolor="#a0a0a0" stroked="f"/>
        </w:pict>
      </w:r>
    </w:p>
    <w:p w14:paraId="3A7502E5" w14:textId="74638A3A" w:rsidR="00341C4A" w:rsidRPr="00592C48" w:rsidRDefault="00592C48" w:rsidP="00592C48">
      <w:pPr>
        <w:pStyle w:val="PargrafodaLista"/>
        <w:numPr>
          <w:ilvl w:val="0"/>
          <w:numId w:val="25"/>
        </w:numPr>
        <w:spacing w:after="0" w:line="240" w:lineRule="auto"/>
        <w:rPr>
          <w:b/>
          <w:bCs/>
          <w:sz w:val="24"/>
          <w:szCs w:val="24"/>
        </w:rPr>
      </w:pPr>
      <w:r w:rsidRPr="00592C48">
        <w:rPr>
          <w:b/>
          <w:bCs/>
          <w:sz w:val="24"/>
          <w:szCs w:val="24"/>
        </w:rPr>
        <w:t>Especificação de Integrações e Aspectos de Segurança</w:t>
      </w:r>
    </w:p>
    <w:p w14:paraId="1B9E22F6" w14:textId="0FF0C986" w:rsidR="00B001B7" w:rsidRPr="00592C48" w:rsidRDefault="0068394B" w:rsidP="00592C48">
      <w:pPr>
        <w:pStyle w:val="PargrafodaLista"/>
        <w:numPr>
          <w:ilvl w:val="1"/>
          <w:numId w:val="25"/>
        </w:numPr>
        <w:spacing w:after="0" w:line="240" w:lineRule="auto"/>
        <w:rPr>
          <w:b/>
          <w:bCs/>
          <w:sz w:val="24"/>
          <w:szCs w:val="24"/>
        </w:rPr>
      </w:pPr>
      <w:r w:rsidRPr="00592C48">
        <w:rPr>
          <w:b/>
          <w:bCs/>
          <w:sz w:val="24"/>
          <w:szCs w:val="24"/>
        </w:rPr>
        <w:t>Sobre as integrações</w:t>
      </w:r>
    </w:p>
    <w:p w14:paraId="6E72082E" w14:textId="7B212D9C" w:rsidR="0068394B" w:rsidRPr="0068394B" w:rsidRDefault="0068394B" w:rsidP="00592C48">
      <w:pPr>
        <w:spacing w:after="0" w:line="240" w:lineRule="auto"/>
        <w:ind w:left="708"/>
      </w:pPr>
      <w:r w:rsidRPr="0068394B">
        <w:rPr>
          <w:b/>
          <w:bCs/>
        </w:rPr>
        <w:t xml:space="preserve">Integração com </w:t>
      </w:r>
      <w:r w:rsidR="003F3B4A" w:rsidRPr="00D44F02">
        <w:rPr>
          <w:b/>
          <w:bCs/>
        </w:rPr>
        <w:t>e</w:t>
      </w:r>
      <w:r w:rsidRPr="0068394B">
        <w:rPr>
          <w:b/>
          <w:bCs/>
        </w:rPr>
        <w:t>-mail</w:t>
      </w:r>
      <w:r w:rsidR="003F3B4A" w:rsidRPr="00D44F02">
        <w:rPr>
          <w:b/>
          <w:bCs/>
        </w:rPr>
        <w:t xml:space="preserve"> e o</w:t>
      </w:r>
      <w:r w:rsidR="003F3B4A" w:rsidRPr="0068394B">
        <w:rPr>
          <w:b/>
          <w:bCs/>
        </w:rPr>
        <w:t>utras Ferramentas</w:t>
      </w:r>
      <w:r w:rsidR="003F3B4A" w:rsidRPr="00D44F02">
        <w:rPr>
          <w:b/>
          <w:bCs/>
        </w:rPr>
        <w:t>:</w:t>
      </w:r>
    </w:p>
    <w:p w14:paraId="27B0C8CB" w14:textId="614D40A4" w:rsidR="0068394B" w:rsidRPr="0068394B" w:rsidRDefault="0068394B" w:rsidP="00592C48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1428"/>
      </w:pPr>
      <w:r w:rsidRPr="0068394B">
        <w:t>Descrição da integração com o sistema de e-mail, incluindo o fluxo de envio de notificações</w:t>
      </w:r>
      <w:r w:rsidR="003F3B4A" w:rsidRPr="00D44F02">
        <w:t>;</w:t>
      </w:r>
    </w:p>
    <w:p w14:paraId="4413E5CB" w14:textId="2199F232" w:rsidR="0068394B" w:rsidRPr="0068394B" w:rsidRDefault="0068394B" w:rsidP="00592C48">
      <w:pPr>
        <w:numPr>
          <w:ilvl w:val="0"/>
          <w:numId w:val="15"/>
        </w:numPr>
        <w:tabs>
          <w:tab w:val="clear" w:pos="720"/>
          <w:tab w:val="num" w:pos="1428"/>
        </w:tabs>
        <w:spacing w:after="0" w:line="240" w:lineRule="auto"/>
        <w:ind w:left="1428"/>
      </w:pPr>
      <w:r w:rsidRPr="0068394B">
        <w:t xml:space="preserve">Tecnologias utilizadas (API de e-mail, protocolos </w:t>
      </w:r>
      <w:proofErr w:type="gramStart"/>
      <w:r w:rsidRPr="0068394B">
        <w:t>suportados, etc.</w:t>
      </w:r>
      <w:proofErr w:type="gramEnd"/>
      <w:r w:rsidRPr="0068394B">
        <w:t>)</w:t>
      </w:r>
      <w:r w:rsidR="003F3B4A" w:rsidRPr="00D44F02">
        <w:t>; e</w:t>
      </w:r>
    </w:p>
    <w:p w14:paraId="6430D104" w14:textId="77777777" w:rsidR="0068394B" w:rsidRPr="0068394B" w:rsidRDefault="0068394B" w:rsidP="00592C48">
      <w:pPr>
        <w:numPr>
          <w:ilvl w:val="0"/>
          <w:numId w:val="16"/>
        </w:numPr>
        <w:tabs>
          <w:tab w:val="clear" w:pos="720"/>
          <w:tab w:val="num" w:pos="1428"/>
        </w:tabs>
        <w:spacing w:after="0" w:line="240" w:lineRule="auto"/>
        <w:ind w:left="1428"/>
      </w:pPr>
      <w:r w:rsidRPr="0068394B">
        <w:t>Identificação de possíveis integrações com sistemas de terceiros, como calendários e ferramentas de análise de dados.</w:t>
      </w:r>
    </w:p>
    <w:p w14:paraId="158B2D46" w14:textId="77777777" w:rsidR="0068394B" w:rsidRPr="00301DA3" w:rsidRDefault="0068394B" w:rsidP="00592C48">
      <w:pPr>
        <w:spacing w:after="0" w:line="240" w:lineRule="auto"/>
        <w:ind w:left="708"/>
        <w:rPr>
          <w:sz w:val="6"/>
          <w:szCs w:val="6"/>
        </w:rPr>
      </w:pPr>
    </w:p>
    <w:p w14:paraId="4D009639" w14:textId="4A0702D1" w:rsidR="003F3B4A" w:rsidRPr="003F3B4A" w:rsidRDefault="003F3B4A" w:rsidP="00592C48">
      <w:pPr>
        <w:pStyle w:val="PargrafodaLista"/>
        <w:numPr>
          <w:ilvl w:val="1"/>
          <w:numId w:val="25"/>
        </w:numPr>
        <w:spacing w:after="0" w:line="240" w:lineRule="auto"/>
        <w:rPr>
          <w:b/>
          <w:bCs/>
          <w:sz w:val="24"/>
          <w:szCs w:val="24"/>
        </w:rPr>
      </w:pPr>
      <w:r w:rsidRPr="003F3B4A">
        <w:rPr>
          <w:b/>
          <w:bCs/>
          <w:sz w:val="24"/>
          <w:szCs w:val="24"/>
        </w:rPr>
        <w:t>Segurança</w:t>
      </w:r>
      <w:r w:rsidRPr="00592C48">
        <w:rPr>
          <w:b/>
          <w:bCs/>
          <w:sz w:val="24"/>
          <w:szCs w:val="24"/>
        </w:rPr>
        <w:t xml:space="preserve"> e autenticação</w:t>
      </w:r>
    </w:p>
    <w:p w14:paraId="2A8FE70B" w14:textId="42DFC124" w:rsidR="003F3B4A" w:rsidRPr="003F3B4A" w:rsidRDefault="003F3B4A" w:rsidP="00592C48">
      <w:pPr>
        <w:spacing w:after="0" w:line="240" w:lineRule="auto"/>
        <w:ind w:left="708"/>
      </w:pPr>
      <w:r w:rsidRPr="00D44F02">
        <w:rPr>
          <w:b/>
          <w:bCs/>
        </w:rPr>
        <w:t xml:space="preserve">Para </w:t>
      </w:r>
      <w:r w:rsidRPr="003F3B4A">
        <w:rPr>
          <w:b/>
          <w:bCs/>
        </w:rPr>
        <w:t>Criptografia</w:t>
      </w:r>
      <w:r w:rsidRPr="00D44F02">
        <w:rPr>
          <w:b/>
          <w:bCs/>
        </w:rPr>
        <w:t>:</w:t>
      </w:r>
    </w:p>
    <w:p w14:paraId="6D9F5EC5" w14:textId="3F18A368" w:rsidR="003F3B4A" w:rsidRPr="003F3B4A" w:rsidRDefault="003F3B4A" w:rsidP="00592C48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</w:pPr>
      <w:r w:rsidRPr="003F3B4A">
        <w:t>Descrição das práticas de criptografia utilizadas</w:t>
      </w:r>
      <w:r w:rsidRPr="00D44F02">
        <w:t>; e</w:t>
      </w:r>
    </w:p>
    <w:p w14:paraId="16039A3D" w14:textId="77777777" w:rsidR="003F3B4A" w:rsidRPr="003F3B4A" w:rsidRDefault="003F3B4A" w:rsidP="00592C48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</w:pPr>
      <w:r w:rsidRPr="003F3B4A">
        <w:lastRenderedPageBreak/>
        <w:t xml:space="preserve">Tecnologias e padrões adotados (AES, </w:t>
      </w:r>
      <w:proofErr w:type="gramStart"/>
      <w:r w:rsidRPr="003F3B4A">
        <w:t>TLS, etc.</w:t>
      </w:r>
      <w:proofErr w:type="gramEnd"/>
      <w:r w:rsidRPr="003F3B4A">
        <w:t>).</w:t>
      </w:r>
    </w:p>
    <w:p w14:paraId="2340D494" w14:textId="1D016B81" w:rsidR="003F3B4A" w:rsidRPr="003F3B4A" w:rsidRDefault="003F3B4A" w:rsidP="00592C48">
      <w:pPr>
        <w:spacing w:after="0" w:line="240" w:lineRule="auto"/>
        <w:ind w:left="708"/>
      </w:pPr>
      <w:r w:rsidRPr="00D44F02">
        <w:rPr>
          <w:b/>
          <w:bCs/>
        </w:rPr>
        <w:t xml:space="preserve">Para </w:t>
      </w:r>
      <w:r w:rsidRPr="003F3B4A">
        <w:rPr>
          <w:b/>
          <w:bCs/>
        </w:rPr>
        <w:t>Autenticação</w:t>
      </w:r>
      <w:r w:rsidRPr="00D44F02">
        <w:rPr>
          <w:b/>
          <w:bCs/>
        </w:rPr>
        <w:t>:</w:t>
      </w:r>
    </w:p>
    <w:p w14:paraId="0927F102" w14:textId="51B4D12A" w:rsidR="003F3B4A" w:rsidRPr="003F3B4A" w:rsidRDefault="003F3B4A" w:rsidP="00592C48">
      <w:pPr>
        <w:numPr>
          <w:ilvl w:val="0"/>
          <w:numId w:val="18"/>
        </w:numPr>
        <w:tabs>
          <w:tab w:val="clear" w:pos="720"/>
          <w:tab w:val="num" w:pos="1428"/>
        </w:tabs>
        <w:spacing w:after="0" w:line="240" w:lineRule="auto"/>
        <w:ind w:left="1428"/>
      </w:pPr>
      <w:r w:rsidRPr="003F3B4A">
        <w:t>Descrição dos métodos de autenticação e autorização</w:t>
      </w:r>
      <w:r w:rsidRPr="00D44F02">
        <w:t>; e</w:t>
      </w:r>
    </w:p>
    <w:p w14:paraId="5C5598E4" w14:textId="77777777" w:rsidR="003F3B4A" w:rsidRPr="003F3B4A" w:rsidRDefault="003F3B4A" w:rsidP="00592C48">
      <w:pPr>
        <w:numPr>
          <w:ilvl w:val="0"/>
          <w:numId w:val="18"/>
        </w:numPr>
        <w:tabs>
          <w:tab w:val="clear" w:pos="720"/>
          <w:tab w:val="num" w:pos="1428"/>
        </w:tabs>
        <w:spacing w:after="0" w:line="240" w:lineRule="auto"/>
        <w:ind w:left="1428"/>
      </w:pPr>
      <w:r w:rsidRPr="003F3B4A">
        <w:t>Fluxo de autenticação detalhado, incluindo a configuração de autenticação de dois fatores.</w:t>
      </w:r>
    </w:p>
    <w:p w14:paraId="2296B5E3" w14:textId="7D8AF91E" w:rsidR="00616107" w:rsidRDefault="00000000" w:rsidP="00616107">
      <w:pPr>
        <w:spacing w:after="0" w:line="240" w:lineRule="auto"/>
        <w:rPr>
          <w:b/>
          <w:bCs/>
        </w:rPr>
      </w:pPr>
      <w:r>
        <w:pict w14:anchorId="461A6469">
          <v:rect id="_x0000_i1028" style="width:0;height:1.5pt" o:hralign="center" o:hrstd="t" o:hr="t" fillcolor="#a0a0a0" stroked="f"/>
        </w:pict>
      </w:r>
    </w:p>
    <w:p w14:paraId="640585CB" w14:textId="5A9F5BC4" w:rsidR="004D7709" w:rsidRPr="00130D12" w:rsidRDefault="004D7709" w:rsidP="00592C48">
      <w:pPr>
        <w:pStyle w:val="PargrafodaLista"/>
        <w:numPr>
          <w:ilvl w:val="0"/>
          <w:numId w:val="25"/>
        </w:numPr>
        <w:spacing w:after="0" w:line="240" w:lineRule="auto"/>
        <w:rPr>
          <w:b/>
          <w:bCs/>
          <w:sz w:val="24"/>
          <w:szCs w:val="24"/>
        </w:rPr>
      </w:pPr>
      <w:r w:rsidRPr="00130D12">
        <w:rPr>
          <w:b/>
          <w:bCs/>
          <w:sz w:val="24"/>
          <w:szCs w:val="24"/>
        </w:rPr>
        <w:t>Exclusões do Escopo</w:t>
      </w:r>
    </w:p>
    <w:p w14:paraId="42EAB6CE" w14:textId="656DBC40" w:rsidR="004D7709" w:rsidRPr="004D7709" w:rsidRDefault="004D7709" w:rsidP="00D44F02">
      <w:pPr>
        <w:spacing w:after="0" w:line="240" w:lineRule="auto"/>
      </w:pPr>
      <w:r w:rsidRPr="004D7709">
        <w:rPr>
          <w:b/>
          <w:bCs/>
        </w:rPr>
        <w:t>Funcionalidades Não Previstas</w:t>
      </w:r>
    </w:p>
    <w:p w14:paraId="136163A3" w14:textId="77777777" w:rsidR="004D7709" w:rsidRPr="004D7709" w:rsidRDefault="004D7709" w:rsidP="00592C48">
      <w:pPr>
        <w:numPr>
          <w:ilvl w:val="0"/>
          <w:numId w:val="19"/>
        </w:numPr>
        <w:spacing w:after="0" w:line="240" w:lineRule="auto"/>
      </w:pPr>
      <w:r w:rsidRPr="004D7709">
        <w:rPr>
          <w:b/>
          <w:bCs/>
        </w:rPr>
        <w:t>Cadastro de Produtos:</w:t>
      </w:r>
      <w:r w:rsidRPr="004D7709">
        <w:t xml:space="preserve"> O escopo não inclui a funcionalidade de cadastro ou gestão de produtos.</w:t>
      </w:r>
    </w:p>
    <w:p w14:paraId="1A3813B9" w14:textId="77777777" w:rsidR="004D7709" w:rsidRDefault="004D7709" w:rsidP="00592C48">
      <w:pPr>
        <w:numPr>
          <w:ilvl w:val="0"/>
          <w:numId w:val="19"/>
        </w:numPr>
        <w:spacing w:after="0" w:line="240" w:lineRule="auto"/>
      </w:pPr>
      <w:r w:rsidRPr="004D7709">
        <w:rPr>
          <w:b/>
          <w:bCs/>
        </w:rPr>
        <w:t>Funcionalidade de Chat:</w:t>
      </w:r>
      <w:r w:rsidRPr="004D7709">
        <w:t xml:space="preserve"> Não será desenvolvida uma funcionalidade de chat interno para comunicação entre usuários.</w:t>
      </w:r>
    </w:p>
    <w:p w14:paraId="478EBAC4" w14:textId="77777777" w:rsidR="00616107" w:rsidRPr="00C81B3C" w:rsidRDefault="00616107" w:rsidP="00592C48">
      <w:pPr>
        <w:numPr>
          <w:ilvl w:val="0"/>
          <w:numId w:val="19"/>
        </w:numPr>
        <w:spacing w:after="0" w:line="240" w:lineRule="auto"/>
      </w:pPr>
      <w:r w:rsidRPr="00C81B3C">
        <w:rPr>
          <w:b/>
          <w:bCs/>
        </w:rPr>
        <w:t>Transcrição Automática de Chamadas:</w:t>
      </w:r>
      <w:r w:rsidRPr="00C81B3C">
        <w:t xml:space="preserve"> O sistema não incluirá funcionalidades de transcrição automática de chamadas telefônicas.</w:t>
      </w:r>
    </w:p>
    <w:p w14:paraId="499FC80B" w14:textId="77777777" w:rsidR="00616107" w:rsidRPr="00C81B3C" w:rsidRDefault="00616107" w:rsidP="00592C48">
      <w:pPr>
        <w:numPr>
          <w:ilvl w:val="0"/>
          <w:numId w:val="19"/>
        </w:numPr>
        <w:spacing w:after="0" w:line="240" w:lineRule="auto"/>
      </w:pPr>
      <w:r w:rsidRPr="00C81B3C">
        <w:rPr>
          <w:b/>
          <w:bCs/>
        </w:rPr>
        <w:t>Análise de Sentimento:</w:t>
      </w:r>
      <w:r w:rsidRPr="00C81B3C">
        <w:t xml:space="preserve"> O registro de interações não contará com análise automatizada de sentimento ou tom de voz nas interações registrada</w:t>
      </w:r>
    </w:p>
    <w:p w14:paraId="71DADBC1" w14:textId="77777777" w:rsidR="00A740D5" w:rsidRDefault="00A740D5" w:rsidP="00A740D5">
      <w:pPr>
        <w:spacing w:after="0" w:line="240" w:lineRule="auto"/>
      </w:pPr>
    </w:p>
    <w:p w14:paraId="01B53331" w14:textId="4D2EAAAA" w:rsidR="00A740D5" w:rsidRPr="0084188B" w:rsidRDefault="00A740D5" w:rsidP="00A740D5">
      <w:pPr>
        <w:spacing w:after="0" w:line="240" w:lineRule="auto"/>
      </w:pPr>
      <w:r w:rsidRPr="00D44F02">
        <w:rPr>
          <w:b/>
          <w:bCs/>
        </w:rPr>
        <w:t>Descrição dos</w:t>
      </w:r>
      <w:r w:rsidRPr="0084188B">
        <w:rPr>
          <w:b/>
          <w:bCs/>
        </w:rPr>
        <w:t xml:space="preserve"> Fluxo</w:t>
      </w:r>
      <w:r w:rsidRPr="00D44F02">
        <w:rPr>
          <w:b/>
          <w:bCs/>
        </w:rPr>
        <w:t>s</w:t>
      </w:r>
      <w:r>
        <w:rPr>
          <w:b/>
          <w:bCs/>
        </w:rPr>
        <w:t xml:space="preserve"> [</w:t>
      </w:r>
      <w:r w:rsidR="0016596A">
        <w:rPr>
          <w:b/>
          <w:bCs/>
          <w:i/>
          <w:iCs/>
        </w:rPr>
        <w:t>visual, via modelagem de processo</w:t>
      </w:r>
      <w:r>
        <w:rPr>
          <w:b/>
          <w:bCs/>
        </w:rPr>
        <w:t>]</w:t>
      </w:r>
    </w:p>
    <w:p w14:paraId="1F7985D7" w14:textId="77777777" w:rsidR="00A740D5" w:rsidRPr="00922A33" w:rsidRDefault="00A740D5" w:rsidP="00A740D5">
      <w:pPr>
        <w:numPr>
          <w:ilvl w:val="0"/>
          <w:numId w:val="13"/>
        </w:numPr>
        <w:spacing w:after="0" w:line="240" w:lineRule="auto"/>
        <w:rPr>
          <w:b/>
          <w:bCs/>
        </w:rPr>
      </w:pPr>
      <w:r w:rsidRPr="00922A33">
        <w:rPr>
          <w:b/>
          <w:bCs/>
        </w:rPr>
        <w:t>Do Registro de Interações</w:t>
      </w:r>
    </w:p>
    <w:p w14:paraId="41002606" w14:textId="77777777" w:rsidR="0016596A" w:rsidRDefault="00A740D5" w:rsidP="00E54BD2">
      <w:pPr>
        <w:numPr>
          <w:ilvl w:val="1"/>
          <w:numId w:val="13"/>
        </w:numPr>
        <w:spacing w:after="0" w:line="240" w:lineRule="auto"/>
      </w:pPr>
      <w:r w:rsidRPr="0084188B">
        <w:t>Descrição passo a passo de como o usuário registra uma interação no CRM</w:t>
      </w:r>
      <w:r w:rsidR="0016596A">
        <w:t>.</w:t>
      </w:r>
    </w:p>
    <w:p w14:paraId="51973EC6" w14:textId="6001DB1A" w:rsidR="00A740D5" w:rsidRPr="0084188B" w:rsidRDefault="0016596A" w:rsidP="0016596A">
      <w:pPr>
        <w:numPr>
          <w:ilvl w:val="2"/>
          <w:numId w:val="13"/>
        </w:numPr>
        <w:spacing w:after="0" w:line="240" w:lineRule="auto"/>
      </w:pPr>
      <w:r>
        <w:t xml:space="preserve">Eu utilizo </w:t>
      </w:r>
      <w:r w:rsidR="00A740D5">
        <w:t xml:space="preserve">representação via </w:t>
      </w:r>
      <w:r w:rsidR="00A740D5" w:rsidRPr="0084188B">
        <w:t>Fluxograma</w:t>
      </w:r>
      <w:r w:rsidR="00CC7505">
        <w:t xml:space="preserve"> e/ou </w:t>
      </w:r>
      <w:r w:rsidR="00A740D5" w:rsidRPr="0084188B">
        <w:t>BPMN mostrando o processo desde a entrada de dados até o armazenamento.</w:t>
      </w:r>
    </w:p>
    <w:p w14:paraId="325005A0" w14:textId="77777777" w:rsidR="00A740D5" w:rsidRPr="00922A33" w:rsidRDefault="00A740D5" w:rsidP="00A740D5">
      <w:pPr>
        <w:numPr>
          <w:ilvl w:val="0"/>
          <w:numId w:val="14"/>
        </w:numPr>
        <w:spacing w:after="0" w:line="240" w:lineRule="auto"/>
        <w:rPr>
          <w:b/>
          <w:bCs/>
        </w:rPr>
      </w:pPr>
      <w:r w:rsidRPr="00922A33">
        <w:rPr>
          <w:b/>
          <w:bCs/>
        </w:rPr>
        <w:t>Da Geração de Relatórios</w:t>
      </w:r>
    </w:p>
    <w:p w14:paraId="43D04634" w14:textId="77777777" w:rsidR="0016596A" w:rsidRDefault="00A740D5" w:rsidP="000B3678">
      <w:pPr>
        <w:numPr>
          <w:ilvl w:val="1"/>
          <w:numId w:val="14"/>
        </w:numPr>
        <w:spacing w:after="0" w:line="240" w:lineRule="auto"/>
      </w:pPr>
      <w:r w:rsidRPr="0084188B">
        <w:t>Descrição passo a passo de como os relatórios são gerados e customizados</w:t>
      </w:r>
      <w:r w:rsidR="0016596A">
        <w:t>.</w:t>
      </w:r>
    </w:p>
    <w:p w14:paraId="3DCB5084" w14:textId="6DE6ACA5" w:rsidR="00A740D5" w:rsidRPr="00D44F02" w:rsidRDefault="0016596A" w:rsidP="0016596A">
      <w:pPr>
        <w:numPr>
          <w:ilvl w:val="2"/>
          <w:numId w:val="14"/>
        </w:numPr>
        <w:spacing w:after="0" w:line="240" w:lineRule="auto"/>
      </w:pPr>
      <w:r>
        <w:t xml:space="preserve">Eu utilizo </w:t>
      </w:r>
      <w:r w:rsidR="00CC7505">
        <w:t xml:space="preserve">representação via </w:t>
      </w:r>
      <w:r w:rsidR="00CC7505" w:rsidRPr="0084188B">
        <w:t>Fluxograma</w:t>
      </w:r>
      <w:r w:rsidR="00CC7505">
        <w:t xml:space="preserve"> e/ou </w:t>
      </w:r>
      <w:r w:rsidR="00CC7505" w:rsidRPr="0084188B">
        <w:t xml:space="preserve">BPMN mostrando </w:t>
      </w:r>
      <w:r w:rsidR="00A740D5" w:rsidRPr="0084188B">
        <w:t>a coleta de dados e a geração do relatório.</w:t>
      </w:r>
    </w:p>
    <w:p w14:paraId="3BDCADD2" w14:textId="2703C6BD" w:rsidR="00A740D5" w:rsidRPr="00D44F02" w:rsidRDefault="00A740D5" w:rsidP="003B535F">
      <w:pPr>
        <w:spacing w:after="0" w:line="240" w:lineRule="auto"/>
      </w:pPr>
      <w:r w:rsidRPr="00922A33">
        <w:rPr>
          <w:u w:val="single"/>
        </w:rPr>
        <w:t>Exemplo</w:t>
      </w:r>
      <w:r w:rsidR="00CC7505">
        <w:rPr>
          <w:u w:val="single"/>
        </w:rPr>
        <w:t xml:space="preserve"> descritivo</w:t>
      </w:r>
      <w:r w:rsidRPr="00D44F02">
        <w:t xml:space="preserve">: </w:t>
      </w:r>
    </w:p>
    <w:p w14:paraId="1C053146" w14:textId="77777777" w:rsidR="00A740D5" w:rsidRPr="00B653D5" w:rsidRDefault="00A740D5" w:rsidP="003B535F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284" w:hanging="218"/>
      </w:pPr>
      <w:r w:rsidRPr="00B653D5">
        <w:t>O usuário acessa a seção de relatórios do CRM.</w:t>
      </w:r>
    </w:p>
    <w:p w14:paraId="0E40180F" w14:textId="77777777" w:rsidR="00A740D5" w:rsidRPr="00B653D5" w:rsidRDefault="00A740D5" w:rsidP="003B535F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284" w:hanging="218"/>
      </w:pPr>
      <w:r w:rsidRPr="00B653D5">
        <w:t>Escolhe entre gerar um relatório automático com parâmetros pré-definidos ou criar um relatório sob demanda.</w:t>
      </w:r>
    </w:p>
    <w:p w14:paraId="4BE7B1D1" w14:textId="77777777" w:rsidR="00A740D5" w:rsidRPr="00B653D5" w:rsidRDefault="00A740D5" w:rsidP="003B535F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284" w:hanging="218"/>
      </w:pPr>
      <w:r w:rsidRPr="00B653D5">
        <w:t xml:space="preserve">Define os parâmetros de personalização (período, clientes específicos, status da </w:t>
      </w:r>
      <w:proofErr w:type="gramStart"/>
      <w:r w:rsidRPr="00B653D5">
        <w:t>negociação, etc.</w:t>
      </w:r>
      <w:proofErr w:type="gramEnd"/>
      <w:r w:rsidRPr="00B653D5">
        <w:t>).</w:t>
      </w:r>
    </w:p>
    <w:p w14:paraId="129D8BE0" w14:textId="77777777" w:rsidR="00A740D5" w:rsidRPr="00B653D5" w:rsidRDefault="00A740D5" w:rsidP="003B535F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284" w:hanging="218"/>
      </w:pPr>
      <w:r w:rsidRPr="00B653D5">
        <w:t>Seleciona o formato de exportação desejado (PDF, Excel) e, se aplicável, os destinatários do e-mail.</w:t>
      </w:r>
    </w:p>
    <w:p w14:paraId="410BC7E6" w14:textId="77777777" w:rsidR="00A740D5" w:rsidRPr="00B653D5" w:rsidRDefault="00A740D5" w:rsidP="003B535F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284" w:hanging="218"/>
      </w:pPr>
      <w:r w:rsidRPr="00B653D5">
        <w:t>O sistema gera o relatório com base nos parâmetros definidos e o disponibiliza para visualização e download.</w:t>
      </w:r>
    </w:p>
    <w:p w14:paraId="7C008CE1" w14:textId="77777777" w:rsidR="00A740D5" w:rsidRDefault="00A740D5" w:rsidP="003B535F"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284" w:hanging="218"/>
      </w:pPr>
      <w:r w:rsidRPr="00D44F02">
        <w:t>O usuário pode optar por salvar as configurações para relatórios futuros.</w:t>
      </w:r>
    </w:p>
    <w:p w14:paraId="10E0C859" w14:textId="7938DDA5" w:rsidR="00616107" w:rsidRDefault="00000000" w:rsidP="00625FB3">
      <w:pPr>
        <w:spacing w:after="0" w:line="240" w:lineRule="auto"/>
        <w:rPr>
          <w:b/>
          <w:bCs/>
        </w:rPr>
      </w:pPr>
      <w:r>
        <w:pict w14:anchorId="5783E018">
          <v:rect id="_x0000_i1029" style="width:0;height:1.5pt" o:hralign="center" o:hrstd="t" o:hr="t" fillcolor="#a0a0a0" stroked="f"/>
        </w:pict>
      </w:r>
    </w:p>
    <w:p w14:paraId="745959D3" w14:textId="3219789B" w:rsidR="004D7709" w:rsidRPr="004D7709" w:rsidRDefault="004D7709" w:rsidP="00592C48">
      <w:pPr>
        <w:pStyle w:val="PargrafodaLista"/>
        <w:numPr>
          <w:ilvl w:val="0"/>
          <w:numId w:val="25"/>
        </w:numPr>
        <w:spacing w:after="0" w:line="240" w:lineRule="auto"/>
        <w:rPr>
          <w:b/>
          <w:bCs/>
          <w:sz w:val="24"/>
          <w:szCs w:val="24"/>
        </w:rPr>
      </w:pPr>
      <w:r w:rsidRPr="004D7709">
        <w:rPr>
          <w:b/>
          <w:bCs/>
          <w:sz w:val="24"/>
          <w:szCs w:val="24"/>
        </w:rPr>
        <w:t>Dúvidas e Considerações</w:t>
      </w:r>
    </w:p>
    <w:p w14:paraId="22D7E7A5" w14:textId="2F7C8176" w:rsidR="004D7709" w:rsidRPr="004D7709" w:rsidRDefault="004D7709" w:rsidP="00592C48">
      <w:pPr>
        <w:pStyle w:val="PargrafodaLista"/>
        <w:numPr>
          <w:ilvl w:val="1"/>
          <w:numId w:val="25"/>
        </w:numPr>
        <w:spacing w:after="0" w:line="240" w:lineRule="auto"/>
        <w:rPr>
          <w:b/>
          <w:bCs/>
          <w:sz w:val="24"/>
          <w:szCs w:val="24"/>
        </w:rPr>
      </w:pPr>
      <w:r w:rsidRPr="004D7709">
        <w:rPr>
          <w:b/>
          <w:bCs/>
          <w:sz w:val="24"/>
          <w:szCs w:val="24"/>
        </w:rPr>
        <w:t>Dúvidas</w:t>
      </w:r>
    </w:p>
    <w:p w14:paraId="4FDE5F4F" w14:textId="77777777" w:rsidR="004D7709" w:rsidRPr="004D7709" w:rsidRDefault="004D7709" w:rsidP="00592C48">
      <w:pPr>
        <w:numPr>
          <w:ilvl w:val="0"/>
          <w:numId w:val="20"/>
        </w:numPr>
        <w:spacing w:after="0" w:line="240" w:lineRule="auto"/>
      </w:pPr>
      <w:r w:rsidRPr="004D7709">
        <w:t>Como serão tratadas as interações registradas por múltiplos usuários para o mesmo cliente?</w:t>
      </w:r>
    </w:p>
    <w:p w14:paraId="20FB46A6" w14:textId="77777777" w:rsidR="004D7709" w:rsidRPr="004D7709" w:rsidRDefault="004D7709" w:rsidP="00592C48">
      <w:pPr>
        <w:numPr>
          <w:ilvl w:val="0"/>
          <w:numId w:val="20"/>
        </w:numPr>
        <w:spacing w:after="0" w:line="240" w:lineRule="auto"/>
      </w:pPr>
      <w:r w:rsidRPr="004D7709">
        <w:t>Há necessidade de integração com ferramentas de CRM existentes, ou será um módulo autônomo?</w:t>
      </w:r>
    </w:p>
    <w:p w14:paraId="51AA2C69" w14:textId="77777777" w:rsidR="00625FB3" w:rsidRDefault="00625FB3" w:rsidP="00625FB3">
      <w:pPr>
        <w:spacing w:after="0" w:line="240" w:lineRule="auto"/>
        <w:rPr>
          <w:b/>
          <w:bCs/>
        </w:rPr>
      </w:pPr>
    </w:p>
    <w:p w14:paraId="62D205D3" w14:textId="6EEEE62C" w:rsidR="004D7709" w:rsidRPr="004D7709" w:rsidRDefault="004D7709" w:rsidP="00592C48">
      <w:pPr>
        <w:pStyle w:val="PargrafodaLista"/>
        <w:numPr>
          <w:ilvl w:val="1"/>
          <w:numId w:val="25"/>
        </w:numPr>
        <w:spacing w:after="0" w:line="240" w:lineRule="auto"/>
        <w:rPr>
          <w:b/>
          <w:bCs/>
          <w:sz w:val="24"/>
          <w:szCs w:val="24"/>
        </w:rPr>
      </w:pPr>
      <w:r w:rsidRPr="004D7709">
        <w:rPr>
          <w:b/>
          <w:bCs/>
          <w:sz w:val="24"/>
          <w:szCs w:val="24"/>
        </w:rPr>
        <w:t>Considerações Finais</w:t>
      </w:r>
    </w:p>
    <w:p w14:paraId="2E366059" w14:textId="572F238B" w:rsidR="004D7709" w:rsidRPr="004D7709" w:rsidRDefault="004D7709" w:rsidP="00592C48">
      <w:pPr>
        <w:numPr>
          <w:ilvl w:val="0"/>
          <w:numId w:val="21"/>
        </w:numPr>
        <w:spacing w:after="0" w:line="240" w:lineRule="auto"/>
      </w:pPr>
      <w:r w:rsidRPr="004D7709">
        <w:t>O desenvolvimento deve seguir metodologias ágeis, com entregas incrementais para validação contínua das funcionalidades</w:t>
      </w:r>
      <w:r w:rsidRPr="00D44F02">
        <w:t>; e</w:t>
      </w:r>
    </w:p>
    <w:p w14:paraId="3BDB165F" w14:textId="2E53D1C0" w:rsidR="00182204" w:rsidRPr="004D7709" w:rsidRDefault="004D7709" w:rsidP="004B15FC">
      <w:pPr>
        <w:numPr>
          <w:ilvl w:val="0"/>
          <w:numId w:val="21"/>
        </w:numPr>
        <w:spacing w:after="0" w:line="240" w:lineRule="auto"/>
      </w:pPr>
      <w:r w:rsidRPr="004D7709">
        <w:t>A documentação deve ser revisada e atualizada conforme o andamento do projeto, garantindo que o escopo permaneça alinhado com as expectativas do cliente.</w:t>
      </w:r>
    </w:p>
    <w:sectPr w:rsidR="00182204" w:rsidRPr="004D7709" w:rsidSect="00301DA3">
      <w:pgSz w:w="11906" w:h="16838"/>
      <w:pgMar w:top="709" w:right="707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54A87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A077C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51F2A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20D53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76AEC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B5F68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E28FE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C53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006EAB"/>
    <w:multiLevelType w:val="hybridMultilevel"/>
    <w:tmpl w:val="ED9C3E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07270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5127A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568C9"/>
    <w:multiLevelType w:val="multilevel"/>
    <w:tmpl w:val="6E48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C537F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762D5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C39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B17E7D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FD4858"/>
    <w:multiLevelType w:val="hybridMultilevel"/>
    <w:tmpl w:val="3822F590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1015B6A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E5EEF"/>
    <w:multiLevelType w:val="hybridMultilevel"/>
    <w:tmpl w:val="D54EBD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84FEB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200211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534BF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9A68FC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9752F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C3C87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515973"/>
    <w:multiLevelType w:val="multilevel"/>
    <w:tmpl w:val="492A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563706">
    <w:abstractNumId w:val="8"/>
  </w:num>
  <w:num w:numId="2" w16cid:durableId="1904020402">
    <w:abstractNumId w:val="18"/>
  </w:num>
  <w:num w:numId="3" w16cid:durableId="1603414024">
    <w:abstractNumId w:val="6"/>
  </w:num>
  <w:num w:numId="4" w16cid:durableId="1665014201">
    <w:abstractNumId w:val="25"/>
  </w:num>
  <w:num w:numId="5" w16cid:durableId="1618297319">
    <w:abstractNumId w:val="1"/>
  </w:num>
  <w:num w:numId="6" w16cid:durableId="913047869">
    <w:abstractNumId w:val="24"/>
  </w:num>
  <w:num w:numId="7" w16cid:durableId="2074311513">
    <w:abstractNumId w:val="10"/>
  </w:num>
  <w:num w:numId="8" w16cid:durableId="1427339178">
    <w:abstractNumId w:val="2"/>
  </w:num>
  <w:num w:numId="9" w16cid:durableId="1694570154">
    <w:abstractNumId w:val="0"/>
  </w:num>
  <w:num w:numId="10" w16cid:durableId="139733917">
    <w:abstractNumId w:val="17"/>
  </w:num>
  <w:num w:numId="11" w16cid:durableId="968705862">
    <w:abstractNumId w:val="4"/>
  </w:num>
  <w:num w:numId="12" w16cid:durableId="1244879975">
    <w:abstractNumId w:val="13"/>
  </w:num>
  <w:num w:numId="13" w16cid:durableId="2004159365">
    <w:abstractNumId w:val="7"/>
  </w:num>
  <w:num w:numId="14" w16cid:durableId="1588733653">
    <w:abstractNumId w:val="3"/>
  </w:num>
  <w:num w:numId="15" w16cid:durableId="1264725159">
    <w:abstractNumId w:val="15"/>
  </w:num>
  <w:num w:numId="16" w16cid:durableId="1740130130">
    <w:abstractNumId w:val="12"/>
  </w:num>
  <w:num w:numId="17" w16cid:durableId="1377317807">
    <w:abstractNumId w:val="22"/>
  </w:num>
  <w:num w:numId="18" w16cid:durableId="1802530656">
    <w:abstractNumId w:val="23"/>
  </w:num>
  <w:num w:numId="19" w16cid:durableId="1033775453">
    <w:abstractNumId w:val="19"/>
  </w:num>
  <w:num w:numId="20" w16cid:durableId="1968703333">
    <w:abstractNumId w:val="5"/>
  </w:num>
  <w:num w:numId="21" w16cid:durableId="1376658758">
    <w:abstractNumId w:val="21"/>
  </w:num>
  <w:num w:numId="22" w16cid:durableId="1934437371">
    <w:abstractNumId w:val="11"/>
  </w:num>
  <w:num w:numId="23" w16cid:durableId="1975670243">
    <w:abstractNumId w:val="9"/>
  </w:num>
  <w:num w:numId="24" w16cid:durableId="1156262827">
    <w:abstractNumId w:val="20"/>
  </w:num>
  <w:num w:numId="25" w16cid:durableId="490947463">
    <w:abstractNumId w:val="14"/>
  </w:num>
  <w:num w:numId="26" w16cid:durableId="950087404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1E"/>
    <w:rsid w:val="000131AC"/>
    <w:rsid w:val="0001483A"/>
    <w:rsid w:val="00020A41"/>
    <w:rsid w:val="00024D64"/>
    <w:rsid w:val="00073683"/>
    <w:rsid w:val="00077F1B"/>
    <w:rsid w:val="00077F43"/>
    <w:rsid w:val="00081DFE"/>
    <w:rsid w:val="00084DD3"/>
    <w:rsid w:val="000E2883"/>
    <w:rsid w:val="000E6C70"/>
    <w:rsid w:val="001067B0"/>
    <w:rsid w:val="00113612"/>
    <w:rsid w:val="00130D12"/>
    <w:rsid w:val="00143124"/>
    <w:rsid w:val="0016596A"/>
    <w:rsid w:val="00182204"/>
    <w:rsid w:val="00193CB6"/>
    <w:rsid w:val="001976A3"/>
    <w:rsid w:val="001C58C4"/>
    <w:rsid w:val="001D25CC"/>
    <w:rsid w:val="00203761"/>
    <w:rsid w:val="002055A4"/>
    <w:rsid w:val="00221181"/>
    <w:rsid w:val="00257C4F"/>
    <w:rsid w:val="002707A4"/>
    <w:rsid w:val="00293377"/>
    <w:rsid w:val="002A008E"/>
    <w:rsid w:val="002A1CB1"/>
    <w:rsid w:val="002A3989"/>
    <w:rsid w:val="002B7108"/>
    <w:rsid w:val="002D6FC4"/>
    <w:rsid w:val="002F7E1E"/>
    <w:rsid w:val="00300F58"/>
    <w:rsid w:val="00301DA3"/>
    <w:rsid w:val="00303754"/>
    <w:rsid w:val="00341C4A"/>
    <w:rsid w:val="00384840"/>
    <w:rsid w:val="003B535F"/>
    <w:rsid w:val="003C0D7C"/>
    <w:rsid w:val="003E640A"/>
    <w:rsid w:val="003F3B4A"/>
    <w:rsid w:val="004014E9"/>
    <w:rsid w:val="004239B8"/>
    <w:rsid w:val="00485E61"/>
    <w:rsid w:val="004970DC"/>
    <w:rsid w:val="004A192C"/>
    <w:rsid w:val="004A4A25"/>
    <w:rsid w:val="004A7C4E"/>
    <w:rsid w:val="004B31B4"/>
    <w:rsid w:val="004D7709"/>
    <w:rsid w:val="00523559"/>
    <w:rsid w:val="00547409"/>
    <w:rsid w:val="005548C7"/>
    <w:rsid w:val="00555066"/>
    <w:rsid w:val="00566EDB"/>
    <w:rsid w:val="005706D4"/>
    <w:rsid w:val="00592C48"/>
    <w:rsid w:val="005A04CB"/>
    <w:rsid w:val="005B79FE"/>
    <w:rsid w:val="005F5304"/>
    <w:rsid w:val="00616107"/>
    <w:rsid w:val="00625FB3"/>
    <w:rsid w:val="006303C9"/>
    <w:rsid w:val="00643B44"/>
    <w:rsid w:val="0068394B"/>
    <w:rsid w:val="0068709D"/>
    <w:rsid w:val="006873AF"/>
    <w:rsid w:val="006A28A3"/>
    <w:rsid w:val="006A593A"/>
    <w:rsid w:val="006B68CD"/>
    <w:rsid w:val="006C55C0"/>
    <w:rsid w:val="007108EF"/>
    <w:rsid w:val="00712EC3"/>
    <w:rsid w:val="00776E74"/>
    <w:rsid w:val="007776E4"/>
    <w:rsid w:val="007A26D9"/>
    <w:rsid w:val="008064A8"/>
    <w:rsid w:val="00824415"/>
    <w:rsid w:val="008333FB"/>
    <w:rsid w:val="00840769"/>
    <w:rsid w:val="0084188B"/>
    <w:rsid w:val="00856FE5"/>
    <w:rsid w:val="00864858"/>
    <w:rsid w:val="008A7282"/>
    <w:rsid w:val="008A7EE7"/>
    <w:rsid w:val="00916B2A"/>
    <w:rsid w:val="0091751D"/>
    <w:rsid w:val="00922A33"/>
    <w:rsid w:val="00923035"/>
    <w:rsid w:val="0095548B"/>
    <w:rsid w:val="009A2B2E"/>
    <w:rsid w:val="009B5459"/>
    <w:rsid w:val="009B7FE5"/>
    <w:rsid w:val="009D1C60"/>
    <w:rsid w:val="009E2F02"/>
    <w:rsid w:val="00A2473E"/>
    <w:rsid w:val="00A3569F"/>
    <w:rsid w:val="00A3703F"/>
    <w:rsid w:val="00A740D5"/>
    <w:rsid w:val="00A94895"/>
    <w:rsid w:val="00AD0D2B"/>
    <w:rsid w:val="00AE6D1F"/>
    <w:rsid w:val="00B001B7"/>
    <w:rsid w:val="00B1052E"/>
    <w:rsid w:val="00B113E1"/>
    <w:rsid w:val="00B36A48"/>
    <w:rsid w:val="00B449E1"/>
    <w:rsid w:val="00B62BAD"/>
    <w:rsid w:val="00B653D5"/>
    <w:rsid w:val="00B66218"/>
    <w:rsid w:val="00BB3600"/>
    <w:rsid w:val="00BC1B47"/>
    <w:rsid w:val="00BE02EF"/>
    <w:rsid w:val="00BF5699"/>
    <w:rsid w:val="00C07F32"/>
    <w:rsid w:val="00C14182"/>
    <w:rsid w:val="00C355B2"/>
    <w:rsid w:val="00C42D5A"/>
    <w:rsid w:val="00C62A3E"/>
    <w:rsid w:val="00C81B3C"/>
    <w:rsid w:val="00C836D0"/>
    <w:rsid w:val="00C91168"/>
    <w:rsid w:val="00CC7505"/>
    <w:rsid w:val="00CE5BCA"/>
    <w:rsid w:val="00D03206"/>
    <w:rsid w:val="00D24F96"/>
    <w:rsid w:val="00D2650B"/>
    <w:rsid w:val="00D44F02"/>
    <w:rsid w:val="00D53DDA"/>
    <w:rsid w:val="00D56060"/>
    <w:rsid w:val="00D7395A"/>
    <w:rsid w:val="00D77C96"/>
    <w:rsid w:val="00D877CC"/>
    <w:rsid w:val="00DC4324"/>
    <w:rsid w:val="00DD5C62"/>
    <w:rsid w:val="00DF3C39"/>
    <w:rsid w:val="00E44AE4"/>
    <w:rsid w:val="00E55DD4"/>
    <w:rsid w:val="00E66220"/>
    <w:rsid w:val="00E90592"/>
    <w:rsid w:val="00EA2716"/>
    <w:rsid w:val="00EB6FCA"/>
    <w:rsid w:val="00EC23FD"/>
    <w:rsid w:val="00ED0915"/>
    <w:rsid w:val="00ED2ADF"/>
    <w:rsid w:val="00F341A8"/>
    <w:rsid w:val="00F62BED"/>
    <w:rsid w:val="00F86A4D"/>
    <w:rsid w:val="00FC6960"/>
    <w:rsid w:val="00FE7DF3"/>
    <w:rsid w:val="00F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BBF7"/>
  <w15:chartTrackingRefBased/>
  <w15:docId w15:val="{1205E8E5-D423-42F2-B820-5080EAFD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7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7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7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7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7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7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7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7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7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7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7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7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7E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7E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7E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7E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7E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7E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7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7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7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7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7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7E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7E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7E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7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7E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7E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7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E7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828053">
          <w:marLeft w:val="0"/>
          <w:marRight w:val="0"/>
          <w:marTop w:val="0"/>
          <w:marBottom w:val="180"/>
          <w:divBdr>
            <w:top w:val="none" w:sz="0" w:space="0" w:color="auto"/>
            <w:left w:val="single" w:sz="6" w:space="13" w:color="DADCE0"/>
            <w:bottom w:val="single" w:sz="6" w:space="18" w:color="DADCE0"/>
            <w:right w:val="single" w:sz="6" w:space="18" w:color="DADCE0"/>
          </w:divBdr>
        </w:div>
      </w:divsChild>
    </w:div>
    <w:div w:id="3792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536042">
          <w:marLeft w:val="0"/>
          <w:marRight w:val="0"/>
          <w:marTop w:val="0"/>
          <w:marBottom w:val="180"/>
          <w:divBdr>
            <w:top w:val="none" w:sz="0" w:space="0" w:color="auto"/>
            <w:left w:val="single" w:sz="6" w:space="13" w:color="DADCE0"/>
            <w:bottom w:val="single" w:sz="6" w:space="18" w:color="DADCE0"/>
            <w:right w:val="single" w:sz="6" w:space="18" w:color="DADCE0"/>
          </w:divBdr>
        </w:div>
      </w:divsChild>
    </w:div>
    <w:div w:id="6045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1956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Rubélia Resende</dc:creator>
  <cp:keywords/>
  <dc:description/>
  <cp:lastModifiedBy>Rubélia Resende</cp:lastModifiedBy>
  <cp:revision>144</cp:revision>
  <dcterms:created xsi:type="dcterms:W3CDTF">2024-08-27T14:04:00Z</dcterms:created>
  <dcterms:modified xsi:type="dcterms:W3CDTF">2024-08-31T22:25:00Z</dcterms:modified>
</cp:coreProperties>
</file>