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Voltron Version 3</w:t>
      </w:r>
    </w:p>
    <w:p w:rsidR="00000000" w:rsidDel="00000000" w:rsidP="00000000" w:rsidRDefault="00000000" w:rsidRPr="00000000" w14:paraId="00000003">
      <w:pPr>
        <w:jc w:val="center"/>
        <w:rPr/>
      </w:pPr>
      <w:r w:rsidDel="00000000" w:rsidR="00000000" w:rsidRPr="00000000">
        <w:rPr>
          <w:rtl w:val="0"/>
        </w:rPr>
        <w:t xml:space="preserve">By: Ben Hall, Ruben Murrillo, Brighton Swales, Crockett Hensley</w:t>
      </w:r>
    </w:p>
    <w:p w:rsidR="00000000" w:rsidDel="00000000" w:rsidP="00000000" w:rsidRDefault="00000000" w:rsidRPr="00000000" w14:paraId="00000004">
      <w:pPr>
        <w:rPr/>
      </w:pPr>
      <w:r w:rsidDel="00000000" w:rsidR="00000000" w:rsidRPr="00000000">
        <w:rPr>
          <w:b w:val="1"/>
          <w:bCs w:val="1"/>
          <w:rtl w:val="0"/>
        </w:rPr>
        <w:t xml:space="preserve">Project description: </w:t>
      </w:r>
      <w:r w:rsidDel="00000000" w:rsidR="00000000" w:rsidRPr="00000000">
        <w:rPr>
          <w:rtl w:val="0"/>
        </w:rPr>
        <w:t xml:space="preserve">The Voltron version 3 project is going to be the newest iteration of KSU EVT’s autonomous racing go kart. Starting out as a senior project in 2018, the go kart has seen many changes over the past 4 years. The goal of our planned improvements is to make Voltron more reliable, faster and easier to use. Voltron is made up of a multitude of different sensors and actuators brought together with custom software and many different electrical sub-systems. Our project will cover improving a key sub-set of these systems, including a new electro-mechanical steering mechanism, improved model predictive controller, and a more continuous odometry estimator to improve the state estimation system, and an easier interface for making real-world testing faster.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69342" cy="4363989"/>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9342" cy="436398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rtl w:val="0"/>
        </w:rPr>
        <w:t xml:space="preserve">Image of Voltron on track</w:t>
      </w:r>
      <w:r w:rsidDel="00000000" w:rsidR="00000000" w:rsidRPr="00000000">
        <w:br w:type="page"/>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Improvements and additions:</w:t>
      </w:r>
    </w:p>
    <w:p w:rsidR="00000000" w:rsidDel="00000000" w:rsidP="00000000" w:rsidRDefault="00000000" w:rsidRPr="00000000" w14:paraId="00000009">
      <w:pPr>
        <w:numPr>
          <w:ilvl w:val="1"/>
          <w:numId w:val="7"/>
        </w:numPr>
        <w:ind w:left="1440" w:hanging="360"/>
        <w:rPr>
          <w:u w:val="none"/>
        </w:rPr>
      </w:pPr>
      <w:r w:rsidDel="00000000" w:rsidR="00000000" w:rsidRPr="00000000">
        <w:rPr>
          <w:rtl w:val="0"/>
        </w:rPr>
        <w:t xml:space="preserve">Hardware improvements:</w:t>
      </w:r>
    </w:p>
    <w:p w:rsidR="00000000" w:rsidDel="00000000" w:rsidP="00000000" w:rsidRDefault="00000000" w:rsidRPr="00000000" w14:paraId="0000000A">
      <w:pPr>
        <w:numPr>
          <w:ilvl w:val="2"/>
          <w:numId w:val="7"/>
        </w:numPr>
        <w:ind w:left="2160" w:hanging="360"/>
        <w:rPr>
          <w:u w:val="none"/>
        </w:rPr>
      </w:pPr>
      <w:r w:rsidDel="00000000" w:rsidR="00000000" w:rsidRPr="00000000">
        <w:rPr>
          <w:rtl w:val="0"/>
        </w:rPr>
        <w:t xml:space="preserve">New custom replacement gearbox for more powerful BLDC motor</w:t>
      </w:r>
    </w:p>
    <w:p w:rsidR="00000000" w:rsidDel="00000000" w:rsidP="00000000" w:rsidRDefault="00000000" w:rsidRPr="00000000" w14:paraId="0000000B">
      <w:pPr>
        <w:numPr>
          <w:ilvl w:val="2"/>
          <w:numId w:val="7"/>
        </w:numPr>
        <w:ind w:left="2160" w:hanging="360"/>
        <w:rPr>
          <w:u w:val="none"/>
        </w:rPr>
      </w:pPr>
      <w:r w:rsidDel="00000000" w:rsidR="00000000" w:rsidRPr="00000000">
        <w:rPr>
          <w:rtl w:val="0"/>
        </w:rPr>
        <w:t xml:space="preserve">Mounting for replacement gearbox integration into go kart</w:t>
      </w:r>
    </w:p>
    <w:p w:rsidR="00000000" w:rsidDel="00000000" w:rsidP="00000000" w:rsidRDefault="00000000" w:rsidRPr="00000000" w14:paraId="0000000C">
      <w:pPr>
        <w:numPr>
          <w:ilvl w:val="1"/>
          <w:numId w:val="7"/>
        </w:numPr>
        <w:ind w:left="1440" w:hanging="360"/>
        <w:rPr>
          <w:u w:val="none"/>
        </w:rPr>
      </w:pPr>
      <w:r w:rsidDel="00000000" w:rsidR="00000000" w:rsidRPr="00000000">
        <w:rPr>
          <w:rtl w:val="0"/>
        </w:rPr>
        <w:t xml:space="preserve">Electrical additions:</w:t>
      </w:r>
    </w:p>
    <w:p w:rsidR="00000000" w:rsidDel="00000000" w:rsidP="00000000" w:rsidRDefault="00000000" w:rsidRPr="00000000" w14:paraId="0000000D">
      <w:pPr>
        <w:numPr>
          <w:ilvl w:val="2"/>
          <w:numId w:val="7"/>
        </w:numPr>
        <w:ind w:left="2160" w:hanging="360"/>
        <w:rPr>
          <w:u w:val="none"/>
        </w:rPr>
      </w:pPr>
      <w:r w:rsidDel="00000000" w:rsidR="00000000" w:rsidRPr="00000000">
        <w:rPr>
          <w:rtl w:val="0"/>
        </w:rPr>
        <w:t xml:space="preserve">Wiring of off the shelf motor controller to integrate the encoder and BLDC motor for the steering system</w:t>
      </w:r>
    </w:p>
    <w:p w:rsidR="00000000" w:rsidDel="00000000" w:rsidP="00000000" w:rsidRDefault="00000000" w:rsidRPr="00000000" w14:paraId="0000000E">
      <w:pPr>
        <w:numPr>
          <w:ilvl w:val="2"/>
          <w:numId w:val="7"/>
        </w:numPr>
        <w:ind w:left="2160" w:hanging="360"/>
        <w:rPr>
          <w:u w:val="none"/>
        </w:rPr>
      </w:pPr>
      <w:r w:rsidDel="00000000" w:rsidR="00000000" w:rsidRPr="00000000">
        <w:rPr>
          <w:rtl w:val="0"/>
        </w:rPr>
        <w:t xml:space="preserve">Integration of newly designed PCBs for improvements in the low level safety and control systems</w:t>
      </w:r>
    </w:p>
    <w:p w:rsidR="00000000" w:rsidDel="00000000" w:rsidP="00000000" w:rsidRDefault="00000000" w:rsidRPr="00000000" w14:paraId="0000000F">
      <w:pPr>
        <w:numPr>
          <w:ilvl w:val="1"/>
          <w:numId w:val="7"/>
        </w:numPr>
        <w:ind w:left="1440" w:hanging="360"/>
        <w:rPr>
          <w:u w:val="none"/>
        </w:rPr>
      </w:pPr>
      <w:r w:rsidDel="00000000" w:rsidR="00000000" w:rsidRPr="00000000">
        <w:rPr>
          <w:rtl w:val="0"/>
        </w:rPr>
        <w:t xml:space="preserve">Sensor additions:</w:t>
      </w:r>
    </w:p>
    <w:p w:rsidR="00000000" w:rsidDel="00000000" w:rsidP="00000000" w:rsidRDefault="00000000" w:rsidRPr="00000000" w14:paraId="00000010">
      <w:pPr>
        <w:numPr>
          <w:ilvl w:val="2"/>
          <w:numId w:val="7"/>
        </w:numPr>
        <w:ind w:left="2160" w:hanging="360"/>
        <w:rPr>
          <w:u w:val="none"/>
        </w:rPr>
      </w:pPr>
      <w:r w:rsidDel="00000000" w:rsidR="00000000" w:rsidRPr="00000000">
        <w:rPr>
          <w:rtl w:val="0"/>
        </w:rPr>
        <w:t xml:space="preserve">Aforementioned encoder for BLDC motor within steering system</w:t>
      </w:r>
    </w:p>
    <w:p w:rsidR="00000000" w:rsidDel="00000000" w:rsidP="00000000" w:rsidRDefault="00000000" w:rsidRPr="00000000" w14:paraId="00000011">
      <w:pPr>
        <w:numPr>
          <w:ilvl w:val="2"/>
          <w:numId w:val="7"/>
        </w:numPr>
        <w:ind w:left="2160" w:hanging="360"/>
        <w:rPr>
          <w:u w:val="none"/>
        </w:rPr>
      </w:pPr>
      <w:r w:rsidDel="00000000" w:rsidR="00000000" w:rsidRPr="00000000">
        <w:rPr>
          <w:rtl w:val="0"/>
        </w:rPr>
        <w:t xml:space="preserve">Hall-effect sensors for wheel odometry</w:t>
      </w:r>
    </w:p>
    <w:p w:rsidR="00000000" w:rsidDel="00000000" w:rsidP="00000000" w:rsidRDefault="00000000" w:rsidRPr="00000000" w14:paraId="00000012">
      <w:pPr>
        <w:numPr>
          <w:ilvl w:val="2"/>
          <w:numId w:val="7"/>
        </w:numPr>
        <w:ind w:left="2160" w:hanging="360"/>
        <w:rPr>
          <w:u w:val="none"/>
        </w:rPr>
      </w:pPr>
      <w:r w:rsidDel="00000000" w:rsidR="00000000" w:rsidRPr="00000000">
        <w:rPr>
          <w:rtl w:val="0"/>
        </w:rPr>
        <w:t xml:space="preserve">New LiDAR integration for use in current and future software improvements</w:t>
      </w:r>
    </w:p>
    <w:p w:rsidR="00000000" w:rsidDel="00000000" w:rsidP="00000000" w:rsidRDefault="00000000" w:rsidRPr="00000000" w14:paraId="00000013">
      <w:pPr>
        <w:numPr>
          <w:ilvl w:val="2"/>
          <w:numId w:val="7"/>
        </w:numPr>
        <w:ind w:left="2160" w:hanging="360"/>
        <w:rPr>
          <w:u w:val="none"/>
        </w:rPr>
      </w:pPr>
      <w:r w:rsidDel="00000000" w:rsidR="00000000" w:rsidRPr="00000000">
        <w:rPr>
          <w:rtl w:val="0"/>
        </w:rPr>
        <w:t xml:space="preserve">New depth camera integration</w:t>
      </w:r>
    </w:p>
    <w:p w:rsidR="00000000" w:rsidDel="00000000" w:rsidP="00000000" w:rsidRDefault="00000000" w:rsidRPr="00000000" w14:paraId="00000014">
      <w:pPr>
        <w:numPr>
          <w:ilvl w:val="1"/>
          <w:numId w:val="7"/>
        </w:numPr>
        <w:ind w:left="1440" w:hanging="360"/>
        <w:rPr>
          <w:u w:val="none"/>
        </w:rPr>
      </w:pPr>
      <w:r w:rsidDel="00000000" w:rsidR="00000000" w:rsidRPr="00000000">
        <w:rPr>
          <w:rtl w:val="0"/>
        </w:rPr>
        <w:t xml:space="preserve">Software additions / improvements:</w:t>
      </w:r>
    </w:p>
    <w:p w:rsidR="00000000" w:rsidDel="00000000" w:rsidP="00000000" w:rsidRDefault="00000000" w:rsidRPr="00000000" w14:paraId="00000015">
      <w:pPr>
        <w:numPr>
          <w:ilvl w:val="2"/>
          <w:numId w:val="7"/>
        </w:numPr>
        <w:ind w:left="2160" w:hanging="360"/>
        <w:rPr>
          <w:u w:val="none"/>
        </w:rPr>
      </w:pPr>
      <w:r w:rsidDel="00000000" w:rsidR="00000000" w:rsidRPr="00000000">
        <w:rPr>
          <w:rtl w:val="0"/>
        </w:rPr>
        <w:t xml:space="preserve">ROS 2 node for providing odometry input into existing ROS 2 node ecosystem </w:t>
      </w:r>
    </w:p>
    <w:p w:rsidR="00000000" w:rsidDel="00000000" w:rsidP="00000000" w:rsidRDefault="00000000" w:rsidRPr="00000000" w14:paraId="00000016">
      <w:pPr>
        <w:numPr>
          <w:ilvl w:val="2"/>
          <w:numId w:val="7"/>
        </w:numPr>
        <w:ind w:left="2160" w:hanging="360"/>
        <w:rPr>
          <w:u w:val="none"/>
        </w:rPr>
      </w:pPr>
      <w:r w:rsidDel="00000000" w:rsidR="00000000" w:rsidRPr="00000000">
        <w:rPr>
          <w:rtl w:val="0"/>
        </w:rPr>
        <w:t xml:space="preserve">Firmware additions for integrating new motor controller</w:t>
      </w:r>
    </w:p>
    <w:p w:rsidR="00000000" w:rsidDel="00000000" w:rsidP="00000000" w:rsidRDefault="00000000" w:rsidRPr="00000000" w14:paraId="00000017">
      <w:pPr>
        <w:numPr>
          <w:ilvl w:val="2"/>
          <w:numId w:val="7"/>
        </w:numPr>
        <w:ind w:left="2160" w:hanging="360"/>
        <w:rPr>
          <w:u w:val="none"/>
        </w:rPr>
      </w:pPr>
      <w:r w:rsidDel="00000000" w:rsidR="00000000" w:rsidRPr="00000000">
        <w:rPr>
          <w:rtl w:val="0"/>
        </w:rPr>
        <w:t xml:space="preserve">Improved GUI/TUI and required back-end systems for improved testing / user interface for kart</w:t>
      </w:r>
    </w:p>
    <w:p w:rsidR="00000000" w:rsidDel="00000000" w:rsidP="00000000" w:rsidRDefault="00000000" w:rsidRPr="00000000" w14:paraId="00000018">
      <w:pPr>
        <w:rPr>
          <w:b w:val="1"/>
          <w:bCs w:val="1"/>
        </w:rPr>
      </w:pPr>
      <w:r w:rsidDel="00000000" w:rsidR="00000000" w:rsidRPr="00000000">
        <w:rPr>
          <w:b w:val="1"/>
          <w:bCs w:val="1"/>
          <w:rtl w:val="0"/>
        </w:rPr>
        <w:t xml:space="preserve">Specifications:</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Computer systems used (existing and planned components):</w:t>
      </w:r>
    </w:p>
    <w:p w:rsidR="00000000" w:rsidDel="00000000" w:rsidP="00000000" w:rsidRDefault="00000000" w:rsidRPr="00000000" w14:paraId="0000001A">
      <w:pPr>
        <w:numPr>
          <w:ilvl w:val="2"/>
          <w:numId w:val="7"/>
        </w:numPr>
        <w:ind w:left="2160" w:hanging="360"/>
      </w:pPr>
      <w:r w:rsidDel="00000000" w:rsidR="00000000" w:rsidRPr="00000000">
        <w:rPr>
          <w:rtl w:val="0"/>
        </w:rPr>
        <w:t xml:space="preserve">Hall effect wheel speed sensor data collection: </w:t>
      </w:r>
      <w:r w:rsidDel="00000000" w:rsidR="00000000" w:rsidRPr="00000000">
        <w:rPr>
          <w:u w:val="single"/>
          <w:rtl w:val="0"/>
        </w:rPr>
        <w:t xml:space="preserve">Teensy 4.0/4.1</w:t>
      </w:r>
    </w:p>
    <w:p w:rsidR="00000000" w:rsidDel="00000000" w:rsidP="00000000" w:rsidRDefault="00000000" w:rsidRPr="00000000" w14:paraId="0000001B">
      <w:pPr>
        <w:numPr>
          <w:ilvl w:val="2"/>
          <w:numId w:val="7"/>
        </w:numPr>
        <w:ind w:left="2160" w:hanging="360"/>
      </w:pPr>
      <w:r w:rsidDel="00000000" w:rsidR="00000000" w:rsidRPr="00000000">
        <w:rPr>
          <w:rtl w:val="0"/>
        </w:rPr>
        <w:t xml:space="preserve">LiDAR data processing and integration with camera: </w:t>
      </w:r>
      <w:r w:rsidDel="00000000" w:rsidR="00000000" w:rsidRPr="00000000">
        <w:rPr>
          <w:u w:val="single"/>
          <w:rtl w:val="0"/>
        </w:rPr>
        <w:t xml:space="preserve">Asrock 4x4 BOX-5800U</w:t>
      </w:r>
    </w:p>
    <w:p w:rsidR="00000000" w:rsidDel="00000000" w:rsidP="00000000" w:rsidRDefault="00000000" w:rsidRPr="00000000" w14:paraId="0000001C">
      <w:pPr>
        <w:numPr>
          <w:ilvl w:val="2"/>
          <w:numId w:val="7"/>
        </w:numPr>
        <w:ind w:left="2160" w:hanging="360"/>
      </w:pPr>
      <w:r w:rsidDel="00000000" w:rsidR="00000000" w:rsidRPr="00000000">
        <w:rPr>
          <w:rtl w:val="0"/>
        </w:rPr>
        <w:t xml:space="preserve">On-board Intel processor of Oak-D Pro depth camera</w:t>
      </w:r>
    </w:p>
    <w:p w:rsidR="00000000" w:rsidDel="00000000" w:rsidP="00000000" w:rsidRDefault="00000000" w:rsidRPr="00000000" w14:paraId="0000001D">
      <w:pPr>
        <w:numPr>
          <w:ilvl w:val="2"/>
          <w:numId w:val="7"/>
        </w:numPr>
        <w:ind w:left="2160" w:hanging="360"/>
        <w:rPr>
          <w:u w:val="none"/>
        </w:rPr>
      </w:pPr>
      <w:r w:rsidDel="00000000" w:rsidR="00000000" w:rsidRPr="00000000">
        <w:rPr>
          <w:rtl w:val="0"/>
        </w:rPr>
        <w:t xml:space="preserve">On-board microcontroller of the ODrive Pro motor controller</w:t>
      </w:r>
      <w:r w:rsidDel="00000000" w:rsidR="00000000" w:rsidRPr="00000000">
        <w:br w:type="page"/>
      </w:r>
      <w:r w:rsidDel="00000000" w:rsidR="00000000" w:rsidRPr="00000000">
        <w:rPr>
          <w:rtl w:val="0"/>
        </w:rPr>
      </w:r>
    </w:p>
    <w:p w:rsidR="00000000" w:rsidDel="00000000" w:rsidP="00000000" w:rsidRDefault="00000000" w:rsidRPr="00000000" w14:paraId="0000001E">
      <w:pPr>
        <w:numPr>
          <w:ilvl w:val="0"/>
          <w:numId w:val="12"/>
        </w:numPr>
        <w:ind w:left="720" w:hanging="360"/>
        <w:rPr>
          <w:u w:val="none"/>
        </w:rPr>
      </w:pPr>
      <w:r w:rsidDel="00000000" w:rsidR="00000000" w:rsidRPr="00000000">
        <w:rPr>
          <w:rtl w:val="0"/>
        </w:rPr>
        <w:t xml:space="preserve">Sensors used / integrated:</w:t>
      </w:r>
    </w:p>
    <w:p w:rsidR="00000000" w:rsidDel="00000000" w:rsidP="00000000" w:rsidRDefault="00000000" w:rsidRPr="00000000" w14:paraId="0000001F">
      <w:pPr>
        <w:numPr>
          <w:ilvl w:val="1"/>
          <w:numId w:val="12"/>
        </w:numPr>
        <w:ind w:left="1440" w:hanging="360"/>
        <w:rPr>
          <w:u w:val="none"/>
        </w:rPr>
      </w:pPr>
      <w:r w:rsidDel="00000000" w:rsidR="00000000" w:rsidRPr="00000000">
        <w:rPr>
          <w:rtl w:val="0"/>
        </w:rPr>
        <w:t xml:space="preserve">CUI AMT 102 encoder</w:t>
      </w:r>
    </w:p>
    <w:p w:rsidR="00000000" w:rsidDel="00000000" w:rsidP="00000000" w:rsidRDefault="00000000" w:rsidRPr="00000000" w14:paraId="00000020">
      <w:pPr>
        <w:numPr>
          <w:ilvl w:val="2"/>
          <w:numId w:val="12"/>
        </w:numPr>
        <w:ind w:left="2160" w:hanging="360"/>
        <w:rPr>
          <w:u w:val="none"/>
        </w:rPr>
      </w:pPr>
      <w:hyperlink r:id="rId7">
        <w:r w:rsidDel="00000000" w:rsidR="00000000" w:rsidRPr="00000000">
          <w:rPr>
            <w:color w:val="1155cc"/>
            <w:u w:val="single"/>
            <w:rtl w:val="0"/>
          </w:rPr>
          <w:t xml:space="preserve">https://odriverobotics.com/shop/cui-amt-102</w:t>
        </w:r>
      </w:hyperlink>
      <w:r w:rsidDel="00000000" w:rsidR="00000000" w:rsidRPr="00000000">
        <w:rPr>
          <w:rtl w:val="0"/>
        </w:rPr>
      </w:r>
    </w:p>
    <w:p w:rsidR="00000000" w:rsidDel="00000000" w:rsidP="00000000" w:rsidRDefault="00000000" w:rsidRPr="00000000" w14:paraId="00000021">
      <w:pPr>
        <w:numPr>
          <w:ilvl w:val="1"/>
          <w:numId w:val="12"/>
        </w:numPr>
        <w:ind w:left="1440" w:hanging="360"/>
        <w:rPr>
          <w:u w:val="none"/>
        </w:rPr>
      </w:pPr>
      <w:r w:rsidDel="00000000" w:rsidR="00000000" w:rsidRPr="00000000">
        <w:rPr>
          <w:rtl w:val="0"/>
        </w:rPr>
        <w:t xml:space="preserve">Littelfuse  M12 Geartooth Speed Sensor</w:t>
      </w:r>
    </w:p>
    <w:p w:rsidR="00000000" w:rsidDel="00000000" w:rsidP="00000000" w:rsidRDefault="00000000" w:rsidRPr="00000000" w14:paraId="00000022">
      <w:pPr>
        <w:numPr>
          <w:ilvl w:val="2"/>
          <w:numId w:val="12"/>
        </w:numPr>
        <w:ind w:left="2160" w:hanging="360"/>
        <w:rPr>
          <w:u w:val="none"/>
        </w:rPr>
      </w:pPr>
      <w:hyperlink r:id="rId8">
        <w:r w:rsidDel="00000000" w:rsidR="00000000" w:rsidRPr="00000000">
          <w:rPr>
            <w:color w:val="1155cc"/>
            <w:u w:val="single"/>
            <w:rtl w:val="0"/>
          </w:rPr>
          <w:t xml:space="preserve">https://www.digikey.com/en/products/detail/littelfuse-inc/55075-00-02-A/565509</w:t>
        </w:r>
      </w:hyperlink>
      <w:r w:rsidDel="00000000" w:rsidR="00000000" w:rsidRPr="00000000">
        <w:rPr>
          <w:rtl w:val="0"/>
        </w:rPr>
        <w:t xml:space="preserve"> </w:t>
      </w:r>
    </w:p>
    <w:p w:rsidR="00000000" w:rsidDel="00000000" w:rsidP="00000000" w:rsidRDefault="00000000" w:rsidRPr="00000000" w14:paraId="00000023">
      <w:pPr>
        <w:numPr>
          <w:ilvl w:val="1"/>
          <w:numId w:val="12"/>
        </w:numPr>
        <w:ind w:left="1440" w:hanging="360"/>
        <w:rPr>
          <w:u w:val="none"/>
        </w:rPr>
      </w:pPr>
      <w:r w:rsidDel="00000000" w:rsidR="00000000" w:rsidRPr="00000000">
        <w:rPr>
          <w:rtl w:val="0"/>
        </w:rPr>
        <w:t xml:space="preserve">Ouster Os-0 64 channel LiDAR</w:t>
      </w:r>
    </w:p>
    <w:p w:rsidR="00000000" w:rsidDel="00000000" w:rsidP="00000000" w:rsidRDefault="00000000" w:rsidRPr="00000000" w14:paraId="00000024">
      <w:pPr>
        <w:numPr>
          <w:ilvl w:val="2"/>
          <w:numId w:val="12"/>
        </w:numPr>
        <w:ind w:left="2160" w:hanging="360"/>
        <w:rPr>
          <w:u w:val="none"/>
        </w:rPr>
      </w:pPr>
      <w:hyperlink r:id="rId9">
        <w:r w:rsidDel="00000000" w:rsidR="00000000" w:rsidRPr="00000000">
          <w:rPr>
            <w:color w:val="1155cc"/>
            <w:u w:val="single"/>
            <w:rtl w:val="0"/>
          </w:rPr>
          <w:t xml:space="preserve">https://ouster.com/products/scanning-lidar/os0-sensor/</w:t>
        </w:r>
      </w:hyperlink>
      <w:r w:rsidDel="00000000" w:rsidR="00000000" w:rsidRPr="00000000">
        <w:rPr>
          <w:rtl w:val="0"/>
        </w:rPr>
      </w:r>
    </w:p>
    <w:p w:rsidR="00000000" w:rsidDel="00000000" w:rsidP="00000000" w:rsidRDefault="00000000" w:rsidRPr="00000000" w14:paraId="00000025">
      <w:pPr>
        <w:numPr>
          <w:ilvl w:val="1"/>
          <w:numId w:val="12"/>
        </w:numPr>
        <w:ind w:left="1440" w:hanging="360"/>
        <w:rPr>
          <w:u w:val="none"/>
        </w:rPr>
      </w:pPr>
      <w:r w:rsidDel="00000000" w:rsidR="00000000" w:rsidRPr="00000000">
        <w:rPr>
          <w:rtl w:val="0"/>
        </w:rPr>
        <w:t xml:space="preserve">Oak-D pro</w:t>
      </w:r>
    </w:p>
    <w:p w:rsidR="00000000" w:rsidDel="00000000" w:rsidP="00000000" w:rsidRDefault="00000000" w:rsidRPr="00000000" w14:paraId="00000026">
      <w:pPr>
        <w:numPr>
          <w:ilvl w:val="2"/>
          <w:numId w:val="12"/>
        </w:numPr>
        <w:ind w:left="2160" w:hanging="360"/>
        <w:rPr>
          <w:u w:val="none"/>
        </w:rPr>
      </w:pPr>
      <w:hyperlink r:id="rId10">
        <w:r w:rsidDel="00000000" w:rsidR="00000000" w:rsidRPr="00000000">
          <w:rPr>
            <w:color w:val="1155cc"/>
            <w:u w:val="single"/>
            <w:rtl w:val="0"/>
          </w:rPr>
          <w:t xml:space="preserve">https://shop.luxonis.com/products/oak-d-pro</w:t>
        </w:r>
      </w:hyperlink>
      <w:r w:rsidDel="00000000" w:rsidR="00000000" w:rsidRPr="00000000">
        <w:rPr>
          <w:rtl w:val="0"/>
        </w:rPr>
        <w:t xml:space="preserve"> </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Requirements: </w:t>
      </w:r>
    </w:p>
    <w:p w:rsidR="00000000" w:rsidDel="00000000" w:rsidP="00000000" w:rsidRDefault="00000000" w:rsidRPr="00000000" w14:paraId="00000029">
      <w:pPr>
        <w:rPr>
          <w:u w:val="single"/>
        </w:rPr>
      </w:pPr>
      <w:r w:rsidDel="00000000" w:rsidR="00000000" w:rsidRPr="00000000">
        <w:rPr>
          <w:u w:val="single"/>
          <w:rtl w:val="0"/>
        </w:rPr>
        <w:t xml:space="preserve">Minimum viable outline</w:t>
      </w:r>
    </w:p>
    <w:p w:rsidR="00000000" w:rsidDel="00000000" w:rsidP="00000000" w:rsidRDefault="00000000" w:rsidRPr="00000000" w14:paraId="0000002A">
      <w:pPr>
        <w:numPr>
          <w:ilvl w:val="0"/>
          <w:numId w:val="13"/>
        </w:numPr>
        <w:ind w:left="720" w:hanging="360"/>
        <w:rPr>
          <w:u w:val="none"/>
        </w:rPr>
      </w:pPr>
      <w:r w:rsidDel="00000000" w:rsidR="00000000" w:rsidRPr="00000000">
        <w:rPr>
          <w:rtl w:val="0"/>
        </w:rPr>
        <w:t xml:space="preserve">Steering system</w:t>
      </w:r>
    </w:p>
    <w:p w:rsidR="00000000" w:rsidDel="00000000" w:rsidP="00000000" w:rsidRDefault="00000000" w:rsidRPr="00000000" w14:paraId="0000002B">
      <w:pPr>
        <w:numPr>
          <w:ilvl w:val="1"/>
          <w:numId w:val="13"/>
        </w:numPr>
        <w:ind w:left="1440" w:hanging="360"/>
        <w:rPr>
          <w:u w:val="none"/>
        </w:rPr>
      </w:pPr>
      <w:r w:rsidDel="00000000" w:rsidR="00000000" w:rsidRPr="00000000">
        <w:rPr>
          <w:rtl w:val="0"/>
        </w:rPr>
        <w:t xml:space="preserve">Improve steering actuation time</w:t>
      </w:r>
    </w:p>
    <w:p w:rsidR="00000000" w:rsidDel="00000000" w:rsidP="00000000" w:rsidRDefault="00000000" w:rsidRPr="00000000" w14:paraId="0000002C">
      <w:pPr>
        <w:numPr>
          <w:ilvl w:val="1"/>
          <w:numId w:val="13"/>
        </w:numPr>
        <w:ind w:left="1440" w:hanging="360"/>
        <w:rPr>
          <w:u w:val="none"/>
        </w:rPr>
      </w:pPr>
      <w:r w:rsidDel="00000000" w:rsidR="00000000" w:rsidRPr="00000000">
        <w:rPr>
          <w:rtl w:val="0"/>
        </w:rPr>
        <w:t xml:space="preserve">Integrate into current system</w:t>
      </w:r>
    </w:p>
    <w:p w:rsidR="00000000" w:rsidDel="00000000" w:rsidP="00000000" w:rsidRDefault="00000000" w:rsidRPr="00000000" w14:paraId="0000002D">
      <w:pPr>
        <w:numPr>
          <w:ilvl w:val="0"/>
          <w:numId w:val="13"/>
        </w:numPr>
        <w:ind w:left="720" w:hanging="360"/>
        <w:rPr>
          <w:u w:val="none"/>
        </w:rPr>
      </w:pPr>
      <w:r w:rsidDel="00000000" w:rsidR="00000000" w:rsidRPr="00000000">
        <w:rPr>
          <w:rtl w:val="0"/>
        </w:rPr>
        <w:t xml:space="preserve">Wheel odometry system</w:t>
      </w:r>
    </w:p>
    <w:p w:rsidR="00000000" w:rsidDel="00000000" w:rsidP="00000000" w:rsidRDefault="00000000" w:rsidRPr="00000000" w14:paraId="0000002E">
      <w:pPr>
        <w:numPr>
          <w:ilvl w:val="1"/>
          <w:numId w:val="13"/>
        </w:numPr>
        <w:ind w:left="1440" w:hanging="360"/>
      </w:pPr>
      <w:r w:rsidDel="00000000" w:rsidR="00000000" w:rsidRPr="00000000">
        <w:rPr>
          <w:rtl w:val="0"/>
        </w:rPr>
        <w:t xml:space="preserve">Be able to provide odometry data given wheel speed sensor data over a ROS messaging interface</w:t>
      </w:r>
    </w:p>
    <w:p w:rsidR="00000000" w:rsidDel="00000000" w:rsidP="00000000" w:rsidRDefault="00000000" w:rsidRPr="00000000" w14:paraId="0000002F">
      <w:pPr>
        <w:numPr>
          <w:ilvl w:val="1"/>
          <w:numId w:val="13"/>
        </w:numPr>
        <w:ind w:left="1440" w:hanging="360"/>
        <w:rPr>
          <w:u w:val="none"/>
        </w:rPr>
      </w:pPr>
      <w:r w:rsidDel="00000000" w:rsidR="00000000" w:rsidRPr="00000000">
        <w:rPr>
          <w:rtl w:val="0"/>
        </w:rPr>
        <w:t xml:space="preserve">Create and use a new steering model to encompass the non-linearities of the new go kart steering system to give accurate wheel angles</w:t>
      </w:r>
    </w:p>
    <w:p w:rsidR="00000000" w:rsidDel="00000000" w:rsidP="00000000" w:rsidRDefault="00000000" w:rsidRPr="00000000" w14:paraId="00000030">
      <w:pPr>
        <w:numPr>
          <w:ilvl w:val="0"/>
          <w:numId w:val="13"/>
        </w:numPr>
        <w:ind w:left="720" w:hanging="360"/>
        <w:rPr>
          <w:u w:val="none"/>
        </w:rPr>
      </w:pPr>
      <w:r w:rsidDel="00000000" w:rsidR="00000000" w:rsidRPr="00000000">
        <w:rPr>
          <w:rtl w:val="0"/>
        </w:rPr>
        <w:t xml:space="preserve">LiDAR and camera mounting</w:t>
      </w:r>
    </w:p>
    <w:p w:rsidR="00000000" w:rsidDel="00000000" w:rsidP="00000000" w:rsidRDefault="00000000" w:rsidRPr="00000000" w14:paraId="00000031">
      <w:pPr>
        <w:numPr>
          <w:ilvl w:val="1"/>
          <w:numId w:val="13"/>
        </w:numPr>
        <w:ind w:left="1440" w:hanging="360"/>
        <w:rPr>
          <w:u w:val="none"/>
        </w:rPr>
      </w:pPr>
      <w:r w:rsidDel="00000000" w:rsidR="00000000" w:rsidRPr="00000000">
        <w:rPr>
          <w:rtl w:val="0"/>
        </w:rPr>
        <w:t xml:space="preserve">Integration of new LiDAR and camera sensors for use in cone / track detection </w:t>
      </w:r>
      <w:r w:rsidDel="00000000" w:rsidR="00000000" w:rsidRPr="00000000">
        <w:rPr>
          <w:rtl w:val="0"/>
        </w:rPr>
      </w:r>
    </w:p>
    <w:p w:rsidR="00000000" w:rsidDel="00000000" w:rsidP="00000000" w:rsidRDefault="00000000" w:rsidRPr="00000000" w14:paraId="00000032">
      <w:pPr>
        <w:ind w:left="0" w:firstLine="0"/>
        <w:rPr>
          <w:u w:val="single"/>
        </w:rPr>
      </w:pPr>
      <w:r w:rsidDel="00000000" w:rsidR="00000000" w:rsidRPr="00000000">
        <w:rPr>
          <w:u w:val="single"/>
          <w:rtl w:val="0"/>
        </w:rPr>
        <w:t xml:space="preserve">Technical requirements:</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Minimum success criteria:</w:t>
      </w:r>
    </w:p>
    <w:p w:rsidR="00000000" w:rsidDel="00000000" w:rsidP="00000000" w:rsidRDefault="00000000" w:rsidRPr="00000000" w14:paraId="00000034">
      <w:pPr>
        <w:numPr>
          <w:ilvl w:val="2"/>
          <w:numId w:val="11"/>
        </w:numPr>
        <w:ind w:left="2160" w:hanging="360"/>
        <w:rPr>
          <w:u w:val="none"/>
        </w:rPr>
      </w:pPr>
      <w:r w:rsidDel="00000000" w:rsidR="00000000" w:rsidRPr="00000000">
        <w:rPr>
          <w:rtl w:val="0"/>
        </w:rPr>
        <w:t xml:space="preserve">Accurate and sufficiently fast publishing of ROS2 odometry message (~100hz)</w:t>
      </w:r>
    </w:p>
    <w:p w:rsidR="00000000" w:rsidDel="00000000" w:rsidP="00000000" w:rsidRDefault="00000000" w:rsidRPr="00000000" w14:paraId="00000035">
      <w:pPr>
        <w:numPr>
          <w:ilvl w:val="2"/>
          <w:numId w:val="11"/>
        </w:numPr>
        <w:ind w:left="2160" w:hanging="360"/>
        <w:rPr>
          <w:u w:val="none"/>
        </w:rPr>
      </w:pPr>
      <w:r w:rsidDel="00000000" w:rsidR="00000000" w:rsidRPr="00000000">
        <w:rPr>
          <w:rtl w:val="0"/>
        </w:rPr>
        <w:t xml:space="preserve">Faster actuation time of steering than current design</w:t>
      </w:r>
    </w:p>
    <w:p w:rsidR="00000000" w:rsidDel="00000000" w:rsidP="00000000" w:rsidRDefault="00000000" w:rsidRPr="00000000" w14:paraId="00000036">
      <w:pPr>
        <w:numPr>
          <w:ilvl w:val="2"/>
          <w:numId w:val="11"/>
        </w:numPr>
        <w:ind w:left="2160" w:hanging="360"/>
        <w:rPr>
          <w:u w:val="none"/>
        </w:rPr>
      </w:pPr>
      <w:r w:rsidDel="00000000" w:rsidR="00000000" w:rsidRPr="00000000">
        <w:rPr>
          <w:rtl w:val="0"/>
        </w:rPr>
        <w:t xml:space="preserve">Rigid and robust mounting for the LiDAR and camera</w:t>
      </w:r>
    </w:p>
    <w:p w:rsidR="00000000" w:rsidDel="00000000" w:rsidP="00000000" w:rsidRDefault="00000000" w:rsidRPr="00000000" w14:paraId="00000037">
      <w:pPr>
        <w:numPr>
          <w:ilvl w:val="3"/>
          <w:numId w:val="11"/>
        </w:numPr>
        <w:ind w:left="2880" w:hanging="360"/>
        <w:rPr>
          <w:u w:val="none"/>
        </w:rPr>
      </w:pPr>
      <w:r w:rsidDel="00000000" w:rsidR="00000000" w:rsidRPr="00000000">
        <w:rPr>
          <w:rtl w:val="0"/>
        </w:rPr>
        <w:t xml:space="preserve">LiDAR and camera mount must also be able to be removed easily for independent testing </w:t>
      </w:r>
    </w:p>
    <w:p w:rsidR="00000000" w:rsidDel="00000000" w:rsidP="00000000" w:rsidRDefault="00000000" w:rsidRPr="00000000" w14:paraId="00000038">
      <w:pPr>
        <w:numPr>
          <w:ilvl w:val="3"/>
          <w:numId w:val="11"/>
        </w:numPr>
        <w:ind w:left="2880" w:hanging="360"/>
        <w:rPr>
          <w:u w:val="none"/>
        </w:rPr>
      </w:pPr>
      <w:r w:rsidDel="00000000" w:rsidR="00000000" w:rsidRPr="00000000">
        <w:rPr>
          <w:rtl w:val="0"/>
        </w:rPr>
        <w:t xml:space="preserve">LiDAR and camera mount must be easily manufacturable with on-campus resources</w:t>
      </w:r>
    </w:p>
    <w:p w:rsidR="00000000" w:rsidDel="00000000" w:rsidP="00000000" w:rsidRDefault="00000000" w:rsidRPr="00000000" w14:paraId="00000039">
      <w:pPr>
        <w:numPr>
          <w:ilvl w:val="3"/>
          <w:numId w:val="11"/>
        </w:numPr>
        <w:ind w:left="2880" w:hanging="360"/>
        <w:rPr>
          <w:u w:val="none"/>
        </w:rPr>
      </w:pPr>
      <w:r w:rsidDel="00000000" w:rsidR="00000000" w:rsidRPr="00000000">
        <w:rPr>
          <w:rtl w:val="0"/>
        </w:rPr>
        <w:t xml:space="preserve">Mount must protect camera and LiDAR sufficiently from on track dangers such as impacting cones / barriers</w:t>
      </w:r>
    </w:p>
    <w:p w:rsidR="00000000" w:rsidDel="00000000" w:rsidP="00000000" w:rsidRDefault="00000000" w:rsidRPr="00000000" w14:paraId="0000003A">
      <w:pPr>
        <w:numPr>
          <w:ilvl w:val="3"/>
          <w:numId w:val="11"/>
        </w:numPr>
        <w:ind w:left="2880" w:hanging="360"/>
        <w:rPr>
          <w:u w:val="none"/>
        </w:rPr>
      </w:pPr>
      <w:r w:rsidDel="00000000" w:rsidR="00000000" w:rsidRPr="00000000">
        <w:rPr>
          <w:rtl w:val="0"/>
        </w:rPr>
        <w:t xml:space="preserve">Mount must allow camera and LiDAR sufficient visibility of track</w:t>
      </w:r>
    </w:p>
    <w:p w:rsidR="00000000" w:rsidDel="00000000" w:rsidP="00000000" w:rsidRDefault="00000000" w:rsidRPr="00000000" w14:paraId="0000003B">
      <w:pPr>
        <w:numPr>
          <w:ilvl w:val="0"/>
          <w:numId w:val="11"/>
        </w:numPr>
        <w:ind w:left="720" w:hanging="360"/>
        <w:rPr/>
      </w:pPr>
      <w:r w:rsidDel="00000000" w:rsidR="00000000" w:rsidRPr="00000000">
        <w:rPr>
          <w:rtl w:val="0"/>
        </w:rPr>
        <w:t xml:space="preserve">Advanced success criteria:</w:t>
      </w:r>
    </w:p>
    <w:p w:rsidR="00000000" w:rsidDel="00000000" w:rsidP="00000000" w:rsidRDefault="00000000" w:rsidRPr="00000000" w14:paraId="0000003C">
      <w:pPr>
        <w:numPr>
          <w:ilvl w:val="1"/>
          <w:numId w:val="11"/>
        </w:numPr>
        <w:ind w:left="1440" w:hanging="360"/>
        <w:rPr/>
      </w:pPr>
      <w:r w:rsidDel="00000000" w:rsidR="00000000" w:rsidRPr="00000000">
        <w:rPr>
          <w:rtl w:val="0"/>
        </w:rPr>
        <w:t xml:space="preserve">Easy to use interface for monitoring and controlling the different autonomy software components remotely</w:t>
      </w:r>
    </w:p>
    <w:p w:rsidR="00000000" w:rsidDel="00000000" w:rsidP="00000000" w:rsidRDefault="00000000" w:rsidRPr="00000000" w14:paraId="0000003D">
      <w:pPr>
        <w:numPr>
          <w:ilvl w:val="1"/>
          <w:numId w:val="11"/>
        </w:numPr>
        <w:ind w:left="1440" w:hanging="360"/>
        <w:rPr/>
      </w:pPr>
      <w:r w:rsidDel="00000000" w:rsidR="00000000" w:rsidRPr="00000000">
        <w:rPr>
          <w:rtl w:val="0"/>
        </w:rPr>
        <w:t xml:space="preserve">LiDAR and camera sensor fusion leveraging a rigid transformation</w:t>
      </w:r>
    </w:p>
    <w:p w:rsidR="00000000" w:rsidDel="00000000" w:rsidP="00000000" w:rsidRDefault="00000000" w:rsidRPr="00000000" w14:paraId="0000003E">
      <w:pPr>
        <w:numPr>
          <w:ilvl w:val="1"/>
          <w:numId w:val="11"/>
        </w:numPr>
        <w:ind w:left="1440" w:hanging="360"/>
        <w:rPr/>
      </w:pPr>
      <w:r w:rsidDel="00000000" w:rsidR="00000000" w:rsidRPr="00000000">
        <w:rPr>
          <w:rtl w:val="0"/>
        </w:rPr>
        <w:t xml:space="preserve">LiDAR and camera based cone detection </w:t>
      </w:r>
    </w:p>
    <w:p w:rsidR="00000000" w:rsidDel="00000000" w:rsidP="00000000" w:rsidRDefault="00000000" w:rsidRPr="00000000" w14:paraId="0000003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0">
      <w:pPr>
        <w:ind w:left="0" w:firstLine="0"/>
        <w:rPr>
          <w:b w:val="1"/>
          <w:bCs w:val="1"/>
        </w:rPr>
      </w:pPr>
      <w:r w:rsidDel="00000000" w:rsidR="00000000" w:rsidRPr="00000000">
        <w:rPr>
          <w:b w:val="1"/>
          <w:bCs w:val="1"/>
          <w:rtl w:val="0"/>
        </w:rPr>
        <w:t xml:space="preserve">Required Tasks / Work:</w:t>
      </w:r>
    </w:p>
    <w:p w:rsidR="00000000" w:rsidDel="00000000" w:rsidP="00000000" w:rsidRDefault="00000000" w:rsidRPr="00000000" w14:paraId="00000041">
      <w:pPr>
        <w:ind w:left="0" w:firstLine="0"/>
        <w:rPr>
          <w:u w:val="single"/>
        </w:rPr>
      </w:pPr>
      <w:r w:rsidDel="00000000" w:rsidR="00000000" w:rsidRPr="00000000">
        <w:rPr>
          <w:u w:val="single"/>
          <w:rtl w:val="0"/>
        </w:rPr>
        <w:t xml:space="preserve">Minimum viable:</w:t>
      </w:r>
    </w:p>
    <w:p w:rsidR="00000000" w:rsidDel="00000000" w:rsidP="00000000" w:rsidRDefault="00000000" w:rsidRPr="00000000" w14:paraId="00000042">
      <w:pPr>
        <w:ind w:left="0" w:firstLine="0"/>
        <w:rPr/>
      </w:pPr>
      <w:r w:rsidDel="00000000" w:rsidR="00000000" w:rsidRPr="00000000">
        <w:rPr>
          <w:rtl w:val="0"/>
        </w:rPr>
        <w:t xml:space="preserve">Steering system:</w:t>
      </w:r>
    </w:p>
    <w:p w:rsidR="00000000" w:rsidDel="00000000" w:rsidP="00000000" w:rsidRDefault="00000000" w:rsidRPr="00000000" w14:paraId="00000043">
      <w:pPr>
        <w:numPr>
          <w:ilvl w:val="0"/>
          <w:numId w:val="5"/>
        </w:numPr>
        <w:ind w:left="720" w:hanging="360"/>
        <w:rPr/>
      </w:pPr>
      <w:r w:rsidDel="00000000" w:rsidR="00000000" w:rsidRPr="00000000">
        <w:rPr>
          <w:rtl w:val="0"/>
        </w:rPr>
        <w:t xml:space="preserve">Steering study for purposes of determining the current actuation time</w:t>
      </w:r>
    </w:p>
    <w:p w:rsidR="00000000" w:rsidDel="00000000" w:rsidP="00000000" w:rsidRDefault="00000000" w:rsidRPr="00000000" w14:paraId="00000044">
      <w:pPr>
        <w:numPr>
          <w:ilvl w:val="0"/>
          <w:numId w:val="3"/>
        </w:numPr>
        <w:ind w:left="720" w:hanging="360"/>
        <w:rPr/>
      </w:pPr>
      <w:r w:rsidDel="00000000" w:rsidR="00000000" w:rsidRPr="00000000">
        <w:rPr>
          <w:rtl w:val="0"/>
        </w:rPr>
        <w:t xml:space="preserve">3D model design of the gearbox and mounting</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Prototyping for determining various key measurements on existing frame structures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Manufacturing: </w:t>
      </w:r>
    </w:p>
    <w:p w:rsidR="00000000" w:rsidDel="00000000" w:rsidP="00000000" w:rsidRDefault="00000000" w:rsidRPr="00000000" w14:paraId="00000047">
      <w:pPr>
        <w:numPr>
          <w:ilvl w:val="1"/>
          <w:numId w:val="3"/>
        </w:numPr>
        <w:ind w:left="1440" w:hanging="360"/>
        <w:rPr>
          <w:u w:val="none"/>
        </w:rPr>
      </w:pPr>
      <w:r w:rsidDel="00000000" w:rsidR="00000000" w:rsidRPr="00000000">
        <w:rPr>
          <w:rtl w:val="0"/>
        </w:rPr>
        <w:t xml:space="preserve">Waterjetting of plates for the gearbox</w:t>
      </w:r>
    </w:p>
    <w:p w:rsidR="00000000" w:rsidDel="00000000" w:rsidP="00000000" w:rsidRDefault="00000000" w:rsidRPr="00000000" w14:paraId="00000048">
      <w:pPr>
        <w:numPr>
          <w:ilvl w:val="1"/>
          <w:numId w:val="3"/>
        </w:numPr>
        <w:ind w:left="1440" w:hanging="360"/>
        <w:rPr>
          <w:u w:val="none"/>
        </w:rPr>
      </w:pPr>
      <w:r w:rsidDel="00000000" w:rsidR="00000000" w:rsidRPr="00000000">
        <w:rPr>
          <w:rtl w:val="0"/>
        </w:rPr>
        <w:t xml:space="preserve">Welding of the gears and pulleys to the idler shafts instead of using set screw for both reliability and reduce future maintenance</w:t>
      </w:r>
    </w:p>
    <w:p w:rsidR="00000000" w:rsidDel="00000000" w:rsidP="00000000" w:rsidRDefault="00000000" w:rsidRPr="00000000" w14:paraId="00000049">
      <w:pPr>
        <w:numPr>
          <w:ilvl w:val="1"/>
          <w:numId w:val="3"/>
        </w:numPr>
        <w:ind w:left="1440" w:hanging="360"/>
        <w:rPr>
          <w:u w:val="none"/>
        </w:rPr>
      </w:pPr>
      <w:r w:rsidDel="00000000" w:rsidR="00000000" w:rsidRPr="00000000">
        <w:rPr>
          <w:rtl w:val="0"/>
        </w:rPr>
        <w:t xml:space="preserve">Various mill / lathe tasks for dependent mounts and gearbox features</w:t>
      </w:r>
    </w:p>
    <w:p w:rsidR="00000000" w:rsidDel="00000000" w:rsidP="00000000" w:rsidRDefault="00000000" w:rsidRPr="00000000" w14:paraId="0000004A">
      <w:pPr>
        <w:ind w:left="0" w:firstLine="0"/>
        <w:jc w:val="center"/>
        <w:rPr/>
      </w:pPr>
      <w:r w:rsidDel="00000000" w:rsidR="00000000" w:rsidRPr="00000000">
        <w:rPr/>
        <w:drawing>
          <wp:inline distB="114300" distT="114300" distL="114300" distR="114300">
            <wp:extent cx="4433888" cy="314896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33888" cy="314896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left="0" w:firstLine="0"/>
        <w:jc w:val="center"/>
        <w:rPr>
          <w:i w:val="1"/>
          <w:iCs w:val="1"/>
        </w:rPr>
      </w:pPr>
      <w:r w:rsidDel="00000000" w:rsidR="00000000" w:rsidRPr="00000000">
        <w:rPr>
          <w:i w:val="1"/>
          <w:iCs w:val="1"/>
          <w:rtl w:val="0"/>
        </w:rPr>
        <w:t xml:space="preserve">Picture of the steering system that we will be replacing</w:t>
      </w:r>
    </w:p>
    <w:p w:rsidR="00000000" w:rsidDel="00000000" w:rsidP="00000000" w:rsidRDefault="00000000" w:rsidRPr="00000000" w14:paraId="0000004C">
      <w:pPr>
        <w:ind w:left="0" w:firstLine="0"/>
        <w:rPr/>
      </w:pPr>
      <w:r w:rsidDel="00000000" w:rsidR="00000000" w:rsidRPr="00000000">
        <w:rPr>
          <w:rtl w:val="0"/>
        </w:rPr>
        <w:t xml:space="preserve">Wheel odometry system:</w:t>
      </w:r>
    </w:p>
    <w:p w:rsidR="00000000" w:rsidDel="00000000" w:rsidP="00000000" w:rsidRDefault="00000000" w:rsidRPr="00000000" w14:paraId="0000004D">
      <w:pPr>
        <w:numPr>
          <w:ilvl w:val="0"/>
          <w:numId w:val="4"/>
        </w:numPr>
        <w:spacing w:after="0" w:afterAutospacing="0"/>
        <w:ind w:left="720" w:hanging="360"/>
        <w:rPr>
          <w:u w:val="none"/>
        </w:rPr>
      </w:pPr>
      <w:r w:rsidDel="00000000" w:rsidR="00000000" w:rsidRPr="00000000">
        <w:rPr>
          <w:rtl w:val="0"/>
        </w:rPr>
        <w:t xml:space="preserve">Drawing of the slots that need to be milled from the shaft collars</w:t>
      </w:r>
    </w:p>
    <w:p w:rsidR="00000000" w:rsidDel="00000000" w:rsidP="00000000" w:rsidRDefault="00000000" w:rsidRPr="00000000" w14:paraId="0000004E">
      <w:pPr>
        <w:widowControl w:val="0"/>
        <w:numPr>
          <w:ilvl w:val="1"/>
          <w:numId w:val="9"/>
        </w:numPr>
        <w:spacing w:after="0" w:afterAutospacing="0" w:before="0" w:beforeAutospacing="0" w:line="240" w:lineRule="auto"/>
        <w:ind w:left="1440" w:hanging="360"/>
        <w:rPr/>
      </w:pPr>
      <w:r w:rsidDel="00000000" w:rsidR="00000000" w:rsidRPr="00000000">
        <w:rPr>
          <w:rtl w:val="0"/>
        </w:rPr>
        <w:t xml:space="preserve">Determine what size the slots need to be based on available screw hardware and available end mills</w:t>
      </w:r>
    </w:p>
    <w:p w:rsidR="00000000" w:rsidDel="00000000" w:rsidP="00000000" w:rsidRDefault="00000000" w:rsidRPr="00000000" w14:paraId="0000004F">
      <w:pPr>
        <w:widowControl w:val="0"/>
        <w:numPr>
          <w:ilvl w:val="0"/>
          <w:numId w:val="9"/>
        </w:numPr>
        <w:spacing w:after="0" w:afterAutospacing="0" w:before="0" w:beforeAutospacing="0" w:line="240" w:lineRule="auto"/>
        <w:ind w:left="720" w:hanging="360"/>
        <w:rPr>
          <w:u w:val="none"/>
        </w:rPr>
      </w:pPr>
      <w:r w:rsidDel="00000000" w:rsidR="00000000" w:rsidRPr="00000000">
        <w:rPr>
          <w:rtl w:val="0"/>
        </w:rPr>
        <w:t xml:space="preserve">Perform the steering identification experiment to develop model of input steering to </w:t>
      </w:r>
    </w:p>
    <w:p w:rsidR="00000000" w:rsidDel="00000000" w:rsidP="00000000" w:rsidRDefault="00000000" w:rsidRPr="00000000" w14:paraId="00000050">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Machine the slots in both the shaft collars and the slotted discs</w:t>
      </w:r>
    </w:p>
    <w:p w:rsidR="00000000" w:rsidDel="00000000" w:rsidP="00000000" w:rsidRDefault="00000000" w:rsidRPr="00000000" w14:paraId="00000051">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Mount the sensors themselves with correct spacing for activation of the sensors</w:t>
      </w:r>
    </w:p>
    <w:p w:rsidR="00000000" w:rsidDel="00000000" w:rsidP="00000000" w:rsidRDefault="00000000" w:rsidRPr="00000000" w14:paraId="00000052">
      <w:pPr>
        <w:widowControl w:val="0"/>
        <w:numPr>
          <w:ilvl w:val="1"/>
          <w:numId w:val="9"/>
        </w:numPr>
        <w:spacing w:after="0" w:afterAutospacing="0" w:before="0" w:beforeAutospacing="0" w:line="240" w:lineRule="auto"/>
        <w:ind w:left="1440" w:hanging="360"/>
        <w:rPr/>
      </w:pPr>
      <w:r w:rsidDel="00000000" w:rsidR="00000000" w:rsidRPr="00000000">
        <w:rPr>
          <w:rtl w:val="0"/>
        </w:rPr>
        <w:t xml:space="preserve">The sensors have a range in which they will detect / not detect the spokes of the discs</w:t>
      </w:r>
    </w:p>
    <w:p w:rsidR="00000000" w:rsidDel="00000000" w:rsidP="00000000" w:rsidRDefault="00000000" w:rsidRPr="00000000" w14:paraId="00000053">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Wire hall effect sensors themselves to the teensy</w:t>
      </w:r>
    </w:p>
    <w:p w:rsidR="00000000" w:rsidDel="00000000" w:rsidP="00000000" w:rsidRDefault="00000000" w:rsidRPr="00000000" w14:paraId="00000054">
      <w:pPr>
        <w:widowControl w:val="0"/>
        <w:numPr>
          <w:ilvl w:val="1"/>
          <w:numId w:val="9"/>
        </w:numPr>
        <w:spacing w:after="0" w:afterAutospacing="0" w:before="0" w:beforeAutospacing="0" w:line="240" w:lineRule="auto"/>
        <w:ind w:left="1440" w:hanging="360"/>
        <w:rPr/>
      </w:pPr>
      <w:r w:rsidDel="00000000" w:rsidR="00000000" w:rsidRPr="00000000">
        <w:rPr/>
        <w:drawing>
          <wp:inline distB="114300" distT="114300" distL="114300" distR="114300">
            <wp:extent cx="3213812" cy="2629483"/>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213812" cy="262948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Libfreqmeasure teensy library integration for measuring on the teensy</w:t>
      </w:r>
    </w:p>
    <w:p w:rsidR="00000000" w:rsidDel="00000000" w:rsidP="00000000" w:rsidRDefault="00000000" w:rsidRPr="00000000" w14:paraId="00000056">
      <w:pPr>
        <w:widowControl w:val="0"/>
        <w:numPr>
          <w:ilvl w:val="1"/>
          <w:numId w:val="9"/>
        </w:numPr>
        <w:spacing w:after="0" w:afterAutospacing="0" w:before="0" w:beforeAutospacing="0" w:line="240" w:lineRule="auto"/>
        <w:ind w:left="1440" w:hanging="360"/>
        <w:rPr/>
      </w:pPr>
      <w:hyperlink r:id="rId13">
        <w:r w:rsidDel="00000000" w:rsidR="00000000" w:rsidRPr="00000000">
          <w:rPr>
            <w:color w:val="1155cc"/>
            <w:u w:val="single"/>
            <w:rtl w:val="0"/>
          </w:rPr>
          <w:t xml:space="preserve">https://github.com/PaulStoffregen/FreqMeasureMulti</w:t>
        </w:r>
      </w:hyperlink>
      <w:r w:rsidDel="00000000" w:rsidR="00000000" w:rsidRPr="00000000">
        <w:rPr>
          <w:rtl w:val="0"/>
        </w:rPr>
        <w:t xml:space="preserve"> </w:t>
      </w:r>
    </w:p>
    <w:p w:rsidR="00000000" w:rsidDel="00000000" w:rsidP="00000000" w:rsidRDefault="00000000" w:rsidRPr="00000000" w14:paraId="00000057">
      <w:pPr>
        <w:widowControl w:val="0"/>
        <w:numPr>
          <w:ilvl w:val="0"/>
          <w:numId w:val="9"/>
        </w:numPr>
        <w:spacing w:after="0" w:afterAutospacing="0" w:before="0" w:beforeAutospacing="0" w:line="240" w:lineRule="auto"/>
        <w:ind w:left="720" w:hanging="360"/>
        <w:rPr/>
      </w:pPr>
      <w:r w:rsidDel="00000000" w:rsidR="00000000" w:rsidRPr="00000000">
        <w:rPr>
          <w:rtl w:val="0"/>
        </w:rPr>
        <w:t xml:space="preserve">Micro-ROS for communication for outputting the measured data to the computer over serial at first</w:t>
      </w:r>
    </w:p>
    <w:p w:rsidR="00000000" w:rsidDel="00000000" w:rsidP="00000000" w:rsidRDefault="00000000" w:rsidRPr="00000000" w14:paraId="00000058">
      <w:pPr>
        <w:widowControl w:val="0"/>
        <w:numPr>
          <w:ilvl w:val="0"/>
          <w:numId w:val="9"/>
        </w:numPr>
        <w:spacing w:after="0" w:afterAutospacing="0" w:before="0" w:beforeAutospacing="0" w:line="240" w:lineRule="auto"/>
        <w:ind w:left="720" w:hanging="360"/>
        <w:rPr>
          <w:u w:val="none"/>
        </w:rPr>
      </w:pPr>
      <w:r w:rsidDel="00000000" w:rsidR="00000000" w:rsidRPr="00000000">
        <w:rPr>
          <w:rtl w:val="0"/>
        </w:rPr>
        <w:t xml:space="preserve">ROS2 odometry node development on PC side</w:t>
      </w:r>
    </w:p>
    <w:p w:rsidR="00000000" w:rsidDel="00000000" w:rsidP="00000000" w:rsidRDefault="00000000" w:rsidRPr="00000000" w14:paraId="00000059">
      <w:pPr>
        <w:widowControl w:val="0"/>
        <w:numPr>
          <w:ilvl w:val="0"/>
          <w:numId w:val="9"/>
        </w:numPr>
        <w:spacing w:before="0" w:beforeAutospacing="0" w:line="240" w:lineRule="auto"/>
        <w:ind w:left="720" w:hanging="360"/>
        <w:rPr>
          <w:u w:val="none"/>
        </w:rPr>
      </w:pPr>
      <w:r w:rsidDel="00000000" w:rsidR="00000000" w:rsidRPr="00000000">
        <w:rPr>
          <w:rtl w:val="0"/>
        </w:rPr>
        <w:t xml:space="preserve">wheel orientation estimation from odrive feedback</w:t>
      </w:r>
    </w:p>
    <w:p w:rsidR="00000000" w:rsidDel="00000000" w:rsidP="00000000" w:rsidRDefault="00000000" w:rsidRPr="00000000" w14:paraId="0000005A">
      <w:pPr>
        <w:widowControl w:val="0"/>
        <w:spacing w:before="240" w:line="240" w:lineRule="auto"/>
        <w:rPr/>
      </w:pPr>
      <w:r w:rsidDel="00000000" w:rsidR="00000000" w:rsidRPr="00000000">
        <w:rPr>
          <w:rtl w:val="0"/>
        </w:rPr>
        <w:t xml:space="preserve">LiDAR / camera mount:</w:t>
      </w:r>
    </w:p>
    <w:p w:rsidR="00000000" w:rsidDel="00000000" w:rsidP="00000000" w:rsidRDefault="00000000" w:rsidRPr="00000000" w14:paraId="0000005B">
      <w:pPr>
        <w:widowControl w:val="0"/>
        <w:numPr>
          <w:ilvl w:val="0"/>
          <w:numId w:val="6"/>
        </w:numPr>
        <w:spacing w:before="240" w:line="240" w:lineRule="auto"/>
        <w:ind w:left="720" w:hanging="360"/>
        <w:rPr>
          <w:u w:val="none"/>
        </w:rPr>
      </w:pPr>
      <w:r w:rsidDel="00000000" w:rsidR="00000000" w:rsidRPr="00000000">
        <w:rPr>
          <w:rtl w:val="0"/>
        </w:rPr>
        <w:t xml:space="preserve">3D model of mount design including the existing models of sensors</w:t>
      </w:r>
    </w:p>
    <w:p w:rsidR="00000000" w:rsidDel="00000000" w:rsidP="00000000" w:rsidRDefault="00000000" w:rsidRPr="00000000" w14:paraId="0000005C">
      <w:pPr>
        <w:numPr>
          <w:ilvl w:val="0"/>
          <w:numId w:val="6"/>
        </w:numPr>
        <w:spacing w:after="0" w:afterAutospacing="0"/>
        <w:ind w:left="720" w:hanging="360"/>
      </w:pPr>
      <w:r w:rsidDel="00000000" w:rsidR="00000000" w:rsidRPr="00000000">
        <w:rPr>
          <w:rtl w:val="0"/>
        </w:rPr>
        <w:t xml:space="preserve">Prototyping for determining various key measurements on existing frame structures</w:t>
      </w:r>
    </w:p>
    <w:p w:rsidR="00000000" w:rsidDel="00000000" w:rsidP="00000000" w:rsidRDefault="00000000" w:rsidRPr="00000000" w14:paraId="0000005D">
      <w:pPr>
        <w:widowControl w:val="0"/>
        <w:numPr>
          <w:ilvl w:val="0"/>
          <w:numId w:val="6"/>
        </w:numPr>
        <w:spacing w:before="0" w:beforeAutospacing="0" w:line="240" w:lineRule="auto"/>
        <w:ind w:left="720" w:hanging="360"/>
        <w:rPr>
          <w:u w:val="none"/>
        </w:rPr>
      </w:pPr>
      <w:r w:rsidDel="00000000" w:rsidR="00000000" w:rsidRPr="00000000">
        <w:rPr>
          <w:rtl w:val="0"/>
        </w:rPr>
        <w:t xml:space="preserve">Manufacturing of mount using aforementioned methods</w:t>
      </w:r>
    </w:p>
    <w:p w:rsidR="00000000" w:rsidDel="00000000" w:rsidP="00000000" w:rsidRDefault="00000000" w:rsidRPr="00000000" w14:paraId="0000005E">
      <w:pPr>
        <w:widowControl w:val="0"/>
        <w:spacing w:before="240" w:line="240" w:lineRule="auto"/>
        <w:ind w:left="0" w:firstLine="0"/>
        <w:rPr>
          <w:b w:val="1"/>
          <w:bCs w:val="1"/>
        </w:rPr>
      </w:pPr>
      <w:r w:rsidDel="00000000" w:rsidR="00000000" w:rsidRPr="00000000">
        <w:rPr>
          <w:b w:val="1"/>
          <w:bCs w:val="1"/>
          <w:rtl w:val="0"/>
        </w:rPr>
        <w:t xml:space="preserve">Feasibility / Project Viability</w:t>
      </w:r>
    </w:p>
    <w:p w:rsidR="00000000" w:rsidDel="00000000" w:rsidP="00000000" w:rsidRDefault="00000000" w:rsidRPr="00000000" w14:paraId="0000005F">
      <w:pPr>
        <w:widowControl w:val="0"/>
        <w:spacing w:before="240" w:line="240" w:lineRule="auto"/>
        <w:ind w:left="0" w:firstLine="0"/>
        <w:rPr/>
      </w:pPr>
      <w:r w:rsidDel="00000000" w:rsidR="00000000" w:rsidRPr="00000000">
        <w:rPr>
          <w:rtl w:val="0"/>
        </w:rPr>
        <w:t xml:space="preserve">Mentorship: </w:t>
      </w:r>
    </w:p>
    <w:p w:rsidR="00000000" w:rsidDel="00000000" w:rsidP="00000000" w:rsidRDefault="00000000" w:rsidRPr="00000000" w14:paraId="00000060">
      <w:pPr>
        <w:widowControl w:val="0"/>
        <w:numPr>
          <w:ilvl w:val="0"/>
          <w:numId w:val="10"/>
        </w:numPr>
        <w:spacing w:before="240" w:line="240" w:lineRule="auto"/>
        <w:ind w:left="720" w:hanging="360"/>
        <w:rPr>
          <w:u w:val="none"/>
        </w:rPr>
      </w:pPr>
      <w:r w:rsidDel="00000000" w:rsidR="00000000" w:rsidRPr="00000000">
        <w:rPr>
          <w:rtl w:val="0"/>
        </w:rPr>
        <w:t xml:space="preserve">Several mentors will be involved in guiding this project including Cameron McKinney and Timothy Gallion who originally started this project for their senior project. Their guidance will be within the areas of electrical and software respectively.</w:t>
      </w:r>
    </w:p>
    <w:p w:rsidR="00000000" w:rsidDel="00000000" w:rsidP="00000000" w:rsidRDefault="00000000" w:rsidRPr="00000000" w14:paraId="00000061">
      <w:pPr>
        <w:widowControl w:val="0"/>
        <w:spacing w:before="240" w:line="240" w:lineRule="auto"/>
        <w:ind w:left="0" w:firstLine="0"/>
        <w:rPr/>
      </w:pPr>
      <w:r w:rsidDel="00000000" w:rsidR="00000000" w:rsidRPr="00000000">
        <w:rPr>
          <w:rtl w:val="0"/>
        </w:rPr>
        <w:t xml:space="preserve">Resources leveraged:</w:t>
      </w:r>
    </w:p>
    <w:p w:rsidR="00000000" w:rsidDel="00000000" w:rsidP="00000000" w:rsidRDefault="00000000" w:rsidRPr="00000000" w14:paraId="00000062">
      <w:pPr>
        <w:widowControl w:val="0"/>
        <w:numPr>
          <w:ilvl w:val="0"/>
          <w:numId w:val="8"/>
        </w:numPr>
        <w:spacing w:after="0" w:afterAutospacing="0" w:before="240" w:line="240" w:lineRule="auto"/>
        <w:ind w:left="720" w:hanging="360"/>
        <w:rPr>
          <w:u w:val="none"/>
        </w:rPr>
      </w:pPr>
      <w:r w:rsidDel="00000000" w:rsidR="00000000" w:rsidRPr="00000000">
        <w:rPr>
          <w:rtl w:val="0"/>
        </w:rPr>
        <w:t xml:space="preserve">Steering model study: motion capture lab in Q</w:t>
      </w:r>
    </w:p>
    <w:p w:rsidR="00000000" w:rsidDel="00000000" w:rsidP="00000000" w:rsidRDefault="00000000" w:rsidRPr="00000000" w14:paraId="00000063">
      <w:pPr>
        <w:widowControl w:val="0"/>
        <w:numPr>
          <w:ilvl w:val="0"/>
          <w:numId w:val="8"/>
        </w:numPr>
        <w:spacing w:after="0" w:afterAutospacing="0" w:before="0" w:beforeAutospacing="0" w:line="240" w:lineRule="auto"/>
        <w:ind w:left="720" w:hanging="360"/>
        <w:rPr>
          <w:u w:val="none"/>
        </w:rPr>
      </w:pPr>
      <w:r w:rsidDel="00000000" w:rsidR="00000000" w:rsidRPr="00000000">
        <w:rPr>
          <w:rtl w:val="0"/>
        </w:rPr>
        <w:t xml:space="preserve">Manufacturing: machine shop in Q and welder / tools existing within the EVT Wilder communication’s lab</w:t>
      </w:r>
    </w:p>
    <w:p w:rsidR="00000000" w:rsidDel="00000000" w:rsidP="00000000" w:rsidRDefault="00000000" w:rsidRPr="00000000" w14:paraId="00000064">
      <w:pPr>
        <w:widowControl w:val="0"/>
        <w:numPr>
          <w:ilvl w:val="0"/>
          <w:numId w:val="8"/>
        </w:numPr>
        <w:spacing w:after="0" w:afterAutospacing="0" w:before="0" w:beforeAutospacing="0" w:line="240" w:lineRule="auto"/>
        <w:ind w:left="720" w:hanging="360"/>
        <w:rPr>
          <w:u w:val="none"/>
        </w:rPr>
      </w:pPr>
      <w:r w:rsidDel="00000000" w:rsidR="00000000" w:rsidRPr="00000000">
        <w:rPr>
          <w:rtl w:val="0"/>
        </w:rPr>
        <w:t xml:space="preserve">Funding: EVT pre-allocated budget and sponsorship for these projects</w:t>
      </w:r>
    </w:p>
    <w:p w:rsidR="00000000" w:rsidDel="00000000" w:rsidP="00000000" w:rsidRDefault="00000000" w:rsidRPr="00000000" w14:paraId="00000065">
      <w:pPr>
        <w:widowControl w:val="0"/>
        <w:numPr>
          <w:ilvl w:val="1"/>
          <w:numId w:val="8"/>
        </w:numPr>
        <w:spacing w:after="0" w:afterAutospacing="0" w:before="0" w:beforeAutospacing="0" w:line="240" w:lineRule="auto"/>
        <w:ind w:left="1440" w:hanging="360"/>
        <w:rPr>
          <w:u w:val="none"/>
        </w:rPr>
      </w:pPr>
      <w:r w:rsidDel="00000000" w:rsidR="00000000" w:rsidRPr="00000000">
        <w:rPr>
          <w:rtl w:val="0"/>
        </w:rPr>
        <w:t xml:space="preserve">The sensors mentioned above have already been purchased </w:t>
      </w:r>
    </w:p>
    <w:p w:rsidR="00000000" w:rsidDel="00000000" w:rsidP="00000000" w:rsidRDefault="00000000" w:rsidRPr="00000000" w14:paraId="00000066">
      <w:pPr>
        <w:widowControl w:val="0"/>
        <w:numPr>
          <w:ilvl w:val="1"/>
          <w:numId w:val="8"/>
        </w:numPr>
        <w:spacing w:after="0" w:afterAutospacing="0" w:before="0" w:beforeAutospacing="0" w:line="240" w:lineRule="auto"/>
        <w:ind w:left="1440" w:hanging="360"/>
        <w:rPr>
          <w:u w:val="none"/>
        </w:rPr>
      </w:pPr>
      <w:r w:rsidDel="00000000" w:rsidR="00000000" w:rsidRPr="00000000">
        <w:rPr>
          <w:rtl w:val="0"/>
        </w:rPr>
        <w:t xml:space="preserve">Most of the components for the gearbox have already been purchased </w:t>
      </w:r>
    </w:p>
    <w:p w:rsidR="00000000" w:rsidDel="00000000" w:rsidP="00000000" w:rsidRDefault="00000000" w:rsidRPr="00000000" w14:paraId="00000067">
      <w:pPr>
        <w:widowControl w:val="0"/>
        <w:numPr>
          <w:ilvl w:val="2"/>
          <w:numId w:val="8"/>
        </w:numPr>
        <w:spacing w:after="0" w:afterAutospacing="0" w:before="0" w:beforeAutospacing="0" w:line="240" w:lineRule="auto"/>
        <w:ind w:left="2160" w:hanging="360"/>
        <w:rPr>
          <w:u w:val="none"/>
        </w:rPr>
      </w:pPr>
      <w:r w:rsidDel="00000000" w:rsidR="00000000" w:rsidRPr="00000000">
        <w:rPr>
          <w:rtl w:val="0"/>
        </w:rPr>
        <w:t xml:space="preserve">The only components that have not been yet purchased include only the raw materials for the gearbox such as the metal stock and affixing hardware</w:t>
      </w:r>
    </w:p>
    <w:p w:rsidR="00000000" w:rsidDel="00000000" w:rsidP="00000000" w:rsidRDefault="00000000" w:rsidRPr="00000000" w14:paraId="00000068">
      <w:pPr>
        <w:widowControl w:val="0"/>
        <w:numPr>
          <w:ilvl w:val="0"/>
          <w:numId w:val="8"/>
        </w:numPr>
        <w:spacing w:after="0" w:afterAutospacing="0" w:before="0" w:beforeAutospacing="0" w:line="240" w:lineRule="auto"/>
        <w:ind w:left="720" w:hanging="360"/>
        <w:rPr>
          <w:u w:val="none"/>
        </w:rPr>
      </w:pPr>
      <w:r w:rsidDel="00000000" w:rsidR="00000000" w:rsidRPr="00000000">
        <w:rPr>
          <w:rtl w:val="0"/>
        </w:rPr>
        <w:t xml:space="preserve">Communication:</w:t>
      </w:r>
    </w:p>
    <w:p w:rsidR="00000000" w:rsidDel="00000000" w:rsidP="00000000" w:rsidRDefault="00000000" w:rsidRPr="00000000" w14:paraId="00000069">
      <w:pPr>
        <w:widowControl w:val="0"/>
        <w:numPr>
          <w:ilvl w:val="1"/>
          <w:numId w:val="8"/>
        </w:numPr>
        <w:spacing w:after="0" w:afterAutospacing="0" w:before="0" w:beforeAutospacing="0" w:line="240" w:lineRule="auto"/>
        <w:ind w:left="1440" w:hanging="360"/>
        <w:rPr>
          <w:u w:val="none"/>
        </w:rPr>
      </w:pPr>
      <w:r w:rsidDel="00000000" w:rsidR="00000000" w:rsidRPr="00000000">
        <w:rPr>
          <w:rtl w:val="0"/>
        </w:rPr>
        <w:t xml:space="preserve">Code: EVT’s Gitlab organization for repository hosting</w:t>
      </w:r>
    </w:p>
    <w:p w:rsidR="00000000" w:rsidDel="00000000" w:rsidP="00000000" w:rsidRDefault="00000000" w:rsidRPr="00000000" w14:paraId="0000006A">
      <w:pPr>
        <w:widowControl w:val="0"/>
        <w:numPr>
          <w:ilvl w:val="1"/>
          <w:numId w:val="8"/>
        </w:numPr>
        <w:spacing w:after="0" w:afterAutospacing="0" w:before="0" w:beforeAutospacing="0" w:line="240" w:lineRule="auto"/>
        <w:ind w:left="1440" w:hanging="360"/>
        <w:rPr>
          <w:u w:val="none"/>
        </w:rPr>
      </w:pPr>
      <w:r w:rsidDel="00000000" w:rsidR="00000000" w:rsidRPr="00000000">
        <w:rPr>
          <w:rtl w:val="0"/>
        </w:rPr>
        <w:t xml:space="preserve">Solidworks / Grabcad for 3D modeling and assembly and part file sharing and management</w:t>
      </w:r>
    </w:p>
    <w:p w:rsidR="00000000" w:rsidDel="00000000" w:rsidP="00000000" w:rsidRDefault="00000000" w:rsidRPr="00000000" w14:paraId="0000006B">
      <w:pPr>
        <w:widowControl w:val="0"/>
        <w:numPr>
          <w:ilvl w:val="1"/>
          <w:numId w:val="8"/>
        </w:numPr>
        <w:spacing w:after="0" w:afterAutospacing="0" w:before="0" w:beforeAutospacing="0" w:line="240" w:lineRule="auto"/>
        <w:ind w:left="1440" w:hanging="360"/>
        <w:rPr>
          <w:u w:val="none"/>
        </w:rPr>
      </w:pPr>
      <w:r w:rsidDel="00000000" w:rsidR="00000000" w:rsidRPr="00000000">
        <w:rPr>
          <w:rtl w:val="0"/>
        </w:rPr>
        <w:t xml:space="preserve">Discord: general communication</w:t>
      </w:r>
    </w:p>
    <w:p w:rsidR="00000000" w:rsidDel="00000000" w:rsidP="00000000" w:rsidRDefault="00000000" w:rsidRPr="00000000" w14:paraId="0000006C">
      <w:pPr>
        <w:widowControl w:val="0"/>
        <w:numPr>
          <w:ilvl w:val="1"/>
          <w:numId w:val="8"/>
        </w:numPr>
        <w:spacing w:before="0" w:beforeAutospacing="0" w:line="240" w:lineRule="auto"/>
        <w:ind w:left="1440" w:hanging="360"/>
        <w:rPr>
          <w:u w:val="none"/>
        </w:rPr>
      </w:pPr>
      <w:r w:rsidDel="00000000" w:rsidR="00000000" w:rsidRPr="00000000">
        <w:rPr>
          <w:rtl w:val="0"/>
        </w:rPr>
        <w:t xml:space="preserve">Altium: for designing required schematics and PCBs</w:t>
      </w:r>
    </w:p>
    <w:p w:rsidR="00000000" w:rsidDel="00000000" w:rsidP="00000000" w:rsidRDefault="00000000" w:rsidRPr="00000000" w14:paraId="0000006D">
      <w:pPr>
        <w:widowControl w:val="0"/>
        <w:spacing w:before="240" w:line="240" w:lineRule="auto"/>
        <w:rPr/>
      </w:pPr>
      <w:r w:rsidDel="00000000" w:rsidR="00000000" w:rsidRPr="00000000">
        <w:rPr>
          <w:rtl w:val="0"/>
        </w:rPr>
        <w:t xml:space="preserve">The project will be able to be accomplished in a semester with ample time to also progress through advanced and desired success criteria as largely the preparations for these projects have been handled, including procurement and plan ideation.</w:t>
      </w:r>
    </w:p>
    <w:p w:rsidR="00000000" w:rsidDel="00000000" w:rsidP="00000000" w:rsidRDefault="00000000" w:rsidRPr="00000000" w14:paraId="0000006E">
      <w:pPr>
        <w:widowControl w:val="0"/>
        <w:spacing w:before="240" w:line="240" w:lineRule="auto"/>
        <w:rPr/>
      </w:pPr>
      <w:r w:rsidDel="00000000" w:rsidR="00000000" w:rsidRPr="00000000">
        <w:rPr>
          <w:rtl w:val="0"/>
        </w:rPr>
        <w:t xml:space="preserve">The project integrates what it means to be a Mechatronics engineer and touches on many of the technical skills such as firmware and software development, mechanical part design, electrical integration and cohesive project design within the realistic scenario of improving and making key additions to an existing system.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shop.luxonis.com/products/oak-d-pro" TargetMode="External"/><Relationship Id="rId13" Type="http://schemas.openxmlformats.org/officeDocument/2006/relationships/hyperlink" Target="https://github.com/PaulStoffregen/FreqMeasureMulti"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ster.com/products/scanning-lidar/os0-sensor/"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odriverobotics.com/shop/cui-amt-102" TargetMode="External"/><Relationship Id="rId8" Type="http://schemas.openxmlformats.org/officeDocument/2006/relationships/hyperlink" Target="https://www.digikey.com/en/products/detail/littelfuse-inc/55075-00-02-A/5655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