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26BC741D" w14:textId="77777777" w:rsidR="00682D93" w:rsidRPr="00682D93" w:rsidRDefault="00682D93" w:rsidP="00682D93">
            <w:pPr>
              <w:rPr>
                <w:rFonts w:eastAsiaTheme="majorEastAsia"/>
                <w:color w:val="767171" w:themeColor="background2" w:themeShade="80"/>
                <w:sz w:val="24"/>
                <w:szCs w:val="24"/>
              </w:rPr>
            </w:pPr>
            <w:r w:rsidRPr="00682D93">
              <w:rPr>
                <w:rFonts w:eastAsiaTheme="majorEastAsia"/>
                <w:color w:val="767171" w:themeColor="background2" w:themeShade="80"/>
                <w:sz w:val="24"/>
                <w:szCs w:val="24"/>
              </w:rPr>
              <w:t xml:space="preserve">Las asignaturas y certificados que más se relacionan con mis intereses profesionales son </w:t>
            </w:r>
            <w:r w:rsidRPr="00682D93">
              <w:rPr>
                <w:rFonts w:eastAsiaTheme="majorEastAsia"/>
                <w:b/>
                <w:bCs/>
                <w:color w:val="767171" w:themeColor="background2" w:themeShade="80"/>
                <w:sz w:val="24"/>
                <w:szCs w:val="24"/>
              </w:rPr>
              <w:t>Análisis y Planificación de Requerimientos Informáticos, Análisis y Desarrollo de Modelos de Datos, Arquitectura de Software, Inteligencia de Negocios y Gestión de Proyectos Informáticos</w:t>
            </w:r>
            <w:r w:rsidRPr="00682D93">
              <w:rPr>
                <w:rFonts w:eastAsiaTheme="majorEastAsia"/>
                <w:color w:val="767171" w:themeColor="background2" w:themeShade="80"/>
                <w:sz w:val="24"/>
                <w:szCs w:val="24"/>
              </w:rPr>
              <w:t>. Dentro de estas áreas, me ha interesado especialmente comprender una necesidad antes de desarrollar una solución, organizar y documentar la información, diseñar bases de datos y arquitecturas, analizar datos para apoyar la toma de decisiones y participar en la planificación y gestión de proyectos.</w:t>
            </w:r>
          </w:p>
          <w:p w14:paraId="2668D0B9" w14:textId="77777777" w:rsidR="00682D93" w:rsidRDefault="00682D93" w:rsidP="00682D93">
            <w:pPr>
              <w:rPr>
                <w:rFonts w:eastAsiaTheme="majorEastAsia"/>
                <w:color w:val="767171" w:themeColor="background2" w:themeShade="80"/>
                <w:sz w:val="24"/>
                <w:szCs w:val="24"/>
              </w:rPr>
            </w:pPr>
          </w:p>
          <w:p w14:paraId="26BF3F13" w14:textId="1C488D7E" w:rsidR="00682D93" w:rsidRPr="00682D93" w:rsidRDefault="00682D93" w:rsidP="00682D93">
            <w:pPr>
              <w:rPr>
                <w:rFonts w:eastAsiaTheme="majorEastAsia"/>
                <w:color w:val="767171" w:themeColor="background2" w:themeShade="80"/>
                <w:sz w:val="24"/>
                <w:szCs w:val="24"/>
              </w:rPr>
            </w:pPr>
            <w:r w:rsidRPr="00682D93">
              <w:rPr>
                <w:rFonts w:eastAsiaTheme="majorEastAsia"/>
                <w:color w:val="767171" w:themeColor="background2" w:themeShade="80"/>
                <w:sz w:val="24"/>
                <w:szCs w:val="24"/>
              </w:rPr>
              <w:t xml:space="preserve">También me han resultado de especial interés asignaturas como </w:t>
            </w:r>
            <w:r w:rsidRPr="00682D93">
              <w:rPr>
                <w:rFonts w:eastAsiaTheme="majorEastAsia"/>
                <w:b/>
                <w:bCs/>
                <w:color w:val="767171" w:themeColor="background2" w:themeShade="80"/>
                <w:sz w:val="24"/>
                <w:szCs w:val="24"/>
              </w:rPr>
              <w:t xml:space="preserve">Diseño y Gestión de Requisitos, Modelamiento de Base de Datos, Consulta de Base de Datos, Arquitectura, </w:t>
            </w:r>
            <w:proofErr w:type="spellStart"/>
            <w:r w:rsidRPr="00682D93">
              <w:rPr>
                <w:rFonts w:eastAsiaTheme="majorEastAsia"/>
                <w:b/>
                <w:bCs/>
                <w:color w:val="767171" w:themeColor="background2" w:themeShade="80"/>
                <w:sz w:val="24"/>
                <w:szCs w:val="24"/>
              </w:rPr>
              <w:t>BPM</w:t>
            </w:r>
            <w:proofErr w:type="spellEnd"/>
            <w:r w:rsidRPr="00682D93">
              <w:rPr>
                <w:rFonts w:eastAsiaTheme="majorEastAsia"/>
                <w:b/>
                <w:bCs/>
                <w:color w:val="767171" w:themeColor="background2" w:themeShade="80"/>
                <w:sz w:val="24"/>
                <w:szCs w:val="24"/>
              </w:rPr>
              <w:t>, Inteligencia de Negocios y Gestión de Proyectos Informáticos</w:t>
            </w:r>
            <w:r w:rsidRPr="00682D93">
              <w:rPr>
                <w:rFonts w:eastAsiaTheme="majorEastAsia"/>
                <w:color w:val="767171" w:themeColor="background2" w:themeShade="80"/>
                <w:sz w:val="24"/>
                <w:szCs w:val="24"/>
              </w:rPr>
              <w:t>, ya que se relacionan con un perfil más orientado al análisis, los datos y la gestión, áreas en las que me gustaría desarrollarme profesionalmente.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4B28F668" w:rsidR="00885110" w:rsidRPr="00874D16" w:rsidRDefault="00682D93" w:rsidP="00682D93">
            <w:pPr>
              <w:rPr>
                <w:rFonts w:ascii="Calibri" w:hAnsi="Calibri"/>
                <w:b/>
                <w:bCs/>
                <w:color w:val="1F4E79" w:themeColor="accent1" w:themeShade="80"/>
              </w:rPr>
            </w:pPr>
            <w:r w:rsidRPr="00682D93">
              <w:rPr>
                <w:rFonts w:eastAsiaTheme="majorEastAsia"/>
                <w:color w:val="767171" w:themeColor="background2" w:themeShade="80"/>
                <w:sz w:val="24"/>
                <w:szCs w:val="24"/>
              </w:rPr>
              <w:t>Considero que las certificaciones obtenidas durante la carrera sí tienen valor, porque agrupan asignaturas relacionadas y permiten demostrar el desarrollo progresivo de competencias específicas. Además de complementar el título profesional, permiten identificar áreas concretas en las que he adquirido conocimientos, como análisis de requerimientos, programación, bases de datos, calidad y arquitectura de software. También me sirven para reconocer mis fortalezas y las áreas que todavía necesito reforzar antes de egresar.</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3"/>
              <w:gridCol w:w="6677"/>
            </w:tblGrid>
            <w:tr w:rsidR="006919D7" w:rsidRPr="006919D7" w14:paraId="334AFCDA" w14:textId="77777777" w:rsidTr="006919D7">
              <w:trPr>
                <w:tblHeader/>
                <w:tblCellSpacing w:w="15" w:type="dxa"/>
              </w:trPr>
              <w:tc>
                <w:tcPr>
                  <w:tcW w:w="0" w:type="auto"/>
                  <w:vAlign w:val="center"/>
                  <w:hideMark/>
                </w:tcPr>
                <w:p w14:paraId="7220F254" w14:textId="77777777" w:rsidR="006919D7" w:rsidRPr="006919D7" w:rsidRDefault="006919D7" w:rsidP="006919D7">
                  <w:pPr>
                    <w:spacing w:after="0" w:line="240" w:lineRule="auto"/>
                    <w:jc w:val="center"/>
                    <w:rPr>
                      <w:rFonts w:ascii="Arial Narrow" w:eastAsia="Times New Roman" w:hAnsi="Arial Narrow" w:cs="Times New Roman"/>
                      <w:b/>
                      <w:bCs/>
                      <w:sz w:val="24"/>
                      <w:szCs w:val="24"/>
                      <w:lang w:eastAsia="es-CL"/>
                    </w:rPr>
                  </w:pPr>
                  <w:r w:rsidRPr="006919D7">
                    <w:rPr>
                      <w:rFonts w:ascii="Arial Narrow" w:eastAsia="Times New Roman" w:hAnsi="Arial Narrow" w:cs="Times New Roman"/>
                      <w:b/>
                      <w:bCs/>
                      <w:sz w:val="24"/>
                      <w:szCs w:val="24"/>
                      <w:lang w:eastAsia="es-CL"/>
                    </w:rPr>
                    <w:t>Competencia / área</w:t>
                  </w:r>
                </w:p>
              </w:tc>
              <w:tc>
                <w:tcPr>
                  <w:tcW w:w="0" w:type="auto"/>
                  <w:vAlign w:val="center"/>
                  <w:hideMark/>
                </w:tcPr>
                <w:p w14:paraId="3C4B6413" w14:textId="77777777" w:rsidR="006919D7" w:rsidRPr="006919D7" w:rsidRDefault="006919D7" w:rsidP="006919D7">
                  <w:pPr>
                    <w:spacing w:after="0" w:line="240" w:lineRule="auto"/>
                    <w:jc w:val="center"/>
                    <w:rPr>
                      <w:rFonts w:ascii="Arial Narrow" w:eastAsia="Times New Roman" w:hAnsi="Arial Narrow" w:cs="Times New Roman"/>
                      <w:b/>
                      <w:bCs/>
                      <w:sz w:val="24"/>
                      <w:szCs w:val="24"/>
                      <w:lang w:eastAsia="es-CL"/>
                    </w:rPr>
                  </w:pPr>
                  <w:r w:rsidRPr="006919D7">
                    <w:rPr>
                      <w:rFonts w:ascii="Arial Narrow" w:eastAsia="Times New Roman" w:hAnsi="Arial Narrow" w:cs="Times New Roman"/>
                      <w:b/>
                      <w:bCs/>
                      <w:sz w:val="24"/>
                      <w:szCs w:val="24"/>
                      <w:lang w:eastAsia="es-CL"/>
                    </w:rPr>
                    <w:t>Justificación breve</w:t>
                  </w:r>
                </w:p>
              </w:tc>
            </w:tr>
            <w:tr w:rsidR="006919D7" w:rsidRPr="006919D7" w14:paraId="4C1C351B" w14:textId="77777777" w:rsidTr="006919D7">
              <w:trPr>
                <w:tblCellSpacing w:w="15" w:type="dxa"/>
              </w:trPr>
              <w:tc>
                <w:tcPr>
                  <w:tcW w:w="0" w:type="auto"/>
                  <w:vAlign w:val="center"/>
                  <w:hideMark/>
                </w:tcPr>
                <w:p w14:paraId="5ED309C4"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Análisis de requerimientos y propuestas de solución</w:t>
                  </w:r>
                </w:p>
              </w:tc>
              <w:tc>
                <w:tcPr>
                  <w:tcW w:w="0" w:type="auto"/>
                  <w:vAlign w:val="center"/>
                  <w:hideMark/>
                </w:tcPr>
                <w:p w14:paraId="3729728C"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Me siento más seguro analizando necesidades, organizando requerimientos y documentando soluciones.</w:t>
                  </w:r>
                </w:p>
              </w:tc>
            </w:tr>
            <w:tr w:rsidR="006919D7" w:rsidRPr="006919D7" w14:paraId="4814B479" w14:textId="77777777" w:rsidTr="006919D7">
              <w:trPr>
                <w:tblCellSpacing w:w="15" w:type="dxa"/>
              </w:trPr>
              <w:tc>
                <w:tcPr>
                  <w:tcW w:w="0" w:type="auto"/>
                  <w:vAlign w:val="center"/>
                  <w:hideMark/>
                </w:tcPr>
                <w:p w14:paraId="712E3B40"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Gestión de proyectos informáticos</w:t>
                  </w:r>
                </w:p>
              </w:tc>
              <w:tc>
                <w:tcPr>
                  <w:tcW w:w="0" w:type="auto"/>
                  <w:vAlign w:val="center"/>
                  <w:hideMark/>
                </w:tcPr>
                <w:p w14:paraId="4F173337"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Manejo planificación, seguimiento, riesgos y documentación de proyectos, aunque todavía debo adquirir mayor experiencia práctica.</w:t>
                  </w:r>
                </w:p>
              </w:tc>
            </w:tr>
            <w:tr w:rsidR="006919D7" w:rsidRPr="006919D7" w14:paraId="33E397C9" w14:textId="77777777" w:rsidTr="006919D7">
              <w:trPr>
                <w:tblCellSpacing w:w="15" w:type="dxa"/>
              </w:trPr>
              <w:tc>
                <w:tcPr>
                  <w:tcW w:w="0" w:type="auto"/>
                  <w:vAlign w:val="center"/>
                  <w:hideMark/>
                </w:tcPr>
                <w:p w14:paraId="5D5C6A96"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Modelamiento de datos</w:t>
                  </w:r>
                </w:p>
              </w:tc>
              <w:tc>
                <w:tcPr>
                  <w:tcW w:w="0" w:type="auto"/>
                  <w:vAlign w:val="center"/>
                  <w:hideMark/>
                </w:tcPr>
                <w:p w14:paraId="52E4F04D"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Comprendo entidades, relaciones, claves, normalización y construcción de modelos de datos.</w:t>
                  </w:r>
                </w:p>
              </w:tc>
            </w:tr>
            <w:tr w:rsidR="006919D7" w:rsidRPr="006919D7" w14:paraId="4EE54211" w14:textId="77777777" w:rsidTr="006919D7">
              <w:trPr>
                <w:tblCellSpacing w:w="15" w:type="dxa"/>
              </w:trPr>
              <w:tc>
                <w:tcPr>
                  <w:tcW w:w="0" w:type="auto"/>
                  <w:vAlign w:val="center"/>
                  <w:hideMark/>
                </w:tcPr>
                <w:p w14:paraId="3D42BD61"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Consultas y manipulación de bases de datos</w:t>
                  </w:r>
                </w:p>
              </w:tc>
              <w:tc>
                <w:tcPr>
                  <w:tcW w:w="0" w:type="auto"/>
                  <w:vAlign w:val="center"/>
                  <w:hideMark/>
                </w:tcPr>
                <w:p w14:paraId="68563968"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Me siento cómodo trabajando con SQL, consultas, relaciones y manipulación de información.</w:t>
                  </w:r>
                </w:p>
              </w:tc>
            </w:tr>
            <w:tr w:rsidR="006919D7" w:rsidRPr="006919D7" w14:paraId="336DCD86" w14:textId="77777777" w:rsidTr="006919D7">
              <w:trPr>
                <w:tblCellSpacing w:w="15" w:type="dxa"/>
              </w:trPr>
              <w:tc>
                <w:tcPr>
                  <w:tcW w:w="0" w:type="auto"/>
                  <w:vAlign w:val="center"/>
                  <w:hideMark/>
                </w:tcPr>
                <w:p w14:paraId="4C24669C"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Arquitectura de soluciones</w:t>
                  </w:r>
                </w:p>
              </w:tc>
              <w:tc>
                <w:tcPr>
                  <w:tcW w:w="0" w:type="auto"/>
                  <w:vAlign w:val="center"/>
                  <w:hideMark/>
                </w:tcPr>
                <w:p w14:paraId="18774A65" w14:textId="77777777" w:rsidR="006919D7" w:rsidRPr="006919D7" w:rsidRDefault="006919D7" w:rsidP="006919D7">
                  <w:pPr>
                    <w:spacing w:after="0" w:line="240" w:lineRule="auto"/>
                    <w:rPr>
                      <w:rFonts w:ascii="Arial Narrow" w:eastAsia="Times New Roman" w:hAnsi="Arial Narrow" w:cs="Times New Roman"/>
                      <w:b/>
                      <w:bCs/>
                      <w:color w:val="00B050"/>
                      <w:sz w:val="24"/>
                      <w:szCs w:val="24"/>
                      <w:lang w:eastAsia="es-CL"/>
                    </w:rPr>
                  </w:pPr>
                  <w:r w:rsidRPr="006919D7">
                    <w:rPr>
                      <w:rFonts w:ascii="Arial Narrow" w:eastAsia="Times New Roman" w:hAnsi="Arial Narrow" w:cs="Times New Roman"/>
                      <w:b/>
                      <w:bCs/>
                      <w:color w:val="00B050"/>
                      <w:sz w:val="24"/>
                      <w:szCs w:val="24"/>
                      <w:lang w:eastAsia="es-CL"/>
                    </w:rPr>
                    <w:t>Comprendo la organización de componentes, capas, datos e integraciones de una solución.</w:t>
                  </w:r>
                </w:p>
              </w:tc>
            </w:tr>
            <w:tr w:rsidR="006919D7" w:rsidRPr="006919D7" w14:paraId="45F0BAF8" w14:textId="77777777" w:rsidTr="006919D7">
              <w:trPr>
                <w:tblCellSpacing w:w="15" w:type="dxa"/>
              </w:trPr>
              <w:tc>
                <w:tcPr>
                  <w:tcW w:w="0" w:type="auto"/>
                  <w:vAlign w:val="center"/>
                  <w:hideMark/>
                </w:tcPr>
                <w:p w14:paraId="16725670"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Calidad y pruebas de software</w:t>
                  </w:r>
                </w:p>
              </w:tc>
              <w:tc>
                <w:tcPr>
                  <w:tcW w:w="0" w:type="auto"/>
                  <w:vAlign w:val="center"/>
                  <w:hideMark/>
                </w:tcPr>
                <w:p w14:paraId="0A99B63B"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Manejo los fundamentos y el diseño de pruebas, pero necesito mayor práctica en automatización y herramientas especializadas.</w:t>
                  </w:r>
                </w:p>
              </w:tc>
            </w:tr>
            <w:tr w:rsidR="006919D7" w:rsidRPr="006919D7" w14:paraId="34CEB3D9" w14:textId="77777777" w:rsidTr="006919D7">
              <w:trPr>
                <w:tblCellSpacing w:w="15" w:type="dxa"/>
              </w:trPr>
              <w:tc>
                <w:tcPr>
                  <w:tcW w:w="0" w:type="auto"/>
                  <w:vAlign w:val="center"/>
                  <w:hideMark/>
                </w:tcPr>
                <w:p w14:paraId="3F418526"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Transformación de grandes volúmenes de datos</w:t>
                  </w:r>
                </w:p>
              </w:tc>
              <w:tc>
                <w:tcPr>
                  <w:tcW w:w="0" w:type="auto"/>
                  <w:vAlign w:val="center"/>
                  <w:hideMark/>
                </w:tcPr>
                <w:p w14:paraId="76B91104"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Comprendo los fundamentos de BI, minería de datos y Big Data, pero necesito mayor experiencia práctica con sus herramientas.</w:t>
                  </w:r>
                </w:p>
              </w:tc>
            </w:tr>
            <w:tr w:rsidR="006919D7" w:rsidRPr="006919D7" w14:paraId="5864ABFA" w14:textId="77777777" w:rsidTr="006919D7">
              <w:trPr>
                <w:tblCellSpacing w:w="15" w:type="dxa"/>
              </w:trPr>
              <w:tc>
                <w:tcPr>
                  <w:tcW w:w="0" w:type="auto"/>
                  <w:vAlign w:val="center"/>
                  <w:hideMark/>
                </w:tcPr>
                <w:p w14:paraId="78D66D29"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Desarrollo de software</w:t>
                  </w:r>
                </w:p>
              </w:tc>
              <w:tc>
                <w:tcPr>
                  <w:tcW w:w="0" w:type="auto"/>
                  <w:vAlign w:val="center"/>
                  <w:hideMark/>
                </w:tcPr>
                <w:p w14:paraId="4A0FBA23"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Puedo desarrollar funcionalidades, pero necesito fortalecer la construcción autónoma de soluciones de mayor complejidad.</w:t>
                  </w:r>
                </w:p>
              </w:tc>
            </w:tr>
            <w:tr w:rsidR="006919D7" w:rsidRPr="006919D7" w14:paraId="31D2AAA4" w14:textId="77777777" w:rsidTr="006919D7">
              <w:trPr>
                <w:tblCellSpacing w:w="15" w:type="dxa"/>
              </w:trPr>
              <w:tc>
                <w:tcPr>
                  <w:tcW w:w="0" w:type="auto"/>
                  <w:vAlign w:val="center"/>
                  <w:hideMark/>
                </w:tcPr>
                <w:p w14:paraId="292678CD"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Integración de soluciones y plataformas</w:t>
                  </w:r>
                </w:p>
              </w:tc>
              <w:tc>
                <w:tcPr>
                  <w:tcW w:w="0" w:type="auto"/>
                  <w:vAlign w:val="center"/>
                  <w:hideMark/>
                </w:tcPr>
                <w:p w14:paraId="2F17743A"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 xml:space="preserve">Comprendo </w:t>
                  </w:r>
                  <w:proofErr w:type="spellStart"/>
                  <w:r w:rsidRPr="006919D7">
                    <w:rPr>
                      <w:rFonts w:ascii="Arial Narrow" w:eastAsia="Times New Roman" w:hAnsi="Arial Narrow" w:cs="Times New Roman"/>
                      <w:b/>
                      <w:bCs/>
                      <w:color w:val="EE0000"/>
                      <w:sz w:val="24"/>
                      <w:szCs w:val="24"/>
                      <w:lang w:eastAsia="es-CL"/>
                    </w:rPr>
                    <w:t>APIs</w:t>
                  </w:r>
                  <w:proofErr w:type="spellEnd"/>
                  <w:r w:rsidRPr="006919D7">
                    <w:rPr>
                      <w:rFonts w:ascii="Arial Narrow" w:eastAsia="Times New Roman" w:hAnsi="Arial Narrow" w:cs="Times New Roman"/>
                      <w:b/>
                      <w:bCs/>
                      <w:color w:val="EE0000"/>
                      <w:sz w:val="24"/>
                      <w:szCs w:val="24"/>
                      <w:lang w:eastAsia="es-CL"/>
                    </w:rPr>
                    <w:t xml:space="preserve"> e integración entre componentes, pero necesito mayor práctica implementando soluciones integrales.</w:t>
                  </w:r>
                </w:p>
              </w:tc>
            </w:tr>
            <w:tr w:rsidR="006919D7" w:rsidRPr="006919D7" w14:paraId="4184E5F6" w14:textId="77777777" w:rsidTr="006919D7">
              <w:trPr>
                <w:tblCellSpacing w:w="15" w:type="dxa"/>
              </w:trPr>
              <w:tc>
                <w:tcPr>
                  <w:tcW w:w="0" w:type="auto"/>
                  <w:vAlign w:val="center"/>
                  <w:hideMark/>
                </w:tcPr>
                <w:p w14:paraId="79E919AF"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Seguridad informática</w:t>
                  </w:r>
                </w:p>
              </w:tc>
              <w:tc>
                <w:tcPr>
                  <w:tcW w:w="0" w:type="auto"/>
                  <w:vAlign w:val="center"/>
                  <w:hideMark/>
                </w:tcPr>
                <w:p w14:paraId="41FDD298" w14:textId="77777777" w:rsidR="006919D7" w:rsidRPr="006919D7" w:rsidRDefault="006919D7" w:rsidP="006919D7">
                  <w:pPr>
                    <w:spacing w:after="0" w:line="240" w:lineRule="auto"/>
                    <w:rPr>
                      <w:rFonts w:ascii="Arial Narrow" w:eastAsia="Times New Roman" w:hAnsi="Arial Narrow" w:cs="Times New Roman"/>
                      <w:b/>
                      <w:bCs/>
                      <w:color w:val="EE0000"/>
                      <w:sz w:val="24"/>
                      <w:szCs w:val="24"/>
                      <w:lang w:eastAsia="es-CL"/>
                    </w:rPr>
                  </w:pPr>
                  <w:r w:rsidRPr="006919D7">
                    <w:rPr>
                      <w:rFonts w:ascii="Arial Narrow" w:eastAsia="Times New Roman" w:hAnsi="Arial Narrow" w:cs="Times New Roman"/>
                      <w:b/>
                      <w:bCs/>
                      <w:color w:val="EE0000"/>
                      <w:sz w:val="24"/>
                      <w:szCs w:val="24"/>
                      <w:lang w:eastAsia="es-CL"/>
                    </w:rPr>
                    <w:t>Conozco autenticación, autorización, vulnerabilidades y protección de datos, pero necesito profundizar en su aplicación práctica.</w:t>
                  </w:r>
                </w:p>
              </w:tc>
            </w:tr>
          </w:tbl>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338CC6E" w14:textId="77777777" w:rsidR="008706D5" w:rsidRDefault="008706D5" w:rsidP="008706D5">
            <w:pPr>
              <w:tabs>
                <w:tab w:val="left" w:pos="454"/>
              </w:tabs>
              <w:jc w:val="both"/>
              <w:rPr>
                <w:rFonts w:eastAsiaTheme="majorEastAsia"/>
                <w:color w:val="767171" w:themeColor="background2" w:themeShade="80"/>
                <w:sz w:val="24"/>
                <w:szCs w:val="24"/>
              </w:rPr>
            </w:pPr>
            <w:r w:rsidRPr="008706D5">
              <w:rPr>
                <w:rFonts w:eastAsiaTheme="majorEastAsia"/>
                <w:color w:val="767171" w:themeColor="background2" w:themeShade="80"/>
                <w:sz w:val="24"/>
                <w:szCs w:val="24"/>
              </w:rPr>
              <w:t xml:space="preserve">Mis principales intereses profesionales se orientan hacia el </w:t>
            </w:r>
            <w:r w:rsidRPr="008706D5">
              <w:rPr>
                <w:rFonts w:eastAsiaTheme="majorEastAsia"/>
                <w:b/>
                <w:bCs/>
                <w:color w:val="767171" w:themeColor="background2" w:themeShade="80"/>
                <w:sz w:val="24"/>
                <w:szCs w:val="24"/>
              </w:rPr>
              <w:t xml:space="preserve">análisis de datos, </w:t>
            </w:r>
            <w:proofErr w:type="gramStart"/>
            <w:r w:rsidRPr="008706D5">
              <w:rPr>
                <w:rFonts w:eastAsiaTheme="majorEastAsia"/>
                <w:b/>
                <w:bCs/>
                <w:color w:val="767171" w:themeColor="background2" w:themeShade="80"/>
                <w:sz w:val="24"/>
                <w:szCs w:val="24"/>
              </w:rPr>
              <w:t xml:space="preserve">Business </w:t>
            </w:r>
            <w:proofErr w:type="spellStart"/>
            <w:r w:rsidRPr="008706D5">
              <w:rPr>
                <w:rFonts w:eastAsiaTheme="majorEastAsia"/>
                <w:b/>
                <w:bCs/>
                <w:color w:val="767171" w:themeColor="background2" w:themeShade="80"/>
                <w:sz w:val="24"/>
                <w:szCs w:val="24"/>
              </w:rPr>
              <w:t>Intelligence</w:t>
            </w:r>
            <w:proofErr w:type="spellEnd"/>
            <w:proofErr w:type="gramEnd"/>
            <w:r w:rsidRPr="008706D5">
              <w:rPr>
                <w:rFonts w:eastAsiaTheme="majorEastAsia"/>
                <w:b/>
                <w:bCs/>
                <w:color w:val="767171" w:themeColor="background2" w:themeShade="80"/>
                <w:sz w:val="24"/>
                <w:szCs w:val="24"/>
              </w:rPr>
              <w:t xml:space="preserve"> y la gestión de información</w:t>
            </w:r>
            <w:r w:rsidRPr="008706D5">
              <w:rPr>
                <w:rFonts w:eastAsiaTheme="majorEastAsia"/>
                <w:color w:val="767171" w:themeColor="background2" w:themeShade="80"/>
                <w:sz w:val="24"/>
                <w:szCs w:val="24"/>
              </w:rPr>
              <w:t>, especialmente en funciones donde pueda trabajar con datos, elaborar reportes e indicadores y transformar información en conocimiento útil para apoyar la toma de decisiones.</w:t>
            </w:r>
          </w:p>
          <w:p w14:paraId="4F68E559" w14:textId="77777777" w:rsidR="008706D5" w:rsidRPr="008706D5" w:rsidRDefault="008706D5" w:rsidP="008706D5">
            <w:pPr>
              <w:tabs>
                <w:tab w:val="left" w:pos="454"/>
              </w:tabs>
              <w:jc w:val="both"/>
              <w:rPr>
                <w:rFonts w:eastAsiaTheme="majorEastAsia"/>
                <w:color w:val="767171" w:themeColor="background2" w:themeShade="80"/>
                <w:sz w:val="24"/>
                <w:szCs w:val="24"/>
              </w:rPr>
            </w:pPr>
          </w:p>
          <w:p w14:paraId="350739C1" w14:textId="77777777" w:rsidR="008706D5" w:rsidRPr="008706D5" w:rsidRDefault="008706D5" w:rsidP="008706D5">
            <w:pPr>
              <w:tabs>
                <w:tab w:val="left" w:pos="454"/>
              </w:tabs>
              <w:jc w:val="both"/>
              <w:rPr>
                <w:rFonts w:eastAsiaTheme="majorEastAsia"/>
                <w:color w:val="767171" w:themeColor="background2" w:themeShade="80"/>
                <w:sz w:val="24"/>
                <w:szCs w:val="24"/>
              </w:rPr>
            </w:pPr>
            <w:r w:rsidRPr="008706D5">
              <w:rPr>
                <w:rFonts w:eastAsiaTheme="majorEastAsia"/>
                <w:color w:val="767171" w:themeColor="background2" w:themeShade="80"/>
                <w:sz w:val="24"/>
                <w:szCs w:val="24"/>
              </w:rPr>
              <w:t xml:space="preserve">También me interesa la </w:t>
            </w:r>
            <w:r w:rsidRPr="008706D5">
              <w:rPr>
                <w:rFonts w:eastAsiaTheme="majorEastAsia"/>
                <w:b/>
                <w:bCs/>
                <w:color w:val="767171" w:themeColor="background2" w:themeShade="80"/>
                <w:sz w:val="24"/>
                <w:szCs w:val="24"/>
              </w:rPr>
              <w:t>gestión y análisis de procesos y proyectos informáticos</w:t>
            </w:r>
            <w:r w:rsidRPr="008706D5">
              <w:rPr>
                <w:rFonts w:eastAsiaTheme="majorEastAsia"/>
                <w:color w:val="767171" w:themeColor="background2" w:themeShade="80"/>
                <w:sz w:val="24"/>
                <w:szCs w:val="24"/>
              </w:rPr>
              <w:t xml:space="preserve">, particularmente en actividades relacionadas con documentación, levantamiento de necesidades y diseño de soluciones. Entre estas áreas, </w:t>
            </w:r>
            <w:proofErr w:type="gramStart"/>
            <w:r w:rsidRPr="008706D5">
              <w:rPr>
                <w:rFonts w:eastAsiaTheme="majorEastAsia"/>
                <w:color w:val="767171" w:themeColor="background2" w:themeShade="80"/>
                <w:sz w:val="24"/>
                <w:szCs w:val="24"/>
              </w:rPr>
              <w:t>actualmente</w:t>
            </w:r>
            <w:proofErr w:type="gramEnd"/>
            <w:r w:rsidRPr="008706D5">
              <w:rPr>
                <w:rFonts w:eastAsiaTheme="majorEastAsia"/>
                <w:color w:val="767171" w:themeColor="background2" w:themeShade="80"/>
                <w:sz w:val="24"/>
                <w:szCs w:val="24"/>
              </w:rPr>
              <w:t xml:space="preserve"> me interesa </w:t>
            </w:r>
            <w:proofErr w:type="gramStart"/>
            <w:r w:rsidRPr="008706D5">
              <w:rPr>
                <w:rFonts w:eastAsiaTheme="majorEastAsia"/>
                <w:color w:val="767171" w:themeColor="background2" w:themeShade="80"/>
                <w:sz w:val="24"/>
                <w:szCs w:val="24"/>
              </w:rPr>
              <w:t>especialmente</w:t>
            </w:r>
            <w:proofErr w:type="gramEnd"/>
            <w:r w:rsidRPr="008706D5">
              <w:rPr>
                <w:rFonts w:eastAsiaTheme="majorEastAsia"/>
                <w:color w:val="767171" w:themeColor="background2" w:themeShade="80"/>
                <w:sz w:val="24"/>
                <w:szCs w:val="24"/>
              </w:rPr>
              <w:t xml:space="preserve"> desarrollarme profesionalmente en </w:t>
            </w:r>
            <w:r w:rsidRPr="008706D5">
              <w:rPr>
                <w:rFonts w:eastAsiaTheme="majorEastAsia"/>
                <w:b/>
                <w:bCs/>
                <w:color w:val="767171" w:themeColor="background2" w:themeShade="80"/>
                <w:sz w:val="24"/>
                <w:szCs w:val="24"/>
              </w:rPr>
              <w:t xml:space="preserve">análisis de datos y </w:t>
            </w:r>
            <w:proofErr w:type="gramStart"/>
            <w:r w:rsidRPr="008706D5">
              <w:rPr>
                <w:rFonts w:eastAsiaTheme="majorEastAsia"/>
                <w:b/>
                <w:bCs/>
                <w:color w:val="767171" w:themeColor="background2" w:themeShade="80"/>
                <w:sz w:val="24"/>
                <w:szCs w:val="24"/>
              </w:rPr>
              <w:t xml:space="preserve">Business </w:t>
            </w:r>
            <w:proofErr w:type="spellStart"/>
            <w:r w:rsidRPr="008706D5">
              <w:rPr>
                <w:rFonts w:eastAsiaTheme="majorEastAsia"/>
                <w:b/>
                <w:bCs/>
                <w:color w:val="767171" w:themeColor="background2" w:themeShade="80"/>
                <w:sz w:val="24"/>
                <w:szCs w:val="24"/>
              </w:rPr>
              <w:t>Intelligence</w:t>
            </w:r>
            <w:proofErr w:type="spellEnd"/>
            <w:proofErr w:type="gramEnd"/>
            <w:r w:rsidRPr="008706D5">
              <w:rPr>
                <w:rFonts w:eastAsiaTheme="majorEastAsia"/>
                <w:color w:val="767171" w:themeColor="background2" w:themeShade="80"/>
                <w:sz w:val="24"/>
                <w:szCs w:val="24"/>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D3683A1" w14:textId="77777777" w:rsidR="008706D5" w:rsidRDefault="008706D5" w:rsidP="008706D5">
            <w:pPr>
              <w:tabs>
                <w:tab w:val="left" w:pos="454"/>
              </w:tabs>
              <w:jc w:val="both"/>
              <w:rPr>
                <w:rFonts w:eastAsiaTheme="majorEastAsia"/>
                <w:color w:val="767171" w:themeColor="background2" w:themeShade="80"/>
                <w:sz w:val="24"/>
                <w:szCs w:val="24"/>
              </w:rPr>
            </w:pPr>
            <w:r w:rsidRPr="008706D5">
              <w:rPr>
                <w:rFonts w:eastAsiaTheme="majorEastAsia"/>
                <w:color w:val="767171" w:themeColor="background2" w:themeShade="80"/>
                <w:sz w:val="24"/>
                <w:szCs w:val="24"/>
              </w:rPr>
              <w:t xml:space="preserve">Las competencias del perfil de egreso que más se relacionan con mis intereses son la </w:t>
            </w:r>
            <w:r w:rsidRPr="008706D5">
              <w:rPr>
                <w:rFonts w:eastAsiaTheme="majorEastAsia"/>
                <w:b/>
                <w:bCs/>
                <w:color w:val="767171" w:themeColor="background2" w:themeShade="80"/>
                <w:sz w:val="24"/>
                <w:szCs w:val="24"/>
              </w:rPr>
              <w:t>construcción y consulta de modelos de datos</w:t>
            </w:r>
            <w:r w:rsidRPr="008706D5">
              <w:rPr>
                <w:rFonts w:eastAsiaTheme="majorEastAsia"/>
                <w:color w:val="767171" w:themeColor="background2" w:themeShade="80"/>
                <w:sz w:val="24"/>
                <w:szCs w:val="24"/>
              </w:rPr>
              <w:t xml:space="preserve">, la </w:t>
            </w:r>
            <w:r w:rsidRPr="008706D5">
              <w:rPr>
                <w:rFonts w:eastAsiaTheme="majorEastAsia"/>
                <w:b/>
                <w:bCs/>
                <w:color w:val="767171" w:themeColor="background2" w:themeShade="80"/>
                <w:sz w:val="24"/>
                <w:szCs w:val="24"/>
              </w:rPr>
              <w:t>transformación de datos para obtener información y conocimiento que apoye la toma de decisiones</w:t>
            </w:r>
            <w:r w:rsidRPr="008706D5">
              <w:rPr>
                <w:rFonts w:eastAsiaTheme="majorEastAsia"/>
                <w:color w:val="767171" w:themeColor="background2" w:themeShade="80"/>
                <w:sz w:val="24"/>
                <w:szCs w:val="24"/>
              </w:rPr>
              <w:t xml:space="preserve">, el </w:t>
            </w:r>
            <w:r w:rsidRPr="008706D5">
              <w:rPr>
                <w:rFonts w:eastAsiaTheme="majorEastAsia"/>
                <w:b/>
                <w:bCs/>
                <w:color w:val="767171" w:themeColor="background2" w:themeShade="80"/>
                <w:sz w:val="24"/>
                <w:szCs w:val="24"/>
              </w:rPr>
              <w:t>análisis de procesos para proponer soluciones informáticas</w:t>
            </w:r>
            <w:r w:rsidRPr="008706D5">
              <w:rPr>
                <w:rFonts w:eastAsiaTheme="majorEastAsia"/>
                <w:color w:val="767171" w:themeColor="background2" w:themeShade="80"/>
                <w:sz w:val="24"/>
                <w:szCs w:val="24"/>
              </w:rPr>
              <w:t xml:space="preserve"> y la </w:t>
            </w:r>
            <w:r w:rsidRPr="008706D5">
              <w:rPr>
                <w:rFonts w:eastAsiaTheme="majorEastAsia"/>
                <w:b/>
                <w:bCs/>
                <w:color w:val="767171" w:themeColor="background2" w:themeShade="80"/>
                <w:sz w:val="24"/>
                <w:szCs w:val="24"/>
              </w:rPr>
              <w:t>gestión de proyectos informáticos</w:t>
            </w:r>
            <w:r w:rsidRPr="008706D5">
              <w:rPr>
                <w:rFonts w:eastAsiaTheme="majorEastAsia"/>
                <w:color w:val="767171" w:themeColor="background2" w:themeShade="80"/>
                <w:sz w:val="24"/>
                <w:szCs w:val="24"/>
              </w:rPr>
              <w:t>.</w:t>
            </w:r>
          </w:p>
          <w:p w14:paraId="5C526CB4" w14:textId="77777777" w:rsidR="008706D5" w:rsidRPr="008706D5" w:rsidRDefault="008706D5" w:rsidP="008706D5">
            <w:pPr>
              <w:tabs>
                <w:tab w:val="left" w:pos="454"/>
              </w:tabs>
              <w:jc w:val="both"/>
              <w:rPr>
                <w:rFonts w:eastAsiaTheme="majorEastAsia"/>
                <w:color w:val="767171" w:themeColor="background2" w:themeShade="80"/>
                <w:sz w:val="24"/>
                <w:szCs w:val="24"/>
              </w:rPr>
            </w:pPr>
          </w:p>
          <w:p w14:paraId="1F648F3B" w14:textId="77777777" w:rsidR="008706D5" w:rsidRPr="008706D5" w:rsidRDefault="008706D5" w:rsidP="008706D5">
            <w:pPr>
              <w:tabs>
                <w:tab w:val="left" w:pos="454"/>
              </w:tabs>
              <w:jc w:val="both"/>
              <w:rPr>
                <w:rFonts w:eastAsiaTheme="majorEastAsia"/>
                <w:color w:val="767171" w:themeColor="background2" w:themeShade="80"/>
                <w:sz w:val="24"/>
                <w:szCs w:val="24"/>
              </w:rPr>
            </w:pPr>
            <w:r w:rsidRPr="008706D5">
              <w:rPr>
                <w:rFonts w:eastAsiaTheme="majorEastAsia"/>
                <w:color w:val="767171" w:themeColor="background2" w:themeShade="80"/>
                <w:sz w:val="24"/>
                <w:szCs w:val="24"/>
              </w:rPr>
              <w:t xml:space="preserve">Considero que debo fortalecer especialmente la competencia relacionada con la </w:t>
            </w:r>
            <w:r w:rsidRPr="008706D5">
              <w:rPr>
                <w:rFonts w:eastAsiaTheme="majorEastAsia"/>
                <w:b/>
                <w:bCs/>
                <w:color w:val="767171" w:themeColor="background2" w:themeShade="80"/>
                <w:sz w:val="24"/>
                <w:szCs w:val="24"/>
              </w:rPr>
              <w:t>transformación de grandes volúmenes de datos</w:t>
            </w:r>
            <w:r w:rsidRPr="008706D5">
              <w:rPr>
                <w:rFonts w:eastAsiaTheme="majorEastAsia"/>
                <w:color w:val="767171" w:themeColor="background2" w:themeShade="80"/>
                <w:sz w:val="24"/>
                <w:szCs w:val="24"/>
              </w:rPr>
              <w:t xml:space="preserve">, ya que, aunque he adquirido conocimientos en Inteligencia de Negocios, Minería de Datos y Big Data, todavía necesito mayor experiencia práctica aplicando estas tecnologías y herramientas. También quiero continuar profundizando mis conocimientos de </w:t>
            </w:r>
            <w:r w:rsidRPr="008706D5">
              <w:rPr>
                <w:rFonts w:eastAsiaTheme="majorEastAsia"/>
                <w:b/>
                <w:bCs/>
                <w:color w:val="767171" w:themeColor="background2" w:themeShade="80"/>
                <w:sz w:val="24"/>
                <w:szCs w:val="24"/>
              </w:rPr>
              <w:t>SQL, análisis de datos y herramientas de BI</w:t>
            </w:r>
            <w:r w:rsidRPr="008706D5">
              <w:rPr>
                <w:rFonts w:eastAsiaTheme="majorEastAsia"/>
                <w:color w:val="767171" w:themeColor="background2" w:themeShade="80"/>
                <w:sz w:val="24"/>
                <w:szCs w:val="24"/>
              </w:rPr>
              <w:t>.</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45AAEE6" w14:textId="77777777" w:rsidR="0017215E" w:rsidRPr="0017215E" w:rsidRDefault="0017215E" w:rsidP="0017215E">
            <w:pPr>
              <w:tabs>
                <w:tab w:val="left" w:pos="454"/>
              </w:tabs>
              <w:jc w:val="both"/>
              <w:rPr>
                <w:rFonts w:eastAsiaTheme="majorEastAsia"/>
                <w:color w:val="767171" w:themeColor="background2" w:themeShade="80"/>
                <w:sz w:val="24"/>
                <w:szCs w:val="24"/>
              </w:rPr>
            </w:pPr>
            <w:r w:rsidRPr="0017215E">
              <w:rPr>
                <w:rFonts w:eastAsiaTheme="majorEastAsia"/>
                <w:color w:val="767171" w:themeColor="background2" w:themeShade="80"/>
                <w:sz w:val="24"/>
                <w:szCs w:val="24"/>
              </w:rPr>
              <w:t xml:space="preserve">En cinco años me gustaría estar trabajando de manera consolidada en un cargo relacionado con </w:t>
            </w:r>
            <w:r w:rsidRPr="0017215E">
              <w:rPr>
                <w:rFonts w:eastAsiaTheme="majorEastAsia"/>
                <w:b/>
                <w:bCs/>
                <w:color w:val="767171" w:themeColor="background2" w:themeShade="80"/>
                <w:sz w:val="24"/>
                <w:szCs w:val="24"/>
              </w:rPr>
              <w:t xml:space="preserve">análisis de datos, </w:t>
            </w:r>
            <w:proofErr w:type="gramStart"/>
            <w:r w:rsidRPr="0017215E">
              <w:rPr>
                <w:rFonts w:eastAsiaTheme="majorEastAsia"/>
                <w:b/>
                <w:bCs/>
                <w:color w:val="767171" w:themeColor="background2" w:themeShade="80"/>
                <w:sz w:val="24"/>
                <w:szCs w:val="24"/>
              </w:rPr>
              <w:t xml:space="preserve">Business </w:t>
            </w:r>
            <w:proofErr w:type="spellStart"/>
            <w:r w:rsidRPr="0017215E">
              <w:rPr>
                <w:rFonts w:eastAsiaTheme="majorEastAsia"/>
                <w:b/>
                <w:bCs/>
                <w:color w:val="767171" w:themeColor="background2" w:themeShade="80"/>
                <w:sz w:val="24"/>
                <w:szCs w:val="24"/>
              </w:rPr>
              <w:t>Intelligence</w:t>
            </w:r>
            <w:proofErr w:type="spellEnd"/>
            <w:proofErr w:type="gramEnd"/>
            <w:r w:rsidRPr="0017215E">
              <w:rPr>
                <w:rFonts w:eastAsiaTheme="majorEastAsia"/>
                <w:b/>
                <w:bCs/>
                <w:color w:val="767171" w:themeColor="background2" w:themeShade="80"/>
                <w:sz w:val="24"/>
                <w:szCs w:val="24"/>
              </w:rPr>
              <w:t xml:space="preserve"> o gestión de información</w:t>
            </w:r>
            <w:r w:rsidRPr="0017215E">
              <w:rPr>
                <w:rFonts w:eastAsiaTheme="majorEastAsia"/>
                <w:color w:val="767171" w:themeColor="background2" w:themeShade="80"/>
                <w:sz w:val="24"/>
                <w:szCs w:val="24"/>
              </w:rPr>
              <w:t>, participando en proyectos donde pueda combinar mis conocimientos informáticos con el análisis de las necesidades del negocio.</w:t>
            </w:r>
          </w:p>
          <w:p w14:paraId="5A3656F3" w14:textId="77777777" w:rsidR="0017215E" w:rsidRDefault="0017215E" w:rsidP="0017215E">
            <w:pPr>
              <w:tabs>
                <w:tab w:val="left" w:pos="454"/>
              </w:tabs>
              <w:jc w:val="both"/>
              <w:rPr>
                <w:rFonts w:eastAsiaTheme="majorEastAsia"/>
                <w:color w:val="767171" w:themeColor="background2" w:themeShade="80"/>
                <w:sz w:val="24"/>
                <w:szCs w:val="24"/>
              </w:rPr>
            </w:pPr>
          </w:p>
          <w:p w14:paraId="4626E5BB" w14:textId="18B69432" w:rsidR="00C73CB5" w:rsidRPr="00874D16" w:rsidRDefault="0017215E" w:rsidP="0017215E">
            <w:pPr>
              <w:tabs>
                <w:tab w:val="left" w:pos="454"/>
              </w:tabs>
              <w:jc w:val="both"/>
              <w:rPr>
                <w:rFonts w:ascii="Calibri" w:hAnsi="Calibri"/>
                <w:b/>
                <w:bCs/>
                <w:color w:val="1F4E79" w:themeColor="accent1" w:themeShade="80"/>
              </w:rPr>
            </w:pPr>
            <w:r w:rsidRPr="0017215E">
              <w:rPr>
                <w:rFonts w:eastAsiaTheme="majorEastAsia"/>
                <w:color w:val="767171" w:themeColor="background2" w:themeShade="80"/>
                <w:sz w:val="24"/>
                <w:szCs w:val="24"/>
              </w:rPr>
              <w:t xml:space="preserve">Me gustaría estar realizando tareas como </w:t>
            </w:r>
            <w:r w:rsidRPr="0017215E">
              <w:rPr>
                <w:rFonts w:eastAsiaTheme="majorEastAsia"/>
                <w:b/>
                <w:bCs/>
                <w:color w:val="767171" w:themeColor="background2" w:themeShade="80"/>
                <w:sz w:val="24"/>
                <w:szCs w:val="24"/>
              </w:rPr>
              <w:t xml:space="preserve">analizar información, desarrollar reportes y </w:t>
            </w:r>
            <w:proofErr w:type="spellStart"/>
            <w:r w:rsidRPr="0017215E">
              <w:rPr>
                <w:rFonts w:eastAsiaTheme="majorEastAsia"/>
                <w:b/>
                <w:bCs/>
                <w:color w:val="767171" w:themeColor="background2" w:themeShade="80"/>
                <w:sz w:val="24"/>
                <w:szCs w:val="24"/>
              </w:rPr>
              <w:t>dashboards</w:t>
            </w:r>
            <w:proofErr w:type="spellEnd"/>
            <w:r w:rsidRPr="0017215E">
              <w:rPr>
                <w:rFonts w:eastAsiaTheme="majorEastAsia"/>
                <w:b/>
                <w:bCs/>
                <w:color w:val="767171" w:themeColor="background2" w:themeShade="80"/>
                <w:sz w:val="24"/>
                <w:szCs w:val="24"/>
              </w:rPr>
              <w:t>, trabajar con bases de datos, definir y monitorear indicadores y entregar información que facilite la toma de decisiones</w:t>
            </w:r>
            <w:r w:rsidRPr="0017215E">
              <w:rPr>
                <w:rFonts w:eastAsiaTheme="majorEastAsia"/>
                <w:color w:val="767171" w:themeColor="background2" w:themeShade="80"/>
                <w:sz w:val="24"/>
                <w:szCs w:val="24"/>
              </w:rPr>
              <w:t xml:space="preserve">. También espero haber adquirido suficiente experiencia para asumir mayores responsabilidades y participar no solo en la ejecución, sino también en la </w:t>
            </w:r>
            <w:r w:rsidRPr="0017215E">
              <w:rPr>
                <w:rFonts w:eastAsiaTheme="majorEastAsia"/>
                <w:b/>
                <w:bCs/>
                <w:color w:val="767171" w:themeColor="background2" w:themeShade="80"/>
                <w:sz w:val="24"/>
                <w:szCs w:val="24"/>
              </w:rPr>
              <w:t>definición y mejora de soluciones y procesos dentro de una organización</w:t>
            </w:r>
            <w:r w:rsidRPr="0017215E">
              <w:rPr>
                <w:rFonts w:eastAsiaTheme="majorEastAsia"/>
                <w:color w:val="767171" w:themeColor="background2" w:themeShade="80"/>
                <w:sz w:val="24"/>
                <w:szCs w:val="24"/>
              </w:rPr>
              <w:t>.</w:t>
            </w:r>
          </w:p>
        </w:tc>
      </w:tr>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4A47EC7D" w14:textId="77777777" w:rsidR="000B2B09" w:rsidRDefault="000B2B09" w:rsidP="000B2B09">
            <w:pPr>
              <w:tabs>
                <w:tab w:val="left" w:pos="454"/>
              </w:tabs>
              <w:jc w:val="both"/>
              <w:rPr>
                <w:rFonts w:eastAsiaTheme="majorEastAsia"/>
                <w:color w:val="767171" w:themeColor="background2" w:themeShade="80"/>
                <w:sz w:val="24"/>
                <w:szCs w:val="24"/>
              </w:rPr>
            </w:pPr>
            <w:r w:rsidRPr="000B2B09">
              <w:rPr>
                <w:rFonts w:eastAsiaTheme="majorEastAsia"/>
                <w:color w:val="767171" w:themeColor="background2" w:themeShade="80"/>
                <w:sz w:val="24"/>
                <w:szCs w:val="24"/>
              </w:rPr>
              <w:t xml:space="preserve">Los proyectos APT que había planteado anteriormente durante el proceso de Portafolio se relacionaban con algunas de mis áreas de interés; sin embargo, </w:t>
            </w:r>
            <w:r w:rsidRPr="000B2B09">
              <w:rPr>
                <w:rFonts w:eastAsiaTheme="majorEastAsia"/>
                <w:b/>
                <w:bCs/>
                <w:color w:val="767171" w:themeColor="background2" w:themeShade="80"/>
                <w:sz w:val="24"/>
                <w:szCs w:val="24"/>
              </w:rPr>
              <w:t xml:space="preserve">decidí no continuar con ninguno de ellos para el desarrollo de </w:t>
            </w:r>
            <w:proofErr w:type="spellStart"/>
            <w:r w:rsidRPr="000B2B09">
              <w:rPr>
                <w:rFonts w:eastAsiaTheme="majorEastAsia"/>
                <w:b/>
                <w:bCs/>
                <w:color w:val="767171" w:themeColor="background2" w:themeShade="80"/>
                <w:sz w:val="24"/>
                <w:szCs w:val="24"/>
              </w:rPr>
              <w:t>Capstone</w:t>
            </w:r>
            <w:proofErr w:type="spellEnd"/>
            <w:r w:rsidRPr="000B2B09">
              <w:rPr>
                <w:rFonts w:eastAsiaTheme="majorEastAsia"/>
                <w:color w:val="767171" w:themeColor="background2" w:themeShade="80"/>
                <w:sz w:val="24"/>
                <w:szCs w:val="24"/>
              </w:rPr>
              <w:t>.</w:t>
            </w:r>
          </w:p>
          <w:p w14:paraId="02FF8024" w14:textId="77777777" w:rsidR="000B2B09" w:rsidRPr="000B2B09" w:rsidRDefault="000B2B09" w:rsidP="000B2B09">
            <w:pPr>
              <w:tabs>
                <w:tab w:val="left" w:pos="454"/>
              </w:tabs>
              <w:jc w:val="both"/>
              <w:rPr>
                <w:rFonts w:eastAsiaTheme="majorEastAsia"/>
                <w:color w:val="767171" w:themeColor="background2" w:themeShade="80"/>
                <w:sz w:val="24"/>
                <w:szCs w:val="24"/>
              </w:rPr>
            </w:pPr>
          </w:p>
          <w:p w14:paraId="444857EB" w14:textId="77777777" w:rsidR="000B2B09" w:rsidRDefault="000B2B09" w:rsidP="000B2B09">
            <w:pPr>
              <w:tabs>
                <w:tab w:val="left" w:pos="454"/>
              </w:tabs>
              <w:jc w:val="both"/>
              <w:rPr>
                <w:rFonts w:eastAsiaTheme="majorEastAsia"/>
                <w:color w:val="767171" w:themeColor="background2" w:themeShade="80"/>
                <w:sz w:val="24"/>
                <w:szCs w:val="24"/>
              </w:rPr>
            </w:pPr>
            <w:r w:rsidRPr="000B2B09">
              <w:rPr>
                <w:rFonts w:eastAsiaTheme="majorEastAsia"/>
                <w:color w:val="767171" w:themeColor="background2" w:themeShade="80"/>
                <w:sz w:val="24"/>
                <w:szCs w:val="24"/>
              </w:rPr>
              <w:t xml:space="preserve">En su lugar, junto con mi equipo optamos por trabajar en </w:t>
            </w:r>
            <w:r w:rsidRPr="000B2B09">
              <w:rPr>
                <w:rFonts w:eastAsiaTheme="majorEastAsia"/>
                <w:b/>
                <w:bCs/>
                <w:color w:val="767171" w:themeColor="background2" w:themeShade="80"/>
                <w:sz w:val="24"/>
                <w:szCs w:val="24"/>
              </w:rPr>
              <w:t>GATI (Gestión de Activos TI)</w:t>
            </w:r>
            <w:r w:rsidRPr="000B2B09">
              <w:rPr>
                <w:rFonts w:eastAsiaTheme="majorEastAsia"/>
                <w:color w:val="767171" w:themeColor="background2" w:themeShade="80"/>
                <w:sz w:val="24"/>
                <w:szCs w:val="24"/>
              </w:rPr>
              <w:t>, una propuesta que surge a partir de una problemática que puede presentarse en un contexto organizacional real: la gestión de activos y licencias TI mediante información distribuida entre planillas, documentos y otras fuentes, lo que dificulta su control y trazabilidad.</w:t>
            </w:r>
          </w:p>
          <w:p w14:paraId="1E0C9DFE" w14:textId="77777777" w:rsidR="000B2B09" w:rsidRPr="000B2B09" w:rsidRDefault="000B2B09" w:rsidP="000B2B09">
            <w:pPr>
              <w:tabs>
                <w:tab w:val="left" w:pos="454"/>
              </w:tabs>
              <w:jc w:val="both"/>
              <w:rPr>
                <w:rFonts w:eastAsiaTheme="majorEastAsia"/>
                <w:color w:val="767171" w:themeColor="background2" w:themeShade="80"/>
                <w:sz w:val="24"/>
                <w:szCs w:val="24"/>
              </w:rPr>
            </w:pPr>
          </w:p>
          <w:p w14:paraId="2661AA6A" w14:textId="77777777" w:rsidR="000B2B09" w:rsidRPr="000B2B09" w:rsidRDefault="000B2B09" w:rsidP="000B2B09">
            <w:pPr>
              <w:tabs>
                <w:tab w:val="left" w:pos="454"/>
              </w:tabs>
              <w:jc w:val="both"/>
              <w:rPr>
                <w:rFonts w:eastAsiaTheme="majorEastAsia"/>
                <w:color w:val="767171" w:themeColor="background2" w:themeShade="80"/>
                <w:sz w:val="24"/>
                <w:szCs w:val="24"/>
              </w:rPr>
            </w:pPr>
            <w:r w:rsidRPr="000B2B09">
              <w:rPr>
                <w:rFonts w:eastAsiaTheme="majorEastAsia"/>
                <w:color w:val="767171" w:themeColor="background2" w:themeShade="80"/>
                <w:sz w:val="24"/>
                <w:szCs w:val="24"/>
              </w:rPr>
              <w:t xml:space="preserve">Considero que trabajar sobre una problemática de este tipo permite </w:t>
            </w:r>
            <w:r w:rsidRPr="000B2B09">
              <w:rPr>
                <w:rFonts w:eastAsiaTheme="majorEastAsia"/>
                <w:b/>
                <w:bCs/>
                <w:color w:val="767171" w:themeColor="background2" w:themeShade="80"/>
                <w:sz w:val="24"/>
                <w:szCs w:val="24"/>
              </w:rPr>
              <w:t>acercar el proyecto a situaciones que podemos encontrar actualmente en el mundo laboral</w:t>
            </w:r>
            <w:r w:rsidRPr="000B2B09">
              <w:rPr>
                <w:rFonts w:eastAsiaTheme="majorEastAsia"/>
                <w:color w:val="767171" w:themeColor="background2" w:themeShade="80"/>
                <w:sz w:val="24"/>
                <w:szCs w:val="24"/>
              </w:rPr>
              <w:t>, enfrentándonos no solamente al desarrollo de una aplicación, sino también al análisis de procesos, levantamiento de requerimientos, gestión de información, diseño de la solución y toma de decisiones durante el proyecto.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0B2B0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6C0AB4F" w14:textId="77777777" w:rsidR="000B2B09" w:rsidRPr="000B2B09" w:rsidRDefault="000B2B09" w:rsidP="000B2B09">
            <w:pPr>
              <w:pStyle w:val="Prrafodelista"/>
              <w:tabs>
                <w:tab w:val="left" w:pos="1021"/>
              </w:tabs>
              <w:ind w:left="596"/>
              <w:jc w:val="both"/>
              <w:rPr>
                <w:rFonts w:eastAsiaTheme="majorEastAsia"/>
                <w:color w:val="767171" w:themeColor="background2" w:themeShade="80"/>
                <w:sz w:val="24"/>
                <w:szCs w:val="24"/>
              </w:rPr>
            </w:pPr>
          </w:p>
          <w:p w14:paraId="2CB55BB6" w14:textId="77777777" w:rsidR="000B2B09" w:rsidRPr="000B2B09" w:rsidRDefault="000B2B09" w:rsidP="000B2B09">
            <w:pPr>
              <w:tabs>
                <w:tab w:val="left" w:pos="1021"/>
              </w:tabs>
              <w:jc w:val="both"/>
              <w:rPr>
                <w:rFonts w:eastAsiaTheme="majorEastAsia"/>
                <w:color w:val="767171" w:themeColor="background2" w:themeShade="80"/>
                <w:sz w:val="24"/>
                <w:szCs w:val="24"/>
              </w:rPr>
            </w:pPr>
            <w:r w:rsidRPr="000B2B09">
              <w:rPr>
                <w:rFonts w:eastAsiaTheme="majorEastAsia"/>
                <w:color w:val="767171" w:themeColor="background2" w:themeShade="80"/>
                <w:sz w:val="24"/>
                <w:szCs w:val="24"/>
              </w:rPr>
              <w:t xml:space="preserve">El proyecto debería abordar distintas áreas de la Ingeniería en Informática de manera integrada, principalmente </w:t>
            </w:r>
            <w:r w:rsidRPr="000B2B09">
              <w:rPr>
                <w:rFonts w:eastAsiaTheme="majorEastAsia"/>
                <w:b/>
                <w:bCs/>
                <w:color w:val="767171" w:themeColor="background2" w:themeShade="80"/>
                <w:sz w:val="24"/>
                <w:szCs w:val="24"/>
              </w:rPr>
              <w:t>análisis de requerimientos, gestión y modelamiento de procesos, bases de datos, arquitectura de software, desarrollo, calidad, seguridad y gestión de proyectos informáticos</w:t>
            </w:r>
            <w:r w:rsidRPr="000B2B09">
              <w:rPr>
                <w:rFonts w:eastAsiaTheme="majorEastAsia"/>
                <w:color w:val="767171" w:themeColor="background2" w:themeShade="80"/>
                <w:sz w:val="24"/>
                <w:szCs w:val="24"/>
              </w:rPr>
              <w:t>.</w:t>
            </w:r>
          </w:p>
          <w:p w14:paraId="4BCD692D" w14:textId="77777777" w:rsidR="000B2B09" w:rsidRDefault="000B2B09" w:rsidP="000B2B09">
            <w:pPr>
              <w:tabs>
                <w:tab w:val="left" w:pos="1021"/>
              </w:tabs>
              <w:jc w:val="both"/>
              <w:rPr>
                <w:rFonts w:eastAsiaTheme="majorEastAsia"/>
                <w:color w:val="767171" w:themeColor="background2" w:themeShade="80"/>
                <w:sz w:val="24"/>
                <w:szCs w:val="24"/>
              </w:rPr>
            </w:pPr>
          </w:p>
          <w:p w14:paraId="448C1E9F" w14:textId="7878C293" w:rsidR="000B2B09" w:rsidRPr="000B2B09" w:rsidRDefault="000B2B09" w:rsidP="000B2B09">
            <w:pPr>
              <w:tabs>
                <w:tab w:val="left" w:pos="1021"/>
              </w:tabs>
              <w:jc w:val="both"/>
              <w:rPr>
                <w:rFonts w:eastAsiaTheme="majorEastAsia"/>
                <w:color w:val="767171" w:themeColor="background2" w:themeShade="80"/>
                <w:sz w:val="24"/>
                <w:szCs w:val="24"/>
              </w:rPr>
            </w:pPr>
            <w:r w:rsidRPr="000B2B09">
              <w:rPr>
                <w:rFonts w:eastAsiaTheme="majorEastAsia"/>
                <w:color w:val="767171" w:themeColor="background2" w:themeShade="80"/>
                <w:sz w:val="24"/>
                <w:szCs w:val="24"/>
              </w:rPr>
              <w:t>Esto permitirá aplicar varias competencias del perfil de egreso dentro de una misma solución, desde comprender el problema y definir los requerimientos hasta diseñar, implementar y validar el sistema.</w:t>
            </w:r>
          </w:p>
          <w:p w14:paraId="4E7F9ADE" w14:textId="77777777" w:rsidR="000B2B09" w:rsidRPr="000B2B09" w:rsidRDefault="000B2B09" w:rsidP="000B2B09">
            <w:pPr>
              <w:tabs>
                <w:tab w:val="left" w:pos="1021"/>
              </w:tabs>
              <w:jc w:val="both"/>
              <w:rPr>
                <w:rFonts w:eastAsiaTheme="majorEastAsia"/>
                <w:color w:val="767171" w:themeColor="background2" w:themeShade="80"/>
                <w:sz w:val="24"/>
                <w:szCs w:val="24"/>
              </w:rPr>
            </w:pPr>
            <w:r w:rsidRPr="000B2B09">
              <w:rPr>
                <w:rFonts w:eastAsiaTheme="majorEastAsia"/>
                <w:color w:val="767171" w:themeColor="background2" w:themeShade="80"/>
                <w:sz w:val="24"/>
                <w:szCs w:val="24"/>
              </w:rPr>
              <w:t xml:space="preserve">Además, GATI se relaciona con mis intereses en </w:t>
            </w:r>
            <w:r w:rsidRPr="000B2B09">
              <w:rPr>
                <w:rFonts w:eastAsiaTheme="majorEastAsia"/>
                <w:b/>
                <w:bCs/>
                <w:color w:val="767171" w:themeColor="background2" w:themeShade="80"/>
                <w:sz w:val="24"/>
                <w:szCs w:val="24"/>
              </w:rPr>
              <w:t>gestión de información, datos, documentación y análisis</w:t>
            </w:r>
            <w:r w:rsidRPr="000B2B09">
              <w:rPr>
                <w:rFonts w:eastAsiaTheme="majorEastAsia"/>
                <w:color w:val="767171" w:themeColor="background2" w:themeShade="80"/>
                <w:sz w:val="24"/>
                <w:szCs w:val="24"/>
              </w:rPr>
              <w:t>, ya que la solución deberá centralizar información y permitir mantener la trazabilidad del ciclo de vida de los activos TI.</w:t>
            </w:r>
          </w:p>
          <w:p w14:paraId="4F8793CD" w14:textId="77777777" w:rsidR="000B2B09" w:rsidRPr="000B2B09" w:rsidRDefault="000B2B09" w:rsidP="000B2B09">
            <w:pPr>
              <w:tabs>
                <w:tab w:val="left" w:pos="1021"/>
              </w:tabs>
              <w:jc w:val="both"/>
              <w:rPr>
                <w:rFonts w:eastAsiaTheme="majorEastAsia"/>
                <w:color w:val="767171" w:themeColor="background2" w:themeShade="80"/>
                <w:sz w:val="24"/>
                <w:szCs w:val="24"/>
              </w:rPr>
            </w:pPr>
          </w:p>
          <w:p w14:paraId="69088F5C" w14:textId="77777777" w:rsidR="00C73CB5" w:rsidRPr="008D712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CC3AADE" w14:textId="77777777" w:rsidR="008D7122" w:rsidRDefault="008D7122" w:rsidP="008D7122">
            <w:pPr>
              <w:tabs>
                <w:tab w:val="left" w:pos="1021"/>
              </w:tabs>
              <w:jc w:val="both"/>
              <w:rPr>
                <w:rFonts w:eastAsiaTheme="majorEastAsia"/>
                <w:color w:val="767171" w:themeColor="background2" w:themeShade="80"/>
                <w:sz w:val="24"/>
                <w:szCs w:val="24"/>
              </w:rPr>
            </w:pPr>
          </w:p>
          <w:p w14:paraId="56884F74" w14:textId="77777777" w:rsidR="008D7122" w:rsidRDefault="008D7122" w:rsidP="008D7122">
            <w:pPr>
              <w:tabs>
                <w:tab w:val="left" w:pos="1021"/>
              </w:tabs>
              <w:jc w:val="both"/>
              <w:rPr>
                <w:rFonts w:eastAsiaTheme="majorEastAsia"/>
                <w:color w:val="767171" w:themeColor="background2" w:themeShade="80"/>
                <w:sz w:val="24"/>
                <w:szCs w:val="24"/>
              </w:rPr>
            </w:pPr>
            <w:r w:rsidRPr="008D7122">
              <w:rPr>
                <w:rFonts w:eastAsiaTheme="majorEastAsia"/>
                <w:color w:val="767171" w:themeColor="background2" w:themeShade="80"/>
                <w:sz w:val="24"/>
                <w:szCs w:val="24"/>
              </w:rPr>
              <w:t xml:space="preserve">Considero que un </w:t>
            </w:r>
            <w:r w:rsidRPr="008D7122">
              <w:rPr>
                <w:rFonts w:eastAsiaTheme="majorEastAsia"/>
                <w:b/>
                <w:bCs/>
                <w:color w:val="767171" w:themeColor="background2" w:themeShade="80"/>
                <w:sz w:val="24"/>
                <w:szCs w:val="24"/>
              </w:rPr>
              <w:t>proyecto aplicado a una necesidad organizacional real o representativa del mundo laboral</w:t>
            </w:r>
            <w:r w:rsidRPr="008D7122">
              <w:rPr>
                <w:rFonts w:eastAsiaTheme="majorEastAsia"/>
                <w:color w:val="767171" w:themeColor="background2" w:themeShade="80"/>
                <w:sz w:val="24"/>
                <w:szCs w:val="24"/>
              </w:rPr>
              <w:t xml:space="preserve"> puede aportar más a mi desarrollo profesional.</w:t>
            </w:r>
          </w:p>
          <w:p w14:paraId="742F87DD" w14:textId="77777777" w:rsidR="008D7122" w:rsidRPr="008D7122" w:rsidRDefault="008D7122" w:rsidP="008D7122">
            <w:pPr>
              <w:tabs>
                <w:tab w:val="left" w:pos="1021"/>
              </w:tabs>
              <w:jc w:val="both"/>
              <w:rPr>
                <w:rFonts w:eastAsiaTheme="majorEastAsia"/>
                <w:color w:val="767171" w:themeColor="background2" w:themeShade="80"/>
                <w:sz w:val="24"/>
                <w:szCs w:val="24"/>
              </w:rPr>
            </w:pPr>
          </w:p>
          <w:p w14:paraId="465D05E8" w14:textId="77777777" w:rsidR="008D7122" w:rsidRPr="008D7122" w:rsidRDefault="008D7122" w:rsidP="008D7122">
            <w:pPr>
              <w:tabs>
                <w:tab w:val="left" w:pos="1021"/>
              </w:tabs>
              <w:jc w:val="both"/>
              <w:rPr>
                <w:rFonts w:eastAsiaTheme="majorEastAsia"/>
                <w:color w:val="767171" w:themeColor="background2" w:themeShade="80"/>
                <w:sz w:val="24"/>
                <w:szCs w:val="24"/>
              </w:rPr>
            </w:pPr>
            <w:r w:rsidRPr="008D7122">
              <w:rPr>
                <w:rFonts w:eastAsiaTheme="majorEastAsia"/>
                <w:color w:val="767171" w:themeColor="background2" w:themeShade="80"/>
                <w:sz w:val="24"/>
                <w:szCs w:val="24"/>
              </w:rPr>
              <w:t xml:space="preserve">Me interesa que el proyecto no se limite a demostrar que podemos programar una aplicación, sino que nos obligue a recorrer un proceso más completo: </w:t>
            </w:r>
            <w:r w:rsidRPr="008D7122">
              <w:rPr>
                <w:rFonts w:eastAsiaTheme="majorEastAsia"/>
                <w:b/>
                <w:bCs/>
                <w:color w:val="767171" w:themeColor="background2" w:themeShade="80"/>
                <w:sz w:val="24"/>
                <w:szCs w:val="24"/>
              </w:rPr>
              <w:t>analizar una problemática, levantar requerimientos, modelar procesos y datos, diseñar una arquitectura, desarrollar la solución, realizar pruebas y obtener información útil para la gestión</w:t>
            </w:r>
            <w:r w:rsidRPr="008D7122">
              <w:rPr>
                <w:rFonts w:eastAsiaTheme="majorEastAsia"/>
                <w:color w:val="767171" w:themeColor="background2" w:themeShade="80"/>
                <w:sz w:val="24"/>
                <w:szCs w:val="24"/>
              </w:rPr>
              <w:t>.</w:t>
            </w:r>
          </w:p>
          <w:p w14:paraId="79B87D47" w14:textId="77777777" w:rsidR="008D7122" w:rsidRPr="008D7122" w:rsidRDefault="008D7122" w:rsidP="008D7122">
            <w:pPr>
              <w:tabs>
                <w:tab w:val="left" w:pos="1021"/>
              </w:tabs>
              <w:jc w:val="both"/>
              <w:rPr>
                <w:rFonts w:eastAsiaTheme="majorEastAsia"/>
                <w:color w:val="767171" w:themeColor="background2" w:themeShade="80"/>
                <w:sz w:val="24"/>
                <w:szCs w:val="24"/>
              </w:rPr>
            </w:pPr>
            <w:r w:rsidRPr="008D7122">
              <w:rPr>
                <w:rFonts w:eastAsiaTheme="majorEastAsia"/>
                <w:color w:val="767171" w:themeColor="background2" w:themeShade="80"/>
                <w:sz w:val="24"/>
                <w:szCs w:val="24"/>
              </w:rPr>
              <w:lastRenderedPageBreak/>
              <w:t>Esto me permitirá fortalecer tanto las competencias técnicas como aquellas relacionadas con análisis, documentación y gestión que se encuentran más cercanas a mis intereses profesionales.</w:t>
            </w:r>
          </w:p>
          <w:p w14:paraId="2ABD8DEE" w14:textId="77777777" w:rsidR="008D7122" w:rsidRPr="008D7122" w:rsidRDefault="008D7122" w:rsidP="008D7122">
            <w:pPr>
              <w:tabs>
                <w:tab w:val="left" w:pos="1021"/>
              </w:tabs>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315966F1" w14:textId="77777777" w:rsidR="008D7122" w:rsidRPr="008D7122" w:rsidRDefault="008D7122" w:rsidP="008D7122">
            <w:pPr>
              <w:jc w:val="both"/>
              <w:rPr>
                <w:rFonts w:ascii="Calibri" w:hAnsi="Calibri"/>
                <w:color w:val="1F4E79" w:themeColor="accent1" w:themeShade="80"/>
              </w:rPr>
            </w:pPr>
            <w:r w:rsidRPr="008D7122">
              <w:rPr>
                <w:rFonts w:ascii="Calibri" w:hAnsi="Calibri"/>
                <w:color w:val="1F4E79" w:themeColor="accent1" w:themeShade="80"/>
              </w:rPr>
              <w:t xml:space="preserve">El proyecto se sitúa en un </w:t>
            </w:r>
            <w:r w:rsidRPr="008D7122">
              <w:rPr>
                <w:rFonts w:ascii="Calibri" w:hAnsi="Calibri"/>
                <w:b/>
                <w:bCs/>
                <w:color w:val="1F4E79" w:themeColor="accent1" w:themeShade="80"/>
              </w:rPr>
              <w:t>contexto organizacional de gestión de activos TI</w:t>
            </w:r>
            <w:r w:rsidRPr="008D7122">
              <w:rPr>
                <w:rFonts w:ascii="Calibri" w:hAnsi="Calibri"/>
                <w:color w:val="1F4E79" w:themeColor="accent1" w:themeShade="80"/>
              </w:rPr>
              <w:t>, donde una empresa necesita controlar computadores, dispositivos, licencias y documentación asociada durante todo su ciclo de vida.</w:t>
            </w:r>
          </w:p>
          <w:p w14:paraId="4DCEEDA3" w14:textId="77777777" w:rsidR="008D7122" w:rsidRDefault="008D7122" w:rsidP="008D7122">
            <w:pPr>
              <w:jc w:val="both"/>
              <w:rPr>
                <w:rFonts w:ascii="Calibri" w:hAnsi="Calibri"/>
                <w:color w:val="1F4E79" w:themeColor="accent1" w:themeShade="80"/>
              </w:rPr>
            </w:pPr>
            <w:r w:rsidRPr="008D7122">
              <w:rPr>
                <w:rFonts w:ascii="Calibri" w:hAnsi="Calibri"/>
                <w:color w:val="1F4E79" w:themeColor="accent1" w:themeShade="80"/>
              </w:rPr>
              <w:t xml:space="preserve">El problema aparece cuando esta información se encuentra distribuida entre </w:t>
            </w:r>
            <w:r w:rsidRPr="008D7122">
              <w:rPr>
                <w:rFonts w:ascii="Calibri" w:hAnsi="Calibri"/>
                <w:b/>
                <w:bCs/>
                <w:color w:val="1F4E79" w:themeColor="accent1" w:themeShade="80"/>
              </w:rPr>
              <w:t>planillas, correos, documentos u otras fuentes</w:t>
            </w:r>
            <w:r w:rsidRPr="008D7122">
              <w:rPr>
                <w:rFonts w:ascii="Calibri" w:hAnsi="Calibri"/>
                <w:color w:val="1F4E79" w:themeColor="accent1" w:themeShade="80"/>
              </w:rPr>
              <w:t>, dificultando conocer de manera centralizada qué activos existen, dónde se encuentran, quién los tiene asignados y cuál ha sido su historial.</w:t>
            </w:r>
          </w:p>
          <w:p w14:paraId="1CDE13AA" w14:textId="77777777" w:rsidR="008D7122" w:rsidRPr="008D7122" w:rsidRDefault="008D7122" w:rsidP="008D7122">
            <w:pPr>
              <w:jc w:val="both"/>
              <w:rPr>
                <w:rFonts w:ascii="Calibri" w:hAnsi="Calibri"/>
                <w:color w:val="1F4E79" w:themeColor="accent1" w:themeShade="80"/>
              </w:rPr>
            </w:pPr>
          </w:p>
          <w:p w14:paraId="167F6800" w14:textId="77777777" w:rsidR="008D7122" w:rsidRPr="008D7122" w:rsidRDefault="008D7122" w:rsidP="008D7122">
            <w:pPr>
              <w:jc w:val="both"/>
              <w:rPr>
                <w:rFonts w:ascii="Calibri" w:hAnsi="Calibri"/>
                <w:color w:val="1F4E79" w:themeColor="accent1" w:themeShade="80"/>
              </w:rPr>
            </w:pPr>
            <w:r w:rsidRPr="008D7122">
              <w:rPr>
                <w:rFonts w:ascii="Calibri" w:hAnsi="Calibri"/>
                <w:color w:val="1F4E79" w:themeColor="accent1" w:themeShade="80"/>
              </w:rPr>
              <w:t>En este contexto, GATI propone centralizar la información y mantener una trazabilidad que permita relacionar:</w:t>
            </w:r>
          </w:p>
          <w:p w14:paraId="30C57D0D" w14:textId="77777777" w:rsidR="008D7122" w:rsidRDefault="008D7122" w:rsidP="008D7122">
            <w:pPr>
              <w:jc w:val="both"/>
              <w:rPr>
                <w:rFonts w:ascii="Calibri" w:hAnsi="Calibri"/>
                <w:b/>
                <w:bCs/>
                <w:color w:val="1F4E79" w:themeColor="accent1" w:themeShade="80"/>
              </w:rPr>
            </w:pPr>
            <w:r w:rsidRPr="008D7122">
              <w:rPr>
                <w:rFonts w:ascii="Calibri" w:hAnsi="Calibri"/>
                <w:b/>
                <w:bCs/>
                <w:color w:val="1F4E79" w:themeColor="accent1" w:themeShade="80"/>
              </w:rPr>
              <w:t>Orden de compra → Activo o licencia → Inventario → Usuario → Acta → Historial → Devolución → Reasignación o baja.</w:t>
            </w:r>
          </w:p>
          <w:p w14:paraId="7261614A" w14:textId="77777777" w:rsidR="008D7122" w:rsidRPr="008D7122" w:rsidRDefault="008D7122" w:rsidP="008D7122">
            <w:pPr>
              <w:jc w:val="both"/>
              <w:rPr>
                <w:rFonts w:ascii="Calibri" w:hAnsi="Calibri"/>
                <w:color w:val="1F4E79" w:themeColor="accent1" w:themeShade="80"/>
              </w:rPr>
            </w:pPr>
          </w:p>
          <w:p w14:paraId="235B2647" w14:textId="77777777" w:rsidR="008D7122" w:rsidRPr="008D7122" w:rsidRDefault="008D7122" w:rsidP="008D7122">
            <w:pPr>
              <w:jc w:val="both"/>
              <w:rPr>
                <w:rFonts w:ascii="Calibri" w:hAnsi="Calibri"/>
                <w:color w:val="1F4E79" w:themeColor="accent1" w:themeShade="80"/>
              </w:rPr>
            </w:pPr>
            <w:r w:rsidRPr="008D7122">
              <w:rPr>
                <w:rFonts w:ascii="Calibri" w:hAnsi="Calibri"/>
                <w:color w:val="1F4E79" w:themeColor="accent1" w:themeShade="80"/>
              </w:rPr>
              <w:t xml:space="preserve">De esta manera, el proyecto se desarrolla sobre un escenario cercano a una </w:t>
            </w:r>
            <w:r w:rsidRPr="008D7122">
              <w:rPr>
                <w:rFonts w:ascii="Calibri" w:hAnsi="Calibri"/>
                <w:b/>
                <w:bCs/>
                <w:color w:val="1F4E79" w:themeColor="accent1" w:themeShade="80"/>
              </w:rPr>
              <w:t>necesidad que puede existir efectivamente dentro de una organización</w:t>
            </w:r>
            <w:r w:rsidRPr="008D7122">
              <w:rPr>
                <w:rFonts w:ascii="Calibri" w:hAnsi="Calibri"/>
                <w:color w:val="1F4E79" w:themeColor="accent1" w:themeShade="80"/>
              </w:rPr>
              <w:t>, lo que considero más útil para prepararnos para situaciones que posteriormente tendremos que enfrentar en el ámbito profesional.</w:t>
            </w:r>
          </w:p>
          <w:p w14:paraId="4A5DF5F4" w14:textId="77777777" w:rsidR="00C73CB5" w:rsidRPr="008D7122" w:rsidRDefault="00C73CB5" w:rsidP="2479F284">
            <w:pPr>
              <w:jc w:val="both"/>
              <w:rPr>
                <w:rFonts w:ascii="Calibri" w:hAnsi="Calibri"/>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87371" w14:textId="77777777" w:rsidR="00F97A20" w:rsidRDefault="00F97A20" w:rsidP="00DF38AE">
      <w:pPr>
        <w:spacing w:after="0" w:line="240" w:lineRule="auto"/>
      </w:pPr>
      <w:r>
        <w:separator/>
      </w:r>
    </w:p>
  </w:endnote>
  <w:endnote w:type="continuationSeparator" w:id="0">
    <w:p w14:paraId="70845704" w14:textId="77777777" w:rsidR="00F97A20" w:rsidRDefault="00F97A2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CA320" w14:textId="77777777" w:rsidR="00F97A20" w:rsidRDefault="00F97A20" w:rsidP="00DF38AE">
      <w:pPr>
        <w:spacing w:after="0" w:line="240" w:lineRule="auto"/>
      </w:pPr>
      <w:r>
        <w:separator/>
      </w:r>
    </w:p>
  </w:footnote>
  <w:footnote w:type="continuationSeparator" w:id="0">
    <w:p w14:paraId="6C5FC7C7" w14:textId="77777777" w:rsidR="00F97A20" w:rsidRDefault="00F97A2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8038612">
    <w:abstractNumId w:val="3"/>
  </w:num>
  <w:num w:numId="2" w16cid:durableId="553541130">
    <w:abstractNumId w:val="8"/>
  </w:num>
  <w:num w:numId="3" w16cid:durableId="54278810">
    <w:abstractNumId w:val="12"/>
  </w:num>
  <w:num w:numId="4" w16cid:durableId="637685172">
    <w:abstractNumId w:val="28"/>
  </w:num>
  <w:num w:numId="5" w16cid:durableId="1898591550">
    <w:abstractNumId w:val="30"/>
  </w:num>
  <w:num w:numId="6" w16cid:durableId="970868536">
    <w:abstractNumId w:val="4"/>
  </w:num>
  <w:num w:numId="7" w16cid:durableId="47413794">
    <w:abstractNumId w:val="11"/>
  </w:num>
  <w:num w:numId="8" w16cid:durableId="1142573760">
    <w:abstractNumId w:val="19"/>
  </w:num>
  <w:num w:numId="9" w16cid:durableId="511190818">
    <w:abstractNumId w:val="15"/>
  </w:num>
  <w:num w:numId="10" w16cid:durableId="1860772453">
    <w:abstractNumId w:val="9"/>
  </w:num>
  <w:num w:numId="11" w16cid:durableId="1080492362">
    <w:abstractNumId w:val="24"/>
  </w:num>
  <w:num w:numId="12" w16cid:durableId="499930767">
    <w:abstractNumId w:val="35"/>
  </w:num>
  <w:num w:numId="13" w16cid:durableId="1279801102">
    <w:abstractNumId w:val="29"/>
  </w:num>
  <w:num w:numId="14" w16cid:durableId="334379981">
    <w:abstractNumId w:val="1"/>
  </w:num>
  <w:num w:numId="15" w16cid:durableId="1433628964">
    <w:abstractNumId w:val="36"/>
  </w:num>
  <w:num w:numId="16" w16cid:durableId="711423472">
    <w:abstractNumId w:val="21"/>
  </w:num>
  <w:num w:numId="17" w16cid:durableId="1212158349">
    <w:abstractNumId w:val="17"/>
  </w:num>
  <w:num w:numId="18" w16cid:durableId="572855137">
    <w:abstractNumId w:val="31"/>
  </w:num>
  <w:num w:numId="19" w16cid:durableId="2138252734">
    <w:abstractNumId w:val="10"/>
  </w:num>
  <w:num w:numId="20" w16cid:durableId="642391202">
    <w:abstractNumId w:val="39"/>
  </w:num>
  <w:num w:numId="21" w16cid:durableId="354963706">
    <w:abstractNumId w:val="34"/>
  </w:num>
  <w:num w:numId="22" w16cid:durableId="687559921">
    <w:abstractNumId w:val="13"/>
  </w:num>
  <w:num w:numId="23" w16cid:durableId="1456487840">
    <w:abstractNumId w:val="14"/>
  </w:num>
  <w:num w:numId="24" w16cid:durableId="628322352">
    <w:abstractNumId w:val="5"/>
  </w:num>
  <w:num w:numId="25" w16cid:durableId="1075005362">
    <w:abstractNumId w:val="16"/>
  </w:num>
  <w:num w:numId="26" w16cid:durableId="1038355442">
    <w:abstractNumId w:val="20"/>
  </w:num>
  <w:num w:numId="27" w16cid:durableId="570500748">
    <w:abstractNumId w:val="23"/>
  </w:num>
  <w:num w:numId="28" w16cid:durableId="636179940">
    <w:abstractNumId w:val="0"/>
  </w:num>
  <w:num w:numId="29" w16cid:durableId="76480717">
    <w:abstractNumId w:val="18"/>
  </w:num>
  <w:num w:numId="30" w16cid:durableId="628366771">
    <w:abstractNumId w:val="22"/>
  </w:num>
  <w:num w:numId="31" w16cid:durableId="1625429554">
    <w:abstractNumId w:val="2"/>
  </w:num>
  <w:num w:numId="32" w16cid:durableId="680473509">
    <w:abstractNumId w:val="7"/>
  </w:num>
  <w:num w:numId="33" w16cid:durableId="46416065">
    <w:abstractNumId w:val="32"/>
  </w:num>
  <w:num w:numId="34" w16cid:durableId="1945456556">
    <w:abstractNumId w:val="38"/>
  </w:num>
  <w:num w:numId="35" w16cid:durableId="41951021">
    <w:abstractNumId w:val="6"/>
  </w:num>
  <w:num w:numId="36" w16cid:durableId="1545406161">
    <w:abstractNumId w:val="25"/>
  </w:num>
  <w:num w:numId="37" w16cid:durableId="1391462912">
    <w:abstractNumId w:val="37"/>
  </w:num>
  <w:num w:numId="38" w16cid:durableId="1291403365">
    <w:abstractNumId w:val="27"/>
  </w:num>
  <w:num w:numId="39" w16cid:durableId="969551163">
    <w:abstractNumId w:val="26"/>
  </w:num>
  <w:num w:numId="40" w16cid:durableId="2139320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B09"/>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215E"/>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2D93"/>
    <w:rsid w:val="00683228"/>
    <w:rsid w:val="00683AF9"/>
    <w:rsid w:val="00686960"/>
    <w:rsid w:val="00690A5B"/>
    <w:rsid w:val="00691781"/>
    <w:rsid w:val="006919D7"/>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6D5"/>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122"/>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751"/>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97A20"/>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1712</Words>
  <Characters>9418</Characters>
  <Application>Microsoft Office Word</Application>
  <DocSecurity>0</DocSecurity>
  <Lines>78</Lines>
  <Paragraphs>22</Paragraphs>
  <ScaleCrop>false</ScaleCrop>
  <Company>Wal-Mart Stores, Inc.</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araya</cp:lastModifiedBy>
  <cp:revision>46</cp:revision>
  <cp:lastPrinted>2019-12-16T20:10:00Z</cp:lastPrinted>
  <dcterms:created xsi:type="dcterms:W3CDTF">2021-12-31T12:50:00Z</dcterms:created>
  <dcterms:modified xsi:type="dcterms:W3CDTF">2026-08-25T17:35:00Z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