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681" w:rsidRDefault="000E0681" w:rsidP="006A2F18">
      <w:pPr>
        <w:rPr>
          <w:rFonts w:ascii="Arial" w:hAnsi="Arial" w:cs="Arial"/>
          <w:sz w:val="28"/>
          <w:szCs w:val="28"/>
        </w:rPr>
      </w:pPr>
    </w:p>
    <w:p w:rsidR="00E932FC" w:rsidRDefault="00E932FC" w:rsidP="006A2F1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Det er vigtigt, at give besked om evt. læse- / skrivevanskeligheder allerede ved indmeldelsen til kurset.</w:t>
      </w:r>
    </w:p>
    <w:p w:rsidR="000E0681" w:rsidRDefault="00E932FC" w:rsidP="006A2F1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Op mod 20 % af alle AMU-kursister er ordblinde. Det gør, at det er helt normalt, og mange kommer frem med det samme og siger ”Jamen, det er jeg!” mens andre går lidt stille med det.</w:t>
      </w:r>
    </w:p>
    <w:p w:rsidR="00E932FC" w:rsidRDefault="00E932FC" w:rsidP="006A2F1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Det giver mening, at få mulighed for hjælp i form af en IT-startpakke og derved blive ligestillet med de andre kursister. </w:t>
      </w:r>
    </w:p>
    <w:p w:rsidR="002164AC" w:rsidRDefault="007734D2" w:rsidP="006A2F1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AMU Hjælpemiddelservice sørger i en vis udstrækning for elektroniske versioner eller </w:t>
      </w:r>
      <w:proofErr w:type="gramStart"/>
      <w:r>
        <w:rPr>
          <w:rFonts w:ascii="Arial" w:hAnsi="Arial" w:cs="Arial"/>
          <w:sz w:val="28"/>
          <w:szCs w:val="28"/>
        </w:rPr>
        <w:t>lydudgaver  af</w:t>
      </w:r>
      <w:proofErr w:type="gramEnd"/>
      <w:r>
        <w:rPr>
          <w:rFonts w:ascii="Arial" w:hAnsi="Arial" w:cs="Arial"/>
          <w:sz w:val="28"/>
          <w:szCs w:val="28"/>
        </w:rPr>
        <w:t xml:space="preserve"> de undervisningsbøger,  der bruges på kurserne. </w:t>
      </w:r>
    </w:p>
    <w:p w:rsidR="002164AC" w:rsidRDefault="007734D2" w:rsidP="006A2F1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Der kan hentes inspiration til undervisningen på: </w:t>
      </w:r>
    </w:p>
    <w:p w:rsidR="007734D2" w:rsidRDefault="007734D2" w:rsidP="006A2F18">
      <w:pPr>
        <w:rPr>
          <w:rFonts w:ascii="Arial" w:hAnsi="Arial" w:cs="Arial"/>
          <w:sz w:val="28"/>
          <w:szCs w:val="28"/>
        </w:rPr>
      </w:pPr>
      <w:hyperlink r:id="rId8" w:history="1">
        <w:r w:rsidRPr="00236D61">
          <w:rPr>
            <w:rStyle w:val="Hyperlink"/>
            <w:rFonts w:ascii="Arial" w:hAnsi="Arial" w:cs="Arial"/>
            <w:sz w:val="28"/>
            <w:szCs w:val="28"/>
          </w:rPr>
          <w:t>www.hmi.dk/pc-laesning</w:t>
        </w:r>
      </w:hyperlink>
      <w:r>
        <w:rPr>
          <w:rFonts w:ascii="Arial" w:hAnsi="Arial" w:cs="Arial"/>
          <w:sz w:val="28"/>
          <w:szCs w:val="28"/>
        </w:rPr>
        <w:t xml:space="preserve">. </w:t>
      </w:r>
    </w:p>
    <w:p w:rsidR="002164AC" w:rsidRDefault="007734D2" w:rsidP="006A2F1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Endvidere kan man på Undervisningsministeriets hjemmeside: </w:t>
      </w:r>
    </w:p>
    <w:p w:rsidR="002164AC" w:rsidRDefault="007734D2" w:rsidP="006A2F18">
      <w:pPr>
        <w:rPr>
          <w:rFonts w:ascii="Arial" w:hAnsi="Arial" w:cs="Arial"/>
          <w:sz w:val="28"/>
          <w:szCs w:val="28"/>
        </w:rPr>
      </w:pPr>
      <w:hyperlink r:id="rId9" w:history="1">
        <w:r w:rsidRPr="00236D61">
          <w:rPr>
            <w:rStyle w:val="Hyperlink"/>
            <w:rFonts w:ascii="Arial" w:hAnsi="Arial" w:cs="Arial"/>
            <w:sz w:val="28"/>
            <w:szCs w:val="28"/>
          </w:rPr>
          <w:t>www.uvm.dk</w:t>
        </w:r>
      </w:hyperlink>
      <w:r>
        <w:rPr>
          <w:rFonts w:ascii="Arial" w:hAnsi="Arial" w:cs="Arial"/>
          <w:sz w:val="28"/>
          <w:szCs w:val="28"/>
        </w:rPr>
        <w:t xml:space="preserve"> </w:t>
      </w:r>
    </w:p>
    <w:p w:rsidR="007734D2" w:rsidRDefault="007734D2" w:rsidP="006A2F1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downloade folderen</w:t>
      </w:r>
      <w:r w:rsidRPr="007734D2">
        <w:rPr>
          <w:rFonts w:ascii="Arial" w:hAnsi="Arial" w:cs="Arial"/>
          <w:color w:val="C00000"/>
          <w:sz w:val="28"/>
          <w:szCs w:val="28"/>
        </w:rPr>
        <w:t>: ”IT hjælpemidler og hjælpemuligheder – Alt det der gør det nemmere at lære og skrive i AMU”</w:t>
      </w:r>
      <w:r>
        <w:rPr>
          <w:rFonts w:ascii="Arial" w:hAnsi="Arial" w:cs="Arial"/>
          <w:sz w:val="28"/>
          <w:szCs w:val="28"/>
        </w:rPr>
        <w:t xml:space="preserve">. </w:t>
      </w:r>
    </w:p>
    <w:p w:rsidR="007734D2" w:rsidRDefault="007734D2" w:rsidP="006A2F1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På samme hjemmeside kan man også downloade </w:t>
      </w:r>
      <w:r w:rsidRPr="007734D2">
        <w:rPr>
          <w:rFonts w:ascii="Arial" w:hAnsi="Arial" w:cs="Arial"/>
          <w:color w:val="C00000"/>
          <w:sz w:val="28"/>
          <w:szCs w:val="28"/>
        </w:rPr>
        <w:t>”Pædagogisk vejledning til ordblindeundervisning for voksne”</w:t>
      </w:r>
      <w:r>
        <w:rPr>
          <w:rFonts w:ascii="Arial" w:hAnsi="Arial" w:cs="Arial"/>
          <w:sz w:val="28"/>
          <w:szCs w:val="28"/>
        </w:rPr>
        <w:t xml:space="preserve">. </w:t>
      </w:r>
    </w:p>
    <w:p w:rsidR="007734D2" w:rsidRDefault="002164AC" w:rsidP="006A2F1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Vejledningen giver konkrete forslag til den læsepædagogiske tilrettelæggelse af undervisningen.</w:t>
      </w:r>
    </w:p>
    <w:p w:rsidR="002164AC" w:rsidRDefault="002164AC" w:rsidP="006A2F1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AMU kursusstedet kan søge om at få stillet særligt udstyr eller hjælpemidler gratis til rådighed for en deltager med særligt behov. Kursisten skal gøres opmærksom på denne mulighed. </w:t>
      </w:r>
    </w:p>
    <w:p w:rsidR="002164AC" w:rsidRDefault="002164AC" w:rsidP="006A2F1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Kursusstedet og kursisten ansøger herefter AMU Hjælpemiddelservice.</w:t>
      </w:r>
    </w:p>
    <w:p w:rsidR="002164AC" w:rsidRDefault="002164AC" w:rsidP="006A2F1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Reaktionstiden er op til fem dage, så kontakt AMU Hjælpemiddelservice i god tid inden kursusstart.</w:t>
      </w:r>
    </w:p>
    <w:p w:rsidR="002164AC" w:rsidRDefault="002164AC" w:rsidP="006A2F18">
      <w:pPr>
        <w:rPr>
          <w:rFonts w:ascii="Arial" w:hAnsi="Arial" w:cs="Arial"/>
          <w:sz w:val="28"/>
          <w:szCs w:val="28"/>
        </w:rPr>
      </w:pPr>
    </w:p>
    <w:p w:rsidR="002164AC" w:rsidRDefault="002164AC" w:rsidP="006A2F1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Nyttige links:</w:t>
      </w:r>
    </w:p>
    <w:p w:rsidR="002164AC" w:rsidRDefault="002164AC" w:rsidP="006A2F18">
      <w:pPr>
        <w:rPr>
          <w:rFonts w:ascii="Arial" w:hAnsi="Arial" w:cs="Arial"/>
          <w:sz w:val="28"/>
          <w:szCs w:val="28"/>
        </w:rPr>
      </w:pPr>
    </w:p>
    <w:p w:rsidR="002164AC" w:rsidRDefault="002164AC" w:rsidP="006A2F18">
      <w:pPr>
        <w:rPr>
          <w:rFonts w:ascii="Arial" w:hAnsi="Arial" w:cs="Arial"/>
          <w:sz w:val="28"/>
          <w:szCs w:val="28"/>
        </w:rPr>
      </w:pPr>
      <w:hyperlink r:id="rId10" w:history="1">
        <w:r w:rsidRPr="00236D61">
          <w:rPr>
            <w:rStyle w:val="Hyperlink"/>
            <w:rFonts w:ascii="Arial" w:hAnsi="Arial" w:cs="Arial"/>
            <w:sz w:val="28"/>
            <w:szCs w:val="28"/>
          </w:rPr>
          <w:t>www.hmi-basen.dk</w:t>
        </w:r>
      </w:hyperlink>
    </w:p>
    <w:p w:rsidR="002164AC" w:rsidRPr="002164AC" w:rsidRDefault="002164AC" w:rsidP="006A2F18">
      <w:pPr>
        <w:rPr>
          <w:rFonts w:ascii="Arial" w:hAnsi="Arial" w:cs="Arial"/>
          <w:sz w:val="24"/>
          <w:szCs w:val="24"/>
        </w:rPr>
      </w:pPr>
      <w:r w:rsidRPr="002164AC">
        <w:rPr>
          <w:rFonts w:ascii="Arial" w:hAnsi="Arial" w:cs="Arial"/>
          <w:sz w:val="24"/>
          <w:szCs w:val="24"/>
        </w:rPr>
        <w:t>Find mere end 40.000 hjælpemidler i basen</w:t>
      </w:r>
    </w:p>
    <w:p w:rsidR="002164AC" w:rsidRDefault="002164AC" w:rsidP="006A2F18">
      <w:pPr>
        <w:rPr>
          <w:rFonts w:ascii="Arial" w:hAnsi="Arial" w:cs="Arial"/>
          <w:sz w:val="28"/>
          <w:szCs w:val="28"/>
        </w:rPr>
      </w:pPr>
      <w:hyperlink r:id="rId11" w:history="1">
        <w:r w:rsidRPr="00236D61">
          <w:rPr>
            <w:rStyle w:val="Hyperlink"/>
            <w:rFonts w:ascii="Arial" w:hAnsi="Arial" w:cs="Arial"/>
            <w:sz w:val="28"/>
            <w:szCs w:val="28"/>
          </w:rPr>
          <w:t>www.adgangforalle.dk</w:t>
        </w:r>
      </w:hyperlink>
    </w:p>
    <w:p w:rsidR="002164AC" w:rsidRDefault="002164AC" w:rsidP="006A2F18">
      <w:pPr>
        <w:rPr>
          <w:rFonts w:ascii="Arial" w:hAnsi="Arial" w:cs="Arial"/>
          <w:sz w:val="24"/>
          <w:szCs w:val="24"/>
        </w:rPr>
      </w:pPr>
      <w:r w:rsidRPr="002164AC">
        <w:rPr>
          <w:rFonts w:ascii="Arial" w:hAnsi="Arial" w:cs="Arial"/>
          <w:sz w:val="24"/>
          <w:szCs w:val="24"/>
        </w:rPr>
        <w:t>Oplæsningsværktøj til internet og dokumenter på en computer med internet adgang</w:t>
      </w:r>
    </w:p>
    <w:p w:rsidR="002164AC" w:rsidRDefault="002164AC" w:rsidP="006A2F18">
      <w:pPr>
        <w:rPr>
          <w:rFonts w:ascii="Arial" w:hAnsi="Arial" w:cs="Arial"/>
          <w:sz w:val="28"/>
          <w:szCs w:val="28"/>
        </w:rPr>
      </w:pPr>
      <w:hyperlink r:id="rId12" w:history="1">
        <w:r w:rsidRPr="00236D61">
          <w:rPr>
            <w:rStyle w:val="Hyperlink"/>
            <w:rFonts w:ascii="Arial" w:hAnsi="Arial" w:cs="Arial"/>
            <w:sz w:val="28"/>
            <w:szCs w:val="28"/>
          </w:rPr>
          <w:t>www.materialeplatformen.dk</w:t>
        </w:r>
      </w:hyperlink>
    </w:p>
    <w:p w:rsidR="002164AC" w:rsidRPr="0035541E" w:rsidRDefault="002164AC" w:rsidP="006A2F18">
      <w:pPr>
        <w:rPr>
          <w:rFonts w:ascii="Arial" w:hAnsi="Arial" w:cs="Arial"/>
          <w:sz w:val="24"/>
          <w:szCs w:val="24"/>
        </w:rPr>
      </w:pPr>
      <w:r w:rsidRPr="0035541E">
        <w:rPr>
          <w:rFonts w:ascii="Arial" w:hAnsi="Arial" w:cs="Arial"/>
          <w:sz w:val="24"/>
          <w:szCs w:val="24"/>
        </w:rPr>
        <w:t>Undervisningskompendier til en bred vifte af uddannelser</w:t>
      </w:r>
    </w:p>
    <w:p w:rsidR="002164AC" w:rsidRDefault="002164AC" w:rsidP="006A2F18">
      <w:pPr>
        <w:rPr>
          <w:rFonts w:ascii="Arial" w:hAnsi="Arial" w:cs="Arial"/>
          <w:sz w:val="28"/>
          <w:szCs w:val="28"/>
        </w:rPr>
      </w:pPr>
      <w:hyperlink r:id="rId13" w:history="1">
        <w:r w:rsidRPr="00236D61">
          <w:rPr>
            <w:rStyle w:val="Hyperlink"/>
            <w:rFonts w:ascii="Arial" w:hAnsi="Arial" w:cs="Arial"/>
            <w:sz w:val="28"/>
            <w:szCs w:val="28"/>
          </w:rPr>
          <w:t>www.emu.dk/amu</w:t>
        </w:r>
      </w:hyperlink>
    </w:p>
    <w:p w:rsidR="002164AC" w:rsidRPr="0035541E" w:rsidRDefault="002164AC" w:rsidP="006A2F18">
      <w:pPr>
        <w:rPr>
          <w:rFonts w:ascii="Arial" w:hAnsi="Arial" w:cs="Arial"/>
          <w:sz w:val="24"/>
          <w:szCs w:val="24"/>
        </w:rPr>
      </w:pPr>
      <w:r w:rsidRPr="0035541E">
        <w:rPr>
          <w:rFonts w:ascii="Arial" w:hAnsi="Arial" w:cs="Arial"/>
          <w:sz w:val="24"/>
          <w:szCs w:val="24"/>
        </w:rPr>
        <w:t>Nyt site for arbejdsmarkedsuddannelser</w:t>
      </w:r>
    </w:p>
    <w:p w:rsidR="002164AC" w:rsidRDefault="0035541E" w:rsidP="006A2F18">
      <w:pPr>
        <w:rPr>
          <w:rFonts w:ascii="Arial" w:hAnsi="Arial" w:cs="Arial"/>
          <w:sz w:val="28"/>
          <w:szCs w:val="28"/>
        </w:rPr>
      </w:pPr>
      <w:hyperlink r:id="rId14" w:history="1">
        <w:r w:rsidRPr="00236D61">
          <w:rPr>
            <w:rStyle w:val="Hyperlink"/>
            <w:rFonts w:ascii="Arial" w:hAnsi="Arial" w:cs="Arial"/>
            <w:sz w:val="28"/>
            <w:szCs w:val="28"/>
          </w:rPr>
          <w:t>www.e17.dk</w:t>
        </w:r>
      </w:hyperlink>
    </w:p>
    <w:p w:rsidR="0035541E" w:rsidRPr="0035541E" w:rsidRDefault="0035541E" w:rsidP="006A2F18">
      <w:pPr>
        <w:rPr>
          <w:rFonts w:ascii="Arial" w:hAnsi="Arial" w:cs="Arial"/>
          <w:sz w:val="24"/>
          <w:szCs w:val="24"/>
        </w:rPr>
      </w:pPr>
      <w:r w:rsidRPr="0035541E">
        <w:rPr>
          <w:rFonts w:ascii="Arial" w:hAnsi="Arial" w:cs="Arial"/>
          <w:sz w:val="24"/>
          <w:szCs w:val="24"/>
        </w:rPr>
        <w:t>Lydbøger</w:t>
      </w:r>
    </w:p>
    <w:p w:rsidR="0035541E" w:rsidRDefault="0035541E" w:rsidP="006A2F18">
      <w:pPr>
        <w:rPr>
          <w:rFonts w:ascii="Arial" w:hAnsi="Arial" w:cs="Arial"/>
          <w:sz w:val="28"/>
          <w:szCs w:val="28"/>
        </w:rPr>
      </w:pPr>
      <w:hyperlink r:id="rId15" w:history="1">
        <w:r w:rsidRPr="00236D61">
          <w:rPr>
            <w:rStyle w:val="Hyperlink"/>
            <w:rFonts w:ascii="Arial" w:hAnsi="Arial" w:cs="Arial"/>
            <w:sz w:val="28"/>
            <w:szCs w:val="28"/>
          </w:rPr>
          <w:t>www.ordblind.org</w:t>
        </w:r>
      </w:hyperlink>
    </w:p>
    <w:p w:rsidR="0035541E" w:rsidRPr="0035541E" w:rsidRDefault="0035541E" w:rsidP="006A2F18">
      <w:pPr>
        <w:rPr>
          <w:rFonts w:ascii="Arial" w:hAnsi="Arial" w:cs="Arial"/>
          <w:sz w:val="24"/>
          <w:szCs w:val="24"/>
        </w:rPr>
      </w:pPr>
      <w:r w:rsidRPr="0035541E">
        <w:rPr>
          <w:rFonts w:ascii="Arial" w:hAnsi="Arial" w:cs="Arial"/>
          <w:sz w:val="24"/>
          <w:szCs w:val="24"/>
        </w:rPr>
        <w:t>Ordblindeforeningen</w:t>
      </w:r>
    </w:p>
    <w:p w:rsidR="0035541E" w:rsidRDefault="0035541E" w:rsidP="006A2F18">
      <w:pPr>
        <w:rPr>
          <w:rFonts w:ascii="Arial" w:hAnsi="Arial" w:cs="Arial"/>
          <w:sz w:val="28"/>
          <w:szCs w:val="28"/>
        </w:rPr>
      </w:pPr>
      <w:hyperlink r:id="rId16" w:history="1">
        <w:r w:rsidRPr="00236D61">
          <w:rPr>
            <w:rStyle w:val="Hyperlink"/>
            <w:rFonts w:ascii="Arial" w:hAnsi="Arial" w:cs="Arial"/>
            <w:sz w:val="28"/>
            <w:szCs w:val="28"/>
          </w:rPr>
          <w:t>www.vidensnetvaerket.dk</w:t>
        </w:r>
      </w:hyperlink>
    </w:p>
    <w:p w:rsidR="0035541E" w:rsidRDefault="0035541E" w:rsidP="006A2F18">
      <w:pPr>
        <w:rPr>
          <w:rFonts w:ascii="Arial" w:hAnsi="Arial" w:cs="Arial"/>
          <w:sz w:val="28"/>
          <w:szCs w:val="28"/>
        </w:rPr>
      </w:pPr>
      <w:hyperlink r:id="rId17" w:history="1">
        <w:r w:rsidRPr="00236D61">
          <w:rPr>
            <w:rStyle w:val="Hyperlink"/>
            <w:rFonts w:ascii="Arial" w:hAnsi="Arial" w:cs="Arial"/>
            <w:sz w:val="28"/>
            <w:szCs w:val="28"/>
          </w:rPr>
          <w:t>www.vidensnetvaerket.dk/ordning/hjelpemidler</w:t>
        </w:r>
      </w:hyperlink>
    </w:p>
    <w:p w:rsidR="0035541E" w:rsidRDefault="0035541E" w:rsidP="006A2F18">
      <w:pPr>
        <w:rPr>
          <w:rFonts w:ascii="Arial" w:hAnsi="Arial" w:cs="Arial"/>
          <w:sz w:val="28"/>
          <w:szCs w:val="28"/>
        </w:rPr>
      </w:pPr>
      <w:hyperlink r:id="rId18" w:history="1">
        <w:r w:rsidRPr="00236D61">
          <w:rPr>
            <w:rStyle w:val="Hyperlink"/>
            <w:rFonts w:ascii="Arial" w:hAnsi="Arial" w:cs="Arial"/>
            <w:sz w:val="28"/>
            <w:szCs w:val="28"/>
          </w:rPr>
          <w:t>www.retsinformation.dk/Forms/R0710.aspx?id=127186</w:t>
        </w:r>
      </w:hyperlink>
    </w:p>
    <w:p w:rsidR="0035541E" w:rsidRPr="0035541E" w:rsidRDefault="0035541E" w:rsidP="006A2F18">
      <w:pPr>
        <w:rPr>
          <w:rFonts w:ascii="Arial" w:hAnsi="Arial" w:cs="Arial"/>
          <w:sz w:val="24"/>
          <w:szCs w:val="24"/>
        </w:rPr>
      </w:pPr>
      <w:r w:rsidRPr="0035541E">
        <w:rPr>
          <w:rFonts w:ascii="Arial" w:hAnsi="Arial" w:cs="Arial"/>
          <w:sz w:val="24"/>
          <w:szCs w:val="24"/>
        </w:rPr>
        <w:t>LBK nr. 938 af 25. september 2009 om en aktiv beskæftigelsesindsats</w:t>
      </w:r>
    </w:p>
    <w:p w:rsidR="0035541E" w:rsidRDefault="0035541E" w:rsidP="006A2F18">
      <w:pPr>
        <w:rPr>
          <w:rFonts w:ascii="Arial" w:hAnsi="Arial" w:cs="Arial"/>
          <w:sz w:val="28"/>
          <w:szCs w:val="28"/>
        </w:rPr>
      </w:pPr>
      <w:hyperlink r:id="rId19" w:history="1">
        <w:r w:rsidRPr="00236D61">
          <w:rPr>
            <w:rStyle w:val="Hyperlink"/>
            <w:rFonts w:ascii="Arial" w:hAnsi="Arial" w:cs="Arial"/>
            <w:sz w:val="28"/>
            <w:szCs w:val="28"/>
          </w:rPr>
          <w:t>WWW.retsinformation.dk/Forms/R0710.apx?id=125983</w:t>
        </w:r>
      </w:hyperlink>
    </w:p>
    <w:p w:rsidR="0035541E" w:rsidRPr="0035541E" w:rsidRDefault="0035541E" w:rsidP="006A2F18">
      <w:pPr>
        <w:rPr>
          <w:rFonts w:ascii="Arial" w:hAnsi="Arial" w:cs="Arial"/>
          <w:sz w:val="24"/>
          <w:szCs w:val="24"/>
        </w:rPr>
      </w:pPr>
      <w:r w:rsidRPr="0035541E">
        <w:rPr>
          <w:rFonts w:ascii="Arial" w:hAnsi="Arial" w:cs="Arial"/>
          <w:sz w:val="24"/>
          <w:szCs w:val="24"/>
        </w:rPr>
        <w:t>BEK nr. 743 af 3. juli 2009 om en aktiv beskæftigelsesindsats</w:t>
      </w:r>
      <w:bookmarkStart w:id="0" w:name="_GoBack"/>
      <w:bookmarkEnd w:id="0"/>
    </w:p>
    <w:sectPr w:rsidR="0035541E" w:rsidRPr="0035541E">
      <w:headerReference w:type="default" r:id="rId20"/>
      <w:footerReference w:type="default" r:id="rId21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3A12" w:rsidRDefault="00153A12" w:rsidP="004E330B">
      <w:pPr>
        <w:spacing w:after="0" w:line="240" w:lineRule="auto"/>
      </w:pPr>
      <w:r>
        <w:separator/>
      </w:r>
    </w:p>
  </w:endnote>
  <w:endnote w:type="continuationSeparator" w:id="0">
    <w:p w:rsidR="00153A12" w:rsidRDefault="00153A12" w:rsidP="004E3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17967590"/>
      <w:docPartObj>
        <w:docPartGallery w:val="Page Numbers (Bottom of Page)"/>
        <w:docPartUnique/>
      </w:docPartObj>
    </w:sdtPr>
    <w:sdtEndPr/>
    <w:sdtContent>
      <w:p w:rsidR="00BE5A71" w:rsidRDefault="00E932FC">
        <w:pPr>
          <w:pStyle w:val="Sidefod"/>
          <w:jc w:val="right"/>
        </w:pPr>
        <w:r>
          <w:t xml:space="preserve"> </w:t>
        </w:r>
      </w:p>
    </w:sdtContent>
  </w:sdt>
  <w:p w:rsidR="004E330B" w:rsidRDefault="004E330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3A12" w:rsidRDefault="00153A12" w:rsidP="004E330B">
      <w:pPr>
        <w:spacing w:after="0" w:line="240" w:lineRule="auto"/>
      </w:pPr>
      <w:r>
        <w:separator/>
      </w:r>
    </w:p>
  </w:footnote>
  <w:footnote w:type="continuationSeparator" w:id="0">
    <w:p w:rsidR="00153A12" w:rsidRDefault="00153A12" w:rsidP="004E33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32FC" w:rsidRDefault="00E932FC" w:rsidP="006A2F18">
    <w:pPr>
      <w:pStyle w:val="Sidehoved"/>
      <w:jc w:val="center"/>
      <w:rPr>
        <w:rFonts w:ascii="Arial" w:hAnsi="Arial" w:cs="Arial"/>
        <w:b/>
        <w:sz w:val="36"/>
        <w:szCs w:val="36"/>
      </w:rPr>
    </w:pPr>
  </w:p>
  <w:p w:rsidR="00E932FC" w:rsidRDefault="00E932FC" w:rsidP="006A2F18">
    <w:pPr>
      <w:pStyle w:val="Sidehoved"/>
      <w:jc w:val="center"/>
      <w:rPr>
        <w:rFonts w:ascii="Arial" w:hAnsi="Arial" w:cs="Arial"/>
        <w:b/>
        <w:sz w:val="36"/>
        <w:szCs w:val="36"/>
      </w:rPr>
    </w:pPr>
    <w:r>
      <w:rPr>
        <w:rFonts w:ascii="Arial" w:hAnsi="Arial" w:cs="Arial"/>
        <w:b/>
        <w:sz w:val="36"/>
        <w:szCs w:val="36"/>
      </w:rPr>
      <w:t>AMU-tekst til TEC-hjulet</w:t>
    </w:r>
  </w:p>
  <w:p w:rsidR="006A2F18" w:rsidRPr="006A2F18" w:rsidRDefault="006A2F18" w:rsidP="006A2F18">
    <w:pPr>
      <w:pStyle w:val="Sidehoved"/>
      <w:jc w:val="center"/>
      <w:rPr>
        <w:rFonts w:ascii="Arial" w:hAnsi="Arial" w:cs="Arial"/>
        <w:b/>
        <w:sz w:val="36"/>
        <w:szCs w:val="36"/>
      </w:rPr>
    </w:pPr>
    <w:r>
      <w:rPr>
        <w:rFonts w:ascii="Arial" w:hAnsi="Arial" w:cs="Arial"/>
        <w:b/>
        <w:sz w:val="36"/>
        <w:szCs w:val="36"/>
      </w:rPr>
      <w:t>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41FA7"/>
    <w:multiLevelType w:val="hybridMultilevel"/>
    <w:tmpl w:val="52B2FCC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7786E"/>
    <w:multiLevelType w:val="hybridMultilevel"/>
    <w:tmpl w:val="FA24E700"/>
    <w:lvl w:ilvl="0" w:tplc="040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70D3D94"/>
    <w:multiLevelType w:val="hybridMultilevel"/>
    <w:tmpl w:val="39C6D7A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3B11FA"/>
    <w:multiLevelType w:val="hybridMultilevel"/>
    <w:tmpl w:val="82FEBD8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BC6E7D"/>
    <w:multiLevelType w:val="hybridMultilevel"/>
    <w:tmpl w:val="FEF8054A"/>
    <w:lvl w:ilvl="0" w:tplc="6B368D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7D28F1"/>
    <w:multiLevelType w:val="hybridMultilevel"/>
    <w:tmpl w:val="BED21CE4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4F5447C"/>
    <w:multiLevelType w:val="hybridMultilevel"/>
    <w:tmpl w:val="B56EC324"/>
    <w:lvl w:ilvl="0" w:tplc="CD48D80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A627DF"/>
    <w:multiLevelType w:val="hybridMultilevel"/>
    <w:tmpl w:val="BCE0943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0A3C03"/>
    <w:multiLevelType w:val="hybridMultilevel"/>
    <w:tmpl w:val="1CF2E28C"/>
    <w:lvl w:ilvl="0" w:tplc="0406000F">
      <w:start w:val="1"/>
      <w:numFmt w:val="decimal"/>
      <w:lvlText w:val="%1."/>
      <w:lvlJc w:val="lef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5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F7D"/>
    <w:rsid w:val="00000631"/>
    <w:rsid w:val="000138EA"/>
    <w:rsid w:val="00014DBF"/>
    <w:rsid w:val="0008046E"/>
    <w:rsid w:val="000835C7"/>
    <w:rsid w:val="000B2658"/>
    <w:rsid w:val="000E0681"/>
    <w:rsid w:val="001463B1"/>
    <w:rsid w:val="001526B8"/>
    <w:rsid w:val="00153A12"/>
    <w:rsid w:val="001A7AD4"/>
    <w:rsid w:val="001E4FC6"/>
    <w:rsid w:val="002164AC"/>
    <w:rsid w:val="0023529B"/>
    <w:rsid w:val="00240505"/>
    <w:rsid w:val="00243F7F"/>
    <w:rsid w:val="00274AF5"/>
    <w:rsid w:val="00290A82"/>
    <w:rsid w:val="00293BA6"/>
    <w:rsid w:val="002A762B"/>
    <w:rsid w:val="002B1D44"/>
    <w:rsid w:val="002C4497"/>
    <w:rsid w:val="002D7E5F"/>
    <w:rsid w:val="00312FD0"/>
    <w:rsid w:val="003464A4"/>
    <w:rsid w:val="0035541E"/>
    <w:rsid w:val="00371117"/>
    <w:rsid w:val="00392CEA"/>
    <w:rsid w:val="003C2E13"/>
    <w:rsid w:val="00456384"/>
    <w:rsid w:val="004A79E8"/>
    <w:rsid w:val="004C0E94"/>
    <w:rsid w:val="004E330B"/>
    <w:rsid w:val="00520DCD"/>
    <w:rsid w:val="00530627"/>
    <w:rsid w:val="00537D9B"/>
    <w:rsid w:val="005A2F7D"/>
    <w:rsid w:val="005A464C"/>
    <w:rsid w:val="005B24EF"/>
    <w:rsid w:val="005D3851"/>
    <w:rsid w:val="00602D13"/>
    <w:rsid w:val="00612341"/>
    <w:rsid w:val="00644B9C"/>
    <w:rsid w:val="006A2F18"/>
    <w:rsid w:val="006A6F94"/>
    <w:rsid w:val="00726164"/>
    <w:rsid w:val="00727D6B"/>
    <w:rsid w:val="007378B5"/>
    <w:rsid w:val="00747989"/>
    <w:rsid w:val="007734D2"/>
    <w:rsid w:val="00793B6B"/>
    <w:rsid w:val="007D7E7B"/>
    <w:rsid w:val="007E47B2"/>
    <w:rsid w:val="008B620A"/>
    <w:rsid w:val="008E2FC3"/>
    <w:rsid w:val="008F59F8"/>
    <w:rsid w:val="009613CA"/>
    <w:rsid w:val="00965800"/>
    <w:rsid w:val="00993E25"/>
    <w:rsid w:val="00996E28"/>
    <w:rsid w:val="009A3D7A"/>
    <w:rsid w:val="009B2B52"/>
    <w:rsid w:val="009F0656"/>
    <w:rsid w:val="009F70C1"/>
    <w:rsid w:val="00A00468"/>
    <w:rsid w:val="00A16B20"/>
    <w:rsid w:val="00A32FAC"/>
    <w:rsid w:val="00A54167"/>
    <w:rsid w:val="00A61340"/>
    <w:rsid w:val="00A85F75"/>
    <w:rsid w:val="00AD07CD"/>
    <w:rsid w:val="00AD67DD"/>
    <w:rsid w:val="00B65345"/>
    <w:rsid w:val="00BE5A71"/>
    <w:rsid w:val="00C46043"/>
    <w:rsid w:val="00C616B5"/>
    <w:rsid w:val="00C936A1"/>
    <w:rsid w:val="00CB6885"/>
    <w:rsid w:val="00CD4116"/>
    <w:rsid w:val="00CE3018"/>
    <w:rsid w:val="00CF497F"/>
    <w:rsid w:val="00D10821"/>
    <w:rsid w:val="00D145DA"/>
    <w:rsid w:val="00D82062"/>
    <w:rsid w:val="00E008DE"/>
    <w:rsid w:val="00E65511"/>
    <w:rsid w:val="00E71AC6"/>
    <w:rsid w:val="00E84AF9"/>
    <w:rsid w:val="00E932FC"/>
    <w:rsid w:val="00EC6DA7"/>
    <w:rsid w:val="00FB15F2"/>
    <w:rsid w:val="00FC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5A2F7D"/>
    <w:pPr>
      <w:ind w:left="720"/>
      <w:contextualSpacing/>
    </w:pPr>
  </w:style>
  <w:style w:type="paragraph" w:styleId="Ingenafstand">
    <w:name w:val="No Spacing"/>
    <w:uiPriority w:val="1"/>
    <w:qFormat/>
    <w:rsid w:val="005A2F7D"/>
    <w:pPr>
      <w:spacing w:after="0" w:line="240" w:lineRule="auto"/>
    </w:pPr>
  </w:style>
  <w:style w:type="paragraph" w:styleId="Opstilling">
    <w:name w:val="List"/>
    <w:basedOn w:val="Normal"/>
    <w:uiPriority w:val="99"/>
    <w:semiHidden/>
    <w:unhideWhenUsed/>
    <w:rsid w:val="00290A82"/>
    <w:pPr>
      <w:spacing w:after="0" w:line="240" w:lineRule="auto"/>
      <w:ind w:left="283" w:hanging="283"/>
    </w:pPr>
    <w:rPr>
      <w:rFonts w:ascii="Calibri" w:eastAsia="Times New Roman" w:hAnsi="Calibri" w:cs="Times New Roman"/>
    </w:rPr>
  </w:style>
  <w:style w:type="paragraph" w:styleId="Brdtekst">
    <w:name w:val="Body Text"/>
    <w:basedOn w:val="Normal"/>
    <w:link w:val="BrdtekstTegn"/>
    <w:uiPriority w:val="99"/>
    <w:unhideWhenUsed/>
    <w:rsid w:val="00290A82"/>
    <w:pPr>
      <w:spacing w:after="120" w:line="240" w:lineRule="auto"/>
    </w:pPr>
    <w:rPr>
      <w:rFonts w:ascii="Calibri" w:eastAsia="Times New Roman" w:hAnsi="Calibri" w:cs="Times New Roman"/>
    </w:rPr>
  </w:style>
  <w:style w:type="character" w:customStyle="1" w:styleId="BrdtekstTegn">
    <w:name w:val="Brødtekst Tegn"/>
    <w:basedOn w:val="Standardskrifttypeiafsnit"/>
    <w:link w:val="Brdtekst"/>
    <w:uiPriority w:val="99"/>
    <w:rsid w:val="00290A82"/>
    <w:rPr>
      <w:rFonts w:ascii="Calibri" w:eastAsia="Times New Roman" w:hAnsi="Calibri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E3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E330B"/>
  </w:style>
  <w:style w:type="paragraph" w:styleId="Sidefod">
    <w:name w:val="footer"/>
    <w:basedOn w:val="Normal"/>
    <w:link w:val="SidefodTegn"/>
    <w:uiPriority w:val="99"/>
    <w:unhideWhenUsed/>
    <w:rsid w:val="004E3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E330B"/>
  </w:style>
  <w:style w:type="character" w:styleId="Hyperlink">
    <w:name w:val="Hyperlink"/>
    <w:basedOn w:val="Standardskrifttypeiafsnit"/>
    <w:uiPriority w:val="99"/>
    <w:unhideWhenUsed/>
    <w:rsid w:val="000B26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5A2F7D"/>
    <w:pPr>
      <w:ind w:left="720"/>
      <w:contextualSpacing/>
    </w:pPr>
  </w:style>
  <w:style w:type="paragraph" w:styleId="Ingenafstand">
    <w:name w:val="No Spacing"/>
    <w:uiPriority w:val="1"/>
    <w:qFormat/>
    <w:rsid w:val="005A2F7D"/>
    <w:pPr>
      <w:spacing w:after="0" w:line="240" w:lineRule="auto"/>
    </w:pPr>
  </w:style>
  <w:style w:type="paragraph" w:styleId="Opstilling">
    <w:name w:val="List"/>
    <w:basedOn w:val="Normal"/>
    <w:uiPriority w:val="99"/>
    <w:semiHidden/>
    <w:unhideWhenUsed/>
    <w:rsid w:val="00290A82"/>
    <w:pPr>
      <w:spacing w:after="0" w:line="240" w:lineRule="auto"/>
      <w:ind w:left="283" w:hanging="283"/>
    </w:pPr>
    <w:rPr>
      <w:rFonts w:ascii="Calibri" w:eastAsia="Times New Roman" w:hAnsi="Calibri" w:cs="Times New Roman"/>
    </w:rPr>
  </w:style>
  <w:style w:type="paragraph" w:styleId="Brdtekst">
    <w:name w:val="Body Text"/>
    <w:basedOn w:val="Normal"/>
    <w:link w:val="BrdtekstTegn"/>
    <w:uiPriority w:val="99"/>
    <w:unhideWhenUsed/>
    <w:rsid w:val="00290A82"/>
    <w:pPr>
      <w:spacing w:after="120" w:line="240" w:lineRule="auto"/>
    </w:pPr>
    <w:rPr>
      <w:rFonts w:ascii="Calibri" w:eastAsia="Times New Roman" w:hAnsi="Calibri" w:cs="Times New Roman"/>
    </w:rPr>
  </w:style>
  <w:style w:type="character" w:customStyle="1" w:styleId="BrdtekstTegn">
    <w:name w:val="Brødtekst Tegn"/>
    <w:basedOn w:val="Standardskrifttypeiafsnit"/>
    <w:link w:val="Brdtekst"/>
    <w:uiPriority w:val="99"/>
    <w:rsid w:val="00290A82"/>
    <w:rPr>
      <w:rFonts w:ascii="Calibri" w:eastAsia="Times New Roman" w:hAnsi="Calibri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E3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E330B"/>
  </w:style>
  <w:style w:type="paragraph" w:styleId="Sidefod">
    <w:name w:val="footer"/>
    <w:basedOn w:val="Normal"/>
    <w:link w:val="SidefodTegn"/>
    <w:uiPriority w:val="99"/>
    <w:unhideWhenUsed/>
    <w:rsid w:val="004E3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E330B"/>
  </w:style>
  <w:style w:type="character" w:styleId="Hyperlink">
    <w:name w:val="Hyperlink"/>
    <w:basedOn w:val="Standardskrifttypeiafsnit"/>
    <w:uiPriority w:val="99"/>
    <w:unhideWhenUsed/>
    <w:rsid w:val="000B26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23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mi.dk/pc-laesning" TargetMode="External"/><Relationship Id="rId13" Type="http://schemas.openxmlformats.org/officeDocument/2006/relationships/hyperlink" Target="http://www.emu.dk/amu" TargetMode="External"/><Relationship Id="rId18" Type="http://schemas.openxmlformats.org/officeDocument/2006/relationships/hyperlink" Target="http://www.retsinformation.dk/Forms/R0710.aspx?id=127186" TargetMode="External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www.materialeplatformen.dk" TargetMode="External"/><Relationship Id="rId17" Type="http://schemas.openxmlformats.org/officeDocument/2006/relationships/hyperlink" Target="http://www.vidensnetvaerket.dk/ordning/hjelpemidler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vidensnetvaerket.dk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adgangforalle.d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ordblind.or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hmi-basen.dk" TargetMode="External"/><Relationship Id="rId19" Type="http://schemas.openxmlformats.org/officeDocument/2006/relationships/hyperlink" Target="http://WWW.retsinformation.dk/Forms/R0710.apx?id=12598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uvm.dk" TargetMode="External"/><Relationship Id="rId14" Type="http://schemas.openxmlformats.org/officeDocument/2006/relationships/hyperlink" Target="http://www.e17.dk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370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Teknisk Erhvervsskole Center</Company>
  <LinksUpToDate>false</LinksUpToDate>
  <CharactersWithSpaces>2626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Anette Vestergaard Kristensen - TEC</dc:creator>
  <cp:lastModifiedBy>Marianne Ahle Madsen - TEC</cp:lastModifiedBy>
  <cp:revision>12</cp:revision>
  <dcterms:created xsi:type="dcterms:W3CDTF">2015-11-12T13:12:00Z</dcterms:created>
  <dcterms:modified xsi:type="dcterms:W3CDTF">2015-12-08T10:35:00Z</dcterms:modified>
</cp:coreProperties>
</file>