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156" w:rsidRPr="00D20156" w:rsidRDefault="00D20156" w:rsidP="00D20156">
      <w:pPr>
        <w:shd w:val="clear" w:color="auto" w:fill="FFFFFF"/>
        <w:spacing w:after="0" w:line="360" w:lineRule="atLeast"/>
        <w:rPr>
          <w:rFonts w:ascii="Calibri" w:eastAsia="Calibri" w:hAnsi="Calibri" w:cs="Times New Roman"/>
          <w:sz w:val="24"/>
          <w:szCs w:val="24"/>
          <w:u w:val="single"/>
        </w:rPr>
      </w:pPr>
      <w:r w:rsidRPr="00D20156">
        <w:rPr>
          <w:rFonts w:ascii="Calibri" w:eastAsia="Calibri" w:hAnsi="Calibri" w:cs="Helvetica"/>
          <w:sz w:val="24"/>
          <w:szCs w:val="24"/>
        </w:rPr>
        <w:fldChar w:fldCharType="begin"/>
      </w:r>
      <w:r w:rsidRPr="00D20156">
        <w:rPr>
          <w:rFonts w:ascii="Calibri" w:eastAsia="Calibri" w:hAnsi="Calibri" w:cs="Helvetica"/>
          <w:sz w:val="24"/>
          <w:szCs w:val="24"/>
        </w:rPr>
        <w:instrText xml:space="preserve"> HYPERLINK "http://g1-dansk.praxis.dk/1714" </w:instrText>
      </w:r>
      <w:r w:rsidRPr="00D20156">
        <w:rPr>
          <w:rFonts w:ascii="Calibri" w:eastAsia="Calibri" w:hAnsi="Calibri" w:cs="Helvetica"/>
          <w:sz w:val="24"/>
          <w:szCs w:val="24"/>
        </w:rPr>
        <w:fldChar w:fldCharType="separate"/>
      </w:r>
    </w:p>
    <w:p w:rsidR="00D20156" w:rsidRPr="00D20156" w:rsidRDefault="00D20156" w:rsidP="00D20156">
      <w:pPr>
        <w:shd w:val="clear" w:color="auto" w:fill="FFFFFF"/>
        <w:spacing w:before="242" w:after="121" w:line="276" w:lineRule="auto"/>
        <w:outlineLvl w:val="1"/>
        <w:rPr>
          <w:rFonts w:ascii="Calibri" w:eastAsia="Calibri" w:hAnsi="Calibri" w:cs="Helvetica"/>
          <w:kern w:val="36"/>
          <w:sz w:val="24"/>
          <w:szCs w:val="24"/>
        </w:rPr>
      </w:pPr>
      <w:r w:rsidRPr="00D20156">
        <w:rPr>
          <w:rFonts w:ascii="Calibri" w:eastAsia="Calibri" w:hAnsi="Calibri" w:cs="Helvetica"/>
          <w:sz w:val="24"/>
          <w:szCs w:val="24"/>
        </w:rPr>
        <w:fldChar w:fldCharType="end"/>
      </w:r>
      <w:r w:rsidRPr="00D20156">
        <w:rPr>
          <w:rFonts w:ascii="Calibri" w:eastAsia="Calibri" w:hAnsi="Calibri" w:cs="Helvetica"/>
          <w:kern w:val="36"/>
          <w:sz w:val="24"/>
          <w:szCs w:val="24"/>
        </w:rPr>
        <w:t>Rapport</w:t>
      </w:r>
    </w:p>
    <w:p w:rsidR="00D20156" w:rsidRPr="00D20156" w:rsidRDefault="00D20156" w:rsidP="00D20156">
      <w:pPr>
        <w:shd w:val="clear" w:color="auto" w:fill="FFFFFF"/>
        <w:spacing w:after="121" w:line="360" w:lineRule="atLeast"/>
        <w:rPr>
          <w:rFonts w:ascii="Calibri" w:eastAsia="Times New Roman" w:hAnsi="Calibri" w:cs="Helvetica"/>
          <w:sz w:val="24"/>
          <w:szCs w:val="24"/>
          <w:lang w:eastAsia="da-DK"/>
        </w:rPr>
      </w:pPr>
      <w:r w:rsidRPr="00D20156">
        <w:rPr>
          <w:rFonts w:ascii="Calibri" w:eastAsia="Times New Roman" w:hAnsi="Calibri" w:cs="Helvetica"/>
          <w:sz w:val="24"/>
          <w:szCs w:val="24"/>
          <w:lang w:eastAsia="da-DK"/>
        </w:rPr>
        <w:t xml:space="preserve">Rapporter er skriftlig dokumentation af et forløb, som man næsten altid laver i grupper. Emnet kan være stillet af en lærer i </w:t>
      </w:r>
      <w:r w:rsidR="0063230E">
        <w:rPr>
          <w:rFonts w:ascii="Calibri" w:eastAsia="Times New Roman" w:hAnsi="Calibri" w:cs="Helvetica"/>
          <w:sz w:val="24"/>
          <w:szCs w:val="24"/>
          <w:lang w:eastAsia="da-DK"/>
        </w:rPr>
        <w:t>undervisningen.</w:t>
      </w:r>
    </w:p>
    <w:p w:rsidR="00D20156" w:rsidRPr="00D20156" w:rsidRDefault="00D20156" w:rsidP="00D20156">
      <w:pPr>
        <w:shd w:val="clear" w:color="auto" w:fill="FFFFFF"/>
        <w:spacing w:after="121" w:line="360" w:lineRule="atLeast"/>
        <w:rPr>
          <w:rFonts w:ascii="Calibri" w:eastAsia="Times New Roman" w:hAnsi="Calibri" w:cs="Helvetica"/>
          <w:sz w:val="24"/>
          <w:szCs w:val="24"/>
          <w:lang w:eastAsia="da-DK"/>
        </w:rPr>
      </w:pPr>
      <w:r w:rsidRPr="00D20156">
        <w:rPr>
          <w:rFonts w:ascii="Calibri" w:eastAsia="Times New Roman" w:hAnsi="Calibri" w:cs="Helvetica"/>
          <w:sz w:val="24"/>
          <w:szCs w:val="24"/>
          <w:lang w:eastAsia="da-DK"/>
        </w:rPr>
        <w:t>Når du skal skrive en rapport, har du tit arbejdet med et projekt først. Rapporten skriver du for at fortælle andre om projektet og de resultater, du er kommet frem til gennem arbejdet.</w:t>
      </w:r>
    </w:p>
    <w:p w:rsidR="00D20156" w:rsidRPr="00D20156" w:rsidRDefault="00D20156" w:rsidP="00D20156">
      <w:pPr>
        <w:shd w:val="clear" w:color="auto" w:fill="FFFFFF"/>
        <w:spacing w:after="121" w:line="360" w:lineRule="atLeast"/>
        <w:rPr>
          <w:rFonts w:ascii="Calibri" w:eastAsia="Times New Roman" w:hAnsi="Calibri" w:cs="Helvetica"/>
          <w:sz w:val="24"/>
          <w:szCs w:val="24"/>
          <w:lang w:eastAsia="da-DK"/>
        </w:rPr>
      </w:pPr>
      <w:r w:rsidRPr="00D20156">
        <w:rPr>
          <w:rFonts w:ascii="Calibri" w:eastAsia="Times New Roman" w:hAnsi="Calibri" w:cs="Helvetica"/>
          <w:sz w:val="24"/>
          <w:szCs w:val="24"/>
          <w:lang w:eastAsia="da-DK"/>
        </w:rPr>
        <w:t>Der er næsten altid krav til, hvordan rapporten skal se ud. Der skal fx være forside med bestemte oplysninger, og som oftest er der også krav om, at der skal være indholdsfortegnelse, sidetal og en indledning. Måske er der også krav om et bestemt antal sider eller noget, du skal komme ind på i rapporten. Til sidst skriver du en konklusion, som beskriver, hvad du har fundet ud af under arbejdet med emnet.</w:t>
      </w:r>
    </w:p>
    <w:p w:rsidR="00D20156" w:rsidRPr="00D20156" w:rsidRDefault="00D20156" w:rsidP="00D20156">
      <w:pPr>
        <w:shd w:val="clear" w:color="auto" w:fill="FFFFFF"/>
        <w:spacing w:after="121" w:line="360" w:lineRule="atLeast"/>
        <w:rPr>
          <w:rFonts w:ascii="Calibri" w:eastAsia="Times New Roman" w:hAnsi="Calibri" w:cs="Helvetica"/>
          <w:sz w:val="24"/>
          <w:szCs w:val="24"/>
          <w:lang w:eastAsia="da-DK"/>
        </w:rPr>
      </w:pPr>
      <w:r w:rsidRPr="00D20156">
        <w:rPr>
          <w:rFonts w:ascii="Calibri" w:eastAsia="Times New Roman" w:hAnsi="Calibri" w:cs="Helvetica"/>
          <w:sz w:val="24"/>
          <w:szCs w:val="24"/>
          <w:lang w:eastAsia="da-DK"/>
        </w:rPr>
        <w:t>Når du skal skrive en rapport, kan et krav også være, at du skal dokumentere din arbejdsproces. Det er fx i rapporter til din svendeprøve, hvor du over for skuemester skal dokumentere din arbejdsproces.</w:t>
      </w:r>
    </w:p>
    <w:p w:rsidR="00D20156" w:rsidRPr="00D20156" w:rsidRDefault="00D20156" w:rsidP="00D20156">
      <w:pPr>
        <w:shd w:val="clear" w:color="auto" w:fill="FFFFFF"/>
        <w:spacing w:after="121" w:line="360" w:lineRule="atLeast"/>
        <w:rPr>
          <w:rFonts w:ascii="Calibri" w:eastAsia="Times New Roman" w:hAnsi="Calibri" w:cs="Helvetica"/>
          <w:sz w:val="24"/>
          <w:szCs w:val="24"/>
          <w:lang w:eastAsia="da-DK"/>
        </w:rPr>
      </w:pPr>
      <w:r w:rsidRPr="00D20156">
        <w:rPr>
          <w:rFonts w:ascii="Calibri" w:eastAsia="Times New Roman" w:hAnsi="Calibri" w:cs="Helvetica"/>
          <w:sz w:val="24"/>
          <w:szCs w:val="24"/>
          <w:lang w:eastAsia="da-DK"/>
        </w:rPr>
        <w:t>Det er vigtigt, at du undersøger de krav, der er til rapporten, før du går i gang. Det kan spare dig for en masse arbejde, hvis du ved, hvad der forventes af dig.</w:t>
      </w:r>
    </w:p>
    <w:p w:rsidR="00D20156" w:rsidRPr="00D20156" w:rsidRDefault="00D20156" w:rsidP="00D20156">
      <w:pPr>
        <w:shd w:val="clear" w:color="auto" w:fill="FFFFFF"/>
        <w:spacing w:after="121" w:line="360" w:lineRule="atLeast"/>
        <w:rPr>
          <w:rFonts w:ascii="Calibri" w:eastAsia="Times New Roman" w:hAnsi="Calibri" w:cs="Helvetica"/>
          <w:sz w:val="24"/>
          <w:szCs w:val="24"/>
          <w:lang w:eastAsia="da-DK"/>
        </w:rPr>
      </w:pPr>
      <w:r w:rsidRPr="00D20156">
        <w:rPr>
          <w:rFonts w:ascii="Calibri" w:eastAsia="Times New Roman" w:hAnsi="Calibri" w:cs="Helvetica"/>
          <w:sz w:val="24"/>
          <w:szCs w:val="24"/>
          <w:lang w:eastAsia="da-DK"/>
        </w:rPr>
        <w:t>At skrive en rapport er et stort arbejde og for at kunne overskue det, skal du dele rapportskrivningen op i faser.</w:t>
      </w:r>
    </w:p>
    <w:p w:rsidR="00D20156" w:rsidRPr="00D20156" w:rsidRDefault="00D20156" w:rsidP="00D20156">
      <w:pPr>
        <w:shd w:val="clear" w:color="auto" w:fill="FFFFFF"/>
        <w:spacing w:before="242" w:after="121" w:line="276" w:lineRule="auto"/>
        <w:outlineLvl w:val="1"/>
        <w:rPr>
          <w:rFonts w:ascii="Calibri" w:eastAsia="Calibri" w:hAnsi="Calibri" w:cs="Helvetica"/>
          <w:kern w:val="36"/>
          <w:sz w:val="24"/>
          <w:szCs w:val="24"/>
        </w:rPr>
      </w:pPr>
      <w:r w:rsidRPr="00D20156">
        <w:rPr>
          <w:rFonts w:ascii="Calibri" w:eastAsia="Calibri" w:hAnsi="Calibri" w:cs="Helvetica"/>
          <w:b/>
          <w:bCs/>
          <w:kern w:val="36"/>
          <w:sz w:val="24"/>
          <w:szCs w:val="24"/>
        </w:rPr>
        <w:t>Før du går i gang</w:t>
      </w:r>
    </w:p>
    <w:p w:rsidR="00D20156" w:rsidRPr="00D20156" w:rsidRDefault="00D20156" w:rsidP="00D20156">
      <w:pPr>
        <w:shd w:val="clear" w:color="auto" w:fill="FFFFFF"/>
        <w:spacing w:before="242" w:after="121" w:line="240" w:lineRule="auto"/>
        <w:outlineLvl w:val="2"/>
        <w:rPr>
          <w:rFonts w:ascii="Calibri" w:eastAsia="Times New Roman" w:hAnsi="Calibri" w:cs="Helvetica"/>
          <w:sz w:val="24"/>
          <w:szCs w:val="24"/>
          <w:lang w:eastAsia="da-DK"/>
        </w:rPr>
      </w:pPr>
      <w:r w:rsidRPr="00D20156">
        <w:rPr>
          <w:rFonts w:ascii="Calibri" w:eastAsia="Times New Roman" w:hAnsi="Calibri" w:cs="Helvetica"/>
          <w:sz w:val="24"/>
          <w:szCs w:val="24"/>
          <w:lang w:eastAsia="da-DK"/>
        </w:rPr>
        <w:t>Emne</w:t>
      </w:r>
    </w:p>
    <w:p w:rsidR="00D20156" w:rsidRPr="00D20156" w:rsidRDefault="00D20156" w:rsidP="00D20156">
      <w:pPr>
        <w:numPr>
          <w:ilvl w:val="0"/>
          <w:numId w:val="1"/>
        </w:numPr>
        <w:shd w:val="clear" w:color="auto" w:fill="FFFFFF"/>
        <w:spacing w:before="100" w:beforeAutospacing="1" w:after="100" w:afterAutospacing="1" w:line="360" w:lineRule="atLeast"/>
        <w:rPr>
          <w:rFonts w:ascii="Calibri" w:eastAsia="Calibri" w:hAnsi="Calibri" w:cs="Helvetica"/>
          <w:sz w:val="24"/>
          <w:szCs w:val="24"/>
        </w:rPr>
      </w:pPr>
      <w:r w:rsidRPr="00D20156">
        <w:rPr>
          <w:rFonts w:ascii="Calibri" w:eastAsia="Calibri" w:hAnsi="Calibri" w:cs="Helvetica"/>
          <w:sz w:val="24"/>
          <w:szCs w:val="24"/>
        </w:rPr>
        <w:t xml:space="preserve">Få styr på emnet, så du er helt sikker på, hvad den, der har </w:t>
      </w:r>
      <w:r w:rsidR="0063230E">
        <w:rPr>
          <w:rFonts w:ascii="Calibri" w:eastAsia="Calibri" w:hAnsi="Calibri" w:cs="Helvetica"/>
          <w:sz w:val="24"/>
          <w:szCs w:val="24"/>
        </w:rPr>
        <w:t>stillet opgaven fx din lærer</w:t>
      </w:r>
      <w:r w:rsidRPr="00D20156">
        <w:rPr>
          <w:rFonts w:ascii="Calibri" w:eastAsia="Calibri" w:hAnsi="Calibri" w:cs="Helvetica"/>
          <w:sz w:val="24"/>
          <w:szCs w:val="24"/>
        </w:rPr>
        <w:t xml:space="preserve"> forventer</w:t>
      </w:r>
    </w:p>
    <w:p w:rsidR="00D20156" w:rsidRPr="00D20156" w:rsidRDefault="00D20156" w:rsidP="00D20156">
      <w:pPr>
        <w:numPr>
          <w:ilvl w:val="0"/>
          <w:numId w:val="1"/>
        </w:numPr>
        <w:shd w:val="clear" w:color="auto" w:fill="FFFFFF"/>
        <w:spacing w:before="100" w:beforeAutospacing="1" w:after="100" w:afterAutospacing="1" w:line="360" w:lineRule="atLeast"/>
        <w:rPr>
          <w:rFonts w:ascii="Calibri" w:eastAsia="Calibri" w:hAnsi="Calibri" w:cs="Helvetica"/>
          <w:sz w:val="24"/>
          <w:szCs w:val="24"/>
        </w:rPr>
      </w:pPr>
      <w:r w:rsidRPr="00D20156">
        <w:rPr>
          <w:rFonts w:ascii="Calibri" w:eastAsia="Calibri" w:hAnsi="Calibri" w:cs="Helvetica"/>
          <w:sz w:val="24"/>
          <w:szCs w:val="24"/>
        </w:rPr>
        <w:t>Udarbejd fx 2 - 3 spørgsmål til emnet og tal med opgavestilleren for at finde ud af, om du har forstået, hvad du skal lave.</w:t>
      </w:r>
      <w:r w:rsidR="0063230E">
        <w:rPr>
          <w:rFonts w:ascii="Calibri" w:eastAsia="Calibri" w:hAnsi="Calibri" w:cs="Helvetica"/>
          <w:sz w:val="24"/>
          <w:szCs w:val="24"/>
        </w:rPr>
        <w:t xml:space="preserve"> Slå fag-ord op. </w:t>
      </w:r>
    </w:p>
    <w:p w:rsidR="00D20156" w:rsidRPr="00D20156" w:rsidRDefault="00D20156" w:rsidP="00D20156">
      <w:pPr>
        <w:shd w:val="clear" w:color="auto" w:fill="FFFFFF"/>
        <w:spacing w:before="242" w:after="121" w:line="240" w:lineRule="auto"/>
        <w:outlineLvl w:val="2"/>
        <w:rPr>
          <w:rFonts w:ascii="Calibri" w:eastAsia="Times New Roman" w:hAnsi="Calibri" w:cs="Helvetica"/>
          <w:sz w:val="24"/>
          <w:szCs w:val="24"/>
          <w:lang w:eastAsia="da-DK"/>
        </w:rPr>
      </w:pPr>
      <w:r w:rsidRPr="00D20156">
        <w:rPr>
          <w:rFonts w:ascii="Calibri" w:eastAsia="Times New Roman" w:hAnsi="Calibri" w:cs="Helvetica"/>
          <w:sz w:val="24"/>
          <w:szCs w:val="24"/>
          <w:lang w:eastAsia="da-DK"/>
        </w:rPr>
        <w:t>Krav</w:t>
      </w:r>
    </w:p>
    <w:p w:rsidR="00D20156" w:rsidRPr="00D20156" w:rsidRDefault="00D20156" w:rsidP="00D20156">
      <w:pPr>
        <w:numPr>
          <w:ilvl w:val="0"/>
          <w:numId w:val="2"/>
        </w:numPr>
        <w:shd w:val="clear" w:color="auto" w:fill="FFFFFF"/>
        <w:spacing w:before="100" w:beforeAutospacing="1" w:after="100" w:afterAutospacing="1" w:line="360" w:lineRule="atLeast"/>
        <w:rPr>
          <w:rFonts w:ascii="Calibri" w:eastAsia="Calibri" w:hAnsi="Calibri" w:cs="Helvetica"/>
          <w:sz w:val="24"/>
          <w:szCs w:val="24"/>
        </w:rPr>
      </w:pPr>
      <w:r w:rsidRPr="00D20156">
        <w:rPr>
          <w:rFonts w:ascii="Calibri" w:eastAsia="Calibri" w:hAnsi="Calibri" w:cs="Helvetica"/>
          <w:sz w:val="24"/>
          <w:szCs w:val="24"/>
        </w:rPr>
        <w:t>Undersøg, om der er bestemte krav til opgaven. Det kan fx være antal sider, delemner du skal komme ind på, krav til layout, forside og bestemte afsnit.</w:t>
      </w:r>
    </w:p>
    <w:p w:rsidR="00D20156" w:rsidRPr="00D20156" w:rsidRDefault="00D20156" w:rsidP="00D20156">
      <w:pPr>
        <w:shd w:val="clear" w:color="auto" w:fill="FFFFFF"/>
        <w:spacing w:before="242" w:after="121" w:line="240" w:lineRule="auto"/>
        <w:outlineLvl w:val="2"/>
        <w:rPr>
          <w:rFonts w:ascii="Calibri" w:eastAsia="Times New Roman" w:hAnsi="Calibri" w:cs="Helvetica"/>
          <w:sz w:val="24"/>
          <w:szCs w:val="24"/>
          <w:lang w:eastAsia="da-DK"/>
        </w:rPr>
      </w:pPr>
      <w:r w:rsidRPr="00D20156">
        <w:rPr>
          <w:rFonts w:ascii="Calibri" w:eastAsia="Times New Roman" w:hAnsi="Calibri" w:cs="Helvetica"/>
          <w:sz w:val="24"/>
          <w:szCs w:val="24"/>
          <w:lang w:eastAsia="da-DK"/>
        </w:rPr>
        <w:t>Tid</w:t>
      </w:r>
    </w:p>
    <w:p w:rsidR="00D20156" w:rsidRPr="00D20156" w:rsidRDefault="00D20156" w:rsidP="00D20156">
      <w:pPr>
        <w:numPr>
          <w:ilvl w:val="0"/>
          <w:numId w:val="3"/>
        </w:numPr>
        <w:shd w:val="clear" w:color="auto" w:fill="FFFFFF"/>
        <w:spacing w:before="100" w:beforeAutospacing="1" w:after="100" w:afterAutospacing="1" w:line="360" w:lineRule="atLeast"/>
        <w:rPr>
          <w:rFonts w:ascii="Calibri" w:eastAsia="Calibri" w:hAnsi="Calibri" w:cs="Helvetica"/>
          <w:sz w:val="24"/>
          <w:szCs w:val="24"/>
        </w:rPr>
      </w:pPr>
      <w:r w:rsidRPr="00D20156">
        <w:rPr>
          <w:rFonts w:ascii="Calibri" w:eastAsia="Calibri" w:hAnsi="Calibri" w:cs="Helvetica"/>
          <w:sz w:val="24"/>
          <w:szCs w:val="24"/>
        </w:rPr>
        <w:t>Få styr på, hvor lang tid du har til opgaven.</w:t>
      </w:r>
    </w:p>
    <w:p w:rsidR="00D20156" w:rsidRPr="00D20156" w:rsidRDefault="00D20156" w:rsidP="00D20156">
      <w:pPr>
        <w:numPr>
          <w:ilvl w:val="0"/>
          <w:numId w:val="3"/>
        </w:numPr>
        <w:shd w:val="clear" w:color="auto" w:fill="FFFFFF"/>
        <w:spacing w:before="100" w:beforeAutospacing="1" w:after="100" w:afterAutospacing="1" w:line="360" w:lineRule="atLeast"/>
        <w:rPr>
          <w:rFonts w:ascii="Calibri" w:eastAsia="Calibri" w:hAnsi="Calibri" w:cs="Helvetica"/>
          <w:sz w:val="24"/>
          <w:szCs w:val="24"/>
        </w:rPr>
      </w:pPr>
      <w:r w:rsidRPr="00D20156">
        <w:rPr>
          <w:rFonts w:ascii="Calibri" w:eastAsia="Calibri" w:hAnsi="Calibri" w:cs="Helvetica"/>
          <w:sz w:val="24"/>
          <w:szCs w:val="24"/>
        </w:rPr>
        <w:lastRenderedPageBreak/>
        <w:t>Del opgaven i delopgaver og sæt datoer ind på en tidslinje. Arbejder du sammen med andre om rapporten, skal I skrive, hvem der har ansvaret for de forskellige afsnit i rapporten. Tal også om, hvad I gør, hvis nogen ikke overholder tidsplanen.</w:t>
      </w:r>
    </w:p>
    <w:p w:rsidR="00D20156" w:rsidRPr="00D20156" w:rsidRDefault="00D20156" w:rsidP="00D20156">
      <w:pPr>
        <w:shd w:val="clear" w:color="auto" w:fill="FFFFFF"/>
        <w:spacing w:before="242" w:after="121" w:line="240" w:lineRule="auto"/>
        <w:outlineLvl w:val="2"/>
        <w:rPr>
          <w:rFonts w:ascii="Calibri" w:eastAsia="Times New Roman" w:hAnsi="Calibri" w:cs="Helvetica"/>
          <w:sz w:val="24"/>
          <w:szCs w:val="24"/>
          <w:lang w:eastAsia="da-DK"/>
        </w:rPr>
      </w:pPr>
      <w:r w:rsidRPr="00D20156">
        <w:rPr>
          <w:rFonts w:ascii="Calibri" w:eastAsia="Times New Roman" w:hAnsi="Calibri" w:cs="Helvetica"/>
          <w:sz w:val="24"/>
          <w:szCs w:val="24"/>
          <w:lang w:eastAsia="da-DK"/>
        </w:rPr>
        <w:t>Arbejdsdeling</w:t>
      </w:r>
    </w:p>
    <w:p w:rsidR="00D20156" w:rsidRPr="00D20156" w:rsidRDefault="00D20156" w:rsidP="00D20156">
      <w:pPr>
        <w:numPr>
          <w:ilvl w:val="0"/>
          <w:numId w:val="4"/>
        </w:numPr>
        <w:shd w:val="clear" w:color="auto" w:fill="FFFFFF"/>
        <w:spacing w:before="100" w:beforeAutospacing="1" w:after="100" w:afterAutospacing="1" w:line="360" w:lineRule="atLeast"/>
        <w:rPr>
          <w:rFonts w:ascii="Calibri" w:eastAsia="Calibri" w:hAnsi="Calibri" w:cs="Helvetica"/>
          <w:sz w:val="24"/>
          <w:szCs w:val="24"/>
        </w:rPr>
      </w:pPr>
      <w:r w:rsidRPr="00D20156">
        <w:rPr>
          <w:rFonts w:ascii="Calibri" w:eastAsia="Calibri" w:hAnsi="Calibri" w:cs="Helvetica"/>
          <w:sz w:val="24"/>
          <w:szCs w:val="24"/>
        </w:rPr>
        <w:t>Arbejder du sammen med andre om rapporten, er det vigtigt, at alle i gruppen er ansvarlige for alt i rapporten. I kan dog godt dele arbejdet imellem jer. Men husk, at ingen tekster er færdige, før alle er enige om, hvad der skal stå.</w:t>
      </w:r>
    </w:p>
    <w:p w:rsidR="00D20156" w:rsidRPr="00D20156" w:rsidRDefault="00D20156" w:rsidP="00D20156">
      <w:pPr>
        <w:shd w:val="clear" w:color="auto" w:fill="FFFFFF"/>
        <w:spacing w:before="242" w:after="121" w:line="240" w:lineRule="auto"/>
        <w:outlineLvl w:val="2"/>
        <w:rPr>
          <w:rFonts w:ascii="Calibri" w:eastAsia="Times New Roman" w:hAnsi="Calibri" w:cs="Helvetica"/>
          <w:sz w:val="24"/>
          <w:szCs w:val="24"/>
          <w:lang w:eastAsia="da-DK"/>
        </w:rPr>
      </w:pPr>
      <w:r w:rsidRPr="00D20156">
        <w:rPr>
          <w:rFonts w:ascii="Calibri" w:eastAsia="Times New Roman" w:hAnsi="Calibri" w:cs="Helvetica"/>
          <w:sz w:val="24"/>
          <w:szCs w:val="24"/>
          <w:lang w:eastAsia="da-DK"/>
        </w:rPr>
        <w:t>Arbejdssted</w:t>
      </w:r>
    </w:p>
    <w:p w:rsidR="00D20156" w:rsidRPr="00D20156" w:rsidRDefault="00D20156" w:rsidP="00D20156">
      <w:pPr>
        <w:numPr>
          <w:ilvl w:val="0"/>
          <w:numId w:val="5"/>
        </w:numPr>
        <w:shd w:val="clear" w:color="auto" w:fill="FFFFFF"/>
        <w:spacing w:before="100" w:beforeAutospacing="1" w:after="100" w:afterAutospacing="1" w:line="360" w:lineRule="atLeast"/>
        <w:rPr>
          <w:rFonts w:ascii="Calibri" w:eastAsia="Calibri" w:hAnsi="Calibri" w:cs="Helvetica"/>
          <w:sz w:val="24"/>
          <w:szCs w:val="24"/>
        </w:rPr>
      </w:pPr>
      <w:r w:rsidRPr="00D20156">
        <w:rPr>
          <w:rFonts w:ascii="Calibri" w:eastAsia="Calibri" w:hAnsi="Calibri" w:cs="Helvetica"/>
          <w:sz w:val="24"/>
          <w:szCs w:val="24"/>
        </w:rPr>
        <w:t>Arbejder du sammen med andre, er det en god ide at aftale, om I arbejder ét bestemt sted, eller om I kan sidde hjemme og arbejde.</w:t>
      </w:r>
    </w:p>
    <w:p w:rsidR="00D20156" w:rsidRPr="00D20156" w:rsidRDefault="00D20156" w:rsidP="00D20156">
      <w:pPr>
        <w:shd w:val="clear" w:color="auto" w:fill="FFFFFF"/>
        <w:spacing w:before="242" w:after="121" w:line="240" w:lineRule="auto"/>
        <w:outlineLvl w:val="2"/>
        <w:rPr>
          <w:rFonts w:ascii="Calibri" w:eastAsia="Times New Roman" w:hAnsi="Calibri" w:cs="Helvetica"/>
          <w:sz w:val="24"/>
          <w:szCs w:val="24"/>
          <w:lang w:eastAsia="da-DK"/>
        </w:rPr>
      </w:pPr>
      <w:r w:rsidRPr="00D20156">
        <w:rPr>
          <w:rFonts w:ascii="Calibri" w:eastAsia="Times New Roman" w:hAnsi="Calibri" w:cs="Helvetica"/>
          <w:sz w:val="24"/>
          <w:szCs w:val="24"/>
          <w:lang w:eastAsia="da-DK"/>
        </w:rPr>
        <w:t>Hjælp</w:t>
      </w:r>
    </w:p>
    <w:p w:rsidR="00D20156" w:rsidRPr="00D20156" w:rsidRDefault="00D20156" w:rsidP="00D20156">
      <w:pPr>
        <w:numPr>
          <w:ilvl w:val="0"/>
          <w:numId w:val="6"/>
        </w:numPr>
        <w:shd w:val="clear" w:color="auto" w:fill="FFFFFF"/>
        <w:spacing w:before="100" w:beforeAutospacing="1" w:after="100" w:afterAutospacing="1" w:line="360" w:lineRule="atLeast"/>
        <w:rPr>
          <w:rFonts w:ascii="Calibri" w:eastAsia="Calibri" w:hAnsi="Calibri" w:cs="Helvetica"/>
          <w:sz w:val="24"/>
          <w:szCs w:val="24"/>
        </w:rPr>
      </w:pPr>
      <w:r w:rsidRPr="00D20156">
        <w:rPr>
          <w:rFonts w:ascii="Calibri" w:eastAsia="Calibri" w:hAnsi="Calibri" w:cs="Helvetica"/>
          <w:sz w:val="24"/>
          <w:szCs w:val="24"/>
        </w:rPr>
        <w:t>Undersøg, hvor du kan hente hjælp og vejledning undervejs. Det kan fx være personer, nettet, bøger og artikler.</w:t>
      </w:r>
    </w:p>
    <w:p w:rsidR="00D20156" w:rsidRPr="00D20156" w:rsidRDefault="00D20156" w:rsidP="00D20156">
      <w:pPr>
        <w:shd w:val="clear" w:color="auto" w:fill="FFFFFF"/>
        <w:spacing w:before="242" w:after="121" w:line="240" w:lineRule="auto"/>
        <w:outlineLvl w:val="1"/>
        <w:rPr>
          <w:rFonts w:ascii="Calibri" w:eastAsia="Calibri" w:hAnsi="Calibri" w:cs="Helvetica"/>
          <w:kern w:val="36"/>
          <w:sz w:val="24"/>
          <w:szCs w:val="24"/>
        </w:rPr>
      </w:pPr>
      <w:r w:rsidRPr="00D20156">
        <w:rPr>
          <w:rFonts w:ascii="Calibri" w:eastAsia="Calibri" w:hAnsi="Calibri" w:cs="Helvetica"/>
          <w:b/>
          <w:bCs/>
          <w:kern w:val="36"/>
          <w:sz w:val="24"/>
          <w:szCs w:val="24"/>
        </w:rPr>
        <w:t>Mens du skriver</w:t>
      </w:r>
    </w:p>
    <w:p w:rsidR="00D20156" w:rsidRPr="00D20156" w:rsidRDefault="00D20156" w:rsidP="00D20156">
      <w:pPr>
        <w:shd w:val="clear" w:color="auto" w:fill="FFFFFF"/>
        <w:spacing w:after="121" w:line="360" w:lineRule="atLeast"/>
        <w:rPr>
          <w:rFonts w:ascii="Calibri" w:eastAsia="Times New Roman" w:hAnsi="Calibri" w:cs="Helvetica"/>
          <w:sz w:val="24"/>
          <w:szCs w:val="24"/>
          <w:lang w:eastAsia="da-DK"/>
        </w:rPr>
      </w:pPr>
      <w:r w:rsidRPr="00D20156">
        <w:rPr>
          <w:rFonts w:ascii="Calibri" w:eastAsia="Times New Roman" w:hAnsi="Calibri" w:cs="Helvetica"/>
          <w:sz w:val="24"/>
          <w:szCs w:val="24"/>
          <w:lang w:eastAsia="da-DK"/>
        </w:rPr>
        <w:t xml:space="preserve">Hold øje med, om du overholder din tidsplan, og om du evt. skal ændre noget undervejs. Arbejder du sammen med andre, er det en god ide, at I mødes regelmæssigt, så I kan tale om indholdet i rapporten og jeres arbejdsindsats. </w:t>
      </w:r>
    </w:p>
    <w:p w:rsidR="00D20156" w:rsidRPr="00D20156" w:rsidRDefault="00D20156" w:rsidP="00D20156">
      <w:pPr>
        <w:shd w:val="clear" w:color="auto" w:fill="FFFFFF"/>
        <w:spacing w:before="242" w:after="121" w:line="276" w:lineRule="auto"/>
        <w:outlineLvl w:val="1"/>
        <w:rPr>
          <w:rFonts w:ascii="Calibri" w:eastAsia="Calibri" w:hAnsi="Calibri" w:cs="Helvetica"/>
          <w:kern w:val="36"/>
          <w:sz w:val="24"/>
          <w:szCs w:val="24"/>
        </w:rPr>
      </w:pPr>
      <w:r w:rsidRPr="00D20156">
        <w:rPr>
          <w:rFonts w:ascii="Calibri" w:eastAsia="Calibri" w:hAnsi="Calibri" w:cs="Helvetica"/>
          <w:b/>
          <w:bCs/>
          <w:kern w:val="36"/>
          <w:sz w:val="24"/>
          <w:szCs w:val="24"/>
        </w:rPr>
        <w:t>Til sidst</w:t>
      </w:r>
    </w:p>
    <w:p w:rsidR="00D20156" w:rsidRPr="00D20156" w:rsidRDefault="00D20156" w:rsidP="00D20156">
      <w:pPr>
        <w:shd w:val="clear" w:color="auto" w:fill="FFFFFF"/>
        <w:spacing w:after="121" w:line="360" w:lineRule="atLeast"/>
        <w:rPr>
          <w:rFonts w:ascii="Calibri" w:eastAsia="Times New Roman" w:hAnsi="Calibri" w:cs="Helvetica"/>
          <w:sz w:val="24"/>
          <w:szCs w:val="24"/>
          <w:lang w:eastAsia="da-DK"/>
        </w:rPr>
      </w:pPr>
      <w:r w:rsidRPr="00D20156">
        <w:rPr>
          <w:rFonts w:ascii="Calibri" w:eastAsia="Times New Roman" w:hAnsi="Calibri" w:cs="Helvetica"/>
          <w:sz w:val="24"/>
          <w:szCs w:val="24"/>
          <w:lang w:eastAsia="da-DK"/>
        </w:rPr>
        <w:t xml:space="preserve">Det tager altid længere tid, end man tror, at samle rapporten, at læse </w:t>
      </w:r>
      <w:r w:rsidR="0063230E" w:rsidRPr="00D20156">
        <w:rPr>
          <w:rFonts w:ascii="Calibri" w:eastAsia="Times New Roman" w:hAnsi="Calibri" w:cs="Helvetica"/>
          <w:sz w:val="24"/>
          <w:szCs w:val="24"/>
          <w:lang w:eastAsia="da-DK"/>
        </w:rPr>
        <w:t>korrektur*, rette</w:t>
      </w:r>
      <w:r w:rsidRPr="00D20156">
        <w:rPr>
          <w:rFonts w:ascii="Calibri" w:eastAsia="Times New Roman" w:hAnsi="Calibri" w:cs="Helvetica"/>
          <w:sz w:val="24"/>
          <w:szCs w:val="24"/>
          <w:lang w:eastAsia="da-DK"/>
        </w:rPr>
        <w:t>, layoute og kopiere. Derfor skal du sætte god tid af til denne del af arbejdet.</w:t>
      </w:r>
      <w:r w:rsidRPr="00D20156">
        <w:rPr>
          <w:rFonts w:ascii="Calibri" w:eastAsia="Times New Roman" w:hAnsi="Calibri" w:cs="Helvetica"/>
          <w:sz w:val="24"/>
          <w:szCs w:val="24"/>
          <w:lang w:eastAsia="da-DK"/>
        </w:rPr>
        <w:fldChar w:fldCharType="begin"/>
      </w:r>
      <w:r w:rsidRPr="00D20156">
        <w:rPr>
          <w:rFonts w:ascii="Calibri" w:eastAsia="Times New Roman" w:hAnsi="Calibri" w:cs="Helvetica"/>
          <w:sz w:val="24"/>
          <w:szCs w:val="24"/>
          <w:lang w:eastAsia="da-DK"/>
        </w:rPr>
        <w:instrText xml:space="preserve"> HYPERLINK "http://g1-dansk.praxis.dk/1712" \l "Bottom" </w:instrText>
      </w:r>
      <w:r w:rsidRPr="00D20156">
        <w:rPr>
          <w:rFonts w:ascii="Calibri" w:eastAsia="Times New Roman" w:hAnsi="Calibri" w:cs="Helvetica"/>
          <w:sz w:val="24"/>
          <w:szCs w:val="24"/>
          <w:lang w:eastAsia="da-DK"/>
        </w:rPr>
        <w:fldChar w:fldCharType="separate"/>
      </w:r>
    </w:p>
    <w:p w:rsidR="00286DA8" w:rsidRDefault="00D20156" w:rsidP="00D20156">
      <w:pPr>
        <w:rPr>
          <w:rFonts w:ascii="Calibri" w:eastAsia="Calibri" w:hAnsi="Calibri" w:cs="Helvetica"/>
          <w:sz w:val="24"/>
          <w:szCs w:val="24"/>
        </w:rPr>
      </w:pPr>
      <w:r w:rsidRPr="00D20156">
        <w:rPr>
          <w:rFonts w:ascii="Calibri" w:eastAsia="Calibri" w:hAnsi="Calibri" w:cs="Helvetica"/>
          <w:sz w:val="24"/>
          <w:szCs w:val="24"/>
        </w:rPr>
        <w:fldChar w:fldCharType="end"/>
      </w:r>
      <w:r w:rsidR="0063230E">
        <w:rPr>
          <w:rFonts w:ascii="Calibri" w:eastAsia="Calibri" w:hAnsi="Calibri" w:cs="Helvetica"/>
          <w:sz w:val="24"/>
          <w:szCs w:val="24"/>
        </w:rPr>
        <w:t xml:space="preserve"> </w:t>
      </w:r>
    </w:p>
    <w:p w:rsidR="0063230E" w:rsidRDefault="0063230E" w:rsidP="00D20156">
      <w:pPr>
        <w:rPr>
          <w:rFonts w:ascii="Calibri" w:eastAsia="Calibri" w:hAnsi="Calibri" w:cs="Helvetica"/>
          <w:sz w:val="24"/>
          <w:szCs w:val="24"/>
        </w:rPr>
      </w:pPr>
      <w:r>
        <w:rPr>
          <w:rFonts w:ascii="Calibri" w:eastAsia="Calibri" w:hAnsi="Calibri" w:cs="Helvetica"/>
          <w:sz w:val="24"/>
          <w:szCs w:val="24"/>
        </w:rPr>
        <w:t>Du kan her få en skrive skabelon til en rapport og et eksempel på en rapport., hos læsevejlederne</w:t>
      </w:r>
    </w:p>
    <w:p w:rsidR="0063230E" w:rsidRDefault="0063230E" w:rsidP="00D20156">
      <w:pPr>
        <w:rPr>
          <w:rFonts w:ascii="Calibri" w:eastAsia="Calibri" w:hAnsi="Calibri" w:cs="Helvetica"/>
          <w:sz w:val="24"/>
          <w:szCs w:val="24"/>
        </w:rPr>
      </w:pPr>
    </w:p>
    <w:p w:rsidR="0063230E" w:rsidRDefault="003F794F" w:rsidP="00D20156">
      <w:hyperlink r:id="rId9" w:history="1">
        <w:r w:rsidRPr="00663F6B">
          <w:rPr>
            <w:rStyle w:val="Hyperlink"/>
          </w:rPr>
          <w:t>http://www.euddansk.dk/wp-content/uploads/2013/03/sadan-skriver-du-en-rapport-metalcraft.pdf</w:t>
        </w:r>
      </w:hyperlink>
    </w:p>
    <w:p w:rsidR="003F794F" w:rsidRPr="00267713" w:rsidRDefault="003F794F" w:rsidP="00D20156">
      <w:bookmarkStart w:id="0" w:name="_GoBack"/>
      <w:bookmarkEnd w:id="0"/>
    </w:p>
    <w:sectPr w:rsidR="003F794F" w:rsidRPr="00267713" w:rsidSect="002D7410">
      <w:headerReference w:type="default" r:id="rId10"/>
      <w:footerReference w:type="default" r:id="rId11"/>
      <w:headerReference w:type="first" r:id="rId12"/>
      <w:footerReference w:type="first" r:id="rId13"/>
      <w:pgSz w:w="11907" w:h="16839" w:code="9"/>
      <w:pgMar w:top="1985" w:right="1134" w:bottom="1701"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0156" w:rsidRDefault="00D20156" w:rsidP="00E70318">
      <w:pPr>
        <w:spacing w:after="0" w:line="240" w:lineRule="auto"/>
      </w:pPr>
      <w:r>
        <w:separator/>
      </w:r>
    </w:p>
  </w:endnote>
  <w:endnote w:type="continuationSeparator" w:id="0">
    <w:p w:rsidR="00D20156" w:rsidRDefault="00D20156" w:rsidP="00E70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18" w:rsidRPr="0084749B" w:rsidRDefault="00E70318" w:rsidP="00286DA8">
    <w:pPr>
      <w:pStyle w:val="Sidefod"/>
      <w:spacing w:line="216" w:lineRule="auto"/>
      <w:jc w:val="center"/>
      <w:rPr>
        <w:rFonts w:cstheme="minorHAnsi"/>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383973"/>
      <w:docPartObj>
        <w:docPartGallery w:val="Page Numbers (Bottom of Page)"/>
        <w:docPartUnique/>
      </w:docPartObj>
    </w:sdtPr>
    <w:sdtEndPr/>
    <w:sdtContent>
      <w:sdt>
        <w:sdtPr>
          <w:id w:val="-1769616900"/>
          <w:docPartObj>
            <w:docPartGallery w:val="Page Numbers (Top of Page)"/>
            <w:docPartUnique/>
          </w:docPartObj>
        </w:sdtPr>
        <w:sdtEndPr/>
        <w:sdtContent>
          <w:p w:rsidR="00286DA8" w:rsidRDefault="00286DA8" w:rsidP="00286DA8">
            <w:pPr>
              <w:pStyle w:val="Sidefod"/>
              <w:spacing w:line="192" w:lineRule="auto"/>
              <w:jc w:val="center"/>
            </w:pPr>
          </w:p>
          <w:p w:rsidR="0084749B" w:rsidRPr="00133D22" w:rsidRDefault="003F794F" w:rsidP="00133D22">
            <w:pPr>
              <w:pStyle w:val="Sidefod"/>
              <w:spacing w:line="192" w:lineRule="auto"/>
              <w:jc w:val="center"/>
              <w:rPr>
                <w:sz w:val="16"/>
              </w:rPr>
            </w:pP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0156" w:rsidRDefault="00D20156" w:rsidP="00E70318">
      <w:pPr>
        <w:spacing w:after="0" w:line="240" w:lineRule="auto"/>
      </w:pPr>
      <w:r>
        <w:separator/>
      </w:r>
    </w:p>
  </w:footnote>
  <w:footnote w:type="continuationSeparator" w:id="0">
    <w:p w:rsidR="00D20156" w:rsidRDefault="00D20156" w:rsidP="00E703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318" w:rsidRPr="0084749B" w:rsidRDefault="00E70318">
    <w:pPr>
      <w:pStyle w:val="Sidehoved"/>
    </w:pPr>
    <w:r w:rsidRPr="0084749B">
      <w:rPr>
        <w:noProof/>
        <w:lang w:eastAsia="da-DK"/>
      </w:rPr>
      <w:drawing>
        <wp:anchor distT="0" distB="0" distL="114300" distR="114300" simplePos="0" relativeHeight="251659264" behindDoc="0" locked="0" layoutInCell="1" allowOverlap="1" wp14:anchorId="0D40A28C" wp14:editId="03A897B3">
          <wp:simplePos x="0" y="0"/>
          <wp:positionH relativeFrom="page">
            <wp:posOffset>5652770</wp:posOffset>
          </wp:positionH>
          <wp:positionV relativeFrom="page">
            <wp:posOffset>648335</wp:posOffset>
          </wp:positionV>
          <wp:extent cx="1548000" cy="432000"/>
          <wp:effectExtent l="0" t="0" r="0" b="6350"/>
          <wp:wrapThrough wrapText="bothSides">
            <wp:wrapPolygon edited="0">
              <wp:start x="10636" y="0"/>
              <wp:lineTo x="0" y="4765"/>
              <wp:lineTo x="0" y="8576"/>
              <wp:lineTo x="1861" y="15247"/>
              <wp:lineTo x="1861" y="20965"/>
              <wp:lineTo x="21272" y="20965"/>
              <wp:lineTo x="21272" y="17153"/>
              <wp:lineTo x="17549" y="15247"/>
              <wp:lineTo x="21272" y="7624"/>
              <wp:lineTo x="21272" y="4765"/>
              <wp:lineTo x="13827" y="0"/>
              <wp:lineTo x="10636" y="0"/>
            </wp:wrapPolygon>
          </wp:wrapThrough>
          <wp:docPr id="1" name="Billede 38" descr="TEC_Logo_Koralrød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EC_Logo_Koralrød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000" cy="432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49B" w:rsidRPr="0084749B" w:rsidRDefault="0084749B">
    <w:pPr>
      <w:pStyle w:val="Sidehoved"/>
      <w:rPr>
        <w:rFonts w:cstheme="minorHAnsi"/>
        <w:sz w:val="16"/>
        <w:szCs w:val="16"/>
      </w:rPr>
    </w:pPr>
    <w:r w:rsidRPr="0084749B">
      <w:rPr>
        <w:rFonts w:cstheme="minorHAnsi"/>
        <w:noProof/>
        <w:sz w:val="16"/>
        <w:szCs w:val="16"/>
        <w:lang w:eastAsia="da-DK"/>
      </w:rPr>
      <w:drawing>
        <wp:anchor distT="0" distB="0" distL="114300" distR="114300" simplePos="0" relativeHeight="251661312" behindDoc="0" locked="0" layoutInCell="1" allowOverlap="1" wp14:anchorId="6FEB9B0C" wp14:editId="3CA81E69">
          <wp:simplePos x="0" y="0"/>
          <wp:positionH relativeFrom="page">
            <wp:posOffset>5652770</wp:posOffset>
          </wp:positionH>
          <wp:positionV relativeFrom="page">
            <wp:posOffset>648335</wp:posOffset>
          </wp:positionV>
          <wp:extent cx="1548000" cy="432000"/>
          <wp:effectExtent l="0" t="0" r="0" b="6350"/>
          <wp:wrapThrough wrapText="bothSides">
            <wp:wrapPolygon edited="0">
              <wp:start x="10636" y="0"/>
              <wp:lineTo x="0" y="4765"/>
              <wp:lineTo x="0" y="8576"/>
              <wp:lineTo x="1861" y="15247"/>
              <wp:lineTo x="1861" y="20965"/>
              <wp:lineTo x="21272" y="20965"/>
              <wp:lineTo x="21272" y="17153"/>
              <wp:lineTo x="17549" y="15247"/>
              <wp:lineTo x="21272" y="7624"/>
              <wp:lineTo x="21272" y="4765"/>
              <wp:lineTo x="13827" y="0"/>
              <wp:lineTo x="10636" y="0"/>
            </wp:wrapPolygon>
          </wp:wrapThrough>
          <wp:docPr id="3" name="Billede 38" descr="TEC_Logo_Koralrød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EC_Logo_Koralrød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000" cy="432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50B23"/>
    <w:multiLevelType w:val="multilevel"/>
    <w:tmpl w:val="EE56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FA37E0"/>
    <w:multiLevelType w:val="multilevel"/>
    <w:tmpl w:val="9D40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AC61A5"/>
    <w:multiLevelType w:val="multilevel"/>
    <w:tmpl w:val="80D6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9F6B36"/>
    <w:multiLevelType w:val="multilevel"/>
    <w:tmpl w:val="87E4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BE1FF9"/>
    <w:multiLevelType w:val="multilevel"/>
    <w:tmpl w:val="7B0C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0E7628"/>
    <w:multiLevelType w:val="multilevel"/>
    <w:tmpl w:val="7EA2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156"/>
    <w:rsid w:val="000D6F5D"/>
    <w:rsid w:val="00133D22"/>
    <w:rsid w:val="00152F9A"/>
    <w:rsid w:val="00267713"/>
    <w:rsid w:val="00286DA8"/>
    <w:rsid w:val="002D7410"/>
    <w:rsid w:val="003F794F"/>
    <w:rsid w:val="00587758"/>
    <w:rsid w:val="0063230E"/>
    <w:rsid w:val="006B01C5"/>
    <w:rsid w:val="0084749B"/>
    <w:rsid w:val="00931BCE"/>
    <w:rsid w:val="009B1694"/>
    <w:rsid w:val="00AC7699"/>
    <w:rsid w:val="00CD6A3C"/>
    <w:rsid w:val="00D20156"/>
    <w:rsid w:val="00D93171"/>
    <w:rsid w:val="00DF3923"/>
    <w:rsid w:val="00E70318"/>
    <w:rsid w:val="00EC7145"/>
    <w:rsid w:val="00F17CCE"/>
    <w:rsid w:val="00F93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a-DK"/>
    </w:rPr>
  </w:style>
  <w:style w:type="paragraph" w:styleId="Overskrift1">
    <w:name w:val="heading 1"/>
    <w:basedOn w:val="Normal"/>
    <w:next w:val="Normal"/>
    <w:link w:val="Overskrift1Tegn"/>
    <w:uiPriority w:val="9"/>
    <w:qFormat/>
    <w:rsid w:val="00587758"/>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Overskrift2">
    <w:name w:val="heading 2"/>
    <w:basedOn w:val="Normal"/>
    <w:next w:val="Normal"/>
    <w:link w:val="Overskrift2Tegn"/>
    <w:uiPriority w:val="9"/>
    <w:semiHidden/>
    <w:unhideWhenUsed/>
    <w:qFormat/>
    <w:rsid w:val="00587758"/>
    <w:pPr>
      <w:keepNext/>
      <w:keepLines/>
      <w:spacing w:before="40" w:after="0"/>
      <w:outlineLvl w:val="1"/>
    </w:pPr>
    <w:rPr>
      <w:rFonts w:asciiTheme="majorHAnsi" w:eastAsiaTheme="majorEastAsia" w:hAnsiTheme="majorHAnsi" w:cstheme="majorBidi"/>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E70318"/>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E70318"/>
  </w:style>
  <w:style w:type="paragraph" w:styleId="Sidefod">
    <w:name w:val="footer"/>
    <w:basedOn w:val="Normal"/>
    <w:link w:val="SidefodTegn"/>
    <w:uiPriority w:val="99"/>
    <w:unhideWhenUsed/>
    <w:rsid w:val="00E70318"/>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E70318"/>
  </w:style>
  <w:style w:type="character" w:customStyle="1" w:styleId="Overskrift1Tegn">
    <w:name w:val="Overskrift 1 Tegn"/>
    <w:basedOn w:val="Standardskrifttypeiafsnit"/>
    <w:link w:val="Overskrift1"/>
    <w:uiPriority w:val="9"/>
    <w:rsid w:val="00587758"/>
    <w:rPr>
      <w:rFonts w:asciiTheme="majorHAnsi" w:eastAsiaTheme="majorEastAsia" w:hAnsiTheme="majorHAnsi" w:cstheme="majorBidi"/>
      <w:color w:val="000000" w:themeColor="text1"/>
      <w:sz w:val="32"/>
      <w:szCs w:val="32"/>
    </w:rPr>
  </w:style>
  <w:style w:type="character" w:customStyle="1" w:styleId="Overskrift2Tegn">
    <w:name w:val="Overskrift 2 Tegn"/>
    <w:basedOn w:val="Standardskrifttypeiafsnit"/>
    <w:link w:val="Overskrift2"/>
    <w:uiPriority w:val="9"/>
    <w:semiHidden/>
    <w:rsid w:val="00587758"/>
    <w:rPr>
      <w:rFonts w:asciiTheme="majorHAnsi" w:eastAsiaTheme="majorEastAsia" w:hAnsiTheme="majorHAnsi" w:cstheme="majorBidi"/>
      <w:sz w:val="26"/>
      <w:szCs w:val="26"/>
    </w:rPr>
  </w:style>
  <w:style w:type="character" w:styleId="Kraftigfremhvning">
    <w:name w:val="Intense Emphasis"/>
    <w:basedOn w:val="Standardskrifttypeiafsnit"/>
    <w:uiPriority w:val="21"/>
    <w:qFormat/>
    <w:rsid w:val="00587758"/>
    <w:rPr>
      <w:i/>
      <w:iCs/>
      <w:color w:val="auto"/>
    </w:rPr>
  </w:style>
  <w:style w:type="paragraph" w:styleId="Strktcitat">
    <w:name w:val="Intense Quote"/>
    <w:basedOn w:val="Normal"/>
    <w:next w:val="Normal"/>
    <w:link w:val="StrktcitatTegn"/>
    <w:uiPriority w:val="30"/>
    <w:qFormat/>
    <w:rsid w:val="00587758"/>
    <w:pPr>
      <w:pBdr>
        <w:top w:val="single" w:sz="4" w:space="10" w:color="FA5050" w:themeColor="accent1"/>
        <w:bottom w:val="single" w:sz="4" w:space="10" w:color="FA5050" w:themeColor="accent1"/>
      </w:pBdr>
      <w:spacing w:before="360" w:after="360"/>
      <w:ind w:left="864" w:right="864"/>
      <w:jc w:val="center"/>
    </w:pPr>
    <w:rPr>
      <w:i/>
      <w:iCs/>
    </w:rPr>
  </w:style>
  <w:style w:type="character" w:customStyle="1" w:styleId="StrktcitatTegn">
    <w:name w:val="Stærkt citat Tegn"/>
    <w:basedOn w:val="Standardskrifttypeiafsnit"/>
    <w:link w:val="Strktcitat"/>
    <w:uiPriority w:val="30"/>
    <w:rsid w:val="00587758"/>
    <w:rPr>
      <w:i/>
      <w:iCs/>
    </w:rPr>
  </w:style>
  <w:style w:type="character" w:styleId="Kraftighenvisning">
    <w:name w:val="Intense Reference"/>
    <w:basedOn w:val="Standardskrifttypeiafsnit"/>
    <w:uiPriority w:val="32"/>
    <w:qFormat/>
    <w:rsid w:val="00587758"/>
    <w:rPr>
      <w:b/>
      <w:bCs/>
      <w:smallCaps/>
      <w:color w:val="auto"/>
      <w:spacing w:val="5"/>
    </w:rPr>
  </w:style>
  <w:style w:type="character" w:styleId="Pladsholdertekst">
    <w:name w:val="Placeholder Text"/>
    <w:basedOn w:val="Standardskrifttypeiafsnit"/>
    <w:uiPriority w:val="99"/>
    <w:semiHidden/>
    <w:rsid w:val="00CD6A3C"/>
    <w:rPr>
      <w:color w:val="808080"/>
    </w:rPr>
  </w:style>
  <w:style w:type="paragraph" w:customStyle="1" w:styleId="Sidetekst">
    <w:name w:val="Sidetekst"/>
    <w:basedOn w:val="Normal"/>
    <w:rsid w:val="00267713"/>
    <w:pPr>
      <w:spacing w:after="120" w:line="240" w:lineRule="auto"/>
    </w:pPr>
    <w:rPr>
      <w:rFonts w:ascii="Verdana" w:eastAsia="Times New Roman" w:hAnsi="Verdana" w:cs="Times New Roman"/>
      <w:sz w:val="14"/>
      <w:szCs w:val="20"/>
    </w:rPr>
  </w:style>
  <w:style w:type="paragraph" w:styleId="Titel">
    <w:name w:val="Title"/>
    <w:basedOn w:val="Normal"/>
    <w:next w:val="Normal"/>
    <w:link w:val="TitelTegn"/>
    <w:qFormat/>
    <w:rsid w:val="00DF3923"/>
    <w:rPr>
      <w:b/>
      <w:u w:val="single"/>
      <w14:textOutline w14:w="9525" w14:cap="rnd" w14:cmpd="sng" w14:algn="ctr">
        <w14:noFill/>
        <w14:prstDash w14:val="solid"/>
        <w14:bevel/>
      </w14:textOutline>
    </w:rPr>
  </w:style>
  <w:style w:type="character" w:customStyle="1" w:styleId="TitelTegn">
    <w:name w:val="Titel Tegn"/>
    <w:basedOn w:val="Standardskrifttypeiafsnit"/>
    <w:link w:val="Titel"/>
    <w:rsid w:val="00DF3923"/>
    <w:rPr>
      <w:b/>
      <w:u w:val="single"/>
      <w:lang w:val="da-DK"/>
      <w14:textOutline w14:w="9525" w14:cap="rnd" w14:cmpd="sng" w14:algn="ctr">
        <w14:noFill/>
        <w14:prstDash w14:val="solid"/>
        <w14:bevel/>
      </w14:textOutline>
    </w:rPr>
  </w:style>
  <w:style w:type="character" w:styleId="Hyperlink">
    <w:name w:val="Hyperlink"/>
    <w:basedOn w:val="Standardskrifttypeiafsnit"/>
    <w:uiPriority w:val="99"/>
    <w:unhideWhenUsed/>
    <w:rsid w:val="003F794F"/>
    <w:rPr>
      <w:color w:val="5A1400"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a-DK"/>
    </w:rPr>
  </w:style>
  <w:style w:type="paragraph" w:styleId="Overskrift1">
    <w:name w:val="heading 1"/>
    <w:basedOn w:val="Normal"/>
    <w:next w:val="Normal"/>
    <w:link w:val="Overskrift1Tegn"/>
    <w:uiPriority w:val="9"/>
    <w:qFormat/>
    <w:rsid w:val="00587758"/>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Overskrift2">
    <w:name w:val="heading 2"/>
    <w:basedOn w:val="Normal"/>
    <w:next w:val="Normal"/>
    <w:link w:val="Overskrift2Tegn"/>
    <w:uiPriority w:val="9"/>
    <w:semiHidden/>
    <w:unhideWhenUsed/>
    <w:qFormat/>
    <w:rsid w:val="00587758"/>
    <w:pPr>
      <w:keepNext/>
      <w:keepLines/>
      <w:spacing w:before="40" w:after="0"/>
      <w:outlineLvl w:val="1"/>
    </w:pPr>
    <w:rPr>
      <w:rFonts w:asciiTheme="majorHAnsi" w:eastAsiaTheme="majorEastAsia" w:hAnsiTheme="majorHAnsi" w:cstheme="majorBidi"/>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E70318"/>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E70318"/>
  </w:style>
  <w:style w:type="paragraph" w:styleId="Sidefod">
    <w:name w:val="footer"/>
    <w:basedOn w:val="Normal"/>
    <w:link w:val="SidefodTegn"/>
    <w:uiPriority w:val="99"/>
    <w:unhideWhenUsed/>
    <w:rsid w:val="00E70318"/>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E70318"/>
  </w:style>
  <w:style w:type="character" w:customStyle="1" w:styleId="Overskrift1Tegn">
    <w:name w:val="Overskrift 1 Tegn"/>
    <w:basedOn w:val="Standardskrifttypeiafsnit"/>
    <w:link w:val="Overskrift1"/>
    <w:uiPriority w:val="9"/>
    <w:rsid w:val="00587758"/>
    <w:rPr>
      <w:rFonts w:asciiTheme="majorHAnsi" w:eastAsiaTheme="majorEastAsia" w:hAnsiTheme="majorHAnsi" w:cstheme="majorBidi"/>
      <w:color w:val="000000" w:themeColor="text1"/>
      <w:sz w:val="32"/>
      <w:szCs w:val="32"/>
    </w:rPr>
  </w:style>
  <w:style w:type="character" w:customStyle="1" w:styleId="Overskrift2Tegn">
    <w:name w:val="Overskrift 2 Tegn"/>
    <w:basedOn w:val="Standardskrifttypeiafsnit"/>
    <w:link w:val="Overskrift2"/>
    <w:uiPriority w:val="9"/>
    <w:semiHidden/>
    <w:rsid w:val="00587758"/>
    <w:rPr>
      <w:rFonts w:asciiTheme="majorHAnsi" w:eastAsiaTheme="majorEastAsia" w:hAnsiTheme="majorHAnsi" w:cstheme="majorBidi"/>
      <w:sz w:val="26"/>
      <w:szCs w:val="26"/>
    </w:rPr>
  </w:style>
  <w:style w:type="character" w:styleId="Kraftigfremhvning">
    <w:name w:val="Intense Emphasis"/>
    <w:basedOn w:val="Standardskrifttypeiafsnit"/>
    <w:uiPriority w:val="21"/>
    <w:qFormat/>
    <w:rsid w:val="00587758"/>
    <w:rPr>
      <w:i/>
      <w:iCs/>
      <w:color w:val="auto"/>
    </w:rPr>
  </w:style>
  <w:style w:type="paragraph" w:styleId="Strktcitat">
    <w:name w:val="Intense Quote"/>
    <w:basedOn w:val="Normal"/>
    <w:next w:val="Normal"/>
    <w:link w:val="StrktcitatTegn"/>
    <w:uiPriority w:val="30"/>
    <w:qFormat/>
    <w:rsid w:val="00587758"/>
    <w:pPr>
      <w:pBdr>
        <w:top w:val="single" w:sz="4" w:space="10" w:color="FA5050" w:themeColor="accent1"/>
        <w:bottom w:val="single" w:sz="4" w:space="10" w:color="FA5050" w:themeColor="accent1"/>
      </w:pBdr>
      <w:spacing w:before="360" w:after="360"/>
      <w:ind w:left="864" w:right="864"/>
      <w:jc w:val="center"/>
    </w:pPr>
    <w:rPr>
      <w:i/>
      <w:iCs/>
    </w:rPr>
  </w:style>
  <w:style w:type="character" w:customStyle="1" w:styleId="StrktcitatTegn">
    <w:name w:val="Stærkt citat Tegn"/>
    <w:basedOn w:val="Standardskrifttypeiafsnit"/>
    <w:link w:val="Strktcitat"/>
    <w:uiPriority w:val="30"/>
    <w:rsid w:val="00587758"/>
    <w:rPr>
      <w:i/>
      <w:iCs/>
    </w:rPr>
  </w:style>
  <w:style w:type="character" w:styleId="Kraftighenvisning">
    <w:name w:val="Intense Reference"/>
    <w:basedOn w:val="Standardskrifttypeiafsnit"/>
    <w:uiPriority w:val="32"/>
    <w:qFormat/>
    <w:rsid w:val="00587758"/>
    <w:rPr>
      <w:b/>
      <w:bCs/>
      <w:smallCaps/>
      <w:color w:val="auto"/>
      <w:spacing w:val="5"/>
    </w:rPr>
  </w:style>
  <w:style w:type="character" w:styleId="Pladsholdertekst">
    <w:name w:val="Placeholder Text"/>
    <w:basedOn w:val="Standardskrifttypeiafsnit"/>
    <w:uiPriority w:val="99"/>
    <w:semiHidden/>
    <w:rsid w:val="00CD6A3C"/>
    <w:rPr>
      <w:color w:val="808080"/>
    </w:rPr>
  </w:style>
  <w:style w:type="paragraph" w:customStyle="1" w:styleId="Sidetekst">
    <w:name w:val="Sidetekst"/>
    <w:basedOn w:val="Normal"/>
    <w:rsid w:val="00267713"/>
    <w:pPr>
      <w:spacing w:after="120" w:line="240" w:lineRule="auto"/>
    </w:pPr>
    <w:rPr>
      <w:rFonts w:ascii="Verdana" w:eastAsia="Times New Roman" w:hAnsi="Verdana" w:cs="Times New Roman"/>
      <w:sz w:val="14"/>
      <w:szCs w:val="20"/>
    </w:rPr>
  </w:style>
  <w:style w:type="paragraph" w:styleId="Titel">
    <w:name w:val="Title"/>
    <w:basedOn w:val="Normal"/>
    <w:next w:val="Normal"/>
    <w:link w:val="TitelTegn"/>
    <w:qFormat/>
    <w:rsid w:val="00DF3923"/>
    <w:rPr>
      <w:b/>
      <w:u w:val="single"/>
      <w14:textOutline w14:w="9525" w14:cap="rnd" w14:cmpd="sng" w14:algn="ctr">
        <w14:noFill/>
        <w14:prstDash w14:val="solid"/>
        <w14:bevel/>
      </w14:textOutline>
    </w:rPr>
  </w:style>
  <w:style w:type="character" w:customStyle="1" w:styleId="TitelTegn">
    <w:name w:val="Titel Tegn"/>
    <w:basedOn w:val="Standardskrifttypeiafsnit"/>
    <w:link w:val="Titel"/>
    <w:rsid w:val="00DF3923"/>
    <w:rPr>
      <w:b/>
      <w:u w:val="single"/>
      <w:lang w:val="da-DK"/>
      <w14:textOutline w14:w="9525" w14:cap="rnd" w14:cmpd="sng" w14:algn="ctr">
        <w14:noFill/>
        <w14:prstDash w14:val="solid"/>
        <w14:bevel/>
      </w14:textOutline>
    </w:rPr>
  </w:style>
  <w:style w:type="character" w:styleId="Hyperlink">
    <w:name w:val="Hyperlink"/>
    <w:basedOn w:val="Standardskrifttypeiafsnit"/>
    <w:uiPriority w:val="99"/>
    <w:unhideWhenUsed/>
    <w:rsid w:val="003F794F"/>
    <w:rPr>
      <w:color w:val="5A14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euddansk.dk/wp-content/uploads/2013/03/sadan-skriver-du-en-rapport-metalcraft.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S:\DocCenter\Skabeloner\TEC_blank.dotx" TargetMode="External"/></Relationships>
</file>

<file path=word/theme/theme1.xml><?xml version="1.0" encoding="utf-8"?>
<a:theme xmlns:a="http://schemas.openxmlformats.org/drawingml/2006/main" name="TEC">
  <a:themeElements>
    <a:clrScheme name="TEC">
      <a:dk1>
        <a:sysClr val="windowText" lastClr="000000"/>
      </a:dk1>
      <a:lt1>
        <a:sysClr val="window" lastClr="FFFFFF"/>
      </a:lt1>
      <a:dk2>
        <a:srgbClr val="00415A"/>
      </a:dk2>
      <a:lt2>
        <a:srgbClr val="E6E6E6"/>
      </a:lt2>
      <a:accent1>
        <a:srgbClr val="FA5050"/>
      </a:accent1>
      <a:accent2>
        <a:srgbClr val="28CDAF"/>
      </a:accent2>
      <a:accent3>
        <a:srgbClr val="00415A"/>
      </a:accent3>
      <a:accent4>
        <a:srgbClr val="550041"/>
      </a:accent4>
      <a:accent5>
        <a:srgbClr val="CDA01E"/>
      </a:accent5>
      <a:accent6>
        <a:srgbClr val="64BECD"/>
      </a:accent6>
      <a:hlink>
        <a:srgbClr val="5A1400"/>
      </a:hlink>
      <a:folHlink>
        <a:srgbClr val="5A1400"/>
      </a:folHlink>
    </a:clrScheme>
    <a:fontScheme name="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 xmlns:thm15="http://schemas.microsoft.com/office/thememl/2012/main" name="TEC" id="{42DB8E02-7BC1-4B95-A758-84A68F5DD031}" vid="{2EA6425F-A4D4-4CB0-8B8A-881892F46823}"/>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EEAEF-F290-4F27-B614-688492D73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TEC_blank</Template>
  <TotalTime>0</TotalTime>
  <Pages>2</Pages>
  <Words>461</Words>
  <Characters>2818</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TEC blank</vt:lpstr>
      <vt:lpstr>TEC brev</vt:lpstr>
    </vt:vector>
  </TitlesOfParts>
  <Company>TEC</Company>
  <LinksUpToDate>false</LinksUpToDate>
  <CharactersWithSpaces>3273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 blank</dc:title>
  <dc:creator>Winnie Nørskov - TEC</dc:creator>
  <cp:lastModifiedBy>Winnie Nørskov - TEC</cp:lastModifiedBy>
  <cp:revision>2</cp:revision>
  <cp:lastPrinted>2015-08-04T13:16:00Z</cp:lastPrinted>
  <dcterms:created xsi:type="dcterms:W3CDTF">2015-12-08T13:08:00Z</dcterms:created>
  <dcterms:modified xsi:type="dcterms:W3CDTF">2015-12-08T13:08:00Z</dcterms:modified>
</cp:coreProperties>
</file>