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23C2" w14:textId="77777777" w:rsidR="006B152F" w:rsidRDefault="006B152F" w:rsidP="0074012C">
      <w:pPr>
        <w:rPr>
          <w:rFonts w:cs="Times New Roman"/>
          <w:szCs w:val="24"/>
        </w:rPr>
      </w:pPr>
    </w:p>
    <w:p w14:paraId="57985300" w14:textId="32F95FB0" w:rsidR="006B152F" w:rsidRDefault="002163E9" w:rsidP="002163E9">
      <w:pPr>
        <w:jc w:val="center"/>
        <w:rPr>
          <w:rFonts w:cs="Times New Roman"/>
          <w:szCs w:val="24"/>
        </w:rPr>
      </w:pPr>
      <w:r>
        <w:rPr>
          <w:rFonts w:cs="Times New Roman"/>
          <w:noProof/>
          <w:szCs w:val="24"/>
        </w:rPr>
        <w:drawing>
          <wp:inline distT="0" distB="0" distL="0" distR="0" wp14:anchorId="47329B9D" wp14:editId="6A18D23C">
            <wp:extent cx="1082040" cy="10858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28" cy="1124030"/>
                    </a:xfrm>
                    <a:prstGeom prst="rect">
                      <a:avLst/>
                    </a:prstGeom>
                  </pic:spPr>
                </pic:pic>
              </a:graphicData>
            </a:graphic>
          </wp:inline>
        </w:drawing>
      </w:r>
    </w:p>
    <w:p w14:paraId="4CE8CECD" w14:textId="77777777" w:rsidR="002163E9" w:rsidRDefault="0000563E" w:rsidP="0000563E">
      <w:pPr>
        <w:jc w:val="center"/>
        <w:rPr>
          <w:rFonts w:cs="Times New Roman"/>
          <w:szCs w:val="24"/>
        </w:rPr>
      </w:pPr>
      <w:r w:rsidRPr="00107AC2">
        <w:rPr>
          <w:rFonts w:cs="Times New Roman"/>
          <w:szCs w:val="24"/>
        </w:rPr>
        <w:t xml:space="preserve">INSTITUTO POLITÉCNICO INDUSTRIAL DE LUANDA </w:t>
      </w:r>
    </w:p>
    <w:p w14:paraId="4A53FB17" w14:textId="554647A0" w:rsidR="0000563E" w:rsidRDefault="0000563E" w:rsidP="0000563E">
      <w:pPr>
        <w:jc w:val="center"/>
        <w:rPr>
          <w:rFonts w:cs="Times New Roman"/>
          <w:szCs w:val="24"/>
        </w:rPr>
      </w:pPr>
      <w:r w:rsidRPr="00107AC2">
        <w:rPr>
          <w:rFonts w:cs="Times New Roman"/>
          <w:szCs w:val="24"/>
        </w:rPr>
        <w:t>CURSO TÉCNICO DE INFORMÁTICA</w:t>
      </w:r>
    </w:p>
    <w:p w14:paraId="04369A53" w14:textId="3DCB036C" w:rsidR="002163E9" w:rsidRDefault="002163E9" w:rsidP="0000563E">
      <w:pPr>
        <w:jc w:val="center"/>
        <w:rPr>
          <w:rFonts w:cs="Times New Roman"/>
          <w:szCs w:val="24"/>
        </w:rPr>
      </w:pPr>
    </w:p>
    <w:p w14:paraId="304F1296" w14:textId="6488E1DA" w:rsidR="002163E9" w:rsidRDefault="002163E9" w:rsidP="0000563E">
      <w:pPr>
        <w:jc w:val="center"/>
        <w:rPr>
          <w:rFonts w:cs="Times New Roman"/>
          <w:szCs w:val="24"/>
        </w:rPr>
      </w:pPr>
    </w:p>
    <w:p w14:paraId="724D4E78" w14:textId="1AC84F7A" w:rsidR="002163E9" w:rsidRDefault="002163E9" w:rsidP="0000563E">
      <w:pPr>
        <w:jc w:val="center"/>
        <w:rPr>
          <w:rFonts w:cs="Times New Roman"/>
          <w:szCs w:val="24"/>
        </w:rPr>
      </w:pPr>
    </w:p>
    <w:p w14:paraId="119DB4CB" w14:textId="6A26BE28" w:rsidR="002163E9" w:rsidRDefault="002163E9" w:rsidP="0000563E">
      <w:pPr>
        <w:jc w:val="center"/>
        <w:rPr>
          <w:rFonts w:cs="Times New Roman"/>
          <w:szCs w:val="24"/>
        </w:rPr>
      </w:pPr>
    </w:p>
    <w:p w14:paraId="6B59ECA4" w14:textId="77777777" w:rsidR="0074012C" w:rsidRDefault="0074012C" w:rsidP="0000563E">
      <w:pPr>
        <w:jc w:val="center"/>
        <w:rPr>
          <w:rFonts w:cs="Times New Roman"/>
          <w:szCs w:val="24"/>
        </w:rPr>
      </w:pPr>
    </w:p>
    <w:p w14:paraId="70E47E4C" w14:textId="16705E34" w:rsidR="002163E9" w:rsidRDefault="0074012C" w:rsidP="0074012C">
      <w:pPr>
        <w:jc w:val="center"/>
        <w:rPr>
          <w:rFonts w:cs="Times New Roman"/>
          <w:szCs w:val="24"/>
          <w:lang w:val="pt-PT"/>
        </w:rPr>
      </w:pPr>
      <w:r>
        <w:rPr>
          <w:rFonts w:cs="Times New Roman"/>
          <w:szCs w:val="24"/>
          <w:lang w:val="pt-PT"/>
        </w:rPr>
        <w:t>ARISTIDES C.D. DA COSTA</w:t>
      </w:r>
    </w:p>
    <w:p w14:paraId="6FDA9E12" w14:textId="73D84B82" w:rsidR="0074012C" w:rsidRDefault="0074012C" w:rsidP="0074012C">
      <w:pPr>
        <w:jc w:val="center"/>
        <w:rPr>
          <w:rFonts w:cs="Times New Roman"/>
          <w:szCs w:val="24"/>
          <w:lang w:val="pt-PT"/>
        </w:rPr>
      </w:pPr>
      <w:r>
        <w:rPr>
          <w:rFonts w:cs="Times New Roman"/>
          <w:szCs w:val="24"/>
          <w:lang w:val="pt-PT"/>
        </w:rPr>
        <w:t>RUBEN MAMBO GÁRCIA ANDRÉ</w:t>
      </w:r>
    </w:p>
    <w:p w14:paraId="4BD5A4D9" w14:textId="5E2204F4" w:rsidR="0074012C" w:rsidRDefault="0074012C" w:rsidP="0074012C">
      <w:pPr>
        <w:jc w:val="center"/>
        <w:rPr>
          <w:rFonts w:cs="Times New Roman"/>
          <w:szCs w:val="24"/>
          <w:lang w:val="pt-PT"/>
        </w:rPr>
      </w:pPr>
    </w:p>
    <w:p w14:paraId="5A24E299" w14:textId="5415FF3E" w:rsidR="0074012C" w:rsidRDefault="0074012C" w:rsidP="0074012C">
      <w:pPr>
        <w:jc w:val="center"/>
        <w:rPr>
          <w:rFonts w:cs="Times New Roman"/>
          <w:szCs w:val="24"/>
          <w:lang w:val="pt-PT"/>
        </w:rPr>
      </w:pPr>
    </w:p>
    <w:p w14:paraId="6AEDCA6F" w14:textId="3F7BE728" w:rsidR="0074012C" w:rsidRDefault="0074012C" w:rsidP="0074012C">
      <w:pPr>
        <w:jc w:val="center"/>
        <w:rPr>
          <w:rFonts w:cs="Times New Roman"/>
          <w:szCs w:val="24"/>
          <w:lang w:val="pt-PT"/>
        </w:rPr>
      </w:pPr>
    </w:p>
    <w:p w14:paraId="0F5FB37D" w14:textId="65758099" w:rsidR="0074012C" w:rsidRDefault="0074012C" w:rsidP="0074012C">
      <w:pPr>
        <w:jc w:val="center"/>
        <w:rPr>
          <w:rFonts w:cs="Times New Roman"/>
          <w:szCs w:val="24"/>
          <w:lang w:val="pt-PT"/>
        </w:rPr>
      </w:pPr>
    </w:p>
    <w:p w14:paraId="67D364A4" w14:textId="33C8D978" w:rsidR="0074012C" w:rsidRDefault="0074012C" w:rsidP="0074012C">
      <w:pPr>
        <w:jc w:val="center"/>
        <w:rPr>
          <w:rFonts w:cs="Times New Roman"/>
          <w:szCs w:val="24"/>
          <w:lang w:val="pt-PT"/>
        </w:rPr>
      </w:pPr>
    </w:p>
    <w:p w14:paraId="3B4BAE08" w14:textId="5CC79CE7" w:rsidR="0074012C" w:rsidRPr="0074012C" w:rsidRDefault="0074012C" w:rsidP="0074012C">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D6734BF" w14:textId="77777777" w:rsidR="0000563E" w:rsidRPr="00107AC2" w:rsidRDefault="0000563E" w:rsidP="0000563E">
      <w:pPr>
        <w:jc w:val="center"/>
        <w:rPr>
          <w:rFonts w:cs="Times New Roman"/>
          <w:szCs w:val="24"/>
        </w:rPr>
      </w:pPr>
    </w:p>
    <w:p w14:paraId="18092378" w14:textId="77777777" w:rsidR="0000563E" w:rsidRPr="00107AC2" w:rsidRDefault="0000563E" w:rsidP="0000563E">
      <w:pPr>
        <w:jc w:val="center"/>
        <w:rPr>
          <w:rFonts w:cs="Times New Roman"/>
          <w:szCs w:val="24"/>
        </w:rPr>
      </w:pPr>
    </w:p>
    <w:p w14:paraId="41F866C2" w14:textId="77777777" w:rsidR="0000563E" w:rsidRPr="00107AC2" w:rsidRDefault="0000563E" w:rsidP="0000563E">
      <w:pPr>
        <w:jc w:val="center"/>
        <w:rPr>
          <w:rFonts w:cs="Times New Roman"/>
          <w:szCs w:val="24"/>
        </w:rPr>
      </w:pPr>
    </w:p>
    <w:p w14:paraId="7B168E14" w14:textId="77777777" w:rsidR="0000563E" w:rsidRPr="00107AC2" w:rsidRDefault="0000563E" w:rsidP="0000563E">
      <w:pPr>
        <w:jc w:val="center"/>
        <w:rPr>
          <w:rFonts w:cs="Times New Roman"/>
          <w:szCs w:val="24"/>
        </w:rPr>
      </w:pPr>
    </w:p>
    <w:p w14:paraId="0C1D7C50" w14:textId="77777777" w:rsidR="0000563E" w:rsidRPr="00107AC2" w:rsidRDefault="0000563E" w:rsidP="0000563E">
      <w:pPr>
        <w:jc w:val="center"/>
        <w:rPr>
          <w:rFonts w:cs="Times New Roman"/>
          <w:szCs w:val="24"/>
        </w:rPr>
      </w:pPr>
    </w:p>
    <w:p w14:paraId="679B7AEF" w14:textId="77777777" w:rsidR="0000563E" w:rsidRPr="00107AC2" w:rsidRDefault="0000563E" w:rsidP="0000563E">
      <w:pPr>
        <w:jc w:val="center"/>
        <w:rPr>
          <w:rFonts w:cs="Times New Roman"/>
          <w:szCs w:val="24"/>
        </w:rPr>
      </w:pPr>
    </w:p>
    <w:p w14:paraId="226E5C1A" w14:textId="7ED0139A" w:rsidR="00107AC2" w:rsidRDefault="00107AC2" w:rsidP="0000563E">
      <w:pPr>
        <w:jc w:val="center"/>
        <w:rPr>
          <w:rFonts w:cs="Times New Roman"/>
          <w:szCs w:val="24"/>
          <w:lang w:val="pt-PT"/>
        </w:rPr>
      </w:pPr>
    </w:p>
    <w:p w14:paraId="0F8D0A10" w14:textId="30C7B8E4" w:rsidR="00107AC2" w:rsidRDefault="00107AC2" w:rsidP="0000563E">
      <w:pPr>
        <w:jc w:val="center"/>
        <w:rPr>
          <w:rFonts w:cs="Times New Roman"/>
          <w:szCs w:val="24"/>
          <w:lang w:val="pt-PT"/>
        </w:rPr>
      </w:pPr>
    </w:p>
    <w:p w14:paraId="790CDBB1" w14:textId="18C2AF27" w:rsidR="00107AC2" w:rsidRDefault="0074012C" w:rsidP="0000563E">
      <w:pPr>
        <w:jc w:val="center"/>
        <w:rPr>
          <w:rFonts w:cs="Times New Roman"/>
          <w:szCs w:val="24"/>
          <w:lang w:val="pt-PT"/>
        </w:rPr>
      </w:pPr>
      <w:r>
        <w:rPr>
          <w:rFonts w:cs="Times New Roman"/>
          <w:szCs w:val="24"/>
          <w:lang w:val="pt-PT"/>
        </w:rPr>
        <w:t>LUANDA</w:t>
      </w:r>
    </w:p>
    <w:p w14:paraId="63408651" w14:textId="77777777" w:rsidR="0074012C" w:rsidRDefault="0074012C" w:rsidP="0000563E">
      <w:pPr>
        <w:jc w:val="center"/>
        <w:rPr>
          <w:rFonts w:cs="Times New Roman"/>
          <w:szCs w:val="24"/>
          <w:lang w:val="pt-PT"/>
        </w:rPr>
        <w:sectPr w:rsidR="0074012C" w:rsidSect="00D21A8B">
          <w:headerReference w:type="default" r:id="rId9"/>
          <w:pgSz w:w="11906" w:h="16838"/>
          <w:pgMar w:top="1418" w:right="1701" w:bottom="1418" w:left="1701" w:header="709" w:footer="709" w:gutter="0"/>
          <w:cols w:space="708"/>
          <w:docGrid w:linePitch="360"/>
        </w:sectPr>
      </w:pPr>
      <w:r>
        <w:rPr>
          <w:rFonts w:cs="Times New Roman"/>
          <w:szCs w:val="24"/>
          <w:lang w:val="pt-PT"/>
        </w:rPr>
        <w:t>2022</w:t>
      </w:r>
    </w:p>
    <w:p w14:paraId="652D8994" w14:textId="77777777" w:rsidR="00D1056F" w:rsidRDefault="00D1056F" w:rsidP="00D1056F">
      <w:pPr>
        <w:jc w:val="center"/>
        <w:rPr>
          <w:rFonts w:cs="Times New Roman"/>
          <w:szCs w:val="24"/>
          <w:lang w:val="pt-PT"/>
        </w:rPr>
      </w:pPr>
      <w:r>
        <w:rPr>
          <w:rFonts w:cs="Times New Roman"/>
          <w:szCs w:val="24"/>
          <w:lang w:val="pt-PT"/>
        </w:rPr>
        <w:lastRenderedPageBreak/>
        <w:t>ARISTIDES C.D. DA COSTA</w:t>
      </w:r>
    </w:p>
    <w:p w14:paraId="1F03EF60" w14:textId="77777777" w:rsidR="00D1056F" w:rsidRDefault="00D1056F" w:rsidP="00D1056F">
      <w:pPr>
        <w:jc w:val="center"/>
        <w:rPr>
          <w:rFonts w:cs="Times New Roman"/>
          <w:szCs w:val="24"/>
          <w:lang w:val="pt-PT"/>
        </w:rPr>
      </w:pPr>
      <w:r>
        <w:rPr>
          <w:rFonts w:cs="Times New Roman"/>
          <w:szCs w:val="24"/>
          <w:lang w:val="pt-PT"/>
        </w:rPr>
        <w:t>RUBEN MAMBO GÁRCIA ANDRÉ</w:t>
      </w:r>
    </w:p>
    <w:p w14:paraId="7502EBF8" w14:textId="77777777" w:rsidR="00D1056F" w:rsidRDefault="00D1056F" w:rsidP="00D1056F">
      <w:pPr>
        <w:jc w:val="center"/>
        <w:rPr>
          <w:rFonts w:cs="Times New Roman"/>
          <w:szCs w:val="24"/>
          <w:lang w:val="pt-PT"/>
        </w:rPr>
      </w:pPr>
    </w:p>
    <w:p w14:paraId="0C238ED8" w14:textId="77777777" w:rsidR="00D1056F" w:rsidRDefault="00D1056F" w:rsidP="00D1056F">
      <w:pPr>
        <w:jc w:val="center"/>
        <w:rPr>
          <w:rFonts w:cs="Times New Roman"/>
          <w:szCs w:val="24"/>
          <w:lang w:val="pt-PT"/>
        </w:rPr>
      </w:pPr>
    </w:p>
    <w:p w14:paraId="4B2BB0C9" w14:textId="77777777" w:rsidR="00D1056F" w:rsidRDefault="00D1056F" w:rsidP="00D1056F">
      <w:pPr>
        <w:jc w:val="center"/>
        <w:rPr>
          <w:rFonts w:cs="Times New Roman"/>
          <w:szCs w:val="24"/>
          <w:lang w:val="pt-PT"/>
        </w:rPr>
      </w:pPr>
    </w:p>
    <w:p w14:paraId="6629F153" w14:textId="77777777" w:rsidR="00D1056F" w:rsidRDefault="00D1056F" w:rsidP="00D1056F">
      <w:pPr>
        <w:jc w:val="center"/>
        <w:rPr>
          <w:rFonts w:cs="Times New Roman"/>
          <w:szCs w:val="24"/>
          <w:lang w:val="pt-PT"/>
        </w:rPr>
      </w:pPr>
    </w:p>
    <w:p w14:paraId="721BE2FA" w14:textId="77777777" w:rsidR="00D1056F" w:rsidRDefault="00D1056F" w:rsidP="00D1056F">
      <w:pPr>
        <w:jc w:val="center"/>
        <w:rPr>
          <w:rFonts w:cs="Times New Roman"/>
          <w:szCs w:val="24"/>
          <w:lang w:val="pt-PT"/>
        </w:rPr>
      </w:pPr>
    </w:p>
    <w:p w14:paraId="32DF8B41" w14:textId="77777777" w:rsidR="00D1056F" w:rsidRPr="0074012C" w:rsidRDefault="00D1056F" w:rsidP="00D1056F">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FC625AF" w14:textId="4AD8AF4C" w:rsidR="0074012C" w:rsidRDefault="0074012C" w:rsidP="0000563E">
      <w:pPr>
        <w:jc w:val="center"/>
        <w:rPr>
          <w:rFonts w:cs="Times New Roman"/>
          <w:szCs w:val="24"/>
          <w:lang w:val="pt-PT"/>
        </w:rPr>
      </w:pPr>
    </w:p>
    <w:p w14:paraId="75C9CD60" w14:textId="59D8C2C0" w:rsidR="00FB1752" w:rsidRDefault="00FB1752" w:rsidP="0000563E">
      <w:pPr>
        <w:jc w:val="center"/>
        <w:rPr>
          <w:rFonts w:cs="Times New Roman"/>
          <w:szCs w:val="24"/>
          <w:lang w:val="pt-PT"/>
        </w:rPr>
      </w:pPr>
    </w:p>
    <w:p w14:paraId="6BB428B9" w14:textId="798B2D66" w:rsidR="00FB1752" w:rsidRDefault="00FB1752" w:rsidP="0000563E">
      <w:pPr>
        <w:jc w:val="center"/>
        <w:rPr>
          <w:rFonts w:cs="Times New Roman"/>
          <w:szCs w:val="24"/>
          <w:lang w:val="pt-PT"/>
        </w:rPr>
      </w:pPr>
    </w:p>
    <w:p w14:paraId="6B59AD58" w14:textId="6A5BFC95" w:rsidR="00FB1752" w:rsidRDefault="00FB1752" w:rsidP="0000563E">
      <w:pPr>
        <w:jc w:val="center"/>
        <w:rPr>
          <w:rFonts w:cs="Times New Roman"/>
          <w:szCs w:val="24"/>
          <w:lang w:val="pt-PT"/>
        </w:rPr>
      </w:pPr>
    </w:p>
    <w:p w14:paraId="73CA517A" w14:textId="77777777" w:rsidR="00D1056F" w:rsidRDefault="00D1056F" w:rsidP="00D1056F">
      <w:pPr>
        <w:pStyle w:val="ABNT"/>
        <w:ind w:left="4536"/>
        <w:jc w:val="both"/>
        <w:rPr>
          <w:sz w:val="20"/>
          <w:szCs w:val="20"/>
        </w:rPr>
      </w:pPr>
      <w:r>
        <w:rPr>
          <w:sz w:val="20"/>
          <w:szCs w:val="20"/>
        </w:rPr>
        <w:t>Trabalho de conclusão de curso apresentado ao Instituto Politécnico Industrial de Luanda – Área de Informática, como requisito parcial para obtenção do título de Técnico Médio, Curso de Gestão de Sistemas Informáticos sob orientações do Orientador: Prof. Judson Quissanga Coge Paiva</w:t>
      </w:r>
      <w:r w:rsidRPr="00E84A3F">
        <w:rPr>
          <w:sz w:val="20"/>
          <w:szCs w:val="20"/>
        </w:rPr>
        <w:t>.</w:t>
      </w:r>
    </w:p>
    <w:p w14:paraId="65F5C475" w14:textId="207E9EAA" w:rsidR="00FB1752" w:rsidRDefault="00FB1752" w:rsidP="0000563E">
      <w:pPr>
        <w:jc w:val="center"/>
        <w:rPr>
          <w:rFonts w:cs="Times New Roman"/>
          <w:szCs w:val="24"/>
          <w:lang w:val="pt-PT"/>
        </w:rPr>
      </w:pPr>
    </w:p>
    <w:p w14:paraId="34999149" w14:textId="026779D6" w:rsidR="00FB1752" w:rsidRDefault="00FB1752" w:rsidP="0000563E">
      <w:pPr>
        <w:jc w:val="center"/>
        <w:rPr>
          <w:rFonts w:cs="Times New Roman"/>
          <w:szCs w:val="24"/>
          <w:lang w:val="pt-PT"/>
        </w:rPr>
      </w:pPr>
    </w:p>
    <w:p w14:paraId="56B9B1D3" w14:textId="2CE7D681" w:rsidR="00FB1752" w:rsidRDefault="00FB1752" w:rsidP="0000563E">
      <w:pPr>
        <w:jc w:val="center"/>
        <w:rPr>
          <w:rFonts w:cs="Times New Roman"/>
          <w:szCs w:val="24"/>
          <w:lang w:val="pt-PT"/>
        </w:rPr>
      </w:pPr>
    </w:p>
    <w:p w14:paraId="630A6AE6" w14:textId="050E7C84" w:rsidR="009825F0" w:rsidRDefault="009825F0" w:rsidP="009825F0">
      <w:pPr>
        <w:jc w:val="center"/>
        <w:rPr>
          <w:rFonts w:cs="Times New Roman"/>
          <w:szCs w:val="24"/>
          <w:lang w:val="pt-PT"/>
        </w:rPr>
      </w:pPr>
      <w:r>
        <w:rPr>
          <w:rFonts w:cs="Times New Roman"/>
          <w:szCs w:val="24"/>
          <w:lang w:val="pt-PT"/>
        </w:rPr>
        <w:pict w14:anchorId="365CC565">
          <v:rect id="_x0000_i1037" style="width:340.15pt;height:1pt;mso-position-vertical:absolute" o:hrpct="800" o:hralign="center" o:hrstd="t" o:hrnoshade="t" o:hr="t" fillcolor="black [3213]" stroked="f"/>
        </w:pict>
      </w:r>
    </w:p>
    <w:p w14:paraId="799036E7" w14:textId="77777777" w:rsidR="009825F0" w:rsidRDefault="009825F0" w:rsidP="009825F0">
      <w:pPr>
        <w:pStyle w:val="ABNT"/>
        <w:spacing w:after="0" w:line="240" w:lineRule="auto"/>
        <w:jc w:val="center"/>
        <w:rPr>
          <w:sz w:val="20"/>
          <w:szCs w:val="20"/>
        </w:rPr>
      </w:pPr>
      <w:r>
        <w:rPr>
          <w:sz w:val="20"/>
          <w:szCs w:val="20"/>
        </w:rPr>
        <w:t>Prof. Eng. Judson Paiva</w:t>
      </w:r>
    </w:p>
    <w:p w14:paraId="2C973E72" w14:textId="77777777" w:rsidR="009825F0" w:rsidRDefault="009825F0" w:rsidP="009825F0">
      <w:pPr>
        <w:pStyle w:val="ABNT"/>
        <w:spacing w:line="240" w:lineRule="auto"/>
        <w:jc w:val="center"/>
        <w:rPr>
          <w:sz w:val="20"/>
          <w:szCs w:val="20"/>
        </w:rPr>
      </w:pPr>
      <w:r>
        <w:rPr>
          <w:sz w:val="20"/>
          <w:szCs w:val="20"/>
        </w:rPr>
        <w:t>(Orientador)</w:t>
      </w:r>
    </w:p>
    <w:p w14:paraId="551CDE17" w14:textId="262408F5" w:rsidR="00FB1752" w:rsidRDefault="00FB1752" w:rsidP="009825F0">
      <w:pPr>
        <w:jc w:val="center"/>
        <w:rPr>
          <w:rFonts w:cs="Times New Roman"/>
          <w:szCs w:val="24"/>
          <w:lang w:val="pt-PT"/>
        </w:rPr>
      </w:pPr>
    </w:p>
    <w:p w14:paraId="22F4A186" w14:textId="1DE56394" w:rsidR="00FB1752" w:rsidRDefault="00FB1752" w:rsidP="0000563E">
      <w:pPr>
        <w:jc w:val="center"/>
        <w:rPr>
          <w:rFonts w:cs="Times New Roman"/>
          <w:szCs w:val="24"/>
          <w:lang w:val="pt-PT"/>
        </w:rPr>
      </w:pPr>
    </w:p>
    <w:p w14:paraId="0429ECB3" w14:textId="576A50E3" w:rsidR="00FB1752" w:rsidRDefault="00FB1752" w:rsidP="0000563E">
      <w:pPr>
        <w:jc w:val="center"/>
        <w:rPr>
          <w:rFonts w:cs="Times New Roman"/>
          <w:szCs w:val="24"/>
          <w:lang w:val="pt-PT"/>
        </w:rPr>
      </w:pPr>
    </w:p>
    <w:p w14:paraId="24AE07B5" w14:textId="77777777" w:rsidR="00FB1752" w:rsidRDefault="00FB1752" w:rsidP="0000563E">
      <w:pPr>
        <w:jc w:val="center"/>
        <w:rPr>
          <w:rFonts w:cs="Times New Roman"/>
          <w:szCs w:val="24"/>
          <w:lang w:val="pt-PT"/>
        </w:rPr>
      </w:pPr>
    </w:p>
    <w:p w14:paraId="40D9ADA2" w14:textId="79E6F03F" w:rsidR="00107AC2" w:rsidRDefault="00107AC2" w:rsidP="0000563E">
      <w:pPr>
        <w:jc w:val="center"/>
        <w:rPr>
          <w:rFonts w:cs="Times New Roman"/>
          <w:szCs w:val="24"/>
          <w:lang w:val="pt-PT"/>
        </w:rPr>
      </w:pPr>
    </w:p>
    <w:p w14:paraId="2B9B9D45" w14:textId="525E8283" w:rsidR="00107AC2" w:rsidRDefault="002F00A1" w:rsidP="0000563E">
      <w:pPr>
        <w:jc w:val="center"/>
        <w:rPr>
          <w:rFonts w:cs="Times New Roman"/>
          <w:szCs w:val="24"/>
          <w:lang w:val="pt-PT"/>
        </w:rPr>
      </w:pPr>
      <w:r>
        <w:rPr>
          <w:rFonts w:cs="Times New Roman"/>
          <w:szCs w:val="24"/>
          <w:lang w:val="pt-PT"/>
        </w:rPr>
        <w:t>LUANDA</w:t>
      </w:r>
    </w:p>
    <w:p w14:paraId="7E1AA10E" w14:textId="77777777" w:rsidR="002F00A1" w:rsidRDefault="002F00A1" w:rsidP="0000563E">
      <w:pPr>
        <w:jc w:val="center"/>
        <w:rPr>
          <w:rFonts w:cs="Times New Roman"/>
          <w:szCs w:val="24"/>
          <w:lang w:val="pt-PT"/>
        </w:rPr>
        <w:sectPr w:rsidR="002F00A1" w:rsidSect="00D21A8B">
          <w:pgSz w:w="11906" w:h="16838"/>
          <w:pgMar w:top="1418" w:right="1701" w:bottom="1418" w:left="1701" w:header="709" w:footer="709" w:gutter="0"/>
          <w:cols w:space="708"/>
          <w:docGrid w:linePitch="360"/>
        </w:sectPr>
      </w:pPr>
      <w:r>
        <w:rPr>
          <w:rFonts w:cs="Times New Roman"/>
          <w:szCs w:val="24"/>
          <w:lang w:val="pt-PT"/>
        </w:rPr>
        <w:t>2022</w:t>
      </w:r>
    </w:p>
    <w:p w14:paraId="2415EA83" w14:textId="411C28E0" w:rsidR="00107AC2" w:rsidRDefault="002F00A1" w:rsidP="0000563E">
      <w:pPr>
        <w:jc w:val="center"/>
        <w:rPr>
          <w:rFonts w:cs="Times New Roman"/>
          <w:szCs w:val="24"/>
          <w:lang w:val="pt-PT"/>
        </w:rPr>
      </w:pPr>
      <w:proofErr w:type="spellStart"/>
      <w:r>
        <w:rPr>
          <w:rFonts w:cs="Times New Roman"/>
          <w:szCs w:val="24"/>
          <w:lang w:val="pt-PT"/>
        </w:rPr>
        <w:lastRenderedPageBreak/>
        <w:t>Dedicatoria</w:t>
      </w:r>
      <w:proofErr w:type="spellEnd"/>
    </w:p>
    <w:p w14:paraId="5C882BA8" w14:textId="6EFFA711" w:rsidR="00107AC2" w:rsidRDefault="00107AC2" w:rsidP="0000563E">
      <w:pPr>
        <w:jc w:val="center"/>
        <w:rPr>
          <w:rFonts w:cs="Times New Roman"/>
          <w:szCs w:val="24"/>
          <w:lang w:val="pt-PT"/>
        </w:rPr>
      </w:pPr>
    </w:p>
    <w:p w14:paraId="60B92B9D" w14:textId="3ACB0A5D" w:rsidR="00107AC2" w:rsidRDefault="00107AC2" w:rsidP="0000563E">
      <w:pPr>
        <w:jc w:val="center"/>
        <w:rPr>
          <w:rFonts w:cs="Times New Roman"/>
          <w:szCs w:val="24"/>
          <w:lang w:val="pt-PT"/>
        </w:rPr>
      </w:pPr>
    </w:p>
    <w:p w14:paraId="1A5973F2" w14:textId="74C1BC70" w:rsidR="00107AC2" w:rsidRDefault="00107AC2" w:rsidP="0000563E">
      <w:pPr>
        <w:jc w:val="center"/>
        <w:rPr>
          <w:rFonts w:cs="Times New Roman"/>
          <w:szCs w:val="24"/>
          <w:lang w:val="pt-PT"/>
        </w:rPr>
      </w:pPr>
    </w:p>
    <w:p w14:paraId="4767175D" w14:textId="58F81C3B" w:rsidR="00107AC2" w:rsidRDefault="00107AC2" w:rsidP="0000563E">
      <w:pPr>
        <w:jc w:val="center"/>
        <w:rPr>
          <w:rFonts w:cs="Times New Roman"/>
          <w:szCs w:val="24"/>
          <w:lang w:val="pt-PT"/>
        </w:rPr>
      </w:pPr>
    </w:p>
    <w:p w14:paraId="415FEE48" w14:textId="18451ABF" w:rsidR="00107AC2" w:rsidRDefault="00107AC2" w:rsidP="0000563E">
      <w:pPr>
        <w:jc w:val="center"/>
        <w:rPr>
          <w:rFonts w:cs="Times New Roman"/>
          <w:szCs w:val="24"/>
          <w:lang w:val="pt-PT"/>
        </w:rPr>
      </w:pPr>
    </w:p>
    <w:p w14:paraId="2E1FDC04" w14:textId="17485C00" w:rsidR="00107AC2" w:rsidRDefault="00107AC2" w:rsidP="0000563E">
      <w:pPr>
        <w:jc w:val="center"/>
        <w:rPr>
          <w:rFonts w:cs="Times New Roman"/>
          <w:szCs w:val="24"/>
          <w:lang w:val="pt-PT"/>
        </w:rPr>
      </w:pPr>
    </w:p>
    <w:p w14:paraId="4DFE179C" w14:textId="27DC8A93" w:rsidR="00107AC2" w:rsidRDefault="00107AC2" w:rsidP="0000563E">
      <w:pPr>
        <w:jc w:val="center"/>
        <w:rPr>
          <w:rFonts w:cs="Times New Roman"/>
          <w:szCs w:val="24"/>
          <w:lang w:val="pt-PT"/>
        </w:rPr>
      </w:pPr>
    </w:p>
    <w:p w14:paraId="52BCE724" w14:textId="33FC43B2" w:rsidR="00107AC2" w:rsidRDefault="00107AC2" w:rsidP="0000563E">
      <w:pPr>
        <w:jc w:val="center"/>
        <w:rPr>
          <w:rFonts w:cs="Times New Roman"/>
          <w:szCs w:val="24"/>
          <w:lang w:val="pt-PT"/>
        </w:rPr>
      </w:pPr>
    </w:p>
    <w:p w14:paraId="6FBDC18D" w14:textId="5DB73FC6" w:rsidR="00107AC2" w:rsidRDefault="00107AC2" w:rsidP="0000563E">
      <w:pPr>
        <w:jc w:val="center"/>
        <w:rPr>
          <w:rFonts w:cs="Times New Roman"/>
          <w:szCs w:val="24"/>
          <w:lang w:val="pt-PT"/>
        </w:rPr>
      </w:pPr>
    </w:p>
    <w:p w14:paraId="5A166B04" w14:textId="29145B5C" w:rsidR="00107AC2" w:rsidRDefault="00107AC2" w:rsidP="0000563E">
      <w:pPr>
        <w:jc w:val="center"/>
        <w:rPr>
          <w:rFonts w:cs="Times New Roman"/>
          <w:szCs w:val="24"/>
          <w:lang w:val="pt-PT"/>
        </w:rPr>
      </w:pPr>
    </w:p>
    <w:p w14:paraId="0D01A946" w14:textId="13C79589" w:rsidR="00107AC2" w:rsidRDefault="00107AC2" w:rsidP="0000563E">
      <w:pPr>
        <w:jc w:val="center"/>
        <w:rPr>
          <w:rFonts w:cs="Times New Roman"/>
          <w:szCs w:val="24"/>
          <w:lang w:val="pt-PT"/>
        </w:rPr>
      </w:pPr>
    </w:p>
    <w:p w14:paraId="6AC05799" w14:textId="6FED7693" w:rsidR="00107AC2" w:rsidRDefault="00107AC2" w:rsidP="0000563E">
      <w:pPr>
        <w:jc w:val="center"/>
        <w:rPr>
          <w:rFonts w:cs="Times New Roman"/>
          <w:szCs w:val="24"/>
          <w:lang w:val="pt-PT"/>
        </w:rPr>
      </w:pPr>
    </w:p>
    <w:p w14:paraId="03EAD81F" w14:textId="6371D455" w:rsidR="00107AC2" w:rsidRDefault="00107AC2" w:rsidP="0000563E">
      <w:pPr>
        <w:jc w:val="center"/>
        <w:rPr>
          <w:rFonts w:cs="Times New Roman"/>
          <w:szCs w:val="24"/>
          <w:lang w:val="pt-PT"/>
        </w:rPr>
      </w:pPr>
    </w:p>
    <w:p w14:paraId="20EBAE20" w14:textId="0C83D506" w:rsidR="00107AC2" w:rsidRDefault="00107AC2" w:rsidP="0000563E">
      <w:pPr>
        <w:jc w:val="center"/>
        <w:rPr>
          <w:rFonts w:cs="Times New Roman"/>
          <w:szCs w:val="24"/>
          <w:lang w:val="pt-PT"/>
        </w:rPr>
      </w:pPr>
    </w:p>
    <w:p w14:paraId="38900106" w14:textId="078425B7" w:rsidR="00107AC2" w:rsidRDefault="00107AC2" w:rsidP="0000563E">
      <w:pPr>
        <w:jc w:val="center"/>
        <w:rPr>
          <w:rFonts w:cs="Times New Roman"/>
          <w:szCs w:val="24"/>
          <w:lang w:val="pt-PT"/>
        </w:rPr>
      </w:pPr>
    </w:p>
    <w:p w14:paraId="73A78B7C" w14:textId="7058FA1B" w:rsidR="00107AC2" w:rsidRDefault="00107AC2" w:rsidP="0000563E">
      <w:pPr>
        <w:jc w:val="center"/>
        <w:rPr>
          <w:rFonts w:cs="Times New Roman"/>
          <w:szCs w:val="24"/>
          <w:lang w:val="pt-PT"/>
        </w:rPr>
      </w:pPr>
    </w:p>
    <w:p w14:paraId="207FCAC2" w14:textId="61922C26" w:rsidR="002F00A1" w:rsidRDefault="002F00A1" w:rsidP="0000563E">
      <w:pPr>
        <w:jc w:val="center"/>
        <w:rPr>
          <w:rFonts w:cs="Times New Roman"/>
          <w:szCs w:val="24"/>
          <w:lang w:val="pt-PT"/>
        </w:rPr>
      </w:pPr>
    </w:p>
    <w:p w14:paraId="3FB48612" w14:textId="0B883955" w:rsidR="002F00A1" w:rsidRDefault="002F00A1" w:rsidP="0000563E">
      <w:pPr>
        <w:jc w:val="center"/>
        <w:rPr>
          <w:rFonts w:cs="Times New Roman"/>
          <w:szCs w:val="24"/>
          <w:lang w:val="pt-PT"/>
        </w:rPr>
      </w:pPr>
    </w:p>
    <w:p w14:paraId="040C2EBA" w14:textId="62693590" w:rsidR="002F00A1" w:rsidRDefault="002F00A1" w:rsidP="0000563E">
      <w:pPr>
        <w:jc w:val="center"/>
        <w:rPr>
          <w:rFonts w:cs="Times New Roman"/>
          <w:szCs w:val="24"/>
          <w:lang w:val="pt-PT"/>
        </w:rPr>
      </w:pPr>
    </w:p>
    <w:p w14:paraId="7938C4A7" w14:textId="11DD37BA" w:rsidR="002F00A1" w:rsidRDefault="002F00A1" w:rsidP="0000563E">
      <w:pPr>
        <w:jc w:val="center"/>
        <w:rPr>
          <w:rFonts w:cs="Times New Roman"/>
          <w:szCs w:val="24"/>
          <w:lang w:val="pt-PT"/>
        </w:rPr>
      </w:pPr>
    </w:p>
    <w:p w14:paraId="6EAF9430" w14:textId="60D4E96D" w:rsidR="002F00A1" w:rsidRDefault="002F00A1" w:rsidP="0000563E">
      <w:pPr>
        <w:jc w:val="center"/>
        <w:rPr>
          <w:rFonts w:cs="Times New Roman"/>
          <w:szCs w:val="24"/>
          <w:lang w:val="pt-PT"/>
        </w:rPr>
      </w:pPr>
    </w:p>
    <w:p w14:paraId="630BDB54" w14:textId="58EA1276" w:rsidR="002F00A1" w:rsidRDefault="002F00A1" w:rsidP="0000563E">
      <w:pPr>
        <w:jc w:val="center"/>
        <w:rPr>
          <w:rFonts w:cs="Times New Roman"/>
          <w:szCs w:val="24"/>
          <w:lang w:val="pt-PT"/>
        </w:rPr>
      </w:pPr>
    </w:p>
    <w:p w14:paraId="26D316C1" w14:textId="0B1CB472" w:rsidR="002F00A1" w:rsidRDefault="002F00A1" w:rsidP="0000563E">
      <w:pPr>
        <w:jc w:val="center"/>
        <w:rPr>
          <w:rFonts w:cs="Times New Roman"/>
          <w:szCs w:val="24"/>
          <w:lang w:val="pt-PT"/>
        </w:rPr>
      </w:pPr>
    </w:p>
    <w:p w14:paraId="67433415" w14:textId="1831EC16" w:rsidR="002F00A1" w:rsidRDefault="002F00A1" w:rsidP="0000563E">
      <w:pPr>
        <w:jc w:val="center"/>
        <w:rPr>
          <w:rFonts w:cs="Times New Roman"/>
          <w:szCs w:val="24"/>
          <w:lang w:val="pt-PT"/>
        </w:rPr>
      </w:pPr>
    </w:p>
    <w:p w14:paraId="4E3AD564" w14:textId="42194F85" w:rsidR="002F00A1" w:rsidRDefault="002F00A1" w:rsidP="0000563E">
      <w:pPr>
        <w:jc w:val="center"/>
        <w:rPr>
          <w:rFonts w:cs="Times New Roman"/>
          <w:szCs w:val="24"/>
          <w:lang w:val="pt-PT"/>
        </w:rPr>
      </w:pPr>
    </w:p>
    <w:p w14:paraId="600C7443" w14:textId="58D50B1A" w:rsidR="002F00A1" w:rsidRDefault="002F00A1" w:rsidP="0000563E">
      <w:pPr>
        <w:jc w:val="center"/>
        <w:rPr>
          <w:rFonts w:cs="Times New Roman"/>
          <w:szCs w:val="24"/>
          <w:lang w:val="pt-PT"/>
        </w:rPr>
      </w:pPr>
    </w:p>
    <w:p w14:paraId="0017B958" w14:textId="292E10BB" w:rsidR="002F00A1" w:rsidRDefault="002F00A1" w:rsidP="0000563E">
      <w:pPr>
        <w:jc w:val="center"/>
        <w:rPr>
          <w:rFonts w:cs="Times New Roman"/>
          <w:szCs w:val="24"/>
          <w:lang w:val="pt-PT"/>
        </w:rPr>
      </w:pPr>
    </w:p>
    <w:p w14:paraId="67448C68" w14:textId="4BCB5B48" w:rsidR="002F00A1" w:rsidRDefault="002F00A1" w:rsidP="0000563E">
      <w:pPr>
        <w:jc w:val="center"/>
        <w:rPr>
          <w:rFonts w:cs="Times New Roman"/>
          <w:szCs w:val="24"/>
          <w:lang w:val="pt-PT"/>
        </w:rPr>
      </w:pPr>
    </w:p>
    <w:p w14:paraId="5379A967" w14:textId="77777777" w:rsidR="002F00A1" w:rsidRDefault="002F00A1" w:rsidP="0000563E">
      <w:pPr>
        <w:jc w:val="center"/>
        <w:rPr>
          <w:rFonts w:cs="Times New Roman"/>
          <w:szCs w:val="24"/>
          <w:lang w:val="pt-PT"/>
        </w:rPr>
      </w:pPr>
    </w:p>
    <w:sdt>
      <w:sdtPr>
        <w:rPr>
          <w:rFonts w:asciiTheme="minorHAnsi" w:eastAsiaTheme="minorHAnsi" w:hAnsiTheme="minorHAnsi" w:cstheme="minorBidi"/>
          <w:color w:val="auto"/>
          <w:sz w:val="22"/>
          <w:szCs w:val="22"/>
          <w:lang w:val="pt-PT" w:eastAsia="en-US"/>
        </w:rPr>
        <w:id w:val="1119259463"/>
        <w:docPartObj>
          <w:docPartGallery w:val="Table of Contents"/>
          <w:docPartUnique/>
        </w:docPartObj>
      </w:sdtPr>
      <w:sdtEndPr>
        <w:rPr>
          <w:rFonts w:ascii="Times New Roman" w:hAnsi="Times New Roman"/>
          <w:b/>
          <w:bCs/>
          <w:sz w:val="24"/>
        </w:rPr>
      </w:sdtEndPr>
      <w:sdtContent>
        <w:p w14:paraId="227B6A71" w14:textId="7AD47E49" w:rsidR="005E20B8" w:rsidRDefault="00AC6F6E" w:rsidP="005E20B8">
          <w:pPr>
            <w:pStyle w:val="Cabealhodondice"/>
            <w:rPr>
              <w:rFonts w:ascii="Times New Roman" w:eastAsiaTheme="minorHAnsi" w:hAnsi="Times New Roman" w:cstheme="minorBidi"/>
              <w:color w:val="auto"/>
              <w:sz w:val="24"/>
              <w:szCs w:val="22"/>
              <w:lang w:val="pt-PT" w:eastAsia="en-US"/>
            </w:rPr>
          </w:pPr>
          <w:r>
            <w:rPr>
              <w:lang w:val="pt-PT"/>
            </w:rPr>
            <w:t>Índice</w:t>
          </w:r>
        </w:p>
        <w:p w14:paraId="6FA9427A" w14:textId="0A6A4109" w:rsidR="005E20B8" w:rsidRDefault="005E20B8">
          <w:pPr>
            <w:pStyle w:val="ndice1"/>
            <w:tabs>
              <w:tab w:val="left" w:pos="440"/>
              <w:tab w:val="right" w:leader="dot" w:pos="8494"/>
            </w:tabs>
            <w:rPr>
              <w:rFonts w:asciiTheme="minorHAnsi" w:eastAsiaTheme="minorEastAsia" w:hAnsiTheme="minorHAnsi"/>
              <w:noProof/>
              <w:sz w:val="22"/>
              <w:lang w:eastAsia="pt-AO"/>
            </w:rPr>
          </w:pPr>
          <w:r>
            <w:rPr>
              <w:lang w:val="pt-PT"/>
            </w:rPr>
            <w:fldChar w:fldCharType="begin"/>
          </w:r>
          <w:r>
            <w:rPr>
              <w:lang w:val="pt-PT"/>
            </w:rPr>
            <w:instrText xml:space="preserve"> TOC \o "1-6" \h \z \u </w:instrText>
          </w:r>
          <w:r>
            <w:rPr>
              <w:lang w:val="pt-PT"/>
            </w:rPr>
            <w:fldChar w:fldCharType="separate"/>
          </w:r>
          <w:hyperlink w:anchor="_Toc101403157" w:history="1">
            <w:r w:rsidRPr="003379F4">
              <w:rPr>
                <w:rStyle w:val="Hiperligao"/>
                <w:noProof/>
              </w:rPr>
              <w:t>1.</w:t>
            </w:r>
            <w:r>
              <w:rPr>
                <w:rFonts w:asciiTheme="minorHAnsi" w:eastAsiaTheme="minorEastAsia" w:hAnsiTheme="minorHAnsi"/>
                <w:noProof/>
                <w:sz w:val="22"/>
                <w:lang w:eastAsia="pt-AO"/>
              </w:rPr>
              <w:tab/>
            </w:r>
            <w:r w:rsidRPr="003379F4">
              <w:rPr>
                <w:rStyle w:val="Hiperligao"/>
                <w:noProof/>
              </w:rPr>
              <w:t>Introdução</w:t>
            </w:r>
            <w:r>
              <w:rPr>
                <w:noProof/>
                <w:webHidden/>
              </w:rPr>
              <w:tab/>
            </w:r>
            <w:r>
              <w:rPr>
                <w:noProof/>
                <w:webHidden/>
              </w:rPr>
              <w:fldChar w:fldCharType="begin"/>
            </w:r>
            <w:r>
              <w:rPr>
                <w:noProof/>
                <w:webHidden/>
              </w:rPr>
              <w:instrText xml:space="preserve"> PAGEREF _Toc101403157 \h </w:instrText>
            </w:r>
            <w:r>
              <w:rPr>
                <w:noProof/>
                <w:webHidden/>
              </w:rPr>
            </w:r>
            <w:r>
              <w:rPr>
                <w:noProof/>
                <w:webHidden/>
              </w:rPr>
              <w:fldChar w:fldCharType="separate"/>
            </w:r>
            <w:r>
              <w:rPr>
                <w:noProof/>
                <w:webHidden/>
              </w:rPr>
              <w:t>7</w:t>
            </w:r>
            <w:r>
              <w:rPr>
                <w:noProof/>
                <w:webHidden/>
              </w:rPr>
              <w:fldChar w:fldCharType="end"/>
            </w:r>
          </w:hyperlink>
        </w:p>
        <w:p w14:paraId="4B6843B9" w14:textId="13B8800F" w:rsidR="005E20B8" w:rsidRDefault="00156F33">
          <w:pPr>
            <w:pStyle w:val="ndice1"/>
            <w:tabs>
              <w:tab w:val="left" w:pos="440"/>
              <w:tab w:val="right" w:leader="dot" w:pos="8494"/>
            </w:tabs>
            <w:rPr>
              <w:rFonts w:asciiTheme="minorHAnsi" w:eastAsiaTheme="minorEastAsia" w:hAnsiTheme="minorHAnsi"/>
              <w:noProof/>
              <w:sz w:val="22"/>
              <w:lang w:eastAsia="pt-AO"/>
            </w:rPr>
          </w:pPr>
          <w:hyperlink w:anchor="_Toc101403158" w:history="1">
            <w:r w:rsidR="005E20B8" w:rsidRPr="003379F4">
              <w:rPr>
                <w:rStyle w:val="Hiperligao"/>
                <w:noProof/>
                <w:lang w:val="pt-PT"/>
              </w:rPr>
              <w:t>2.</w:t>
            </w:r>
            <w:r w:rsidR="005E20B8">
              <w:rPr>
                <w:rFonts w:asciiTheme="minorHAnsi" w:eastAsiaTheme="minorEastAsia" w:hAnsiTheme="minorHAnsi"/>
                <w:noProof/>
                <w:sz w:val="22"/>
                <w:lang w:eastAsia="pt-AO"/>
              </w:rPr>
              <w:tab/>
            </w:r>
            <w:r w:rsidR="005E20B8" w:rsidRPr="003379F4">
              <w:rPr>
                <w:rStyle w:val="Hiperligao"/>
                <w:noProof/>
                <w:lang w:val="pt-PT"/>
              </w:rPr>
              <w:t>Fundamentação teórica</w:t>
            </w:r>
            <w:r w:rsidR="005E20B8">
              <w:rPr>
                <w:noProof/>
                <w:webHidden/>
              </w:rPr>
              <w:tab/>
            </w:r>
            <w:r w:rsidR="005E20B8">
              <w:rPr>
                <w:noProof/>
                <w:webHidden/>
              </w:rPr>
              <w:fldChar w:fldCharType="begin"/>
            </w:r>
            <w:r w:rsidR="005E20B8">
              <w:rPr>
                <w:noProof/>
                <w:webHidden/>
              </w:rPr>
              <w:instrText xml:space="preserve"> PAGEREF _Toc101403158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79FADE5B" w14:textId="09B54C95"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59" w:history="1">
            <w:r w:rsidR="005E20B8" w:rsidRPr="003379F4">
              <w:rPr>
                <w:rStyle w:val="Hiperligao"/>
                <w:bCs/>
                <w:noProof/>
                <w:lang w:val="pt-PT"/>
              </w:rPr>
              <w:t>2.1.</w:t>
            </w:r>
            <w:r w:rsidR="005E20B8">
              <w:rPr>
                <w:rFonts w:asciiTheme="minorHAnsi" w:eastAsiaTheme="minorEastAsia" w:hAnsiTheme="minorHAnsi"/>
                <w:noProof/>
                <w:sz w:val="22"/>
                <w:lang w:eastAsia="pt-AO"/>
              </w:rPr>
              <w:tab/>
            </w:r>
            <w:r w:rsidR="005E20B8" w:rsidRPr="003379F4">
              <w:rPr>
                <w:rStyle w:val="Hiperligao"/>
                <w:noProof/>
                <w:lang w:val="pt-PT"/>
              </w:rPr>
              <w:t>Marketplace</w:t>
            </w:r>
            <w:r w:rsidR="005E20B8">
              <w:rPr>
                <w:noProof/>
                <w:webHidden/>
              </w:rPr>
              <w:tab/>
            </w:r>
            <w:r w:rsidR="005E20B8">
              <w:rPr>
                <w:noProof/>
                <w:webHidden/>
              </w:rPr>
              <w:fldChar w:fldCharType="begin"/>
            </w:r>
            <w:r w:rsidR="005E20B8">
              <w:rPr>
                <w:noProof/>
                <w:webHidden/>
              </w:rPr>
              <w:instrText xml:space="preserve"> PAGEREF _Toc101403159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28313435" w14:textId="5A3F50F0"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60" w:history="1">
            <w:r w:rsidR="005E20B8" w:rsidRPr="003379F4">
              <w:rPr>
                <w:rStyle w:val="Hiperligao"/>
                <w:bCs/>
                <w:noProof/>
                <w:lang w:val="pt-PT"/>
              </w:rPr>
              <w:t>2.2.</w:t>
            </w:r>
            <w:r w:rsidR="005E20B8">
              <w:rPr>
                <w:rFonts w:asciiTheme="minorHAnsi" w:eastAsiaTheme="minorEastAsia" w:hAnsiTheme="minorHAnsi"/>
                <w:noProof/>
                <w:sz w:val="22"/>
                <w:lang w:eastAsia="pt-AO"/>
              </w:rPr>
              <w:tab/>
            </w:r>
            <w:r w:rsidR="005E20B8" w:rsidRPr="003379F4">
              <w:rPr>
                <w:rStyle w:val="Hiperligao"/>
                <w:noProof/>
                <w:lang w:val="pt-PT"/>
              </w:rPr>
              <w:t>História dos Marketplaces</w:t>
            </w:r>
            <w:r w:rsidR="005E20B8">
              <w:rPr>
                <w:noProof/>
                <w:webHidden/>
              </w:rPr>
              <w:tab/>
            </w:r>
            <w:r w:rsidR="005E20B8">
              <w:rPr>
                <w:noProof/>
                <w:webHidden/>
              </w:rPr>
              <w:fldChar w:fldCharType="begin"/>
            </w:r>
            <w:r w:rsidR="005E20B8">
              <w:rPr>
                <w:noProof/>
                <w:webHidden/>
              </w:rPr>
              <w:instrText xml:space="preserve"> PAGEREF _Toc101403160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02ACA582" w14:textId="567E0C3E"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61" w:history="1">
            <w:r w:rsidR="005E20B8" w:rsidRPr="003379F4">
              <w:rPr>
                <w:rStyle w:val="Hiperligao"/>
                <w:bCs/>
                <w:noProof/>
                <w:lang w:val="pt-PT"/>
              </w:rPr>
              <w:t>2.3.</w:t>
            </w:r>
            <w:r w:rsidR="005E20B8">
              <w:rPr>
                <w:rFonts w:asciiTheme="minorHAnsi" w:eastAsiaTheme="minorEastAsia" w:hAnsiTheme="minorHAnsi"/>
                <w:noProof/>
                <w:sz w:val="22"/>
                <w:lang w:eastAsia="pt-AO"/>
              </w:rPr>
              <w:tab/>
            </w:r>
            <w:r w:rsidR="005E20B8" w:rsidRPr="003379F4">
              <w:rPr>
                <w:rStyle w:val="Hiperligao"/>
                <w:noProof/>
                <w:shd w:val="clear" w:color="auto" w:fill="FFFFFF"/>
                <w:lang w:val="pt-PT"/>
              </w:rPr>
              <w:t>Tipos de marketplaces</w:t>
            </w:r>
            <w:r w:rsidR="005E20B8">
              <w:rPr>
                <w:noProof/>
                <w:webHidden/>
              </w:rPr>
              <w:tab/>
            </w:r>
            <w:r w:rsidR="005E20B8">
              <w:rPr>
                <w:noProof/>
                <w:webHidden/>
              </w:rPr>
              <w:fldChar w:fldCharType="begin"/>
            </w:r>
            <w:r w:rsidR="005E20B8">
              <w:rPr>
                <w:noProof/>
                <w:webHidden/>
              </w:rPr>
              <w:instrText xml:space="preserve"> PAGEREF _Toc101403161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34560DF2" w14:textId="5D2DA346"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62" w:history="1">
            <w:r w:rsidR="005E20B8" w:rsidRPr="003379F4">
              <w:rPr>
                <w:rStyle w:val="Hiperligao"/>
                <w:rFonts w:cs="Times New Roman"/>
                <w:bCs/>
                <w:noProof/>
              </w:rPr>
              <w:t>2.3.1.</w:t>
            </w:r>
            <w:r w:rsidR="005E20B8">
              <w:rPr>
                <w:rFonts w:asciiTheme="minorHAnsi" w:eastAsiaTheme="minorEastAsia" w:hAnsiTheme="minorHAnsi"/>
                <w:noProof/>
                <w:sz w:val="22"/>
                <w:lang w:eastAsia="pt-AO"/>
              </w:rPr>
              <w:tab/>
            </w:r>
            <w:r w:rsidR="005E20B8" w:rsidRPr="003379F4">
              <w:rPr>
                <w:rStyle w:val="Hiperligao"/>
                <w:noProof/>
              </w:rPr>
              <w:t>Marketplace de produtos</w:t>
            </w:r>
            <w:r w:rsidR="005E20B8">
              <w:rPr>
                <w:noProof/>
                <w:webHidden/>
              </w:rPr>
              <w:tab/>
            </w:r>
            <w:r w:rsidR="005E20B8">
              <w:rPr>
                <w:noProof/>
                <w:webHidden/>
              </w:rPr>
              <w:fldChar w:fldCharType="begin"/>
            </w:r>
            <w:r w:rsidR="005E20B8">
              <w:rPr>
                <w:noProof/>
                <w:webHidden/>
              </w:rPr>
              <w:instrText xml:space="preserve"> PAGEREF _Toc101403162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6461CCB7" w14:textId="7BCD3C82"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63" w:history="1">
            <w:r w:rsidR="005E20B8" w:rsidRPr="003379F4">
              <w:rPr>
                <w:rStyle w:val="Hiperligao"/>
                <w:rFonts w:cs="Times New Roman"/>
                <w:bCs/>
                <w:noProof/>
              </w:rPr>
              <w:t>2.3.2.</w:t>
            </w:r>
            <w:r w:rsidR="005E20B8">
              <w:rPr>
                <w:rFonts w:asciiTheme="minorHAnsi" w:eastAsiaTheme="minorEastAsia" w:hAnsiTheme="minorHAnsi"/>
                <w:noProof/>
                <w:sz w:val="22"/>
                <w:lang w:eastAsia="pt-AO"/>
              </w:rPr>
              <w:tab/>
            </w:r>
            <w:r w:rsidR="005E20B8" w:rsidRPr="003379F4">
              <w:rPr>
                <w:rStyle w:val="Hiperligao"/>
                <w:noProof/>
              </w:rPr>
              <w:t>Marketplace de serviços</w:t>
            </w:r>
            <w:r w:rsidR="005E20B8">
              <w:rPr>
                <w:noProof/>
                <w:webHidden/>
              </w:rPr>
              <w:tab/>
            </w:r>
            <w:r w:rsidR="005E20B8">
              <w:rPr>
                <w:noProof/>
                <w:webHidden/>
              </w:rPr>
              <w:fldChar w:fldCharType="begin"/>
            </w:r>
            <w:r w:rsidR="005E20B8">
              <w:rPr>
                <w:noProof/>
                <w:webHidden/>
              </w:rPr>
              <w:instrText xml:space="preserve"> PAGEREF _Toc101403163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16F7641F" w14:textId="33E93A41"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64" w:history="1">
            <w:r w:rsidR="005E20B8" w:rsidRPr="003379F4">
              <w:rPr>
                <w:rStyle w:val="Hiperligao"/>
                <w:rFonts w:cs="Times New Roman"/>
                <w:bCs/>
                <w:noProof/>
              </w:rPr>
              <w:t>2.3.3.</w:t>
            </w:r>
            <w:r w:rsidR="005E20B8">
              <w:rPr>
                <w:rFonts w:asciiTheme="minorHAnsi" w:eastAsiaTheme="minorEastAsia" w:hAnsiTheme="minorHAnsi"/>
                <w:noProof/>
                <w:sz w:val="22"/>
                <w:lang w:eastAsia="pt-AO"/>
              </w:rPr>
              <w:tab/>
            </w:r>
            <w:r w:rsidR="005E20B8" w:rsidRPr="003379F4">
              <w:rPr>
                <w:rStyle w:val="Hiperligao"/>
                <w:noProof/>
              </w:rPr>
              <w:t>Marketplace de agendamentos</w:t>
            </w:r>
            <w:r w:rsidR="005E20B8">
              <w:rPr>
                <w:noProof/>
                <w:webHidden/>
              </w:rPr>
              <w:tab/>
            </w:r>
            <w:r w:rsidR="005E20B8">
              <w:rPr>
                <w:noProof/>
                <w:webHidden/>
              </w:rPr>
              <w:fldChar w:fldCharType="begin"/>
            </w:r>
            <w:r w:rsidR="005E20B8">
              <w:rPr>
                <w:noProof/>
                <w:webHidden/>
              </w:rPr>
              <w:instrText xml:space="preserve"> PAGEREF _Toc101403164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2BC8B25C" w14:textId="7FF1036D"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65" w:history="1">
            <w:r w:rsidR="005E20B8" w:rsidRPr="003379F4">
              <w:rPr>
                <w:rStyle w:val="Hiperligao"/>
                <w:rFonts w:cs="Times New Roman"/>
                <w:bCs/>
                <w:noProof/>
              </w:rPr>
              <w:t>2.3.4.</w:t>
            </w:r>
            <w:r w:rsidR="005E20B8">
              <w:rPr>
                <w:rFonts w:asciiTheme="minorHAnsi" w:eastAsiaTheme="minorEastAsia" w:hAnsiTheme="minorHAnsi"/>
                <w:noProof/>
                <w:sz w:val="22"/>
                <w:lang w:eastAsia="pt-AO"/>
              </w:rPr>
              <w:tab/>
            </w:r>
            <w:r w:rsidR="005E20B8" w:rsidRPr="003379F4">
              <w:rPr>
                <w:rStyle w:val="Hiperligao"/>
                <w:noProof/>
              </w:rPr>
              <w:t>Marketplace hiperlocal</w:t>
            </w:r>
            <w:r w:rsidR="005E20B8">
              <w:rPr>
                <w:noProof/>
                <w:webHidden/>
              </w:rPr>
              <w:tab/>
            </w:r>
            <w:r w:rsidR="005E20B8">
              <w:rPr>
                <w:noProof/>
                <w:webHidden/>
              </w:rPr>
              <w:fldChar w:fldCharType="begin"/>
            </w:r>
            <w:r w:rsidR="005E20B8">
              <w:rPr>
                <w:noProof/>
                <w:webHidden/>
              </w:rPr>
              <w:instrText xml:space="preserve"> PAGEREF _Toc101403165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4D6F36A2" w14:textId="04ECE206"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66" w:history="1">
            <w:r w:rsidR="005E20B8" w:rsidRPr="003379F4">
              <w:rPr>
                <w:rStyle w:val="Hiperligao"/>
                <w:rFonts w:cs="Times New Roman"/>
                <w:bCs/>
                <w:noProof/>
              </w:rPr>
              <w:t>2.3.5.</w:t>
            </w:r>
            <w:r w:rsidR="005E20B8">
              <w:rPr>
                <w:rFonts w:asciiTheme="minorHAnsi" w:eastAsiaTheme="minorEastAsia" w:hAnsiTheme="minorHAnsi"/>
                <w:noProof/>
                <w:sz w:val="22"/>
                <w:lang w:eastAsia="pt-AO"/>
              </w:rPr>
              <w:tab/>
            </w:r>
            <w:r w:rsidR="005E20B8" w:rsidRPr="003379F4">
              <w:rPr>
                <w:rStyle w:val="Hiperligao"/>
                <w:noProof/>
              </w:rPr>
              <w:t>Marketplace de nicho</w:t>
            </w:r>
            <w:r w:rsidR="005E20B8">
              <w:rPr>
                <w:noProof/>
                <w:webHidden/>
              </w:rPr>
              <w:tab/>
            </w:r>
            <w:r w:rsidR="005E20B8">
              <w:rPr>
                <w:noProof/>
                <w:webHidden/>
              </w:rPr>
              <w:fldChar w:fldCharType="begin"/>
            </w:r>
            <w:r w:rsidR="005E20B8">
              <w:rPr>
                <w:noProof/>
                <w:webHidden/>
              </w:rPr>
              <w:instrText xml:space="preserve"> PAGEREF _Toc101403166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3E8FBC12" w14:textId="50507B6A"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67" w:history="1">
            <w:r w:rsidR="005E20B8" w:rsidRPr="003379F4">
              <w:rPr>
                <w:rStyle w:val="Hiperligao"/>
                <w:rFonts w:cs="Times New Roman"/>
                <w:bCs/>
                <w:noProof/>
              </w:rPr>
              <w:t>2.3.6.</w:t>
            </w:r>
            <w:r w:rsidR="005E20B8">
              <w:rPr>
                <w:rFonts w:asciiTheme="minorHAnsi" w:eastAsiaTheme="minorEastAsia" w:hAnsiTheme="minorHAnsi"/>
                <w:noProof/>
                <w:sz w:val="22"/>
                <w:lang w:eastAsia="pt-AO"/>
              </w:rPr>
              <w:tab/>
            </w:r>
            <w:r w:rsidR="005E20B8" w:rsidRPr="003379F4">
              <w:rPr>
                <w:rStyle w:val="Hiperligao"/>
                <w:noProof/>
              </w:rPr>
              <w:t>Marketplace de anúncios</w:t>
            </w:r>
            <w:r w:rsidR="005E20B8">
              <w:rPr>
                <w:noProof/>
                <w:webHidden/>
              </w:rPr>
              <w:tab/>
            </w:r>
            <w:r w:rsidR="005E20B8">
              <w:rPr>
                <w:noProof/>
                <w:webHidden/>
              </w:rPr>
              <w:fldChar w:fldCharType="begin"/>
            </w:r>
            <w:r w:rsidR="005E20B8">
              <w:rPr>
                <w:noProof/>
                <w:webHidden/>
              </w:rPr>
              <w:instrText xml:space="preserve"> PAGEREF _Toc101403167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2B2EC280" w14:textId="64F47FCE"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68" w:history="1">
            <w:r w:rsidR="005E20B8" w:rsidRPr="003379F4">
              <w:rPr>
                <w:rStyle w:val="Hiperligao"/>
                <w:bCs/>
                <w:noProof/>
              </w:rPr>
              <w:t>2.4.</w:t>
            </w:r>
            <w:r w:rsidR="005E20B8">
              <w:rPr>
                <w:rFonts w:asciiTheme="minorHAnsi" w:eastAsiaTheme="minorEastAsia" w:hAnsiTheme="minorHAnsi"/>
                <w:noProof/>
                <w:sz w:val="22"/>
                <w:lang w:eastAsia="pt-AO"/>
              </w:rPr>
              <w:tab/>
            </w:r>
            <w:r w:rsidR="005E20B8" w:rsidRPr="003379F4">
              <w:rPr>
                <w:rStyle w:val="Hiperligao"/>
                <w:noProof/>
              </w:rPr>
              <w:t>Classificação dos marketplaces p</w:t>
            </w:r>
            <w:r w:rsidR="005E20B8" w:rsidRPr="003379F4">
              <w:rPr>
                <w:rStyle w:val="Hiperligao"/>
                <w:noProof/>
                <w:lang w:val="pt-PT"/>
              </w:rPr>
              <w:t>elo</w:t>
            </w:r>
            <w:r w:rsidR="005E20B8" w:rsidRPr="003379F4">
              <w:rPr>
                <w:rStyle w:val="Hiperligao"/>
                <w:noProof/>
              </w:rPr>
              <w:t xml:space="preserve"> perfil de cliente</w:t>
            </w:r>
            <w:r w:rsidR="005E20B8">
              <w:rPr>
                <w:noProof/>
                <w:webHidden/>
              </w:rPr>
              <w:tab/>
            </w:r>
            <w:r w:rsidR="005E20B8">
              <w:rPr>
                <w:noProof/>
                <w:webHidden/>
              </w:rPr>
              <w:fldChar w:fldCharType="begin"/>
            </w:r>
            <w:r w:rsidR="005E20B8">
              <w:rPr>
                <w:noProof/>
                <w:webHidden/>
              </w:rPr>
              <w:instrText xml:space="preserve"> PAGEREF _Toc101403168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3BE878AD" w14:textId="53B409DF"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69" w:history="1">
            <w:r w:rsidR="005E20B8" w:rsidRPr="003379F4">
              <w:rPr>
                <w:rStyle w:val="Hiperligao"/>
                <w:bCs/>
                <w:noProof/>
                <w:lang w:val="pt-PT"/>
              </w:rPr>
              <w:t>2.5.</w:t>
            </w:r>
            <w:r w:rsidR="005E20B8">
              <w:rPr>
                <w:rFonts w:asciiTheme="minorHAnsi" w:eastAsiaTheme="minorEastAsia" w:hAnsiTheme="minorHAnsi"/>
                <w:noProof/>
                <w:sz w:val="22"/>
                <w:lang w:eastAsia="pt-AO"/>
              </w:rPr>
              <w:tab/>
            </w:r>
            <w:r w:rsidR="005E20B8" w:rsidRPr="003379F4">
              <w:rPr>
                <w:rStyle w:val="Hiperligao"/>
                <w:noProof/>
                <w:lang w:val="pt-PT"/>
              </w:rPr>
              <w:t>Marketplace de serviços</w:t>
            </w:r>
            <w:r w:rsidR="005E20B8">
              <w:rPr>
                <w:noProof/>
                <w:webHidden/>
              </w:rPr>
              <w:tab/>
            </w:r>
            <w:r w:rsidR="005E20B8">
              <w:rPr>
                <w:noProof/>
                <w:webHidden/>
              </w:rPr>
              <w:fldChar w:fldCharType="begin"/>
            </w:r>
            <w:r w:rsidR="005E20B8">
              <w:rPr>
                <w:noProof/>
                <w:webHidden/>
              </w:rPr>
              <w:instrText xml:space="preserve"> PAGEREF _Toc101403169 \h </w:instrText>
            </w:r>
            <w:r w:rsidR="005E20B8">
              <w:rPr>
                <w:noProof/>
                <w:webHidden/>
              </w:rPr>
            </w:r>
            <w:r w:rsidR="005E20B8">
              <w:rPr>
                <w:noProof/>
                <w:webHidden/>
              </w:rPr>
              <w:fldChar w:fldCharType="separate"/>
            </w:r>
            <w:r w:rsidR="005E20B8">
              <w:rPr>
                <w:noProof/>
                <w:webHidden/>
              </w:rPr>
              <w:t>11</w:t>
            </w:r>
            <w:r w:rsidR="005E20B8">
              <w:rPr>
                <w:noProof/>
                <w:webHidden/>
              </w:rPr>
              <w:fldChar w:fldCharType="end"/>
            </w:r>
          </w:hyperlink>
        </w:p>
        <w:p w14:paraId="606A45F5" w14:textId="4359CD3D"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70" w:history="1">
            <w:r w:rsidR="005E20B8" w:rsidRPr="003379F4">
              <w:rPr>
                <w:rStyle w:val="Hiperligao"/>
                <w:bCs/>
                <w:noProof/>
              </w:rPr>
              <w:t>2.6.</w:t>
            </w:r>
            <w:r w:rsidR="005E20B8">
              <w:rPr>
                <w:rFonts w:asciiTheme="minorHAnsi" w:eastAsiaTheme="minorEastAsia" w:hAnsiTheme="minorHAnsi"/>
                <w:noProof/>
                <w:sz w:val="22"/>
                <w:lang w:eastAsia="pt-AO"/>
              </w:rPr>
              <w:tab/>
            </w:r>
            <w:r w:rsidR="005E20B8" w:rsidRPr="003379F4">
              <w:rPr>
                <w:rStyle w:val="Hiperligao"/>
                <w:noProof/>
              </w:rPr>
              <w:t>Vantagens de um marketplace de serviços</w:t>
            </w:r>
            <w:r w:rsidR="005E20B8">
              <w:rPr>
                <w:noProof/>
                <w:webHidden/>
              </w:rPr>
              <w:tab/>
            </w:r>
            <w:r w:rsidR="005E20B8">
              <w:rPr>
                <w:noProof/>
                <w:webHidden/>
              </w:rPr>
              <w:fldChar w:fldCharType="begin"/>
            </w:r>
            <w:r w:rsidR="005E20B8">
              <w:rPr>
                <w:noProof/>
                <w:webHidden/>
              </w:rPr>
              <w:instrText xml:space="preserve"> PAGEREF _Toc101403170 \h </w:instrText>
            </w:r>
            <w:r w:rsidR="005E20B8">
              <w:rPr>
                <w:noProof/>
                <w:webHidden/>
              </w:rPr>
            </w:r>
            <w:r w:rsidR="005E20B8">
              <w:rPr>
                <w:noProof/>
                <w:webHidden/>
              </w:rPr>
              <w:fldChar w:fldCharType="separate"/>
            </w:r>
            <w:r w:rsidR="005E20B8">
              <w:rPr>
                <w:noProof/>
                <w:webHidden/>
              </w:rPr>
              <w:t>12</w:t>
            </w:r>
            <w:r w:rsidR="005E20B8">
              <w:rPr>
                <w:noProof/>
                <w:webHidden/>
              </w:rPr>
              <w:fldChar w:fldCharType="end"/>
            </w:r>
          </w:hyperlink>
        </w:p>
        <w:p w14:paraId="680AC249" w14:textId="7AC8AE48" w:rsidR="005E20B8" w:rsidRDefault="00156F33">
          <w:pPr>
            <w:pStyle w:val="ndice1"/>
            <w:tabs>
              <w:tab w:val="left" w:pos="440"/>
              <w:tab w:val="right" w:leader="dot" w:pos="8494"/>
            </w:tabs>
            <w:rPr>
              <w:rFonts w:asciiTheme="minorHAnsi" w:eastAsiaTheme="minorEastAsia" w:hAnsiTheme="minorHAnsi"/>
              <w:noProof/>
              <w:sz w:val="22"/>
              <w:lang w:eastAsia="pt-AO"/>
            </w:rPr>
          </w:pPr>
          <w:hyperlink w:anchor="_Toc101403171" w:history="1">
            <w:r w:rsidR="005E20B8" w:rsidRPr="003379F4">
              <w:rPr>
                <w:rStyle w:val="Hiperligao"/>
                <w:noProof/>
                <w:lang w:val="pt-PT"/>
              </w:rPr>
              <w:t>3.</w:t>
            </w:r>
            <w:r w:rsidR="005E20B8">
              <w:rPr>
                <w:rFonts w:asciiTheme="minorHAnsi" w:eastAsiaTheme="minorEastAsia" w:hAnsiTheme="minorHAnsi"/>
                <w:noProof/>
                <w:sz w:val="22"/>
                <w:lang w:eastAsia="pt-AO"/>
              </w:rPr>
              <w:tab/>
            </w:r>
            <w:r w:rsidR="005E20B8" w:rsidRPr="003379F4">
              <w:rPr>
                <w:rStyle w:val="Hiperligao"/>
                <w:noProof/>
                <w:lang w:val="pt-PT"/>
              </w:rPr>
              <w:t>METODOLOGIA</w:t>
            </w:r>
            <w:r w:rsidR="005E20B8">
              <w:rPr>
                <w:noProof/>
                <w:webHidden/>
              </w:rPr>
              <w:tab/>
            </w:r>
            <w:r w:rsidR="005E20B8">
              <w:rPr>
                <w:noProof/>
                <w:webHidden/>
              </w:rPr>
              <w:fldChar w:fldCharType="begin"/>
            </w:r>
            <w:r w:rsidR="005E20B8">
              <w:rPr>
                <w:noProof/>
                <w:webHidden/>
              </w:rPr>
              <w:instrText xml:space="preserve"> PAGEREF _Toc101403171 \h </w:instrText>
            </w:r>
            <w:r w:rsidR="005E20B8">
              <w:rPr>
                <w:noProof/>
                <w:webHidden/>
              </w:rPr>
            </w:r>
            <w:r w:rsidR="005E20B8">
              <w:rPr>
                <w:noProof/>
                <w:webHidden/>
              </w:rPr>
              <w:fldChar w:fldCharType="separate"/>
            </w:r>
            <w:r w:rsidR="005E20B8">
              <w:rPr>
                <w:noProof/>
                <w:webHidden/>
              </w:rPr>
              <w:t>15</w:t>
            </w:r>
            <w:r w:rsidR="005E20B8">
              <w:rPr>
                <w:noProof/>
                <w:webHidden/>
              </w:rPr>
              <w:fldChar w:fldCharType="end"/>
            </w:r>
          </w:hyperlink>
        </w:p>
        <w:p w14:paraId="7FCC5524" w14:textId="1E8DA92A"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72" w:history="1">
            <w:r w:rsidR="005E20B8" w:rsidRPr="003379F4">
              <w:rPr>
                <w:rStyle w:val="Hiperligao"/>
                <w:bCs/>
                <w:noProof/>
                <w:lang w:val="pt-PT"/>
              </w:rPr>
              <w:t>3.1.</w:t>
            </w:r>
            <w:r w:rsidR="005E20B8">
              <w:rPr>
                <w:rFonts w:asciiTheme="minorHAnsi" w:eastAsiaTheme="minorEastAsia" w:hAnsiTheme="minorHAnsi"/>
                <w:noProof/>
                <w:sz w:val="22"/>
                <w:lang w:eastAsia="pt-AO"/>
              </w:rPr>
              <w:tab/>
            </w:r>
            <w:r w:rsidR="005E20B8" w:rsidRPr="003379F4">
              <w:rPr>
                <w:rStyle w:val="Hiperligao"/>
                <w:noProof/>
                <w:shd w:val="clear" w:color="auto" w:fill="FFFFFF"/>
                <w:lang w:val="pt-PT"/>
              </w:rPr>
              <w:t>Metodologia científica</w:t>
            </w:r>
            <w:r w:rsidR="005E20B8">
              <w:rPr>
                <w:noProof/>
                <w:webHidden/>
              </w:rPr>
              <w:tab/>
            </w:r>
            <w:r w:rsidR="005E20B8">
              <w:rPr>
                <w:noProof/>
                <w:webHidden/>
              </w:rPr>
              <w:fldChar w:fldCharType="begin"/>
            </w:r>
            <w:r w:rsidR="005E20B8">
              <w:rPr>
                <w:noProof/>
                <w:webHidden/>
              </w:rPr>
              <w:instrText xml:space="preserve"> PAGEREF _Toc101403172 \h </w:instrText>
            </w:r>
            <w:r w:rsidR="005E20B8">
              <w:rPr>
                <w:noProof/>
                <w:webHidden/>
              </w:rPr>
            </w:r>
            <w:r w:rsidR="005E20B8">
              <w:rPr>
                <w:noProof/>
                <w:webHidden/>
              </w:rPr>
              <w:fldChar w:fldCharType="separate"/>
            </w:r>
            <w:r w:rsidR="005E20B8">
              <w:rPr>
                <w:noProof/>
                <w:webHidden/>
              </w:rPr>
              <w:t>15</w:t>
            </w:r>
            <w:r w:rsidR="005E20B8">
              <w:rPr>
                <w:noProof/>
                <w:webHidden/>
              </w:rPr>
              <w:fldChar w:fldCharType="end"/>
            </w:r>
          </w:hyperlink>
        </w:p>
        <w:p w14:paraId="5CEB3220" w14:textId="41051B5E"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73" w:history="1">
            <w:r w:rsidR="005E20B8" w:rsidRPr="003379F4">
              <w:rPr>
                <w:rStyle w:val="Hiperligao"/>
                <w:rFonts w:cs="Times New Roman"/>
                <w:bCs/>
                <w:noProof/>
                <w:lang w:val="pt-PT"/>
              </w:rPr>
              <w:t>3.1.1.</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Tipos de pesquisa</w:t>
            </w:r>
            <w:r w:rsidR="005E20B8">
              <w:rPr>
                <w:noProof/>
                <w:webHidden/>
              </w:rPr>
              <w:tab/>
            </w:r>
            <w:r w:rsidR="005E20B8">
              <w:rPr>
                <w:noProof/>
                <w:webHidden/>
              </w:rPr>
              <w:fldChar w:fldCharType="begin"/>
            </w:r>
            <w:r w:rsidR="005E20B8">
              <w:rPr>
                <w:noProof/>
                <w:webHidden/>
              </w:rPr>
              <w:instrText xml:space="preserve"> PAGEREF _Toc101403173 \h </w:instrText>
            </w:r>
            <w:r w:rsidR="005E20B8">
              <w:rPr>
                <w:noProof/>
                <w:webHidden/>
              </w:rPr>
            </w:r>
            <w:r w:rsidR="005E20B8">
              <w:rPr>
                <w:noProof/>
                <w:webHidden/>
              </w:rPr>
              <w:fldChar w:fldCharType="separate"/>
            </w:r>
            <w:r w:rsidR="005E20B8">
              <w:rPr>
                <w:noProof/>
                <w:webHidden/>
              </w:rPr>
              <w:t>16</w:t>
            </w:r>
            <w:r w:rsidR="005E20B8">
              <w:rPr>
                <w:noProof/>
                <w:webHidden/>
              </w:rPr>
              <w:fldChar w:fldCharType="end"/>
            </w:r>
          </w:hyperlink>
        </w:p>
        <w:p w14:paraId="45EECCC4" w14:textId="1E9384E7"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74" w:history="1">
            <w:r w:rsidR="005E20B8" w:rsidRPr="003379F4">
              <w:rPr>
                <w:rStyle w:val="Hiperligao"/>
                <w:rFonts w:cs="Times New Roman"/>
                <w:bCs/>
                <w:noProof/>
                <w:lang w:val="pt-PT"/>
              </w:rPr>
              <w:t>3.1.2.</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Etapas da pesquisa</w:t>
            </w:r>
            <w:r w:rsidR="005E20B8">
              <w:rPr>
                <w:noProof/>
                <w:webHidden/>
              </w:rPr>
              <w:tab/>
            </w:r>
            <w:r w:rsidR="005E20B8">
              <w:rPr>
                <w:noProof/>
                <w:webHidden/>
              </w:rPr>
              <w:fldChar w:fldCharType="begin"/>
            </w:r>
            <w:r w:rsidR="005E20B8">
              <w:rPr>
                <w:noProof/>
                <w:webHidden/>
              </w:rPr>
              <w:instrText xml:space="preserve"> PAGEREF _Toc101403174 \h </w:instrText>
            </w:r>
            <w:r w:rsidR="005E20B8">
              <w:rPr>
                <w:noProof/>
                <w:webHidden/>
              </w:rPr>
            </w:r>
            <w:r w:rsidR="005E20B8">
              <w:rPr>
                <w:noProof/>
                <w:webHidden/>
              </w:rPr>
              <w:fldChar w:fldCharType="separate"/>
            </w:r>
            <w:r w:rsidR="005E20B8">
              <w:rPr>
                <w:noProof/>
                <w:webHidden/>
              </w:rPr>
              <w:t>18</w:t>
            </w:r>
            <w:r w:rsidR="005E20B8">
              <w:rPr>
                <w:noProof/>
                <w:webHidden/>
              </w:rPr>
              <w:fldChar w:fldCharType="end"/>
            </w:r>
          </w:hyperlink>
        </w:p>
        <w:p w14:paraId="75325E8E" w14:textId="7F2BBB51"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75" w:history="1">
            <w:r w:rsidR="005E20B8" w:rsidRPr="003379F4">
              <w:rPr>
                <w:rStyle w:val="Hiperligao"/>
                <w:rFonts w:cs="Times New Roman"/>
                <w:bCs/>
                <w:noProof/>
                <w:lang w:val="pt-PT"/>
              </w:rPr>
              <w:t>3.1.3.</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Delimitações da pesquisa</w:t>
            </w:r>
            <w:r w:rsidR="005E20B8">
              <w:rPr>
                <w:noProof/>
                <w:webHidden/>
              </w:rPr>
              <w:tab/>
            </w:r>
            <w:r w:rsidR="005E20B8">
              <w:rPr>
                <w:noProof/>
                <w:webHidden/>
              </w:rPr>
              <w:fldChar w:fldCharType="begin"/>
            </w:r>
            <w:r w:rsidR="005E20B8">
              <w:rPr>
                <w:noProof/>
                <w:webHidden/>
              </w:rPr>
              <w:instrText xml:space="preserve"> PAGEREF _Toc101403175 \h </w:instrText>
            </w:r>
            <w:r w:rsidR="005E20B8">
              <w:rPr>
                <w:noProof/>
                <w:webHidden/>
              </w:rPr>
            </w:r>
            <w:r w:rsidR="005E20B8">
              <w:rPr>
                <w:noProof/>
                <w:webHidden/>
              </w:rPr>
              <w:fldChar w:fldCharType="separate"/>
            </w:r>
            <w:r w:rsidR="005E20B8">
              <w:rPr>
                <w:noProof/>
                <w:webHidden/>
              </w:rPr>
              <w:t>20</w:t>
            </w:r>
            <w:r w:rsidR="005E20B8">
              <w:rPr>
                <w:noProof/>
                <w:webHidden/>
              </w:rPr>
              <w:fldChar w:fldCharType="end"/>
            </w:r>
          </w:hyperlink>
        </w:p>
        <w:p w14:paraId="2862683F" w14:textId="2DB8A256" w:rsidR="005E20B8" w:rsidRDefault="00156F33">
          <w:pPr>
            <w:pStyle w:val="ndice2"/>
            <w:tabs>
              <w:tab w:val="left" w:pos="960"/>
              <w:tab w:val="right" w:leader="dot" w:pos="8494"/>
            </w:tabs>
            <w:rPr>
              <w:rFonts w:asciiTheme="minorHAnsi" w:eastAsiaTheme="minorEastAsia" w:hAnsiTheme="minorHAnsi"/>
              <w:noProof/>
              <w:sz w:val="22"/>
              <w:lang w:eastAsia="pt-AO"/>
            </w:rPr>
          </w:pPr>
          <w:hyperlink w:anchor="_Toc101403176" w:history="1">
            <w:r w:rsidR="005E20B8" w:rsidRPr="003379F4">
              <w:rPr>
                <w:rStyle w:val="Hiperligao"/>
                <w:rFonts w:cs="Times New Roman"/>
                <w:bCs/>
                <w:noProof/>
                <w:lang w:val="pt-PT"/>
              </w:rPr>
              <w:t>3.2.</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Metodologia de desenvolvimento de software</w:t>
            </w:r>
            <w:r w:rsidR="005E20B8">
              <w:rPr>
                <w:noProof/>
                <w:webHidden/>
              </w:rPr>
              <w:tab/>
            </w:r>
            <w:r w:rsidR="005E20B8">
              <w:rPr>
                <w:noProof/>
                <w:webHidden/>
              </w:rPr>
              <w:fldChar w:fldCharType="begin"/>
            </w:r>
            <w:r w:rsidR="005E20B8">
              <w:rPr>
                <w:noProof/>
                <w:webHidden/>
              </w:rPr>
              <w:instrText xml:space="preserve"> PAGEREF _Toc101403176 \h </w:instrText>
            </w:r>
            <w:r w:rsidR="005E20B8">
              <w:rPr>
                <w:noProof/>
                <w:webHidden/>
              </w:rPr>
            </w:r>
            <w:r w:rsidR="005E20B8">
              <w:rPr>
                <w:noProof/>
                <w:webHidden/>
              </w:rPr>
              <w:fldChar w:fldCharType="separate"/>
            </w:r>
            <w:r w:rsidR="005E20B8">
              <w:rPr>
                <w:noProof/>
                <w:webHidden/>
              </w:rPr>
              <w:t>20</w:t>
            </w:r>
            <w:r w:rsidR="005E20B8">
              <w:rPr>
                <w:noProof/>
                <w:webHidden/>
              </w:rPr>
              <w:fldChar w:fldCharType="end"/>
            </w:r>
          </w:hyperlink>
        </w:p>
        <w:p w14:paraId="6245F9B3" w14:textId="1D074938"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77" w:history="1">
            <w:r w:rsidR="005E20B8" w:rsidRPr="003379F4">
              <w:rPr>
                <w:rStyle w:val="Hiperligao"/>
                <w:rFonts w:cs="Times New Roman"/>
                <w:bCs/>
                <w:noProof/>
                <w:lang w:val="pt-PT"/>
              </w:rPr>
              <w:t>3.2.1.</w:t>
            </w:r>
            <w:r w:rsidR="005E20B8">
              <w:rPr>
                <w:rFonts w:asciiTheme="minorHAnsi" w:eastAsiaTheme="minorEastAsia" w:hAnsiTheme="minorHAnsi"/>
                <w:noProof/>
                <w:sz w:val="22"/>
                <w:lang w:eastAsia="pt-AO"/>
              </w:rPr>
              <w:tab/>
            </w:r>
            <w:r w:rsidR="005E20B8" w:rsidRPr="003379F4">
              <w:rPr>
                <w:rStyle w:val="Hiperligao"/>
                <w:rFonts w:cs="Times New Roman"/>
                <w:noProof/>
                <w:shd w:val="clear" w:color="auto" w:fill="FFFFFF"/>
                <w:lang w:val="pt-PT"/>
              </w:rPr>
              <w:t>Metodologias de desenvolvimento ágil.</w:t>
            </w:r>
            <w:r w:rsidR="005E20B8">
              <w:rPr>
                <w:noProof/>
                <w:webHidden/>
              </w:rPr>
              <w:tab/>
            </w:r>
            <w:r w:rsidR="005E20B8">
              <w:rPr>
                <w:noProof/>
                <w:webHidden/>
              </w:rPr>
              <w:fldChar w:fldCharType="begin"/>
            </w:r>
            <w:r w:rsidR="005E20B8">
              <w:rPr>
                <w:noProof/>
                <w:webHidden/>
              </w:rPr>
              <w:instrText xml:space="preserve"> PAGEREF _Toc101403177 \h </w:instrText>
            </w:r>
            <w:r w:rsidR="005E20B8">
              <w:rPr>
                <w:noProof/>
                <w:webHidden/>
              </w:rPr>
            </w:r>
            <w:r w:rsidR="005E20B8">
              <w:rPr>
                <w:noProof/>
                <w:webHidden/>
              </w:rPr>
              <w:fldChar w:fldCharType="separate"/>
            </w:r>
            <w:r w:rsidR="005E20B8">
              <w:rPr>
                <w:noProof/>
                <w:webHidden/>
              </w:rPr>
              <w:t>21</w:t>
            </w:r>
            <w:r w:rsidR="005E20B8">
              <w:rPr>
                <w:noProof/>
                <w:webHidden/>
              </w:rPr>
              <w:fldChar w:fldCharType="end"/>
            </w:r>
          </w:hyperlink>
        </w:p>
        <w:p w14:paraId="31892670" w14:textId="6B2AD1B5"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78" w:history="1">
            <w:r w:rsidR="005E20B8" w:rsidRPr="003379F4">
              <w:rPr>
                <w:rStyle w:val="Hiperligao"/>
                <w:bCs/>
                <w:noProof/>
                <w:lang w:val="pt-PT"/>
              </w:rPr>
              <w:t>3.2.1.1.</w:t>
            </w:r>
            <w:r w:rsidR="005E20B8">
              <w:rPr>
                <w:rFonts w:asciiTheme="minorHAnsi" w:eastAsiaTheme="minorEastAsia" w:hAnsiTheme="minorHAnsi"/>
                <w:noProof/>
                <w:sz w:val="22"/>
                <w:lang w:eastAsia="pt-AO"/>
              </w:rPr>
              <w:tab/>
            </w:r>
            <w:r w:rsidR="005E20B8" w:rsidRPr="003379F4">
              <w:rPr>
                <w:rStyle w:val="Hiperligao"/>
                <w:noProof/>
                <w:shd w:val="clear" w:color="auto" w:fill="FFFFFF"/>
                <w:lang w:val="pt-PT"/>
              </w:rPr>
              <w:t>Manifesto ágil</w:t>
            </w:r>
            <w:r w:rsidR="005E20B8">
              <w:rPr>
                <w:noProof/>
                <w:webHidden/>
              </w:rPr>
              <w:tab/>
            </w:r>
            <w:r w:rsidR="005E20B8">
              <w:rPr>
                <w:noProof/>
                <w:webHidden/>
              </w:rPr>
              <w:fldChar w:fldCharType="begin"/>
            </w:r>
            <w:r w:rsidR="005E20B8">
              <w:rPr>
                <w:noProof/>
                <w:webHidden/>
              </w:rPr>
              <w:instrText xml:space="preserve"> PAGEREF _Toc101403178 \h </w:instrText>
            </w:r>
            <w:r w:rsidR="005E20B8">
              <w:rPr>
                <w:noProof/>
                <w:webHidden/>
              </w:rPr>
            </w:r>
            <w:r w:rsidR="005E20B8">
              <w:rPr>
                <w:noProof/>
                <w:webHidden/>
              </w:rPr>
              <w:fldChar w:fldCharType="separate"/>
            </w:r>
            <w:r w:rsidR="005E20B8">
              <w:rPr>
                <w:noProof/>
                <w:webHidden/>
              </w:rPr>
              <w:t>21</w:t>
            </w:r>
            <w:r w:rsidR="005E20B8">
              <w:rPr>
                <w:noProof/>
                <w:webHidden/>
              </w:rPr>
              <w:fldChar w:fldCharType="end"/>
            </w:r>
          </w:hyperlink>
        </w:p>
        <w:p w14:paraId="75946B6E" w14:textId="219FF2DD"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79" w:history="1">
            <w:r w:rsidR="005E20B8" w:rsidRPr="003379F4">
              <w:rPr>
                <w:rStyle w:val="Hiperligao"/>
                <w:bCs/>
                <w:noProof/>
              </w:rPr>
              <w:t>3.2.1.2.</w:t>
            </w:r>
            <w:r w:rsidR="005E20B8">
              <w:rPr>
                <w:rFonts w:asciiTheme="minorHAnsi" w:eastAsiaTheme="minorEastAsia" w:hAnsiTheme="minorHAnsi"/>
                <w:noProof/>
                <w:sz w:val="22"/>
                <w:lang w:eastAsia="pt-AO"/>
              </w:rPr>
              <w:tab/>
            </w:r>
            <w:r w:rsidR="005E20B8" w:rsidRPr="003379F4">
              <w:rPr>
                <w:rStyle w:val="Hiperligao"/>
                <w:rFonts w:eastAsia="Times New Roman"/>
                <w:noProof/>
                <w:lang w:val="pt-PT" w:eastAsia="pt-AO"/>
              </w:rPr>
              <w:t xml:space="preserve">Vantagens </w:t>
            </w:r>
            <w:r w:rsidR="005E20B8" w:rsidRPr="003379F4">
              <w:rPr>
                <w:rStyle w:val="Hiperligao"/>
                <w:noProof/>
              </w:rPr>
              <w:t>de se trabalhar com métodos ágeis</w:t>
            </w:r>
            <w:r w:rsidR="005E20B8">
              <w:rPr>
                <w:noProof/>
                <w:webHidden/>
              </w:rPr>
              <w:tab/>
            </w:r>
            <w:r w:rsidR="005E20B8">
              <w:rPr>
                <w:noProof/>
                <w:webHidden/>
              </w:rPr>
              <w:fldChar w:fldCharType="begin"/>
            </w:r>
            <w:r w:rsidR="005E20B8">
              <w:rPr>
                <w:noProof/>
                <w:webHidden/>
              </w:rPr>
              <w:instrText xml:space="preserve"> PAGEREF _Toc101403179 \h </w:instrText>
            </w:r>
            <w:r w:rsidR="005E20B8">
              <w:rPr>
                <w:noProof/>
                <w:webHidden/>
              </w:rPr>
            </w:r>
            <w:r w:rsidR="005E20B8">
              <w:rPr>
                <w:noProof/>
                <w:webHidden/>
              </w:rPr>
              <w:fldChar w:fldCharType="separate"/>
            </w:r>
            <w:r w:rsidR="005E20B8">
              <w:rPr>
                <w:noProof/>
                <w:webHidden/>
              </w:rPr>
              <w:t>21</w:t>
            </w:r>
            <w:r w:rsidR="005E20B8">
              <w:rPr>
                <w:noProof/>
                <w:webHidden/>
              </w:rPr>
              <w:fldChar w:fldCharType="end"/>
            </w:r>
          </w:hyperlink>
        </w:p>
        <w:p w14:paraId="59EA4582" w14:textId="4ABF97FE"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80" w:history="1">
            <w:r w:rsidR="005E20B8" w:rsidRPr="003379F4">
              <w:rPr>
                <w:rStyle w:val="Hiperligao"/>
                <w:bCs/>
                <w:noProof/>
              </w:rPr>
              <w:t>3.2.1.3.</w:t>
            </w:r>
            <w:r w:rsidR="005E20B8">
              <w:rPr>
                <w:rFonts w:asciiTheme="minorHAnsi" w:eastAsiaTheme="minorEastAsia" w:hAnsiTheme="minorHAnsi"/>
                <w:noProof/>
                <w:sz w:val="22"/>
                <w:lang w:eastAsia="pt-AO"/>
              </w:rPr>
              <w:tab/>
            </w:r>
            <w:r w:rsidR="005E20B8" w:rsidRPr="003379F4">
              <w:rPr>
                <w:rStyle w:val="Hiperligao"/>
                <w:noProof/>
              </w:rPr>
              <w:t>Princípios ágeis de desenvolvimento de software</w:t>
            </w:r>
            <w:r w:rsidR="005E20B8">
              <w:rPr>
                <w:noProof/>
                <w:webHidden/>
              </w:rPr>
              <w:tab/>
            </w:r>
            <w:r w:rsidR="005E20B8">
              <w:rPr>
                <w:noProof/>
                <w:webHidden/>
              </w:rPr>
              <w:fldChar w:fldCharType="begin"/>
            </w:r>
            <w:r w:rsidR="005E20B8">
              <w:rPr>
                <w:noProof/>
                <w:webHidden/>
              </w:rPr>
              <w:instrText xml:space="preserve"> PAGEREF _Toc101403180 \h </w:instrText>
            </w:r>
            <w:r w:rsidR="005E20B8">
              <w:rPr>
                <w:noProof/>
                <w:webHidden/>
              </w:rPr>
            </w:r>
            <w:r w:rsidR="005E20B8">
              <w:rPr>
                <w:noProof/>
                <w:webHidden/>
              </w:rPr>
              <w:fldChar w:fldCharType="separate"/>
            </w:r>
            <w:r w:rsidR="005E20B8">
              <w:rPr>
                <w:noProof/>
                <w:webHidden/>
              </w:rPr>
              <w:t>22</w:t>
            </w:r>
            <w:r w:rsidR="005E20B8">
              <w:rPr>
                <w:noProof/>
                <w:webHidden/>
              </w:rPr>
              <w:fldChar w:fldCharType="end"/>
            </w:r>
          </w:hyperlink>
        </w:p>
        <w:p w14:paraId="0B797175" w14:textId="783E0348"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81" w:history="1">
            <w:r w:rsidR="005E20B8" w:rsidRPr="003379F4">
              <w:rPr>
                <w:rStyle w:val="Hiperligao"/>
                <w:bCs/>
                <w:noProof/>
              </w:rPr>
              <w:t>3.2.1.4.</w:t>
            </w:r>
            <w:r w:rsidR="005E20B8">
              <w:rPr>
                <w:rFonts w:asciiTheme="minorHAnsi" w:eastAsiaTheme="minorEastAsia" w:hAnsiTheme="minorHAnsi"/>
                <w:noProof/>
                <w:sz w:val="22"/>
                <w:lang w:eastAsia="pt-AO"/>
              </w:rPr>
              <w:tab/>
            </w:r>
            <w:r w:rsidR="005E20B8" w:rsidRPr="003379F4">
              <w:rPr>
                <w:rStyle w:val="Hiperligao"/>
                <w:noProof/>
              </w:rPr>
              <w:t>Aplicabilidade dos métodos ágeis</w:t>
            </w:r>
            <w:r w:rsidR="005E20B8">
              <w:rPr>
                <w:noProof/>
                <w:webHidden/>
              </w:rPr>
              <w:tab/>
            </w:r>
            <w:r w:rsidR="005E20B8">
              <w:rPr>
                <w:noProof/>
                <w:webHidden/>
              </w:rPr>
              <w:fldChar w:fldCharType="begin"/>
            </w:r>
            <w:r w:rsidR="005E20B8">
              <w:rPr>
                <w:noProof/>
                <w:webHidden/>
              </w:rPr>
              <w:instrText xml:space="preserve"> PAGEREF _Toc101403181 \h </w:instrText>
            </w:r>
            <w:r w:rsidR="005E20B8">
              <w:rPr>
                <w:noProof/>
                <w:webHidden/>
              </w:rPr>
            </w:r>
            <w:r w:rsidR="005E20B8">
              <w:rPr>
                <w:noProof/>
                <w:webHidden/>
              </w:rPr>
              <w:fldChar w:fldCharType="separate"/>
            </w:r>
            <w:r w:rsidR="005E20B8">
              <w:rPr>
                <w:noProof/>
                <w:webHidden/>
              </w:rPr>
              <w:t>22</w:t>
            </w:r>
            <w:r w:rsidR="005E20B8">
              <w:rPr>
                <w:noProof/>
                <w:webHidden/>
              </w:rPr>
              <w:fldChar w:fldCharType="end"/>
            </w:r>
          </w:hyperlink>
        </w:p>
        <w:p w14:paraId="4D025831" w14:textId="21E5413E" w:rsidR="005E20B8" w:rsidRDefault="00156F33">
          <w:pPr>
            <w:pStyle w:val="ndice3"/>
            <w:tabs>
              <w:tab w:val="left" w:pos="1320"/>
              <w:tab w:val="right" w:leader="dot" w:pos="8494"/>
            </w:tabs>
            <w:rPr>
              <w:rFonts w:asciiTheme="minorHAnsi" w:eastAsiaTheme="minorEastAsia" w:hAnsiTheme="minorHAnsi"/>
              <w:noProof/>
              <w:sz w:val="22"/>
              <w:lang w:eastAsia="pt-AO"/>
            </w:rPr>
          </w:pPr>
          <w:hyperlink w:anchor="_Toc101403182" w:history="1">
            <w:r w:rsidR="005E20B8" w:rsidRPr="003379F4">
              <w:rPr>
                <w:rStyle w:val="Hiperligao"/>
                <w:rFonts w:eastAsia="Times New Roman"/>
                <w:bCs/>
                <w:noProof/>
                <w:lang w:val="pt-PT" w:eastAsia="pt-AO"/>
              </w:rPr>
              <w:t>3.2.2.</w:t>
            </w:r>
            <w:r w:rsidR="005E20B8">
              <w:rPr>
                <w:rFonts w:asciiTheme="minorHAnsi" w:eastAsiaTheme="minorEastAsia" w:hAnsiTheme="minorHAnsi"/>
                <w:noProof/>
                <w:sz w:val="22"/>
                <w:lang w:eastAsia="pt-AO"/>
              </w:rPr>
              <w:tab/>
            </w:r>
            <w:r w:rsidR="005E20B8" w:rsidRPr="003379F4">
              <w:rPr>
                <w:rStyle w:val="Hiperligao"/>
                <w:rFonts w:eastAsia="Times New Roman"/>
                <w:noProof/>
                <w:lang w:val="pt-PT" w:eastAsia="pt-AO"/>
              </w:rPr>
              <w:t>Principais tipos de metodologias ágeis</w:t>
            </w:r>
            <w:r w:rsidR="005E20B8">
              <w:rPr>
                <w:noProof/>
                <w:webHidden/>
              </w:rPr>
              <w:tab/>
            </w:r>
            <w:r w:rsidR="005E20B8">
              <w:rPr>
                <w:noProof/>
                <w:webHidden/>
              </w:rPr>
              <w:fldChar w:fldCharType="begin"/>
            </w:r>
            <w:r w:rsidR="005E20B8">
              <w:rPr>
                <w:noProof/>
                <w:webHidden/>
              </w:rPr>
              <w:instrText xml:space="preserve"> PAGEREF _Toc101403182 \h </w:instrText>
            </w:r>
            <w:r w:rsidR="005E20B8">
              <w:rPr>
                <w:noProof/>
                <w:webHidden/>
              </w:rPr>
            </w:r>
            <w:r w:rsidR="005E20B8">
              <w:rPr>
                <w:noProof/>
                <w:webHidden/>
              </w:rPr>
              <w:fldChar w:fldCharType="separate"/>
            </w:r>
            <w:r w:rsidR="005E20B8">
              <w:rPr>
                <w:noProof/>
                <w:webHidden/>
              </w:rPr>
              <w:t>23</w:t>
            </w:r>
            <w:r w:rsidR="005E20B8">
              <w:rPr>
                <w:noProof/>
                <w:webHidden/>
              </w:rPr>
              <w:fldChar w:fldCharType="end"/>
            </w:r>
          </w:hyperlink>
        </w:p>
        <w:p w14:paraId="6DFE1C9A" w14:textId="279E28A7"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83" w:history="1">
            <w:r w:rsidR="005E20B8" w:rsidRPr="003379F4">
              <w:rPr>
                <w:rStyle w:val="Hiperligao"/>
                <w:bCs/>
                <w:noProof/>
                <w:lang w:val="pt-PT" w:eastAsia="pt-AO"/>
              </w:rPr>
              <w:t>3.2.2.1.</w:t>
            </w:r>
            <w:r w:rsidR="005E20B8">
              <w:rPr>
                <w:rFonts w:asciiTheme="minorHAnsi" w:eastAsiaTheme="minorEastAsia" w:hAnsiTheme="minorHAnsi"/>
                <w:noProof/>
                <w:sz w:val="22"/>
                <w:lang w:eastAsia="pt-AO"/>
              </w:rPr>
              <w:tab/>
            </w:r>
            <w:r w:rsidR="005E20B8" w:rsidRPr="003379F4">
              <w:rPr>
                <w:rStyle w:val="Hiperligao"/>
                <w:noProof/>
                <w:lang w:val="pt-PT" w:eastAsia="pt-AO"/>
              </w:rPr>
              <w:t>Lean</w:t>
            </w:r>
            <w:r w:rsidR="005E20B8">
              <w:rPr>
                <w:noProof/>
                <w:webHidden/>
              </w:rPr>
              <w:tab/>
            </w:r>
            <w:r w:rsidR="005E20B8">
              <w:rPr>
                <w:noProof/>
                <w:webHidden/>
              </w:rPr>
              <w:fldChar w:fldCharType="begin"/>
            </w:r>
            <w:r w:rsidR="005E20B8">
              <w:rPr>
                <w:noProof/>
                <w:webHidden/>
              </w:rPr>
              <w:instrText xml:space="preserve"> PAGEREF _Toc101403183 \h </w:instrText>
            </w:r>
            <w:r w:rsidR="005E20B8">
              <w:rPr>
                <w:noProof/>
                <w:webHidden/>
              </w:rPr>
            </w:r>
            <w:r w:rsidR="005E20B8">
              <w:rPr>
                <w:noProof/>
                <w:webHidden/>
              </w:rPr>
              <w:fldChar w:fldCharType="separate"/>
            </w:r>
            <w:r w:rsidR="005E20B8">
              <w:rPr>
                <w:noProof/>
                <w:webHidden/>
              </w:rPr>
              <w:t>23</w:t>
            </w:r>
            <w:r w:rsidR="005E20B8">
              <w:rPr>
                <w:noProof/>
                <w:webHidden/>
              </w:rPr>
              <w:fldChar w:fldCharType="end"/>
            </w:r>
          </w:hyperlink>
        </w:p>
        <w:p w14:paraId="489C20C1" w14:textId="234A9D86"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84" w:history="1">
            <w:r w:rsidR="005E20B8" w:rsidRPr="003379F4">
              <w:rPr>
                <w:rStyle w:val="Hiperligao"/>
                <w:bCs/>
                <w:noProof/>
                <w:lang w:val="pt-PT"/>
              </w:rPr>
              <w:t>3.2.2.2.</w:t>
            </w:r>
            <w:r w:rsidR="005E20B8">
              <w:rPr>
                <w:rFonts w:asciiTheme="minorHAnsi" w:eastAsiaTheme="minorEastAsia" w:hAnsiTheme="minorHAnsi"/>
                <w:noProof/>
                <w:sz w:val="22"/>
                <w:lang w:eastAsia="pt-AO"/>
              </w:rPr>
              <w:tab/>
            </w:r>
            <w:r w:rsidR="005E20B8" w:rsidRPr="003379F4">
              <w:rPr>
                <w:rStyle w:val="Hiperligao"/>
                <w:noProof/>
                <w:lang w:val="pt-PT"/>
              </w:rPr>
              <w:t>Kanban</w:t>
            </w:r>
            <w:r w:rsidR="005E20B8">
              <w:rPr>
                <w:noProof/>
                <w:webHidden/>
              </w:rPr>
              <w:tab/>
            </w:r>
            <w:r w:rsidR="005E20B8">
              <w:rPr>
                <w:noProof/>
                <w:webHidden/>
              </w:rPr>
              <w:fldChar w:fldCharType="begin"/>
            </w:r>
            <w:r w:rsidR="005E20B8">
              <w:rPr>
                <w:noProof/>
                <w:webHidden/>
              </w:rPr>
              <w:instrText xml:space="preserve"> PAGEREF _Toc101403184 \h </w:instrText>
            </w:r>
            <w:r w:rsidR="005E20B8">
              <w:rPr>
                <w:noProof/>
                <w:webHidden/>
              </w:rPr>
            </w:r>
            <w:r w:rsidR="005E20B8">
              <w:rPr>
                <w:noProof/>
                <w:webHidden/>
              </w:rPr>
              <w:fldChar w:fldCharType="separate"/>
            </w:r>
            <w:r w:rsidR="005E20B8">
              <w:rPr>
                <w:noProof/>
                <w:webHidden/>
              </w:rPr>
              <w:t>24</w:t>
            </w:r>
            <w:r w:rsidR="005E20B8">
              <w:rPr>
                <w:noProof/>
                <w:webHidden/>
              </w:rPr>
              <w:fldChar w:fldCharType="end"/>
            </w:r>
          </w:hyperlink>
        </w:p>
        <w:p w14:paraId="28A159AA" w14:textId="60A84F88"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85" w:history="1">
            <w:r w:rsidR="005E20B8" w:rsidRPr="003379F4">
              <w:rPr>
                <w:rStyle w:val="Hiperligao"/>
                <w:bCs/>
                <w:noProof/>
                <w:lang w:val="pt-PT"/>
              </w:rPr>
              <w:t>3.2.2.3.</w:t>
            </w:r>
            <w:r w:rsidR="005E20B8">
              <w:rPr>
                <w:rFonts w:asciiTheme="minorHAnsi" w:eastAsiaTheme="minorEastAsia" w:hAnsiTheme="minorHAnsi"/>
                <w:noProof/>
                <w:sz w:val="22"/>
                <w:lang w:eastAsia="pt-AO"/>
              </w:rPr>
              <w:tab/>
            </w:r>
            <w:r w:rsidR="005E20B8" w:rsidRPr="003379F4">
              <w:rPr>
                <w:rStyle w:val="Hiperligao"/>
                <w:noProof/>
                <w:lang w:val="pt-PT"/>
              </w:rPr>
              <w:t>Smart</w:t>
            </w:r>
            <w:r w:rsidR="005E20B8">
              <w:rPr>
                <w:noProof/>
                <w:webHidden/>
              </w:rPr>
              <w:tab/>
            </w:r>
            <w:r w:rsidR="005E20B8">
              <w:rPr>
                <w:noProof/>
                <w:webHidden/>
              </w:rPr>
              <w:fldChar w:fldCharType="begin"/>
            </w:r>
            <w:r w:rsidR="005E20B8">
              <w:rPr>
                <w:noProof/>
                <w:webHidden/>
              </w:rPr>
              <w:instrText xml:space="preserve"> PAGEREF _Toc101403185 \h </w:instrText>
            </w:r>
            <w:r w:rsidR="005E20B8">
              <w:rPr>
                <w:noProof/>
                <w:webHidden/>
              </w:rPr>
            </w:r>
            <w:r w:rsidR="005E20B8">
              <w:rPr>
                <w:noProof/>
                <w:webHidden/>
              </w:rPr>
              <w:fldChar w:fldCharType="separate"/>
            </w:r>
            <w:r w:rsidR="005E20B8">
              <w:rPr>
                <w:noProof/>
                <w:webHidden/>
              </w:rPr>
              <w:t>26</w:t>
            </w:r>
            <w:r w:rsidR="005E20B8">
              <w:rPr>
                <w:noProof/>
                <w:webHidden/>
              </w:rPr>
              <w:fldChar w:fldCharType="end"/>
            </w:r>
          </w:hyperlink>
        </w:p>
        <w:p w14:paraId="50F9A885" w14:textId="49A43A50" w:rsidR="005E20B8" w:rsidRDefault="00156F33">
          <w:pPr>
            <w:pStyle w:val="ndice4"/>
            <w:tabs>
              <w:tab w:val="left" w:pos="1760"/>
              <w:tab w:val="right" w:leader="dot" w:pos="8494"/>
            </w:tabs>
            <w:rPr>
              <w:rFonts w:asciiTheme="minorHAnsi" w:eastAsiaTheme="minorEastAsia" w:hAnsiTheme="minorHAnsi"/>
              <w:noProof/>
              <w:sz w:val="22"/>
              <w:lang w:eastAsia="pt-AO"/>
            </w:rPr>
          </w:pPr>
          <w:hyperlink w:anchor="_Toc101403186" w:history="1">
            <w:r w:rsidR="005E20B8" w:rsidRPr="003379F4">
              <w:rPr>
                <w:rStyle w:val="Hiperligao"/>
                <w:rFonts w:eastAsia="Times New Roman"/>
                <w:bCs/>
                <w:noProof/>
                <w:lang w:val="pt-PT" w:eastAsia="pt-AO"/>
              </w:rPr>
              <w:t>3.2.2.4.</w:t>
            </w:r>
            <w:r w:rsidR="005E20B8">
              <w:rPr>
                <w:rFonts w:asciiTheme="minorHAnsi" w:eastAsiaTheme="minorEastAsia" w:hAnsiTheme="minorHAnsi"/>
                <w:noProof/>
                <w:sz w:val="22"/>
                <w:lang w:eastAsia="pt-AO"/>
              </w:rPr>
              <w:tab/>
            </w:r>
            <w:r w:rsidR="005E20B8" w:rsidRPr="003379F4">
              <w:rPr>
                <w:rStyle w:val="Hiperligao"/>
                <w:rFonts w:eastAsia="Times New Roman"/>
                <w:noProof/>
                <w:lang w:val="pt-PT" w:eastAsia="pt-AO"/>
              </w:rPr>
              <w:t>Scrum</w:t>
            </w:r>
            <w:r w:rsidR="005E20B8">
              <w:rPr>
                <w:noProof/>
                <w:webHidden/>
              </w:rPr>
              <w:tab/>
            </w:r>
            <w:r w:rsidR="005E20B8">
              <w:rPr>
                <w:noProof/>
                <w:webHidden/>
              </w:rPr>
              <w:fldChar w:fldCharType="begin"/>
            </w:r>
            <w:r w:rsidR="005E20B8">
              <w:rPr>
                <w:noProof/>
                <w:webHidden/>
              </w:rPr>
              <w:instrText xml:space="preserve"> PAGEREF _Toc101403186 \h </w:instrText>
            </w:r>
            <w:r w:rsidR="005E20B8">
              <w:rPr>
                <w:noProof/>
                <w:webHidden/>
              </w:rPr>
            </w:r>
            <w:r w:rsidR="005E20B8">
              <w:rPr>
                <w:noProof/>
                <w:webHidden/>
              </w:rPr>
              <w:fldChar w:fldCharType="separate"/>
            </w:r>
            <w:r w:rsidR="005E20B8">
              <w:rPr>
                <w:noProof/>
                <w:webHidden/>
              </w:rPr>
              <w:t>26</w:t>
            </w:r>
            <w:r w:rsidR="005E20B8">
              <w:rPr>
                <w:noProof/>
                <w:webHidden/>
              </w:rPr>
              <w:fldChar w:fldCharType="end"/>
            </w:r>
          </w:hyperlink>
        </w:p>
        <w:p w14:paraId="14C2E763" w14:textId="5BF3FE9E" w:rsidR="005E20B8" w:rsidRDefault="00156F33">
          <w:pPr>
            <w:pStyle w:val="ndice5"/>
            <w:tabs>
              <w:tab w:val="left" w:pos="2080"/>
              <w:tab w:val="right" w:leader="dot" w:pos="8494"/>
            </w:tabs>
            <w:rPr>
              <w:rFonts w:asciiTheme="minorHAnsi" w:eastAsiaTheme="minorEastAsia" w:hAnsiTheme="minorHAnsi"/>
              <w:noProof/>
              <w:sz w:val="22"/>
              <w:lang w:eastAsia="pt-AO"/>
            </w:rPr>
          </w:pPr>
          <w:hyperlink w:anchor="_Toc101403187" w:history="1">
            <w:r w:rsidR="005E20B8" w:rsidRPr="003379F4">
              <w:rPr>
                <w:rStyle w:val="Hiperligao"/>
                <w:noProof/>
                <w:lang w:val="pt-PT"/>
              </w:rPr>
              <w:t>3.2.2.4.1.</w:t>
            </w:r>
            <w:r w:rsidR="005E20B8">
              <w:rPr>
                <w:rFonts w:asciiTheme="minorHAnsi" w:eastAsiaTheme="minorEastAsia" w:hAnsiTheme="minorHAnsi"/>
                <w:noProof/>
                <w:sz w:val="22"/>
                <w:lang w:eastAsia="pt-AO"/>
              </w:rPr>
              <w:tab/>
            </w:r>
            <w:r w:rsidR="005E20B8" w:rsidRPr="003379F4">
              <w:rPr>
                <w:rStyle w:val="Hiperligao"/>
                <w:noProof/>
                <w:lang w:val="pt-PT"/>
              </w:rPr>
              <w:t>História</w:t>
            </w:r>
            <w:r w:rsidR="005E20B8">
              <w:rPr>
                <w:noProof/>
                <w:webHidden/>
              </w:rPr>
              <w:tab/>
            </w:r>
            <w:r w:rsidR="005E20B8">
              <w:rPr>
                <w:noProof/>
                <w:webHidden/>
              </w:rPr>
              <w:fldChar w:fldCharType="begin"/>
            </w:r>
            <w:r w:rsidR="005E20B8">
              <w:rPr>
                <w:noProof/>
                <w:webHidden/>
              </w:rPr>
              <w:instrText xml:space="preserve"> PAGEREF _Toc101403187 \h </w:instrText>
            </w:r>
            <w:r w:rsidR="005E20B8">
              <w:rPr>
                <w:noProof/>
                <w:webHidden/>
              </w:rPr>
            </w:r>
            <w:r w:rsidR="005E20B8">
              <w:rPr>
                <w:noProof/>
                <w:webHidden/>
              </w:rPr>
              <w:fldChar w:fldCharType="separate"/>
            </w:r>
            <w:r w:rsidR="005E20B8">
              <w:rPr>
                <w:noProof/>
                <w:webHidden/>
              </w:rPr>
              <w:t>26</w:t>
            </w:r>
            <w:r w:rsidR="005E20B8">
              <w:rPr>
                <w:noProof/>
                <w:webHidden/>
              </w:rPr>
              <w:fldChar w:fldCharType="end"/>
            </w:r>
          </w:hyperlink>
        </w:p>
        <w:p w14:paraId="1433781D" w14:textId="7C33B585" w:rsidR="005E20B8" w:rsidRDefault="00156F33">
          <w:pPr>
            <w:pStyle w:val="ndice5"/>
            <w:tabs>
              <w:tab w:val="left" w:pos="2080"/>
              <w:tab w:val="right" w:leader="dot" w:pos="8494"/>
            </w:tabs>
            <w:rPr>
              <w:rFonts w:asciiTheme="minorHAnsi" w:eastAsiaTheme="minorEastAsia" w:hAnsiTheme="minorHAnsi"/>
              <w:noProof/>
              <w:sz w:val="22"/>
              <w:lang w:eastAsia="pt-AO"/>
            </w:rPr>
          </w:pPr>
          <w:hyperlink w:anchor="_Toc101403188" w:history="1">
            <w:r w:rsidR="005E20B8" w:rsidRPr="003379F4">
              <w:rPr>
                <w:rStyle w:val="Hiperligao"/>
                <w:noProof/>
                <w:lang w:val="pt-PT"/>
              </w:rPr>
              <w:t>3.2.2.4.2.</w:t>
            </w:r>
            <w:r w:rsidR="005E20B8">
              <w:rPr>
                <w:rFonts w:asciiTheme="minorHAnsi" w:eastAsiaTheme="minorEastAsia" w:hAnsiTheme="minorHAnsi"/>
                <w:noProof/>
                <w:sz w:val="22"/>
                <w:lang w:eastAsia="pt-AO"/>
              </w:rPr>
              <w:tab/>
            </w:r>
            <w:r w:rsidR="005E20B8" w:rsidRPr="003379F4">
              <w:rPr>
                <w:rStyle w:val="Hiperligao"/>
                <w:noProof/>
                <w:lang w:val="pt-PT"/>
              </w:rPr>
              <w:t>Pilares do scrum</w:t>
            </w:r>
            <w:r w:rsidR="005E20B8">
              <w:rPr>
                <w:noProof/>
                <w:webHidden/>
              </w:rPr>
              <w:tab/>
            </w:r>
            <w:r w:rsidR="005E20B8">
              <w:rPr>
                <w:noProof/>
                <w:webHidden/>
              </w:rPr>
              <w:fldChar w:fldCharType="begin"/>
            </w:r>
            <w:r w:rsidR="005E20B8">
              <w:rPr>
                <w:noProof/>
                <w:webHidden/>
              </w:rPr>
              <w:instrText xml:space="preserve"> PAGEREF _Toc101403188 \h </w:instrText>
            </w:r>
            <w:r w:rsidR="005E20B8">
              <w:rPr>
                <w:noProof/>
                <w:webHidden/>
              </w:rPr>
            </w:r>
            <w:r w:rsidR="005E20B8">
              <w:rPr>
                <w:noProof/>
                <w:webHidden/>
              </w:rPr>
              <w:fldChar w:fldCharType="separate"/>
            </w:r>
            <w:r w:rsidR="005E20B8">
              <w:rPr>
                <w:noProof/>
                <w:webHidden/>
              </w:rPr>
              <w:t>27</w:t>
            </w:r>
            <w:r w:rsidR="005E20B8">
              <w:rPr>
                <w:noProof/>
                <w:webHidden/>
              </w:rPr>
              <w:fldChar w:fldCharType="end"/>
            </w:r>
          </w:hyperlink>
        </w:p>
        <w:p w14:paraId="1593BE63" w14:textId="214E0598" w:rsidR="005E20B8" w:rsidRDefault="00156F33">
          <w:pPr>
            <w:pStyle w:val="ndice5"/>
            <w:tabs>
              <w:tab w:val="left" w:pos="2080"/>
              <w:tab w:val="right" w:leader="dot" w:pos="8494"/>
            </w:tabs>
            <w:rPr>
              <w:rFonts w:asciiTheme="minorHAnsi" w:eastAsiaTheme="minorEastAsia" w:hAnsiTheme="minorHAnsi"/>
              <w:noProof/>
              <w:sz w:val="22"/>
              <w:lang w:eastAsia="pt-AO"/>
            </w:rPr>
          </w:pPr>
          <w:hyperlink w:anchor="_Toc101403189" w:history="1">
            <w:r w:rsidR="005E20B8" w:rsidRPr="003379F4">
              <w:rPr>
                <w:rStyle w:val="Hiperligao"/>
                <w:noProof/>
                <w:lang w:val="pt-PT"/>
              </w:rPr>
              <w:t>3.2.2.4.3.</w:t>
            </w:r>
            <w:r w:rsidR="005E20B8">
              <w:rPr>
                <w:rFonts w:asciiTheme="minorHAnsi" w:eastAsiaTheme="minorEastAsia" w:hAnsiTheme="minorHAnsi"/>
                <w:noProof/>
                <w:sz w:val="22"/>
                <w:lang w:eastAsia="pt-AO"/>
              </w:rPr>
              <w:tab/>
            </w:r>
            <w:r w:rsidR="005E20B8" w:rsidRPr="003379F4">
              <w:rPr>
                <w:rStyle w:val="Hiperligao"/>
                <w:noProof/>
                <w:lang w:val="pt-PT"/>
              </w:rPr>
              <w:t>Framework Scrum e ciclo scrum</w:t>
            </w:r>
            <w:r w:rsidR="005E20B8">
              <w:rPr>
                <w:noProof/>
                <w:webHidden/>
              </w:rPr>
              <w:tab/>
            </w:r>
            <w:r w:rsidR="005E20B8">
              <w:rPr>
                <w:noProof/>
                <w:webHidden/>
              </w:rPr>
              <w:fldChar w:fldCharType="begin"/>
            </w:r>
            <w:r w:rsidR="005E20B8">
              <w:rPr>
                <w:noProof/>
                <w:webHidden/>
              </w:rPr>
              <w:instrText xml:space="preserve"> PAGEREF _Toc101403189 \h </w:instrText>
            </w:r>
            <w:r w:rsidR="005E20B8">
              <w:rPr>
                <w:noProof/>
                <w:webHidden/>
              </w:rPr>
            </w:r>
            <w:r w:rsidR="005E20B8">
              <w:rPr>
                <w:noProof/>
                <w:webHidden/>
              </w:rPr>
              <w:fldChar w:fldCharType="separate"/>
            </w:r>
            <w:r w:rsidR="005E20B8">
              <w:rPr>
                <w:noProof/>
                <w:webHidden/>
              </w:rPr>
              <w:t>27</w:t>
            </w:r>
            <w:r w:rsidR="005E20B8">
              <w:rPr>
                <w:noProof/>
                <w:webHidden/>
              </w:rPr>
              <w:fldChar w:fldCharType="end"/>
            </w:r>
          </w:hyperlink>
        </w:p>
        <w:p w14:paraId="5FFBAB3D" w14:textId="044560C5" w:rsidR="005E20B8" w:rsidRDefault="00156F33">
          <w:pPr>
            <w:pStyle w:val="ndice5"/>
            <w:tabs>
              <w:tab w:val="left" w:pos="2080"/>
              <w:tab w:val="right" w:leader="dot" w:pos="8494"/>
            </w:tabs>
            <w:rPr>
              <w:rFonts w:asciiTheme="minorHAnsi" w:eastAsiaTheme="minorEastAsia" w:hAnsiTheme="minorHAnsi"/>
              <w:noProof/>
              <w:sz w:val="22"/>
              <w:lang w:eastAsia="pt-AO"/>
            </w:rPr>
          </w:pPr>
          <w:hyperlink w:anchor="_Toc101403190" w:history="1">
            <w:r w:rsidR="005E20B8" w:rsidRPr="003379F4">
              <w:rPr>
                <w:rStyle w:val="Hiperligao"/>
                <w:noProof/>
                <w:lang w:val="pt-PT"/>
              </w:rPr>
              <w:t>3.2.2.4.4.</w:t>
            </w:r>
            <w:r w:rsidR="005E20B8">
              <w:rPr>
                <w:rFonts w:asciiTheme="minorHAnsi" w:eastAsiaTheme="minorEastAsia" w:hAnsiTheme="minorHAnsi"/>
                <w:noProof/>
                <w:sz w:val="22"/>
                <w:lang w:eastAsia="pt-AO"/>
              </w:rPr>
              <w:tab/>
            </w:r>
            <w:r w:rsidR="005E20B8" w:rsidRPr="003379F4">
              <w:rPr>
                <w:rStyle w:val="Hiperligao"/>
                <w:noProof/>
                <w:lang w:val="pt-PT"/>
              </w:rPr>
              <w:t>Artefactos Scrum</w:t>
            </w:r>
            <w:r w:rsidR="005E20B8">
              <w:rPr>
                <w:noProof/>
                <w:webHidden/>
              </w:rPr>
              <w:tab/>
            </w:r>
            <w:r w:rsidR="005E20B8">
              <w:rPr>
                <w:noProof/>
                <w:webHidden/>
              </w:rPr>
              <w:fldChar w:fldCharType="begin"/>
            </w:r>
            <w:r w:rsidR="005E20B8">
              <w:rPr>
                <w:noProof/>
                <w:webHidden/>
              </w:rPr>
              <w:instrText xml:space="preserve"> PAGEREF _Toc101403190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54E523BE" w14:textId="712E7F2C" w:rsidR="005E20B8" w:rsidRDefault="00156F33">
          <w:pPr>
            <w:pStyle w:val="ndice6"/>
            <w:tabs>
              <w:tab w:val="right" w:leader="dot" w:pos="8494"/>
            </w:tabs>
            <w:rPr>
              <w:rFonts w:asciiTheme="minorHAnsi" w:eastAsiaTheme="minorEastAsia" w:hAnsiTheme="minorHAnsi"/>
              <w:noProof/>
              <w:sz w:val="22"/>
              <w:lang w:eastAsia="pt-AO"/>
            </w:rPr>
          </w:pPr>
          <w:hyperlink w:anchor="_Toc101403191" w:history="1">
            <w:r w:rsidR="005E20B8" w:rsidRPr="003379F4">
              <w:rPr>
                <w:rStyle w:val="Hiperligao"/>
                <w:noProof/>
              </w:rPr>
              <w:t>Product</w:t>
            </w:r>
            <w:r w:rsidR="005E20B8" w:rsidRPr="003379F4">
              <w:rPr>
                <w:rStyle w:val="Hiperligao"/>
                <w:noProof/>
                <w:lang w:val="pt-PT"/>
              </w:rPr>
              <w:t xml:space="preserve"> Backlog:</w:t>
            </w:r>
            <w:r w:rsidR="005E20B8">
              <w:rPr>
                <w:noProof/>
                <w:webHidden/>
              </w:rPr>
              <w:tab/>
            </w:r>
            <w:r w:rsidR="005E20B8">
              <w:rPr>
                <w:noProof/>
                <w:webHidden/>
              </w:rPr>
              <w:fldChar w:fldCharType="begin"/>
            </w:r>
            <w:r w:rsidR="005E20B8">
              <w:rPr>
                <w:noProof/>
                <w:webHidden/>
              </w:rPr>
              <w:instrText xml:space="preserve"> PAGEREF _Toc101403191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75990F08" w14:textId="6A2445F6" w:rsidR="005E20B8" w:rsidRDefault="00156F33">
          <w:pPr>
            <w:pStyle w:val="ndice6"/>
            <w:tabs>
              <w:tab w:val="right" w:leader="dot" w:pos="8494"/>
            </w:tabs>
            <w:rPr>
              <w:rFonts w:asciiTheme="minorHAnsi" w:eastAsiaTheme="minorEastAsia" w:hAnsiTheme="minorHAnsi"/>
              <w:noProof/>
              <w:sz w:val="22"/>
              <w:lang w:eastAsia="pt-AO"/>
            </w:rPr>
          </w:pPr>
          <w:hyperlink w:anchor="_Toc101403192" w:history="1">
            <w:r w:rsidR="005E20B8" w:rsidRPr="003379F4">
              <w:rPr>
                <w:rStyle w:val="Hiperligao"/>
                <w:noProof/>
                <w:lang w:val="pt-PT"/>
              </w:rPr>
              <w:t>Sprint Backlog:</w:t>
            </w:r>
            <w:r w:rsidR="005E20B8">
              <w:rPr>
                <w:noProof/>
                <w:webHidden/>
              </w:rPr>
              <w:tab/>
            </w:r>
            <w:r w:rsidR="005E20B8">
              <w:rPr>
                <w:noProof/>
                <w:webHidden/>
              </w:rPr>
              <w:fldChar w:fldCharType="begin"/>
            </w:r>
            <w:r w:rsidR="005E20B8">
              <w:rPr>
                <w:noProof/>
                <w:webHidden/>
              </w:rPr>
              <w:instrText xml:space="preserve"> PAGEREF _Toc101403192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0BE28C09" w14:textId="4239CC87" w:rsidR="005E20B8" w:rsidRDefault="00156F33">
          <w:pPr>
            <w:pStyle w:val="ndice6"/>
            <w:tabs>
              <w:tab w:val="right" w:leader="dot" w:pos="8494"/>
            </w:tabs>
            <w:rPr>
              <w:rFonts w:asciiTheme="minorHAnsi" w:eastAsiaTheme="minorEastAsia" w:hAnsiTheme="minorHAnsi"/>
              <w:noProof/>
              <w:sz w:val="22"/>
              <w:lang w:eastAsia="pt-AO"/>
            </w:rPr>
          </w:pPr>
          <w:hyperlink w:anchor="_Toc101403193" w:history="1">
            <w:r w:rsidR="005E20B8" w:rsidRPr="003379F4">
              <w:rPr>
                <w:rStyle w:val="Hiperligao"/>
                <w:noProof/>
                <w:lang w:val="pt-PT"/>
              </w:rPr>
              <w:t>Burndown Chart:</w:t>
            </w:r>
            <w:r w:rsidR="005E20B8">
              <w:rPr>
                <w:noProof/>
                <w:webHidden/>
              </w:rPr>
              <w:tab/>
            </w:r>
            <w:r w:rsidR="005E20B8">
              <w:rPr>
                <w:noProof/>
                <w:webHidden/>
              </w:rPr>
              <w:fldChar w:fldCharType="begin"/>
            </w:r>
            <w:r w:rsidR="005E20B8">
              <w:rPr>
                <w:noProof/>
                <w:webHidden/>
              </w:rPr>
              <w:instrText xml:space="preserve"> PAGEREF _Toc101403193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0D22FEED" w14:textId="3700B00B" w:rsidR="005E20B8" w:rsidRDefault="00156F33">
          <w:pPr>
            <w:pStyle w:val="ndice6"/>
            <w:tabs>
              <w:tab w:val="right" w:leader="dot" w:pos="8494"/>
            </w:tabs>
            <w:rPr>
              <w:rFonts w:asciiTheme="minorHAnsi" w:eastAsiaTheme="minorEastAsia" w:hAnsiTheme="minorHAnsi"/>
              <w:noProof/>
              <w:sz w:val="22"/>
              <w:lang w:eastAsia="pt-AO"/>
            </w:rPr>
          </w:pPr>
          <w:hyperlink w:anchor="_Toc101403194" w:history="1">
            <w:r w:rsidR="005E20B8" w:rsidRPr="003379F4">
              <w:rPr>
                <w:rStyle w:val="Hiperligao"/>
                <w:noProof/>
                <w:lang w:val="pt-PT"/>
              </w:rPr>
              <w:t>Product Increment:</w:t>
            </w:r>
            <w:r w:rsidR="005E20B8">
              <w:rPr>
                <w:noProof/>
                <w:webHidden/>
              </w:rPr>
              <w:tab/>
            </w:r>
            <w:r w:rsidR="005E20B8">
              <w:rPr>
                <w:noProof/>
                <w:webHidden/>
              </w:rPr>
              <w:fldChar w:fldCharType="begin"/>
            </w:r>
            <w:r w:rsidR="005E20B8">
              <w:rPr>
                <w:noProof/>
                <w:webHidden/>
              </w:rPr>
              <w:instrText xml:space="preserve"> PAGEREF _Toc101403194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129A92C8" w14:textId="54C39146" w:rsidR="005E20B8" w:rsidRDefault="00156F33">
          <w:pPr>
            <w:pStyle w:val="ndice5"/>
            <w:tabs>
              <w:tab w:val="left" w:pos="2080"/>
              <w:tab w:val="right" w:leader="dot" w:pos="8494"/>
            </w:tabs>
            <w:rPr>
              <w:rFonts w:asciiTheme="minorHAnsi" w:eastAsiaTheme="minorEastAsia" w:hAnsiTheme="minorHAnsi"/>
              <w:noProof/>
              <w:sz w:val="22"/>
              <w:lang w:eastAsia="pt-AO"/>
            </w:rPr>
          </w:pPr>
          <w:hyperlink w:anchor="_Toc101403195" w:history="1">
            <w:r w:rsidR="005E20B8" w:rsidRPr="003379F4">
              <w:rPr>
                <w:rStyle w:val="Hiperligao"/>
                <w:noProof/>
                <w:lang w:val="pt-PT"/>
              </w:rPr>
              <w:t>3.2.2.4.5.</w:t>
            </w:r>
            <w:r w:rsidR="005E20B8">
              <w:rPr>
                <w:rFonts w:asciiTheme="minorHAnsi" w:eastAsiaTheme="minorEastAsia" w:hAnsiTheme="minorHAnsi"/>
                <w:noProof/>
                <w:sz w:val="22"/>
                <w:lang w:eastAsia="pt-AO"/>
              </w:rPr>
              <w:tab/>
            </w:r>
            <w:r w:rsidR="005E20B8" w:rsidRPr="003379F4">
              <w:rPr>
                <w:rStyle w:val="Hiperligao"/>
                <w:noProof/>
                <w:lang w:val="pt-PT"/>
              </w:rPr>
              <w:t>Papeis no scrum</w:t>
            </w:r>
            <w:r w:rsidR="005E20B8">
              <w:rPr>
                <w:noProof/>
                <w:webHidden/>
              </w:rPr>
              <w:tab/>
            </w:r>
            <w:r w:rsidR="005E20B8">
              <w:rPr>
                <w:noProof/>
                <w:webHidden/>
              </w:rPr>
              <w:fldChar w:fldCharType="begin"/>
            </w:r>
            <w:r w:rsidR="005E20B8">
              <w:rPr>
                <w:noProof/>
                <w:webHidden/>
              </w:rPr>
              <w:instrText xml:space="preserve"> PAGEREF _Toc101403195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4EFDBD79" w14:textId="7DC76599" w:rsidR="005E20B8" w:rsidRDefault="00156F33">
          <w:pPr>
            <w:pStyle w:val="ndice1"/>
            <w:tabs>
              <w:tab w:val="right" w:leader="dot" w:pos="8494"/>
            </w:tabs>
            <w:rPr>
              <w:rFonts w:asciiTheme="minorHAnsi" w:eastAsiaTheme="minorEastAsia" w:hAnsiTheme="minorHAnsi"/>
              <w:noProof/>
              <w:sz w:val="22"/>
              <w:lang w:eastAsia="pt-AO"/>
            </w:rPr>
          </w:pPr>
          <w:hyperlink w:anchor="_Toc101403196" w:history="1">
            <w:r w:rsidR="005E20B8" w:rsidRPr="003379F4">
              <w:rPr>
                <w:rStyle w:val="Hiperligao"/>
                <w:rFonts w:cs="Times New Roman"/>
                <w:noProof/>
                <w:lang w:val="pt-PT"/>
              </w:rPr>
              <w:t>Referências Bibliográficas</w:t>
            </w:r>
            <w:r w:rsidR="005E20B8">
              <w:rPr>
                <w:noProof/>
                <w:webHidden/>
              </w:rPr>
              <w:tab/>
            </w:r>
            <w:r w:rsidR="005E20B8">
              <w:rPr>
                <w:noProof/>
                <w:webHidden/>
              </w:rPr>
              <w:fldChar w:fldCharType="begin"/>
            </w:r>
            <w:r w:rsidR="005E20B8">
              <w:rPr>
                <w:noProof/>
                <w:webHidden/>
              </w:rPr>
              <w:instrText xml:space="preserve"> PAGEREF _Toc101403196 \h </w:instrText>
            </w:r>
            <w:r w:rsidR="005E20B8">
              <w:rPr>
                <w:noProof/>
                <w:webHidden/>
              </w:rPr>
            </w:r>
            <w:r w:rsidR="005E20B8">
              <w:rPr>
                <w:noProof/>
                <w:webHidden/>
              </w:rPr>
              <w:fldChar w:fldCharType="separate"/>
            </w:r>
            <w:r w:rsidR="005E20B8">
              <w:rPr>
                <w:noProof/>
                <w:webHidden/>
              </w:rPr>
              <w:t>33</w:t>
            </w:r>
            <w:r w:rsidR="005E20B8">
              <w:rPr>
                <w:noProof/>
                <w:webHidden/>
              </w:rPr>
              <w:fldChar w:fldCharType="end"/>
            </w:r>
          </w:hyperlink>
        </w:p>
        <w:p w14:paraId="44FDA75D" w14:textId="775ABB59" w:rsidR="005E20B8" w:rsidRPr="005E20B8" w:rsidRDefault="005E20B8" w:rsidP="005E20B8">
          <w:pPr>
            <w:rPr>
              <w:lang w:val="pt-PT"/>
            </w:rPr>
          </w:pPr>
          <w:r>
            <w:rPr>
              <w:lang w:val="pt-PT"/>
            </w:rPr>
            <w:fldChar w:fldCharType="end"/>
          </w:r>
        </w:p>
        <w:p w14:paraId="570AEF67" w14:textId="723A3FB3" w:rsidR="00AC6F6E" w:rsidRDefault="00156F33"/>
      </w:sdtContent>
    </w:sdt>
    <w:p w14:paraId="2ACB01D5" w14:textId="77777777" w:rsidR="00CE3A4C" w:rsidRDefault="00CE3A4C" w:rsidP="00107AC2">
      <w:pPr>
        <w:jc w:val="center"/>
        <w:rPr>
          <w:rFonts w:cs="Times New Roman"/>
          <w:b/>
          <w:bCs/>
          <w:szCs w:val="24"/>
          <w:lang w:val="pt-PT"/>
        </w:rPr>
      </w:pPr>
    </w:p>
    <w:p w14:paraId="5619A2A3" w14:textId="77777777" w:rsidR="00CE3A4C" w:rsidRDefault="00CE3A4C" w:rsidP="00107AC2">
      <w:pPr>
        <w:jc w:val="center"/>
        <w:rPr>
          <w:rFonts w:cs="Times New Roman"/>
          <w:b/>
          <w:bCs/>
          <w:szCs w:val="24"/>
          <w:lang w:val="pt-PT"/>
        </w:rPr>
      </w:pPr>
    </w:p>
    <w:p w14:paraId="677E897E" w14:textId="77777777" w:rsidR="00CE3A4C" w:rsidRDefault="00CE3A4C" w:rsidP="00107AC2">
      <w:pPr>
        <w:jc w:val="center"/>
        <w:rPr>
          <w:rFonts w:cs="Times New Roman"/>
          <w:b/>
          <w:bCs/>
          <w:szCs w:val="24"/>
          <w:lang w:val="pt-PT"/>
        </w:rPr>
      </w:pPr>
    </w:p>
    <w:p w14:paraId="14D12053" w14:textId="77777777" w:rsidR="00CE3A4C" w:rsidRDefault="00CE3A4C" w:rsidP="00107AC2">
      <w:pPr>
        <w:jc w:val="center"/>
        <w:rPr>
          <w:rFonts w:cs="Times New Roman"/>
          <w:b/>
          <w:bCs/>
          <w:szCs w:val="24"/>
          <w:lang w:val="pt-PT"/>
        </w:rPr>
      </w:pPr>
    </w:p>
    <w:p w14:paraId="4C30BED0" w14:textId="77777777" w:rsidR="00CE3A4C" w:rsidRDefault="00CE3A4C" w:rsidP="00107AC2">
      <w:pPr>
        <w:jc w:val="center"/>
        <w:rPr>
          <w:rFonts w:cs="Times New Roman"/>
          <w:b/>
          <w:bCs/>
          <w:szCs w:val="24"/>
          <w:lang w:val="pt-PT"/>
        </w:rPr>
      </w:pPr>
    </w:p>
    <w:p w14:paraId="15A7E5F8" w14:textId="77777777" w:rsidR="00CE3A4C" w:rsidRDefault="00CE3A4C" w:rsidP="00107AC2">
      <w:pPr>
        <w:jc w:val="center"/>
        <w:rPr>
          <w:rFonts w:cs="Times New Roman"/>
          <w:b/>
          <w:bCs/>
          <w:szCs w:val="24"/>
          <w:lang w:val="pt-PT"/>
        </w:rPr>
      </w:pPr>
    </w:p>
    <w:p w14:paraId="349B3592" w14:textId="77777777" w:rsidR="00CE3A4C" w:rsidRDefault="00CE3A4C" w:rsidP="00107AC2">
      <w:pPr>
        <w:jc w:val="center"/>
        <w:rPr>
          <w:rFonts w:cs="Times New Roman"/>
          <w:b/>
          <w:bCs/>
          <w:szCs w:val="24"/>
          <w:lang w:val="pt-PT"/>
        </w:rPr>
      </w:pPr>
    </w:p>
    <w:p w14:paraId="0DE9F277" w14:textId="77777777" w:rsidR="00CE3A4C" w:rsidRDefault="00CE3A4C" w:rsidP="00107AC2">
      <w:pPr>
        <w:jc w:val="center"/>
        <w:rPr>
          <w:rFonts w:cs="Times New Roman"/>
          <w:b/>
          <w:bCs/>
          <w:szCs w:val="24"/>
          <w:lang w:val="pt-PT"/>
        </w:rPr>
      </w:pPr>
    </w:p>
    <w:p w14:paraId="300D5853" w14:textId="77777777" w:rsidR="00CE3A4C" w:rsidRDefault="00CE3A4C" w:rsidP="00107AC2">
      <w:pPr>
        <w:jc w:val="center"/>
        <w:rPr>
          <w:rFonts w:cs="Times New Roman"/>
          <w:b/>
          <w:bCs/>
          <w:szCs w:val="24"/>
          <w:lang w:val="pt-PT"/>
        </w:rPr>
      </w:pPr>
    </w:p>
    <w:p w14:paraId="6D466600" w14:textId="77777777" w:rsidR="00CE3A4C" w:rsidRDefault="00CE3A4C" w:rsidP="00107AC2">
      <w:pPr>
        <w:jc w:val="center"/>
        <w:rPr>
          <w:rFonts w:cs="Times New Roman"/>
          <w:b/>
          <w:bCs/>
          <w:szCs w:val="24"/>
          <w:lang w:val="pt-PT"/>
        </w:rPr>
      </w:pPr>
    </w:p>
    <w:p w14:paraId="391A5867" w14:textId="77777777" w:rsidR="00CE3A4C" w:rsidRDefault="00CE3A4C" w:rsidP="00107AC2">
      <w:pPr>
        <w:jc w:val="center"/>
        <w:rPr>
          <w:rFonts w:cs="Times New Roman"/>
          <w:b/>
          <w:bCs/>
          <w:szCs w:val="24"/>
          <w:lang w:val="pt-PT"/>
        </w:rPr>
      </w:pPr>
    </w:p>
    <w:p w14:paraId="1531114D" w14:textId="77777777" w:rsidR="00CE3A4C" w:rsidRDefault="00CE3A4C" w:rsidP="00107AC2">
      <w:pPr>
        <w:jc w:val="center"/>
        <w:rPr>
          <w:rFonts w:cs="Times New Roman"/>
          <w:b/>
          <w:bCs/>
          <w:szCs w:val="24"/>
          <w:lang w:val="pt-PT"/>
        </w:rPr>
      </w:pPr>
    </w:p>
    <w:p w14:paraId="1A9FD1D6" w14:textId="77777777" w:rsidR="00CE3A4C" w:rsidRDefault="00CE3A4C" w:rsidP="00107AC2">
      <w:pPr>
        <w:jc w:val="center"/>
        <w:rPr>
          <w:rFonts w:cs="Times New Roman"/>
          <w:b/>
          <w:bCs/>
          <w:szCs w:val="24"/>
          <w:lang w:val="pt-PT"/>
        </w:rPr>
      </w:pPr>
    </w:p>
    <w:p w14:paraId="759AE647" w14:textId="77777777" w:rsidR="00CE3A4C" w:rsidRDefault="00CE3A4C" w:rsidP="00107AC2">
      <w:pPr>
        <w:jc w:val="center"/>
        <w:rPr>
          <w:rFonts w:cs="Times New Roman"/>
          <w:b/>
          <w:bCs/>
          <w:szCs w:val="24"/>
          <w:lang w:val="pt-PT"/>
        </w:rPr>
      </w:pPr>
    </w:p>
    <w:p w14:paraId="3F2BDD6E" w14:textId="77777777" w:rsidR="00CE3A4C" w:rsidRDefault="00CE3A4C" w:rsidP="00107AC2">
      <w:pPr>
        <w:jc w:val="center"/>
        <w:rPr>
          <w:rFonts w:cs="Times New Roman"/>
          <w:b/>
          <w:bCs/>
          <w:szCs w:val="24"/>
          <w:lang w:val="pt-PT"/>
        </w:rPr>
      </w:pPr>
    </w:p>
    <w:p w14:paraId="2F6C803D" w14:textId="77777777" w:rsidR="00CE3A4C" w:rsidRDefault="00CE3A4C" w:rsidP="00107AC2">
      <w:pPr>
        <w:jc w:val="center"/>
        <w:rPr>
          <w:rFonts w:cs="Times New Roman"/>
          <w:b/>
          <w:bCs/>
          <w:szCs w:val="24"/>
          <w:lang w:val="pt-PT"/>
        </w:rPr>
      </w:pPr>
    </w:p>
    <w:p w14:paraId="495F964C" w14:textId="77777777" w:rsidR="00D21A8B" w:rsidRDefault="00D21A8B" w:rsidP="00D21A8B">
      <w:pPr>
        <w:rPr>
          <w:rFonts w:cs="Times New Roman"/>
          <w:b/>
          <w:bCs/>
          <w:szCs w:val="24"/>
          <w:lang w:val="pt-PT"/>
        </w:rPr>
      </w:pPr>
    </w:p>
    <w:p w14:paraId="2C82F680" w14:textId="77777777" w:rsidR="005E20B8" w:rsidRDefault="005E20B8" w:rsidP="00D21A8B">
      <w:pPr>
        <w:jc w:val="center"/>
        <w:rPr>
          <w:rFonts w:cs="Times New Roman"/>
          <w:b/>
          <w:bCs/>
          <w:szCs w:val="24"/>
          <w:lang w:val="pt-PT"/>
        </w:rPr>
      </w:pPr>
    </w:p>
    <w:p w14:paraId="60C8C705" w14:textId="77777777" w:rsidR="005E20B8" w:rsidRDefault="005E20B8" w:rsidP="00D21A8B">
      <w:pPr>
        <w:jc w:val="center"/>
        <w:rPr>
          <w:rFonts w:cs="Times New Roman"/>
          <w:b/>
          <w:bCs/>
          <w:szCs w:val="24"/>
          <w:lang w:val="pt-PT"/>
        </w:rPr>
      </w:pPr>
    </w:p>
    <w:p w14:paraId="295B24AA" w14:textId="77777777" w:rsidR="005E20B8" w:rsidRDefault="005E20B8" w:rsidP="00D21A8B">
      <w:pPr>
        <w:jc w:val="center"/>
        <w:rPr>
          <w:rFonts w:cs="Times New Roman"/>
          <w:b/>
          <w:bCs/>
          <w:szCs w:val="24"/>
          <w:lang w:val="pt-PT"/>
        </w:rPr>
      </w:pPr>
    </w:p>
    <w:p w14:paraId="450F7B11" w14:textId="77777777" w:rsidR="005E20B8" w:rsidRDefault="005E20B8" w:rsidP="00D21A8B">
      <w:pPr>
        <w:jc w:val="center"/>
        <w:rPr>
          <w:rFonts w:cs="Times New Roman"/>
          <w:b/>
          <w:bCs/>
          <w:szCs w:val="24"/>
          <w:lang w:val="pt-PT"/>
        </w:rPr>
      </w:pPr>
    </w:p>
    <w:p w14:paraId="247B0F3B" w14:textId="77777777" w:rsidR="005E20B8" w:rsidRDefault="005E20B8" w:rsidP="00D21A8B">
      <w:pPr>
        <w:jc w:val="center"/>
        <w:rPr>
          <w:rFonts w:cs="Times New Roman"/>
          <w:b/>
          <w:bCs/>
          <w:szCs w:val="24"/>
          <w:lang w:val="pt-PT"/>
        </w:rPr>
      </w:pPr>
    </w:p>
    <w:p w14:paraId="5777FF8D" w14:textId="77777777" w:rsidR="005E20B8" w:rsidRDefault="005E20B8" w:rsidP="00D21A8B">
      <w:pPr>
        <w:jc w:val="center"/>
        <w:rPr>
          <w:rFonts w:cs="Times New Roman"/>
          <w:b/>
          <w:bCs/>
          <w:szCs w:val="24"/>
          <w:lang w:val="pt-PT"/>
        </w:rPr>
      </w:pPr>
    </w:p>
    <w:p w14:paraId="0457A5FC" w14:textId="036386FE" w:rsidR="00107AC2" w:rsidRDefault="00107AC2" w:rsidP="00D21A8B">
      <w:pPr>
        <w:jc w:val="center"/>
        <w:rPr>
          <w:rFonts w:cs="Times New Roman"/>
          <w:b/>
          <w:bCs/>
          <w:szCs w:val="24"/>
          <w:lang w:val="pt-PT"/>
        </w:rPr>
      </w:pPr>
      <w:r w:rsidRPr="00B324AB">
        <w:rPr>
          <w:rFonts w:cs="Times New Roman"/>
          <w:b/>
          <w:bCs/>
          <w:szCs w:val="24"/>
          <w:lang w:val="pt-PT"/>
        </w:rPr>
        <w:lastRenderedPageBreak/>
        <w:t>R</w:t>
      </w:r>
      <w:r w:rsidR="00F05F8B">
        <w:rPr>
          <w:rFonts w:cs="Times New Roman"/>
          <w:b/>
          <w:bCs/>
          <w:szCs w:val="24"/>
          <w:lang w:val="pt-PT"/>
        </w:rPr>
        <w:t>ESUMO</w:t>
      </w:r>
    </w:p>
    <w:p w14:paraId="32A3005F" w14:textId="0214BC56" w:rsidR="00107AC2" w:rsidRPr="00246E5A" w:rsidRDefault="00FB0B92" w:rsidP="00FB0B92">
      <w:pPr>
        <w:ind w:firstLine="720"/>
        <w:jc w:val="both"/>
      </w:pPr>
      <w:r w:rsidRPr="00246E5A">
        <w:t xml:space="preserve">Podemos observar, nos últimos anos, o crescimento exponencial do mundo digital. Consequentemente, temos hoje um grande diferencial competitivo agregando valor e entregando resultados para </w:t>
      </w:r>
      <w:r>
        <w:rPr>
          <w:lang w:val="pt-PT"/>
        </w:rPr>
        <w:t>o publico consumidor</w:t>
      </w:r>
      <w:r w:rsidRPr="00246E5A">
        <w:t xml:space="preserve"> de forma totalmente online.</w:t>
      </w:r>
      <w:r w:rsidRPr="00FB0B92">
        <w:t>O agendamento de serviços é o processo que as empresas e organizações seguem para garantir que seus serviços e recursos sejam agendados da maneira mais eficiente possível. Empresas de serviços e empresas que têm uma força de trabalho móvel, especialmente, devem lidar com o agendamento de serviços com eficiência</w:t>
      </w:r>
      <w:r>
        <w:rPr>
          <w:lang w:val="pt-PT"/>
        </w:rPr>
        <w:t>.Cientes de tudo isto e também da existente</w:t>
      </w:r>
      <w:r w:rsidR="00107AC2" w:rsidRPr="00B324AB">
        <w:rPr>
          <w:rFonts w:cs="Times New Roman"/>
          <w:szCs w:val="24"/>
          <w:lang w:val="pt-PT"/>
        </w:rPr>
        <w:t xml:space="preserve"> dificuldade na obtenção de um atendimento rápido e flexível em estabelecimentos que fornecem serviços como: </w:t>
      </w:r>
      <w:r w:rsidR="00107AC2" w:rsidRPr="00B324AB">
        <w:rPr>
          <w:rFonts w:cs="Times New Roman"/>
          <w:color w:val="000000"/>
          <w:szCs w:val="24"/>
          <w:lang w:val="pt-PT" w:eastAsia="pt-PT"/>
        </w:rPr>
        <w:t xml:space="preserve">serviços de saúde, serviços estéticos, serviços automobilísticos e etc. E a necessidade de divulgação desses serviços visando a obtenção de clientes. </w:t>
      </w:r>
      <w:r w:rsidR="00107AC2" w:rsidRPr="00B324AB">
        <w:rPr>
          <w:rFonts w:cs="Times New Roman"/>
          <w:szCs w:val="24"/>
          <w:lang w:val="pt-PT"/>
        </w:rPr>
        <w:t xml:space="preserve">Este trabalho apresenta como proposta a implementação de um Marketplace para o agendamento prévio destes serviços, modernizando e proporcionando uma maior flexibilidade e agilidade no atendimento de clientes por parte dos estabelecimentos, alem de possibilitar a busca por parte de clientes que procuram por determinados serviços em uma região especifica, facilitando a comparação entre valores, detalhes dos serviços e disponibilidade de horários. </w:t>
      </w:r>
    </w:p>
    <w:p w14:paraId="0BF5F0E9" w14:textId="77777777" w:rsidR="00107AC2" w:rsidRDefault="00107AC2" w:rsidP="00F05F8B">
      <w:pPr>
        <w:jc w:val="center"/>
        <w:rPr>
          <w:rFonts w:cs="Times New Roman"/>
          <w:szCs w:val="24"/>
          <w:lang w:val="pt-PT"/>
        </w:rPr>
      </w:pPr>
      <w:r w:rsidRPr="00B324AB">
        <w:rPr>
          <w:rFonts w:cs="Times New Roman"/>
          <w:b/>
          <w:bCs/>
          <w:szCs w:val="24"/>
        </w:rPr>
        <w:t>Palavras-chave</w:t>
      </w:r>
      <w:r w:rsidRPr="00B324AB">
        <w:rPr>
          <w:rFonts w:cs="Times New Roman"/>
          <w:szCs w:val="24"/>
        </w:rPr>
        <w:t>:</w:t>
      </w:r>
      <w:r w:rsidR="00FB0B92" w:rsidRPr="00FB0B92">
        <w:rPr>
          <w:rFonts w:cs="Times New Roman"/>
          <w:szCs w:val="24"/>
        </w:rPr>
        <w:t xml:space="preserve"> </w:t>
      </w:r>
      <w:r w:rsidR="00FB0B92" w:rsidRPr="00B324AB">
        <w:rPr>
          <w:rFonts w:cs="Times New Roman"/>
          <w:szCs w:val="24"/>
        </w:rPr>
        <w:t xml:space="preserve"> Agendamento</w:t>
      </w:r>
      <w:r w:rsidR="00FB0B92">
        <w:rPr>
          <w:rFonts w:cs="Times New Roman"/>
          <w:szCs w:val="24"/>
          <w:lang w:val="pt-PT"/>
        </w:rPr>
        <w:t>.</w:t>
      </w:r>
      <w:r w:rsidRPr="00B324AB">
        <w:rPr>
          <w:rFonts w:cs="Times New Roman"/>
          <w:szCs w:val="24"/>
        </w:rPr>
        <w:t xml:space="preserve"> </w:t>
      </w:r>
      <w:r w:rsidRPr="00B324AB">
        <w:rPr>
          <w:rFonts w:cs="Times New Roman"/>
          <w:szCs w:val="24"/>
          <w:lang w:val="pt-PT"/>
        </w:rPr>
        <w:t>Marketplace</w:t>
      </w:r>
      <w:r w:rsidRPr="00B324AB">
        <w:rPr>
          <w:rFonts w:cs="Times New Roman"/>
          <w:szCs w:val="24"/>
        </w:rPr>
        <w:t>. Serviço.</w:t>
      </w:r>
      <w:r w:rsidR="00FB0B92">
        <w:rPr>
          <w:rFonts w:cs="Times New Roman"/>
          <w:szCs w:val="24"/>
          <w:lang w:val="pt-PT"/>
        </w:rPr>
        <w:t xml:space="preserve"> Online.</w:t>
      </w:r>
    </w:p>
    <w:p w14:paraId="11130458" w14:textId="77777777" w:rsidR="00A06CDC" w:rsidRDefault="00A06CDC" w:rsidP="00F05F8B">
      <w:pPr>
        <w:jc w:val="center"/>
        <w:rPr>
          <w:rFonts w:cs="Times New Roman"/>
          <w:szCs w:val="24"/>
          <w:lang w:val="pt-PT"/>
        </w:rPr>
      </w:pPr>
    </w:p>
    <w:p w14:paraId="3B97A560" w14:textId="77777777" w:rsidR="00A06CDC" w:rsidRDefault="00A06CDC" w:rsidP="00F05F8B">
      <w:pPr>
        <w:jc w:val="center"/>
        <w:rPr>
          <w:rFonts w:cs="Times New Roman"/>
          <w:szCs w:val="24"/>
          <w:lang w:val="pt-PT"/>
        </w:rPr>
      </w:pPr>
    </w:p>
    <w:p w14:paraId="59A58DD7" w14:textId="77777777" w:rsidR="00A06CDC" w:rsidRDefault="00A06CDC" w:rsidP="00F05F8B">
      <w:pPr>
        <w:jc w:val="center"/>
        <w:rPr>
          <w:rFonts w:cs="Times New Roman"/>
          <w:szCs w:val="24"/>
          <w:lang w:val="pt-PT"/>
        </w:rPr>
      </w:pPr>
    </w:p>
    <w:p w14:paraId="7BA0A6C5" w14:textId="77777777" w:rsidR="00A06CDC" w:rsidRDefault="00A06CDC" w:rsidP="00F05F8B">
      <w:pPr>
        <w:jc w:val="center"/>
        <w:rPr>
          <w:rFonts w:cs="Times New Roman"/>
          <w:szCs w:val="24"/>
          <w:lang w:val="pt-PT"/>
        </w:rPr>
      </w:pPr>
    </w:p>
    <w:p w14:paraId="4F2D7CC3" w14:textId="77777777" w:rsidR="00A06CDC" w:rsidRDefault="00A06CDC" w:rsidP="00F05F8B">
      <w:pPr>
        <w:jc w:val="center"/>
        <w:rPr>
          <w:rFonts w:cs="Times New Roman"/>
          <w:szCs w:val="24"/>
          <w:lang w:val="pt-PT"/>
        </w:rPr>
      </w:pPr>
    </w:p>
    <w:p w14:paraId="7AAE72C5" w14:textId="77777777" w:rsidR="00A06CDC" w:rsidRDefault="00A06CDC" w:rsidP="00F05F8B">
      <w:pPr>
        <w:jc w:val="center"/>
        <w:rPr>
          <w:rFonts w:cs="Times New Roman"/>
          <w:szCs w:val="24"/>
          <w:lang w:val="pt-PT"/>
        </w:rPr>
      </w:pPr>
    </w:p>
    <w:p w14:paraId="71D8A8A1" w14:textId="77777777" w:rsidR="00A06CDC" w:rsidRDefault="00A06CDC" w:rsidP="00F05F8B">
      <w:pPr>
        <w:jc w:val="center"/>
        <w:rPr>
          <w:rFonts w:cs="Times New Roman"/>
          <w:szCs w:val="24"/>
          <w:lang w:val="pt-PT"/>
        </w:rPr>
      </w:pPr>
    </w:p>
    <w:p w14:paraId="251E32F3" w14:textId="77777777" w:rsidR="00A06CDC" w:rsidRDefault="00A06CDC" w:rsidP="00F05F8B">
      <w:pPr>
        <w:jc w:val="center"/>
        <w:rPr>
          <w:rFonts w:cs="Times New Roman"/>
          <w:szCs w:val="24"/>
          <w:lang w:val="pt-PT"/>
        </w:rPr>
      </w:pPr>
    </w:p>
    <w:p w14:paraId="07330328" w14:textId="77777777" w:rsidR="00A06CDC" w:rsidRDefault="00A06CDC" w:rsidP="00F05F8B">
      <w:pPr>
        <w:jc w:val="center"/>
        <w:rPr>
          <w:rFonts w:cs="Times New Roman"/>
          <w:szCs w:val="24"/>
          <w:lang w:val="pt-PT"/>
        </w:rPr>
      </w:pPr>
    </w:p>
    <w:p w14:paraId="42F89560" w14:textId="77777777" w:rsidR="00A06CDC" w:rsidRDefault="00A06CDC" w:rsidP="00F05F8B">
      <w:pPr>
        <w:jc w:val="center"/>
        <w:rPr>
          <w:rFonts w:cs="Times New Roman"/>
          <w:szCs w:val="24"/>
          <w:lang w:val="pt-PT"/>
        </w:rPr>
      </w:pPr>
    </w:p>
    <w:p w14:paraId="44AD2C74" w14:textId="77777777" w:rsidR="00A06CDC" w:rsidRDefault="00A06CDC" w:rsidP="00F05F8B">
      <w:pPr>
        <w:jc w:val="center"/>
        <w:rPr>
          <w:rFonts w:cs="Times New Roman"/>
          <w:szCs w:val="24"/>
          <w:lang w:val="pt-PT"/>
        </w:rPr>
      </w:pPr>
    </w:p>
    <w:p w14:paraId="0DA52FDD" w14:textId="77777777" w:rsidR="00A06CDC" w:rsidRDefault="00A06CDC" w:rsidP="00F05F8B">
      <w:pPr>
        <w:jc w:val="center"/>
        <w:rPr>
          <w:rFonts w:cs="Times New Roman"/>
          <w:szCs w:val="24"/>
          <w:lang w:val="pt-PT"/>
        </w:rPr>
      </w:pPr>
    </w:p>
    <w:p w14:paraId="05816443" w14:textId="77777777" w:rsidR="00A06CDC" w:rsidRDefault="00A06CDC" w:rsidP="00F05F8B">
      <w:pPr>
        <w:jc w:val="center"/>
        <w:rPr>
          <w:rFonts w:cs="Times New Roman"/>
          <w:szCs w:val="24"/>
          <w:lang w:val="pt-PT"/>
        </w:rPr>
      </w:pPr>
    </w:p>
    <w:p w14:paraId="48F3A492" w14:textId="77777777" w:rsidR="00A06CDC" w:rsidRDefault="00A06CDC" w:rsidP="00F05F8B">
      <w:pPr>
        <w:jc w:val="center"/>
        <w:rPr>
          <w:rFonts w:cs="Times New Roman"/>
          <w:szCs w:val="24"/>
          <w:lang w:val="pt-PT"/>
        </w:rPr>
      </w:pPr>
    </w:p>
    <w:p w14:paraId="21C4FF8B" w14:textId="77777777" w:rsidR="00A06CDC" w:rsidRDefault="00A06CDC" w:rsidP="00F05F8B">
      <w:pPr>
        <w:jc w:val="center"/>
        <w:rPr>
          <w:rFonts w:cs="Times New Roman"/>
          <w:szCs w:val="24"/>
          <w:lang w:val="pt-PT"/>
        </w:rPr>
      </w:pPr>
    </w:p>
    <w:p w14:paraId="25E63DCB" w14:textId="77777777" w:rsidR="00A06CDC" w:rsidRDefault="00A06CDC" w:rsidP="00F05F8B">
      <w:pPr>
        <w:jc w:val="center"/>
        <w:rPr>
          <w:rFonts w:cs="Times New Roman"/>
          <w:szCs w:val="24"/>
          <w:lang w:val="pt-PT"/>
        </w:rPr>
      </w:pPr>
    </w:p>
    <w:p w14:paraId="2452F467" w14:textId="77777777" w:rsidR="00A06CDC" w:rsidRDefault="00A06CDC" w:rsidP="00F05F8B">
      <w:pPr>
        <w:jc w:val="center"/>
        <w:rPr>
          <w:rFonts w:cs="Times New Roman"/>
          <w:szCs w:val="24"/>
          <w:lang w:val="pt-PT"/>
        </w:rPr>
      </w:pPr>
    </w:p>
    <w:p w14:paraId="717F67F0" w14:textId="77777777" w:rsidR="00A06CDC" w:rsidRDefault="00A06CDC" w:rsidP="00F05F8B">
      <w:pPr>
        <w:jc w:val="center"/>
        <w:rPr>
          <w:rFonts w:cs="Times New Roman"/>
          <w:szCs w:val="24"/>
          <w:lang w:val="pt-PT"/>
        </w:rPr>
      </w:pPr>
    </w:p>
    <w:p w14:paraId="2F21B41B" w14:textId="16F277CA" w:rsidR="00306D6C" w:rsidRPr="00306D6C" w:rsidRDefault="00306D6C" w:rsidP="00306D6C">
      <w:pPr>
        <w:jc w:val="center"/>
        <w:rPr>
          <w:b/>
          <w:bCs/>
          <w:lang w:val="pt-PT"/>
        </w:rPr>
      </w:pPr>
      <w:r w:rsidRPr="00306D6C">
        <w:rPr>
          <w:b/>
          <w:bCs/>
          <w:lang w:val="pt-PT"/>
        </w:rPr>
        <w:lastRenderedPageBreak/>
        <w:t>ASTRACT</w:t>
      </w:r>
    </w:p>
    <w:p w14:paraId="4332A437" w14:textId="214A0154" w:rsidR="00A06CDC" w:rsidRDefault="003C5737" w:rsidP="00306D6C">
      <w:pPr>
        <w:ind w:firstLine="720"/>
        <w:jc w:val="both"/>
      </w:pPr>
      <w:r w:rsidRPr="003C5737">
        <w:t>We can observe, in recent years, the exponential growth of the digital world. Consequently, today we have a great competitive advantage adding value and delivering results to the consumer public in a completely online way. Service scheduling is the process that companies and organizations follow to ensure that their services and resources are scheduled in the most efficient way possible. Service companies and companies that have a mobile workforce, especially, must handle scheduling services efficiently. Aware of all this and also of the existing difficulty in obtaining fast and flexible service in establishments that provide services such as: health, aesthetic services, automobile services and so on. And the need to publicize these services in order to obtain customers. This work proposes the implementation of a Marketplace for the prior scheduling of these services, modernizing and providing greater flexibility and agility in customer service by establishments, in addition to enabling the search by customers looking for certain services in a specific region, facilitating the comparison between values, service details and schedule availability.</w:t>
      </w:r>
    </w:p>
    <w:p w14:paraId="760CBF53" w14:textId="77777777" w:rsidR="00306D6C" w:rsidRPr="00306D6C" w:rsidRDefault="00306D6C" w:rsidP="00306D6C">
      <w:pPr>
        <w:jc w:val="center"/>
      </w:pPr>
      <w:r w:rsidRPr="00306D6C">
        <w:rPr>
          <w:b/>
          <w:bCs/>
        </w:rPr>
        <w:t>Keywords:</w:t>
      </w:r>
      <w:r w:rsidRPr="00306D6C">
        <w:t xml:space="preserve"> Scheduling. Marketplace. Service. Online.</w:t>
      </w:r>
    </w:p>
    <w:p w14:paraId="2D5ED557" w14:textId="77777777" w:rsidR="00306D6C" w:rsidRPr="00306D6C" w:rsidRDefault="00306D6C" w:rsidP="00306D6C"/>
    <w:p w14:paraId="13251F56" w14:textId="77777777" w:rsidR="00A06CDC" w:rsidRPr="00306D6C" w:rsidRDefault="00A06CDC" w:rsidP="00306D6C"/>
    <w:p w14:paraId="3C7585FB" w14:textId="08D29EDC" w:rsidR="00A06CDC" w:rsidRDefault="00A06CDC" w:rsidP="00F05F8B">
      <w:pPr>
        <w:jc w:val="center"/>
        <w:rPr>
          <w:rFonts w:cs="Times New Roman"/>
          <w:szCs w:val="24"/>
          <w:lang w:val="pt-PT"/>
        </w:rPr>
        <w:sectPr w:rsidR="00A06CDC" w:rsidSect="00D21A8B">
          <w:pgSz w:w="11906" w:h="16838"/>
          <w:pgMar w:top="1418" w:right="1701" w:bottom="1418" w:left="1701" w:header="709" w:footer="709" w:gutter="0"/>
          <w:cols w:space="708"/>
          <w:docGrid w:linePitch="360"/>
        </w:sectPr>
      </w:pPr>
    </w:p>
    <w:p w14:paraId="22A8B605" w14:textId="0A6B2809" w:rsidR="002603D1" w:rsidRDefault="002603D1" w:rsidP="002603D1">
      <w:pPr>
        <w:jc w:val="right"/>
        <w:rPr>
          <w:rFonts w:cs="Times New Roman"/>
          <w:sz w:val="88"/>
          <w:szCs w:val="88"/>
          <w:lang w:val="pt-PT"/>
        </w:rPr>
        <w:sectPr w:rsidR="002603D1" w:rsidSect="00CE3A4C">
          <w:pgSz w:w="11906" w:h="16838"/>
          <w:pgMar w:top="1418" w:right="1701" w:bottom="1418" w:left="1701" w:header="709" w:footer="709" w:gutter="0"/>
          <w:cols w:space="708"/>
          <w:vAlign w:val="center"/>
          <w:docGrid w:linePitch="360"/>
        </w:sectPr>
      </w:pPr>
      <w:r w:rsidRPr="002603D1">
        <w:rPr>
          <w:rFonts w:cs="Times New Roman"/>
          <w:sz w:val="88"/>
          <w:szCs w:val="88"/>
          <w:lang w:val="pt-PT"/>
        </w:rPr>
        <w:lastRenderedPageBreak/>
        <w:t>CAPÍTULO 1 INTRODUÇÃ</w:t>
      </w:r>
      <w:r w:rsidR="00CE3A4C">
        <w:rPr>
          <w:rFonts w:cs="Times New Roman"/>
          <w:sz w:val="88"/>
          <w:szCs w:val="88"/>
          <w:lang w:val="pt-PT"/>
        </w:rPr>
        <w:t>O</w:t>
      </w:r>
    </w:p>
    <w:p w14:paraId="57A06E47" w14:textId="048D6D60" w:rsidR="00CE3A4C" w:rsidRPr="00CC248D" w:rsidRDefault="00CE3A4C" w:rsidP="00CE3A4C">
      <w:pPr>
        <w:pStyle w:val="Ttulo1"/>
        <w:numPr>
          <w:ilvl w:val="0"/>
          <w:numId w:val="1"/>
        </w:numPr>
        <w:tabs>
          <w:tab w:val="num" w:pos="360"/>
        </w:tabs>
        <w:ind w:left="0" w:firstLine="0"/>
      </w:pPr>
      <w:bookmarkStart w:id="0" w:name="_Toc101403087"/>
      <w:bookmarkStart w:id="1" w:name="_Toc101403157"/>
      <w:r w:rsidRPr="00CC248D">
        <w:lastRenderedPageBreak/>
        <w:t>Introdução</w:t>
      </w:r>
      <w:bookmarkEnd w:id="0"/>
      <w:bookmarkEnd w:id="1"/>
    </w:p>
    <w:p w14:paraId="40B38684" w14:textId="77777777" w:rsidR="00CE3A4C" w:rsidRPr="00DB113E" w:rsidRDefault="00CE3A4C" w:rsidP="00CE3A4C">
      <w:pPr>
        <w:rPr>
          <w:rFonts w:cs="Times New Roman"/>
          <w:b/>
          <w:bCs/>
          <w:szCs w:val="24"/>
          <w:lang w:val="pt-PT"/>
        </w:rPr>
      </w:pPr>
    </w:p>
    <w:p w14:paraId="423C3EEF" w14:textId="1B6F94F7" w:rsidR="00CE3A4C" w:rsidRPr="008B0404" w:rsidRDefault="00CE3A4C" w:rsidP="00CE3A4C">
      <w:pPr>
        <w:rPr>
          <w:rFonts w:cs="Times New Roman"/>
          <w:szCs w:val="24"/>
          <w:lang w:val="pt-PT"/>
        </w:rPr>
      </w:pPr>
      <w:r w:rsidRPr="008B0404">
        <w:rPr>
          <w:rFonts w:cs="Times New Roman"/>
          <w:szCs w:val="24"/>
        </w:rPr>
        <w:t xml:space="preserve">A Internet, rede mundial de computadores, é um dos meios de comunicação que mais cresce no mundo. A Internet é uma inovação radical, que alterou a maneira de comprar, comunicar, trabalhar e de se informar das pessoas </w:t>
      </w:r>
      <w:sdt>
        <w:sdtPr>
          <w:rPr>
            <w:rFonts w:cs="Times New Roman"/>
            <w:szCs w:val="24"/>
          </w:rPr>
          <w:id w:val="-735090443"/>
          <w:citation/>
        </w:sdtPr>
        <w:sdtEndPr/>
        <w:sdtContent>
          <w:r w:rsidR="00B21A3D">
            <w:rPr>
              <w:rFonts w:cs="Times New Roman"/>
              <w:szCs w:val="24"/>
            </w:rPr>
            <w:fldChar w:fldCharType="begin"/>
          </w:r>
          <w:r w:rsidR="00B21A3D">
            <w:rPr>
              <w:rFonts w:cs="Times New Roman"/>
              <w:szCs w:val="24"/>
              <w:lang w:val="pt-PT"/>
            </w:rPr>
            <w:instrText xml:space="preserve"> CITATION Sou09 \l 2070 </w:instrText>
          </w:r>
          <w:r w:rsidR="00B21A3D">
            <w:rPr>
              <w:rFonts w:cs="Times New Roman"/>
              <w:szCs w:val="24"/>
            </w:rPr>
            <w:fldChar w:fldCharType="separate"/>
          </w:r>
          <w:r w:rsidR="009C061D" w:rsidRPr="009C061D">
            <w:rPr>
              <w:rFonts w:cs="Times New Roman"/>
              <w:noProof/>
              <w:szCs w:val="24"/>
              <w:lang w:val="pt-PT"/>
            </w:rPr>
            <w:t>(SOUZA, 2009)</w:t>
          </w:r>
          <w:r w:rsidR="00B21A3D">
            <w:rPr>
              <w:rFonts w:cs="Times New Roman"/>
              <w:szCs w:val="24"/>
            </w:rPr>
            <w:fldChar w:fldCharType="end"/>
          </w:r>
        </w:sdtContent>
      </w:sdt>
      <w:r w:rsidRPr="008B0404">
        <w:rPr>
          <w:rFonts w:cs="Times New Roman"/>
          <w:szCs w:val="24"/>
        </w:rPr>
        <w:t>.</w:t>
      </w:r>
      <w:r w:rsidRPr="008B0404">
        <w:rPr>
          <w:rFonts w:cs="Times New Roman"/>
          <w:szCs w:val="24"/>
          <w:lang w:val="pt-PT"/>
        </w:rPr>
        <w:t xml:space="preserve"> </w:t>
      </w:r>
    </w:p>
    <w:p w14:paraId="1C472D85" w14:textId="38F9DEE9" w:rsidR="00CE3A4C" w:rsidRPr="008B0404" w:rsidRDefault="00CE3A4C" w:rsidP="00CE3A4C">
      <w:pPr>
        <w:rPr>
          <w:rFonts w:cs="Times New Roman"/>
          <w:szCs w:val="24"/>
        </w:rPr>
      </w:pPr>
      <w:r w:rsidRPr="008B0404">
        <w:rPr>
          <w:rFonts w:cs="Times New Roman"/>
          <w:szCs w:val="24"/>
        </w:rPr>
        <w:t xml:space="preserve">Segundo </w:t>
      </w:r>
      <w:sdt>
        <w:sdtPr>
          <w:rPr>
            <w:rFonts w:cs="Times New Roman"/>
            <w:szCs w:val="24"/>
          </w:rPr>
          <w:id w:val="1122042069"/>
          <w:citation/>
        </w:sdtPr>
        <w:sdtEndPr/>
        <w:sdtContent>
          <w:r w:rsidR="00B21A3D">
            <w:rPr>
              <w:rFonts w:cs="Times New Roman"/>
              <w:szCs w:val="24"/>
            </w:rPr>
            <w:fldChar w:fldCharType="begin"/>
          </w:r>
          <w:r w:rsidR="00B21A3D">
            <w:rPr>
              <w:rFonts w:cs="Times New Roman"/>
              <w:szCs w:val="24"/>
              <w:lang w:val="pt-PT"/>
            </w:rPr>
            <w:instrText xml:space="preserve"> CITATION Hay14 \l 2070 </w:instrText>
          </w:r>
          <w:r w:rsidR="00B21A3D">
            <w:rPr>
              <w:rFonts w:cs="Times New Roman"/>
              <w:szCs w:val="24"/>
            </w:rPr>
            <w:fldChar w:fldCharType="separate"/>
          </w:r>
          <w:r w:rsidR="009C061D" w:rsidRPr="009C061D">
            <w:rPr>
              <w:rFonts w:cs="Times New Roman"/>
              <w:noProof/>
              <w:szCs w:val="24"/>
              <w:lang w:val="pt-PT"/>
            </w:rPr>
            <w:t>(HAYDEN&amp;WEBSTER, 2014)</w:t>
          </w:r>
          <w:r w:rsidR="00B21A3D">
            <w:rPr>
              <w:rFonts w:cs="Times New Roman"/>
              <w:szCs w:val="24"/>
            </w:rPr>
            <w:fldChar w:fldCharType="end"/>
          </w:r>
        </w:sdtContent>
      </w:sdt>
      <w:r w:rsidRPr="008B0404">
        <w:rPr>
          <w:rFonts w:cs="Times New Roman"/>
          <w:szCs w:val="24"/>
        </w:rPr>
        <w:t xml:space="preserve">, as novidades tecnológicas móveis reforçam a individualidade das pessoas em suas rotinas. As pessoas se tornaram muito dependentes de seus smartphones, tablets e demais dispositivos, e usam seus aparelhos em suas tarefas diárias como se fossem uma extensão de seu corpo. Para </w:t>
      </w:r>
      <w:sdt>
        <w:sdtPr>
          <w:rPr>
            <w:rFonts w:cs="Times New Roman"/>
            <w:szCs w:val="24"/>
          </w:rPr>
          <w:id w:val="1454897112"/>
          <w:citation/>
        </w:sdtPr>
        <w:sdtEndPr/>
        <w:sdtContent>
          <w:r w:rsidR="001863F9">
            <w:rPr>
              <w:rFonts w:cs="Times New Roman"/>
              <w:szCs w:val="24"/>
            </w:rPr>
            <w:fldChar w:fldCharType="begin"/>
          </w:r>
          <w:r w:rsidR="001863F9">
            <w:rPr>
              <w:rFonts w:cs="Times New Roman"/>
              <w:szCs w:val="24"/>
              <w:lang w:val="pt-PT"/>
            </w:rPr>
            <w:instrText xml:space="preserve"> CITATION Ped14 \l 2070 </w:instrText>
          </w:r>
          <w:r w:rsidR="001863F9">
            <w:rPr>
              <w:rFonts w:cs="Times New Roman"/>
              <w:szCs w:val="24"/>
            </w:rPr>
            <w:fldChar w:fldCharType="separate"/>
          </w:r>
          <w:r w:rsidR="009C061D" w:rsidRPr="009C061D">
            <w:rPr>
              <w:rFonts w:cs="Times New Roman"/>
              <w:noProof/>
              <w:szCs w:val="24"/>
              <w:lang w:val="pt-PT"/>
            </w:rPr>
            <w:t>(FRANCO, 2014)</w:t>
          </w:r>
          <w:r w:rsidR="001863F9">
            <w:rPr>
              <w:rFonts w:cs="Times New Roman"/>
              <w:szCs w:val="24"/>
            </w:rPr>
            <w:fldChar w:fldCharType="end"/>
          </w:r>
        </w:sdtContent>
      </w:sdt>
      <w:r w:rsidRPr="008B0404">
        <w:rPr>
          <w:rFonts w:cs="Times New Roman"/>
          <w:szCs w:val="24"/>
        </w:rPr>
        <w:t>, isso pode ser positivo em diversos pontos. Pessoas que fazem uso de muitas informações digitais em seu cotidiano, encontram uma maior facilidade em realizar inúmeras funções do dia a dia, de forma a maximizar suas tarefas por meio desses dispositivos</w:t>
      </w:r>
      <w:r w:rsidRPr="008B0404">
        <w:rPr>
          <w:rFonts w:cs="Times New Roman"/>
          <w:szCs w:val="24"/>
          <w:lang w:val="pt-PT"/>
        </w:rPr>
        <w:t>.</w:t>
      </w:r>
    </w:p>
    <w:p w14:paraId="71AA00DC" w14:textId="77777777" w:rsidR="00CE3A4C" w:rsidRPr="00DB113E" w:rsidRDefault="00CE3A4C" w:rsidP="00CE3A4C">
      <w:pPr>
        <w:rPr>
          <w:rFonts w:cs="Times New Roman"/>
          <w:szCs w:val="24"/>
          <w:lang w:val="pt-PT"/>
        </w:rPr>
      </w:pPr>
      <w:r w:rsidRPr="008B0404">
        <w:rPr>
          <w:rFonts w:cs="Times New Roman"/>
          <w:szCs w:val="24"/>
          <w:lang w:val="pt-PT"/>
        </w:rPr>
        <w:t>Porem em Angola o acesso a internet ainda é considerado um luxo, muito distante da capacidade económica de vários cidadãos angolanos, pra termos uma noção em Angola</w:t>
      </w:r>
      <w:r w:rsidRPr="00DB113E">
        <w:rPr>
          <w:rFonts w:cs="Times New Roman"/>
          <w:szCs w:val="24"/>
          <w:lang w:val="pt-PT"/>
        </w:rPr>
        <w:t xml:space="preserve"> com mais de 4 milhões de habitantes, apenas 4 em 100 pessoas têm a possibilidade de comprar 1GB de internet.</w:t>
      </w:r>
    </w:p>
    <w:p w14:paraId="21EFE4F2" w14:textId="77777777" w:rsidR="00CE3A4C" w:rsidRPr="00DB113E" w:rsidRDefault="00CE3A4C" w:rsidP="00CE3A4C">
      <w:pPr>
        <w:rPr>
          <w:rFonts w:cs="Times New Roman"/>
          <w:szCs w:val="24"/>
          <w:lang w:val="pt-PT"/>
        </w:rPr>
      </w:pPr>
      <w:r w:rsidRPr="00DB113E">
        <w:rPr>
          <w:rFonts w:cs="Times New Roman"/>
          <w:szCs w:val="24"/>
          <w:lang w:val="pt-PT"/>
        </w:rPr>
        <w:t>Em 2014, Dados do censo realizado no mesmo ano apontavam para cerca de 2.119.946(dois milhões, centos mil e nove centos e quarenta e seis) utilizadores de internet em Angola. Passados 4 anos, ou seja, em 2018 dados revelados pelo instituto angolano de telecomunicações (INACOM) apontavam para cerca de 4 milhões de utilizadores de internet num universo de 13 milhões de utilizadores de telemóvel no país. Já em 2020, dados revelados pelo ministério de telecomunicações apontam para mais de 6.857.062(seis milhões, oito centos e cinquenta e sete mil e sessenta e dois) utilizadores de internet em Angola.</w:t>
      </w:r>
    </w:p>
    <w:p w14:paraId="0B2ED67C" w14:textId="77777777" w:rsidR="00CE3A4C" w:rsidRPr="00DB113E" w:rsidRDefault="00CE3A4C" w:rsidP="00CE3A4C">
      <w:pPr>
        <w:rPr>
          <w:rFonts w:cs="Times New Roman"/>
          <w:szCs w:val="24"/>
          <w:lang w:val="pt-PT"/>
        </w:rPr>
      </w:pPr>
      <w:r w:rsidRPr="00DB113E">
        <w:rPr>
          <w:rFonts w:cs="Times New Roman"/>
          <w:szCs w:val="24"/>
          <w:lang w:val="pt-PT"/>
        </w:rPr>
        <w:t>Apesar de estarmos ainda muito longe da realidade de países do primeiro mundo, é notório o crescimento tecnológico em Angola e surgimento de diversas tecnologias que vêm para resolver problemas do nosso dia a dia.</w:t>
      </w:r>
    </w:p>
    <w:p w14:paraId="1B470E87" w14:textId="516B4121" w:rsidR="00AC6F6E" w:rsidRDefault="00CE3A4C" w:rsidP="00CE3A4C">
      <w:pPr>
        <w:rPr>
          <w:rFonts w:cs="Times New Roman"/>
          <w:szCs w:val="24"/>
          <w:lang w:val="pt-PT" w:eastAsia="pt-PT"/>
        </w:rPr>
        <w:sectPr w:rsidR="00AC6F6E" w:rsidSect="00CE3A4C">
          <w:headerReference w:type="default" r:id="rId10"/>
          <w:type w:val="oddPage"/>
          <w:pgSz w:w="11906" w:h="16838"/>
          <w:pgMar w:top="1418" w:right="1701" w:bottom="1418" w:left="1701" w:header="709" w:footer="709" w:gutter="0"/>
          <w:cols w:space="708"/>
          <w:docGrid w:linePitch="360"/>
        </w:sectPr>
      </w:pPr>
      <w:r w:rsidRPr="00DB113E">
        <w:rPr>
          <w:rFonts w:cs="Times New Roman"/>
          <w:szCs w:val="24"/>
        </w:rPr>
        <w:t xml:space="preserve">Estas tecnologias, segundo </w:t>
      </w:r>
      <w:sdt>
        <w:sdtPr>
          <w:rPr>
            <w:rFonts w:cs="Times New Roman"/>
            <w:szCs w:val="24"/>
          </w:rPr>
          <w:id w:val="425843803"/>
          <w:citation/>
        </w:sdtPr>
        <w:sdtEndPr/>
        <w:sdtContent>
          <w:r w:rsidR="00B21A3D">
            <w:rPr>
              <w:rFonts w:cs="Times New Roman"/>
              <w:szCs w:val="24"/>
            </w:rPr>
            <w:fldChar w:fldCharType="begin"/>
          </w:r>
          <w:r w:rsidR="00B21A3D">
            <w:rPr>
              <w:rFonts w:cs="Times New Roman"/>
              <w:szCs w:val="24"/>
              <w:lang w:val="pt-PT"/>
            </w:rPr>
            <w:instrText xml:space="preserve"> CITATION Bor13 \l 2070 </w:instrText>
          </w:r>
          <w:r w:rsidR="00B21A3D">
            <w:rPr>
              <w:rFonts w:cs="Times New Roman"/>
              <w:szCs w:val="24"/>
            </w:rPr>
            <w:fldChar w:fldCharType="separate"/>
          </w:r>
          <w:r w:rsidR="009C061D" w:rsidRPr="009C061D">
            <w:rPr>
              <w:rFonts w:cs="Times New Roman"/>
              <w:noProof/>
              <w:szCs w:val="24"/>
              <w:lang w:val="pt-PT"/>
            </w:rPr>
            <w:t>(BORGES e JOIA, 2013)</w:t>
          </w:r>
          <w:r w:rsidR="00B21A3D">
            <w:rPr>
              <w:rFonts w:cs="Times New Roman"/>
              <w:szCs w:val="24"/>
            </w:rPr>
            <w:fldChar w:fldCharType="end"/>
          </w:r>
        </w:sdtContent>
      </w:sdt>
      <w:r w:rsidR="00B21A3D">
        <w:rPr>
          <w:rFonts w:cs="Times New Roman"/>
          <w:szCs w:val="24"/>
          <w:lang w:val="pt-PT"/>
        </w:rPr>
        <w:t xml:space="preserve"> </w:t>
      </w:r>
      <w:r w:rsidRPr="00DB113E">
        <w:rPr>
          <w:rFonts w:cs="Times New Roman"/>
          <w:szCs w:val="24"/>
        </w:rPr>
        <w:t xml:space="preserve">contribuem de forma importante para a flexibilização do tempo das pessoas, tornando-as mais livres e com mais autonomia. Elas estão relacionadas diretamente com a ideia de uma maior mobilidade associada a uma maior sobreposição dos tempos e espaços profissional e pessoal. Desse modo, torna-se viável a criação de um aplicativo para agendamento de </w:t>
      </w:r>
      <w:r w:rsidRPr="00DB113E">
        <w:rPr>
          <w:rFonts w:cs="Times New Roman"/>
          <w:szCs w:val="24"/>
          <w:lang w:val="pt-PT"/>
        </w:rPr>
        <w:t xml:space="preserve">serviços como: </w:t>
      </w:r>
      <w:r w:rsidRPr="00DB113E">
        <w:rPr>
          <w:rFonts w:cs="Times New Roman"/>
          <w:szCs w:val="24"/>
          <w:lang w:val="pt-PT" w:eastAsia="pt-PT"/>
        </w:rPr>
        <w:t>serviços de saúde, serviços estéticos, serviços automobilísticos e etc.</w:t>
      </w:r>
    </w:p>
    <w:p w14:paraId="2B6BFB7B" w14:textId="77777777" w:rsidR="00A970B4" w:rsidRDefault="00AC6F6E" w:rsidP="00A970B4">
      <w:pPr>
        <w:jc w:val="right"/>
        <w:rPr>
          <w:rFonts w:cs="Times New Roman"/>
          <w:sz w:val="84"/>
          <w:szCs w:val="84"/>
          <w:lang w:val="pt-PT" w:eastAsia="pt-PT"/>
        </w:rPr>
        <w:sectPr w:rsidR="00A970B4" w:rsidSect="00A970B4">
          <w:headerReference w:type="default" r:id="rId11"/>
          <w:pgSz w:w="11906" w:h="16838"/>
          <w:pgMar w:top="1418" w:right="1701" w:bottom="1418" w:left="1701" w:header="709" w:footer="709" w:gutter="0"/>
          <w:cols w:space="708"/>
          <w:vAlign w:val="center"/>
          <w:docGrid w:linePitch="360"/>
        </w:sectPr>
      </w:pPr>
      <w:r w:rsidRPr="00A970B4">
        <w:rPr>
          <w:rFonts w:cs="Times New Roman"/>
          <w:sz w:val="84"/>
          <w:szCs w:val="84"/>
          <w:lang w:val="pt-PT" w:eastAsia="pt-PT"/>
        </w:rPr>
        <w:lastRenderedPageBreak/>
        <w:t>CAPÍTULO 2 FUNDAMENTAÇÃO TE</w:t>
      </w:r>
      <w:r w:rsidR="00A970B4" w:rsidRPr="00A970B4">
        <w:rPr>
          <w:rFonts w:cs="Times New Roman"/>
          <w:sz w:val="84"/>
          <w:szCs w:val="84"/>
          <w:lang w:val="pt-PT" w:eastAsia="pt-PT"/>
        </w:rPr>
        <w:t>Ó</w:t>
      </w:r>
      <w:r w:rsidRPr="00A970B4">
        <w:rPr>
          <w:rFonts w:cs="Times New Roman"/>
          <w:sz w:val="84"/>
          <w:szCs w:val="84"/>
          <w:lang w:val="pt-PT" w:eastAsia="pt-PT"/>
        </w:rPr>
        <w:t>RI</w:t>
      </w:r>
      <w:r w:rsidR="00A970B4" w:rsidRPr="00A970B4">
        <w:rPr>
          <w:rFonts w:cs="Times New Roman"/>
          <w:sz w:val="84"/>
          <w:szCs w:val="84"/>
          <w:lang w:val="pt-PT" w:eastAsia="pt-PT"/>
        </w:rPr>
        <w:t>CA</w:t>
      </w:r>
    </w:p>
    <w:p w14:paraId="20AF3CEA" w14:textId="4CFCFEAF" w:rsidR="00D64DE7" w:rsidRPr="00DB113E" w:rsidRDefault="00D64DE7" w:rsidP="00D64DE7">
      <w:pPr>
        <w:pStyle w:val="Ttulo1"/>
        <w:numPr>
          <w:ilvl w:val="0"/>
          <w:numId w:val="1"/>
        </w:numPr>
        <w:tabs>
          <w:tab w:val="num" w:pos="360"/>
        </w:tabs>
        <w:ind w:left="0" w:firstLine="0"/>
        <w:rPr>
          <w:lang w:val="pt-PT"/>
        </w:rPr>
      </w:pPr>
      <w:bookmarkStart w:id="2" w:name="_Toc101403088"/>
      <w:bookmarkStart w:id="3" w:name="_Toc101403158"/>
      <w:r w:rsidRPr="00DB113E">
        <w:rPr>
          <w:lang w:val="pt-PT"/>
        </w:rPr>
        <w:lastRenderedPageBreak/>
        <w:t>Fundamentação teórica</w:t>
      </w:r>
      <w:bookmarkEnd w:id="2"/>
      <w:bookmarkEnd w:id="3"/>
    </w:p>
    <w:p w14:paraId="7DC0AEAD" w14:textId="03C01D6F" w:rsidR="00D64DE7" w:rsidRPr="00DB113E" w:rsidRDefault="00D64DE7" w:rsidP="00D64DE7">
      <w:pPr>
        <w:rPr>
          <w:rFonts w:cs="Times New Roman"/>
          <w:szCs w:val="24"/>
          <w:lang w:val="pt-PT"/>
        </w:rPr>
      </w:pPr>
      <w:r w:rsidRPr="00DB113E">
        <w:rPr>
          <w:rFonts w:cs="Times New Roman"/>
          <w:szCs w:val="24"/>
          <w:lang w:val="pt-PT"/>
        </w:rPr>
        <w:t>Neste capítulo abordaremos os conceitos que serviram de base para o desenvolvimento deste trabalho.</w:t>
      </w:r>
    </w:p>
    <w:p w14:paraId="63FA2299" w14:textId="22D4282A" w:rsidR="00D64DE7" w:rsidRPr="00DB113E" w:rsidRDefault="00D64DE7" w:rsidP="00766908">
      <w:pPr>
        <w:pStyle w:val="Ttulo2"/>
        <w:numPr>
          <w:ilvl w:val="1"/>
          <w:numId w:val="1"/>
        </w:numPr>
        <w:rPr>
          <w:b w:val="0"/>
          <w:lang w:val="pt-PT"/>
        </w:rPr>
      </w:pPr>
      <w:bookmarkStart w:id="4" w:name="_Toc100424848"/>
      <w:bookmarkStart w:id="5" w:name="_Toc101403089"/>
      <w:bookmarkStart w:id="6" w:name="_Toc101403159"/>
      <w:r w:rsidRPr="00DB113E">
        <w:rPr>
          <w:lang w:val="pt-PT"/>
        </w:rPr>
        <w:t>Marketplace</w:t>
      </w:r>
      <w:bookmarkEnd w:id="4"/>
      <w:bookmarkEnd w:id="5"/>
      <w:bookmarkEnd w:id="6"/>
    </w:p>
    <w:p w14:paraId="0E0E3C40" w14:textId="77777777" w:rsidR="00D64DE7" w:rsidRPr="00DB113E" w:rsidRDefault="00D64DE7" w:rsidP="00D64DE7">
      <w:pPr>
        <w:rPr>
          <w:rFonts w:cs="Times New Roman"/>
          <w:szCs w:val="24"/>
          <w:shd w:val="clear" w:color="auto" w:fill="FFFFFF"/>
          <w:lang w:val="pt-PT"/>
        </w:rPr>
      </w:pPr>
      <w:r w:rsidRPr="00DB113E">
        <w:rPr>
          <w:rFonts w:cs="Times New Roman"/>
          <w:szCs w:val="24"/>
          <w:shd w:val="clear" w:color="auto" w:fill="FFFFFF"/>
          <w:lang w:val="pt-PT"/>
        </w:rPr>
        <w:t>Marketplace é um local onde se faz comercio de bens e serviços. A palavra é uma junção dos termos ingleses market, que significa “mercado” e place, que significa “lugar”. O mercado pode acontecer em um espaço físico (real) ou em um espaço virtual.</w:t>
      </w:r>
    </w:p>
    <w:p w14:paraId="532A0F9B" w14:textId="375423A1" w:rsidR="00D64DE7" w:rsidRPr="00DB113E" w:rsidRDefault="00D64DE7" w:rsidP="00D64DE7">
      <w:pPr>
        <w:rPr>
          <w:rFonts w:cs="Times New Roman"/>
          <w:szCs w:val="24"/>
        </w:rPr>
      </w:pPr>
      <w:r w:rsidRPr="00DB113E">
        <w:rPr>
          <w:rFonts w:cs="Times New Roman"/>
          <w:szCs w:val="24"/>
          <w:lang w:val="pt-PT"/>
        </w:rPr>
        <w:t xml:space="preserve">Segundo </w:t>
      </w:r>
      <w:sdt>
        <w:sdtPr>
          <w:rPr>
            <w:rFonts w:cs="Times New Roman"/>
            <w:szCs w:val="24"/>
            <w:lang w:val="pt-PT"/>
          </w:rPr>
          <w:id w:val="459304753"/>
          <w:citation/>
        </w:sdtPr>
        <w:sdtEndPr/>
        <w:sdtContent>
          <w:r w:rsidR="00B21A3D">
            <w:rPr>
              <w:rFonts w:cs="Times New Roman"/>
              <w:szCs w:val="24"/>
              <w:lang w:val="pt-PT"/>
            </w:rPr>
            <w:fldChar w:fldCharType="begin"/>
          </w:r>
          <w:r w:rsidR="00B21A3D">
            <w:rPr>
              <w:rFonts w:cs="Times New Roman"/>
              <w:szCs w:val="24"/>
              <w:lang w:val="pt-PT"/>
            </w:rPr>
            <w:instrText xml:space="preserve"> CITATION Zac17 \l 2070 </w:instrText>
          </w:r>
          <w:r w:rsidR="00B21A3D">
            <w:rPr>
              <w:rFonts w:cs="Times New Roman"/>
              <w:szCs w:val="24"/>
              <w:lang w:val="pt-PT"/>
            </w:rPr>
            <w:fldChar w:fldCharType="separate"/>
          </w:r>
          <w:r w:rsidR="009C061D" w:rsidRPr="009C061D">
            <w:rPr>
              <w:rFonts w:cs="Times New Roman"/>
              <w:noProof/>
              <w:szCs w:val="24"/>
              <w:lang w:val="pt-PT"/>
            </w:rPr>
            <w:t>(ZACHO, 2017)</w:t>
          </w:r>
          <w:r w:rsidR="00B21A3D">
            <w:rPr>
              <w:rFonts w:cs="Times New Roman"/>
              <w:szCs w:val="24"/>
              <w:lang w:val="pt-PT"/>
            </w:rPr>
            <w:fldChar w:fldCharType="end"/>
          </w:r>
        </w:sdtContent>
      </w:sdt>
      <w:r w:rsidRPr="00DB113E">
        <w:rPr>
          <w:rFonts w:cs="Times New Roman"/>
          <w:szCs w:val="24"/>
        </w:rPr>
        <w:t>marketplace é um modelo de negócio que tem se popularizado pelo mundo todo, também é conhecido como uma espécie de shopping center virtual. É considerado vantajoso para o consumidor, visto que reúne diversas marcas e lojas em um só lugar, facilita a procura pelo melhor produto e melhor preço.</w:t>
      </w:r>
    </w:p>
    <w:p w14:paraId="0FA59B88" w14:textId="48D7E5F8" w:rsidR="00D64DE7" w:rsidRPr="00CF78E6" w:rsidRDefault="00D64DE7" w:rsidP="00766908">
      <w:pPr>
        <w:pStyle w:val="Ttulo2"/>
        <w:numPr>
          <w:ilvl w:val="1"/>
          <w:numId w:val="1"/>
        </w:numPr>
        <w:rPr>
          <w:lang w:val="pt-PT"/>
        </w:rPr>
      </w:pPr>
      <w:bookmarkStart w:id="7" w:name="_Toc100424849"/>
      <w:bookmarkStart w:id="8" w:name="_Toc101403090"/>
      <w:bookmarkStart w:id="9" w:name="_Toc101403160"/>
      <w:r w:rsidRPr="00CF78E6">
        <w:rPr>
          <w:lang w:val="pt-PT"/>
        </w:rPr>
        <w:t>História dos Marketplaces</w:t>
      </w:r>
      <w:bookmarkEnd w:id="7"/>
      <w:bookmarkEnd w:id="8"/>
      <w:bookmarkEnd w:id="9"/>
    </w:p>
    <w:p w14:paraId="5F4C6B4C" w14:textId="47AA1C53" w:rsidR="00D64DE7" w:rsidRPr="00DB113E" w:rsidRDefault="00D64DE7" w:rsidP="00D64DE7">
      <w:pPr>
        <w:rPr>
          <w:rFonts w:cs="Times New Roman"/>
          <w:szCs w:val="24"/>
          <w:lang w:val="pt-PT"/>
        </w:rPr>
      </w:pPr>
      <w:r w:rsidRPr="00DB113E">
        <w:rPr>
          <w:rFonts w:cs="Times New Roman"/>
          <w:szCs w:val="24"/>
          <w:lang w:val="pt-PT"/>
        </w:rPr>
        <w:t xml:space="preserve">Segundo </w:t>
      </w:r>
      <w:sdt>
        <w:sdtPr>
          <w:rPr>
            <w:rFonts w:cs="Times New Roman"/>
            <w:szCs w:val="24"/>
            <w:lang w:val="pt-PT"/>
          </w:rPr>
          <w:id w:val="-1025249839"/>
          <w:citation/>
        </w:sdtPr>
        <w:sdtEndPr/>
        <w:sdtContent>
          <w:r w:rsidR="00B21A3D">
            <w:rPr>
              <w:rFonts w:cs="Times New Roman"/>
              <w:szCs w:val="24"/>
              <w:lang w:val="pt-PT"/>
            </w:rPr>
            <w:fldChar w:fldCharType="begin"/>
          </w:r>
          <w:r w:rsidR="00B21A3D">
            <w:rPr>
              <w:rFonts w:cs="Times New Roman"/>
              <w:szCs w:val="24"/>
              <w:lang w:val="pt-PT"/>
            </w:rPr>
            <w:instrText xml:space="preserve"> CITATION Col18 \l 2070 </w:instrText>
          </w:r>
          <w:r w:rsidR="00B21A3D">
            <w:rPr>
              <w:rFonts w:cs="Times New Roman"/>
              <w:szCs w:val="24"/>
              <w:lang w:val="pt-PT"/>
            </w:rPr>
            <w:fldChar w:fldCharType="separate"/>
          </w:r>
          <w:r w:rsidR="009C061D" w:rsidRPr="009C061D">
            <w:rPr>
              <w:rFonts w:cs="Times New Roman"/>
              <w:noProof/>
              <w:szCs w:val="24"/>
              <w:lang w:val="pt-PT"/>
            </w:rPr>
            <w:t>(COLAGRANDE, 2018)</w:t>
          </w:r>
          <w:r w:rsidR="00B21A3D">
            <w:rPr>
              <w:rFonts w:cs="Times New Roman"/>
              <w:szCs w:val="24"/>
              <w:lang w:val="pt-PT"/>
            </w:rPr>
            <w:fldChar w:fldCharType="end"/>
          </w:r>
        </w:sdtContent>
      </w:sdt>
      <w:r w:rsidRPr="00DB113E">
        <w:rPr>
          <w:rFonts w:cs="Times New Roman"/>
          <w:szCs w:val="24"/>
          <w:shd w:val="clear" w:color="auto" w:fill="FFFFFF"/>
        </w:rPr>
        <w:t>O primeiro mecanismo que possuiu os conceitos básicos do que é o marketplace foi um software comercializado nos Estados Unidos na década de 1980 chamado Electronic Mall e lançado pela</w:t>
      </w:r>
      <w:r w:rsidRPr="00DB113E">
        <w:rPr>
          <w:rFonts w:cs="Times New Roman"/>
          <w:szCs w:val="24"/>
          <w:shd w:val="clear" w:color="auto" w:fill="FFFFFF"/>
          <w:lang w:val="pt-PT"/>
        </w:rPr>
        <w:t xml:space="preserve"> Compuserve</w:t>
      </w:r>
      <w:r w:rsidRPr="00DB113E">
        <w:rPr>
          <w:rFonts w:cs="Times New Roman"/>
          <w:szCs w:val="24"/>
          <w:shd w:val="clear" w:color="auto" w:fill="FFFFFF"/>
        </w:rPr>
        <w:t> em 1984.</w:t>
      </w:r>
    </w:p>
    <w:p w14:paraId="11BD39F9" w14:textId="77777777" w:rsidR="00D64DE7" w:rsidRPr="00DB113E" w:rsidRDefault="00D64DE7" w:rsidP="00D64DE7">
      <w:pPr>
        <w:rPr>
          <w:rFonts w:cs="Times New Roman"/>
          <w:b/>
          <w:bCs/>
          <w:szCs w:val="24"/>
          <w:lang w:val="pt-PT"/>
        </w:rPr>
      </w:pPr>
      <w:r w:rsidRPr="00DB113E">
        <w:rPr>
          <w:rFonts w:cs="Times New Roman"/>
          <w:szCs w:val="24"/>
          <w:shd w:val="clear" w:color="auto" w:fill="FFFFFF"/>
        </w:rPr>
        <w:t>Apesar de ter sido o primeiro, fatores que estão diretamente ligados ao período de surgimento fizeram com que ele não tivesse a capacidade de se manter no mercado. Principalmente a partir do momento em que passou a competir com outros marketplaces que surgiram posteriormente e que, portanto, não enfrentavam as mesmas adversidades. Tais marketplaces foram a </w:t>
      </w:r>
      <w:r w:rsidRPr="00DB113E">
        <w:rPr>
          <w:rFonts w:cs="Times New Roman"/>
          <w:szCs w:val="24"/>
          <w:lang w:val="pt-PT"/>
        </w:rPr>
        <w:t>Amazon</w:t>
      </w:r>
      <w:r w:rsidRPr="00DB113E">
        <w:rPr>
          <w:rFonts w:cs="Times New Roman"/>
          <w:szCs w:val="24"/>
          <w:shd w:val="clear" w:color="auto" w:fill="FFFFFF"/>
        </w:rPr>
        <w:t> e o </w:t>
      </w:r>
      <w:r w:rsidRPr="00DB113E">
        <w:rPr>
          <w:rFonts w:cs="Times New Roman"/>
          <w:szCs w:val="24"/>
          <w:lang w:val="pt-PT"/>
        </w:rPr>
        <w:t>eBay</w:t>
      </w:r>
      <w:r w:rsidRPr="00DB113E">
        <w:rPr>
          <w:rFonts w:cs="Times New Roman"/>
          <w:szCs w:val="24"/>
          <w:shd w:val="clear" w:color="auto" w:fill="FFFFFF"/>
        </w:rPr>
        <w:t>, fundados em 1994 e 1995, respectivamente.</w:t>
      </w:r>
    </w:p>
    <w:p w14:paraId="2365C67F" w14:textId="77777777" w:rsidR="00D64DE7" w:rsidRPr="00DB113E" w:rsidRDefault="00D64DE7" w:rsidP="00D64DE7">
      <w:pPr>
        <w:rPr>
          <w:rFonts w:cs="Times New Roman"/>
          <w:szCs w:val="24"/>
          <w:shd w:val="clear" w:color="auto" w:fill="FFFFFF"/>
        </w:rPr>
      </w:pPr>
      <w:r w:rsidRPr="00DB113E">
        <w:rPr>
          <w:rFonts w:cs="Times New Roman"/>
          <w:szCs w:val="24"/>
          <w:shd w:val="clear" w:color="auto" w:fill="FFFFFF"/>
        </w:rPr>
        <w:t xml:space="preserve">Diferentemente do Electronic Mall, ambos já estavam inseridos no ambiente online desde o momento de sua fundação. Isso </w:t>
      </w:r>
      <w:r w:rsidRPr="00DB113E">
        <w:rPr>
          <w:rFonts w:cs="Times New Roman"/>
          <w:szCs w:val="24"/>
          <w:shd w:val="clear" w:color="auto" w:fill="FFFFFF"/>
          <w:lang w:val="pt-PT"/>
        </w:rPr>
        <w:t>deve-se</w:t>
      </w:r>
      <w:r w:rsidRPr="00DB113E">
        <w:rPr>
          <w:rFonts w:cs="Times New Roman"/>
          <w:szCs w:val="24"/>
          <w:shd w:val="clear" w:color="auto" w:fill="FFFFFF"/>
        </w:rPr>
        <w:t xml:space="preserve"> </w:t>
      </w:r>
      <w:r w:rsidRPr="00DB113E">
        <w:rPr>
          <w:rFonts w:cs="Times New Roman"/>
          <w:szCs w:val="24"/>
          <w:shd w:val="clear" w:color="auto" w:fill="FFFFFF"/>
          <w:lang w:val="pt-PT"/>
        </w:rPr>
        <w:t>a</w:t>
      </w:r>
      <w:r w:rsidRPr="00DB113E">
        <w:rPr>
          <w:rFonts w:cs="Times New Roman"/>
          <w:szCs w:val="24"/>
          <w:shd w:val="clear" w:color="auto" w:fill="FFFFFF"/>
        </w:rPr>
        <w:t>o fato de que, nesta época (uma década após o lançamento do Electronic Mall), os microcomputadores e a internet tinham se tornado muito mais comuns na residência da população de países mais desenvolvidos, são os principais motivos da Amazon e o eBay serem considerados os pioneiros do marketplace. A Amazon é até hoje considerada o maior marketplace do mundo.</w:t>
      </w:r>
    </w:p>
    <w:p w14:paraId="127CC317" w14:textId="029EFBE5" w:rsidR="00D64DE7" w:rsidRPr="00DB113E" w:rsidRDefault="00D64DE7" w:rsidP="00D64DE7">
      <w:pPr>
        <w:rPr>
          <w:rFonts w:cs="Times New Roman"/>
          <w:szCs w:val="24"/>
          <w:shd w:val="clear" w:color="auto" w:fill="FFFFFF"/>
          <w:lang w:val="pt-PT"/>
        </w:rPr>
      </w:pPr>
      <w:r w:rsidRPr="00DB113E">
        <w:rPr>
          <w:rFonts w:cs="Times New Roman"/>
          <w:szCs w:val="24"/>
          <w:shd w:val="clear" w:color="auto" w:fill="FFFFFF"/>
          <w:lang w:val="pt-PT"/>
        </w:rPr>
        <w:t>E hoje no mundo todo temos plataformas de sucesso como: Uber, Uber eats, Ifood e Airbnb utilizando este modelo</w:t>
      </w:r>
      <w:sdt>
        <w:sdtPr>
          <w:rPr>
            <w:rFonts w:cs="Times New Roman"/>
            <w:szCs w:val="24"/>
            <w:shd w:val="clear" w:color="auto" w:fill="FFFFFF"/>
            <w:lang w:val="pt-PT"/>
          </w:rPr>
          <w:id w:val="1789388962"/>
          <w:citation/>
        </w:sdtPr>
        <w:sdtEndPr/>
        <w:sdtContent>
          <w:r w:rsidR="008C169F">
            <w:rPr>
              <w:rFonts w:cs="Times New Roman"/>
              <w:szCs w:val="24"/>
              <w:shd w:val="clear" w:color="auto" w:fill="FFFFFF"/>
              <w:lang w:val="pt-PT"/>
            </w:rPr>
            <w:fldChar w:fldCharType="begin"/>
          </w:r>
          <w:r w:rsidR="008C169F">
            <w:rPr>
              <w:rFonts w:cs="Times New Roman"/>
              <w:szCs w:val="24"/>
              <w:shd w:val="clear" w:color="auto" w:fill="FFFFFF"/>
              <w:lang w:val="pt-PT"/>
            </w:rPr>
            <w:instrText xml:space="preserve"> CITATION Kuv21 \l 2070 </w:instrText>
          </w:r>
          <w:r w:rsidR="008C169F">
            <w:rPr>
              <w:rFonts w:cs="Times New Roman"/>
              <w:szCs w:val="24"/>
              <w:shd w:val="clear" w:color="auto" w:fill="FFFFFF"/>
              <w:lang w:val="pt-PT"/>
            </w:rPr>
            <w:fldChar w:fldCharType="separate"/>
          </w:r>
          <w:r w:rsidR="009C061D">
            <w:rPr>
              <w:rFonts w:cs="Times New Roman"/>
              <w:noProof/>
              <w:szCs w:val="24"/>
              <w:shd w:val="clear" w:color="auto" w:fill="FFFFFF"/>
              <w:lang w:val="pt-PT"/>
            </w:rPr>
            <w:t xml:space="preserve"> </w:t>
          </w:r>
          <w:r w:rsidR="009C061D" w:rsidRPr="009C061D">
            <w:rPr>
              <w:rFonts w:cs="Times New Roman"/>
              <w:noProof/>
              <w:szCs w:val="24"/>
              <w:shd w:val="clear" w:color="auto" w:fill="FFFFFF"/>
              <w:lang w:val="pt-PT"/>
            </w:rPr>
            <w:t>(KUVIATKOSKI, 2021)</w:t>
          </w:r>
          <w:r w:rsidR="008C169F">
            <w:rPr>
              <w:rFonts w:cs="Times New Roman"/>
              <w:szCs w:val="24"/>
              <w:shd w:val="clear" w:color="auto" w:fill="FFFFFF"/>
              <w:lang w:val="pt-PT"/>
            </w:rPr>
            <w:fldChar w:fldCharType="end"/>
          </w:r>
        </w:sdtContent>
      </w:sdt>
      <w:r w:rsidRPr="00DB113E">
        <w:rPr>
          <w:rFonts w:cs="Times New Roman"/>
          <w:szCs w:val="24"/>
          <w:shd w:val="clear" w:color="auto" w:fill="FFFFFF"/>
          <w:lang w:val="pt-PT"/>
        </w:rPr>
        <w:t>. Nos últimos anos o conceito de Marketplace tem crescido imenso em Angola com o surgimento de várias plataformas tanto na área de publicitação e venda de produtos como na prestação de serviços temos como exemplos as plataformas: Kussumba Marketplace, Tupuca, T´leva Heetch e Allo Táxi Angola.</w:t>
      </w:r>
    </w:p>
    <w:p w14:paraId="575511BC" w14:textId="1C8DF3B3" w:rsidR="00D64DE7" w:rsidRPr="00A02638" w:rsidRDefault="00D64DE7" w:rsidP="00D64DE7">
      <w:pPr>
        <w:pStyle w:val="Ttulo2"/>
        <w:numPr>
          <w:ilvl w:val="1"/>
          <w:numId w:val="1"/>
        </w:numPr>
        <w:tabs>
          <w:tab w:val="num" w:pos="360"/>
        </w:tabs>
        <w:ind w:left="0" w:firstLine="0"/>
        <w:rPr>
          <w:shd w:val="clear" w:color="auto" w:fill="FFFFFF"/>
          <w:lang w:val="pt-PT"/>
        </w:rPr>
      </w:pPr>
      <w:bookmarkStart w:id="10" w:name="_Toc101403091"/>
      <w:bookmarkStart w:id="11" w:name="_Toc101403161"/>
      <w:r w:rsidRPr="00A02638">
        <w:rPr>
          <w:shd w:val="clear" w:color="auto" w:fill="FFFFFF"/>
          <w:lang w:val="pt-PT"/>
        </w:rPr>
        <w:t>Tipos de marketplaces</w:t>
      </w:r>
      <w:bookmarkEnd w:id="10"/>
      <w:bookmarkEnd w:id="11"/>
    </w:p>
    <w:p w14:paraId="759644F7" w14:textId="21627A0C" w:rsidR="00D64DE7" w:rsidRPr="002936B5" w:rsidRDefault="00D64DE7" w:rsidP="002936B5">
      <w:pPr>
        <w:pStyle w:val="PargrafodaLista"/>
        <w:numPr>
          <w:ilvl w:val="2"/>
          <w:numId w:val="1"/>
        </w:numPr>
        <w:rPr>
          <w:rFonts w:cs="Times New Roman"/>
          <w:szCs w:val="24"/>
        </w:rPr>
      </w:pPr>
      <w:bookmarkStart w:id="12" w:name="_Toc101403092"/>
      <w:bookmarkStart w:id="13" w:name="_Toc101403162"/>
      <w:r w:rsidRPr="002936B5">
        <w:rPr>
          <w:rStyle w:val="Ttulo3Carter"/>
        </w:rPr>
        <w:t>Marketplace de produtos</w:t>
      </w:r>
      <w:bookmarkEnd w:id="12"/>
      <w:bookmarkEnd w:id="13"/>
      <w:r w:rsidRPr="002936B5">
        <w:rPr>
          <w:rFonts w:cs="Times New Roman"/>
          <w:szCs w:val="24"/>
          <w:lang w:val="pt-PT"/>
        </w:rPr>
        <w:t>-</w:t>
      </w:r>
      <w:r w:rsidRPr="002936B5">
        <w:rPr>
          <w:rFonts w:cs="Times New Roman"/>
          <w:szCs w:val="24"/>
        </w:rPr>
        <w:t>Conecta lojas ou pessoas que vendem produtos físicos (ou digitais), com clientes que desejam comprar esses bens. Existem dois</w:t>
      </w:r>
      <w:r w:rsidRPr="002936B5">
        <w:rPr>
          <w:rFonts w:cs="Times New Roman"/>
          <w:szCs w:val="24"/>
          <w:lang w:val="pt-PT"/>
        </w:rPr>
        <w:t xml:space="preserve"> formatos pelos quais estes marketplaces podem obter sua receita:</w:t>
      </w:r>
    </w:p>
    <w:p w14:paraId="20E0B89C" w14:textId="015D3819" w:rsidR="00D64DE7" w:rsidRPr="00DB113E" w:rsidRDefault="00D64DE7" w:rsidP="002936B5">
      <w:pPr>
        <w:pStyle w:val="PargrafodaLista"/>
        <w:numPr>
          <w:ilvl w:val="2"/>
          <w:numId w:val="1"/>
        </w:numPr>
        <w:rPr>
          <w:rFonts w:cs="Times New Roman"/>
          <w:szCs w:val="24"/>
        </w:rPr>
      </w:pPr>
      <w:bookmarkStart w:id="14" w:name="_Toc101403093"/>
      <w:bookmarkStart w:id="15" w:name="_Toc101403163"/>
      <w:r w:rsidRPr="002936B5">
        <w:rPr>
          <w:rStyle w:val="Ttulo3Carter"/>
        </w:rPr>
        <w:t>Marketplace de serviços</w:t>
      </w:r>
      <w:bookmarkEnd w:id="14"/>
      <w:bookmarkEnd w:id="15"/>
      <w:r w:rsidRPr="00DB113E">
        <w:rPr>
          <w:rFonts w:cs="Times New Roman"/>
          <w:szCs w:val="24"/>
          <w:lang w:val="pt-PT"/>
        </w:rPr>
        <w:t>-</w:t>
      </w:r>
      <w:r w:rsidRPr="00DB113E">
        <w:rPr>
          <w:rFonts w:cs="Times New Roman"/>
          <w:szCs w:val="24"/>
        </w:rPr>
        <w:t>Essa modalidade conecta profissionais ou empresas que prestam serviços, com clientes finais que demandam um determinado tipo de serviço. A prestação de serviço possui essa característica, oferecendo alternativas especializadas e até customizadas.</w:t>
      </w:r>
      <w:r w:rsidRPr="00DB113E">
        <w:rPr>
          <w:rFonts w:cs="Times New Roman"/>
          <w:szCs w:val="24"/>
          <w:lang w:val="pt-PT"/>
        </w:rPr>
        <w:t xml:space="preserve"> </w:t>
      </w:r>
      <w:r w:rsidRPr="00DB113E">
        <w:rPr>
          <w:rFonts w:cs="Times New Roman"/>
          <w:szCs w:val="24"/>
        </w:rPr>
        <w:lastRenderedPageBreak/>
        <w:t xml:space="preserve">Existem </w:t>
      </w:r>
      <w:r w:rsidRPr="00DB113E">
        <w:rPr>
          <w:rFonts w:cs="Times New Roman"/>
          <w:szCs w:val="24"/>
          <w:lang w:val="pt-PT"/>
        </w:rPr>
        <w:t>dois formatos pelos quais estes marketplaces podem obter sua receita:</w:t>
      </w:r>
    </w:p>
    <w:p w14:paraId="6816FC54" w14:textId="5DC5E553" w:rsidR="00D64DE7" w:rsidRPr="00A1639C" w:rsidRDefault="00D64DE7" w:rsidP="00A1639C">
      <w:pPr>
        <w:pStyle w:val="PargrafodaLista"/>
        <w:numPr>
          <w:ilvl w:val="2"/>
          <w:numId w:val="1"/>
        </w:numPr>
        <w:rPr>
          <w:rFonts w:cs="Times New Roman"/>
          <w:szCs w:val="24"/>
        </w:rPr>
      </w:pPr>
      <w:bookmarkStart w:id="16" w:name="_Toc101403094"/>
      <w:bookmarkStart w:id="17" w:name="_Toc101403164"/>
      <w:r w:rsidRPr="002936B5">
        <w:rPr>
          <w:rStyle w:val="Ttulo3Carter"/>
        </w:rPr>
        <w:t>Marketplace de agendamentos</w:t>
      </w:r>
      <w:bookmarkEnd w:id="16"/>
      <w:bookmarkEnd w:id="17"/>
      <w:r w:rsidRPr="00A1639C">
        <w:rPr>
          <w:rFonts w:cs="Times New Roman"/>
          <w:szCs w:val="24"/>
          <w:lang w:val="pt-PT"/>
        </w:rPr>
        <w:t>-</w:t>
      </w:r>
      <w:r w:rsidRPr="00A1639C">
        <w:rPr>
          <w:rFonts w:cs="Times New Roman"/>
          <w:szCs w:val="24"/>
        </w:rPr>
        <w:t xml:space="preserve"> tem como finalidade unir a agenda de prestadores de serviços a clientes interessados. É um tipo de marketplace de serviços, mas no qual o cliente já realiza o agendamento em questão. Um exemplo é a plataforma Doctoralia, marketplace de agendamento de consultas médicas. </w:t>
      </w:r>
    </w:p>
    <w:p w14:paraId="75EF5D17" w14:textId="389E3B54" w:rsidR="00D64DE7" w:rsidRPr="002936B5" w:rsidRDefault="00D64DE7" w:rsidP="00A1639C">
      <w:pPr>
        <w:pStyle w:val="PargrafodaLista"/>
        <w:numPr>
          <w:ilvl w:val="2"/>
          <w:numId w:val="1"/>
        </w:numPr>
        <w:rPr>
          <w:rFonts w:cs="Times New Roman"/>
          <w:szCs w:val="24"/>
        </w:rPr>
      </w:pPr>
      <w:bookmarkStart w:id="18" w:name="_Toc101403095"/>
      <w:bookmarkStart w:id="19" w:name="_Toc101403165"/>
      <w:r w:rsidRPr="002936B5">
        <w:rPr>
          <w:rStyle w:val="Ttulo3Carter"/>
        </w:rPr>
        <w:t>Marketplace hiperlocal</w:t>
      </w:r>
      <w:bookmarkEnd w:id="18"/>
      <w:bookmarkEnd w:id="19"/>
      <w:r w:rsidRPr="00DB113E">
        <w:rPr>
          <w:rFonts w:cs="Times New Roman"/>
          <w:szCs w:val="24"/>
          <w:lang w:val="pt-PT"/>
        </w:rPr>
        <w:t>-</w:t>
      </w:r>
      <w:r w:rsidR="002936B5">
        <w:rPr>
          <w:rFonts w:cs="Times New Roman"/>
          <w:szCs w:val="24"/>
          <w:lang w:val="pt-PT"/>
        </w:rPr>
        <w:t xml:space="preserve"> e</w:t>
      </w:r>
      <w:r w:rsidRPr="00DB113E">
        <w:rPr>
          <w:rFonts w:cs="Times New Roman"/>
          <w:szCs w:val="24"/>
        </w:rPr>
        <w:t>mbora os marketplaces operem em plataformas na internet, nem todo marketplace tem a finalidade de vender seus produtos para um público geograficamente distante. Alguns marketplaces têm o seu foco no público local, da mesma cidade ou, até mesmo, do mesmo bairro.</w:t>
      </w:r>
      <w:r w:rsidRPr="002936B5">
        <w:rPr>
          <w:rFonts w:cs="Times New Roman"/>
          <w:szCs w:val="24"/>
        </w:rPr>
        <w:t xml:space="preserve">Alguns exemplos são o Facebook Marketplace e até mesmo a OLX, plataformas </w:t>
      </w:r>
      <w:r w:rsidRPr="002936B5">
        <w:rPr>
          <w:rFonts w:cs="Times New Roman"/>
          <w:szCs w:val="24"/>
          <w:lang w:val="pt-PT"/>
        </w:rPr>
        <w:t xml:space="preserve">              </w:t>
      </w:r>
      <w:r w:rsidRPr="002936B5">
        <w:rPr>
          <w:rFonts w:cs="Times New Roman"/>
          <w:szCs w:val="24"/>
        </w:rPr>
        <w:t xml:space="preserve">que dão mais liberdade para que os usuários negociem entre si e cuidem de todos os </w:t>
      </w:r>
      <w:r w:rsidRPr="002936B5">
        <w:rPr>
          <w:rFonts w:cs="Times New Roman"/>
          <w:szCs w:val="24"/>
          <w:lang w:val="pt-PT"/>
        </w:rPr>
        <w:t xml:space="preserve">   </w:t>
      </w:r>
      <w:r w:rsidRPr="002936B5">
        <w:rPr>
          <w:rFonts w:cs="Times New Roman"/>
          <w:szCs w:val="24"/>
        </w:rPr>
        <w:t>detalhes, do pagamento à entrega do produto.</w:t>
      </w:r>
    </w:p>
    <w:p w14:paraId="7AD33423" w14:textId="26A2B0BE" w:rsidR="00D64DE7" w:rsidRPr="00DB113E" w:rsidRDefault="00D64DE7" w:rsidP="00A1639C">
      <w:pPr>
        <w:pStyle w:val="PargrafodaLista"/>
        <w:numPr>
          <w:ilvl w:val="2"/>
          <w:numId w:val="1"/>
        </w:numPr>
        <w:rPr>
          <w:rFonts w:cs="Times New Roman"/>
          <w:szCs w:val="24"/>
        </w:rPr>
      </w:pPr>
      <w:bookmarkStart w:id="20" w:name="_Toc101403096"/>
      <w:bookmarkStart w:id="21" w:name="_Toc101403166"/>
      <w:r w:rsidRPr="002936B5">
        <w:rPr>
          <w:rStyle w:val="Ttulo3Carter"/>
        </w:rPr>
        <w:t>Marketplace de nicho</w:t>
      </w:r>
      <w:bookmarkEnd w:id="20"/>
      <w:bookmarkEnd w:id="21"/>
      <w:r w:rsidRPr="00DB113E">
        <w:rPr>
          <w:rFonts w:cs="Times New Roman"/>
          <w:szCs w:val="24"/>
          <w:lang w:val="pt-PT"/>
        </w:rPr>
        <w:t>-</w:t>
      </w:r>
      <w:r w:rsidRPr="00DB113E">
        <w:rPr>
          <w:rFonts w:cs="Times New Roman"/>
          <w:szCs w:val="24"/>
        </w:rPr>
        <w:t>O que define um </w:t>
      </w:r>
      <w:r w:rsidRPr="00DB113E">
        <w:rPr>
          <w:rFonts w:cs="Times New Roman"/>
          <w:szCs w:val="24"/>
          <w:lang w:val="pt-PT"/>
        </w:rPr>
        <w:t>m</w:t>
      </w:r>
      <w:r w:rsidRPr="00DB113E">
        <w:rPr>
          <w:rFonts w:cs="Times New Roman"/>
          <w:szCs w:val="24"/>
        </w:rPr>
        <w:t>arketplace de nicho não é o fato de vender produtos ou serviços. Mas sim, que a sua oferta seja feita para um nicho específico de mercado. Esses marketplaces são interessantes pois, ao segmentar o universo de clientes em grupos menores, eles são menos ameaçados pela concorrência de grandes plataformas já consolidadas no mercado.</w:t>
      </w:r>
    </w:p>
    <w:p w14:paraId="13841B6D" w14:textId="77777777" w:rsidR="00D64DE7" w:rsidRPr="00DB113E" w:rsidRDefault="00D64DE7" w:rsidP="002936B5">
      <w:pPr>
        <w:rPr>
          <w:rFonts w:cs="Times New Roman"/>
          <w:szCs w:val="24"/>
        </w:rPr>
      </w:pPr>
      <w:r w:rsidRPr="00DB113E">
        <w:rPr>
          <w:rFonts w:cs="Times New Roman"/>
          <w:szCs w:val="24"/>
        </w:rPr>
        <w:t>Alguns exemplos:</w:t>
      </w:r>
    </w:p>
    <w:p w14:paraId="4E1CF00D"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Dafiti;</w:t>
      </w:r>
    </w:p>
    <w:p w14:paraId="4731F931"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MadeiraMadeira;</w:t>
      </w:r>
    </w:p>
    <w:p w14:paraId="633197CD"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Elo7</w:t>
      </w:r>
    </w:p>
    <w:p w14:paraId="00998CDC"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Netshoes;</w:t>
      </w:r>
    </w:p>
    <w:p w14:paraId="1DBD914A"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lang w:val="pt-PT"/>
        </w:rPr>
        <w:t>Entre outros.</w:t>
      </w:r>
    </w:p>
    <w:p w14:paraId="0C7B94A9" w14:textId="77777777" w:rsidR="00D64DE7" w:rsidRPr="00DB113E" w:rsidRDefault="00D64DE7" w:rsidP="00D64DE7">
      <w:pPr>
        <w:pStyle w:val="PargrafodaLista"/>
        <w:rPr>
          <w:rFonts w:cs="Times New Roman"/>
          <w:szCs w:val="24"/>
          <w:lang w:val="pt-PT"/>
        </w:rPr>
      </w:pPr>
    </w:p>
    <w:p w14:paraId="7C02CF07" w14:textId="77777777" w:rsidR="00D64DE7" w:rsidRPr="00DB113E" w:rsidRDefault="00D64DE7" w:rsidP="00D64DE7">
      <w:pPr>
        <w:pStyle w:val="PargrafodaLista"/>
        <w:rPr>
          <w:rFonts w:cs="Times New Roman"/>
          <w:szCs w:val="24"/>
        </w:rPr>
      </w:pPr>
    </w:p>
    <w:p w14:paraId="12CD2782" w14:textId="48D3FCBE" w:rsidR="00D64DE7" w:rsidRPr="00DB113E" w:rsidRDefault="00D64DE7" w:rsidP="00A1639C">
      <w:pPr>
        <w:pStyle w:val="PargrafodaLista"/>
        <w:numPr>
          <w:ilvl w:val="2"/>
          <w:numId w:val="1"/>
        </w:numPr>
        <w:rPr>
          <w:rFonts w:cs="Times New Roman"/>
          <w:szCs w:val="24"/>
        </w:rPr>
      </w:pPr>
      <w:bookmarkStart w:id="22" w:name="_Toc101403097"/>
      <w:bookmarkStart w:id="23" w:name="_Toc101403167"/>
      <w:r w:rsidRPr="002936B5">
        <w:rPr>
          <w:rStyle w:val="Ttulo3Carter"/>
        </w:rPr>
        <w:t>Marketplace de anúncios</w:t>
      </w:r>
      <w:bookmarkEnd w:id="22"/>
      <w:bookmarkEnd w:id="23"/>
      <w:r w:rsidRPr="00DB113E">
        <w:rPr>
          <w:rFonts w:cs="Times New Roman"/>
          <w:szCs w:val="24"/>
          <w:lang w:val="pt-PT"/>
        </w:rPr>
        <w:t>-</w:t>
      </w:r>
      <w:r w:rsidRPr="00DB113E">
        <w:rPr>
          <w:rFonts w:cs="Times New Roman"/>
          <w:szCs w:val="24"/>
        </w:rPr>
        <w:t>São marketplaces nos quais os usuários podem criar anúncios de produtos ou serviços. Diferentemente dos marketplaces anteriores, em que os sellers tem uma loja virtual dentro da plataforma, aqui oferecem-se apenas anúncios, tal qual em um classificado. Um exemplo disso é o Facebook Marketplace. </w:t>
      </w:r>
    </w:p>
    <w:p w14:paraId="63716DEE" w14:textId="5D5C3914" w:rsidR="00D64DE7" w:rsidRPr="00DB113E" w:rsidRDefault="00D64DE7" w:rsidP="00A1639C">
      <w:pPr>
        <w:pStyle w:val="Ttulo2"/>
        <w:numPr>
          <w:ilvl w:val="1"/>
          <w:numId w:val="1"/>
        </w:numPr>
        <w:ind w:left="0" w:firstLine="0"/>
      </w:pPr>
      <w:bookmarkStart w:id="24" w:name="_Toc101403098"/>
      <w:bookmarkStart w:id="25" w:name="_Toc101403168"/>
      <w:r w:rsidRPr="00DB113E">
        <w:t>Classificação dos marketplaces p</w:t>
      </w:r>
      <w:r w:rsidRPr="00DB113E">
        <w:rPr>
          <w:lang w:val="pt-PT"/>
        </w:rPr>
        <w:t>elo</w:t>
      </w:r>
      <w:r w:rsidRPr="00DB113E">
        <w:t xml:space="preserve"> perfil de cliente</w:t>
      </w:r>
      <w:bookmarkEnd w:id="24"/>
      <w:bookmarkEnd w:id="25"/>
    </w:p>
    <w:p w14:paraId="11933D26" w14:textId="77777777" w:rsidR="00D64DE7" w:rsidRPr="009D696A" w:rsidRDefault="00D64DE7" w:rsidP="009D696A">
      <w:pPr>
        <w:pStyle w:val="PargrafodaLista"/>
        <w:numPr>
          <w:ilvl w:val="0"/>
          <w:numId w:val="8"/>
        </w:numPr>
        <w:rPr>
          <w:rFonts w:cs="Times New Roman"/>
          <w:b/>
          <w:bCs/>
          <w:szCs w:val="24"/>
        </w:rPr>
      </w:pPr>
      <w:r w:rsidRPr="009D696A">
        <w:rPr>
          <w:rStyle w:val="mw-headline"/>
          <w:rFonts w:cs="Times New Roman"/>
          <w:szCs w:val="24"/>
        </w:rPr>
        <w:t>Business to Consumer</w:t>
      </w:r>
      <w:r w:rsidRPr="009D696A">
        <w:rPr>
          <w:rStyle w:val="mw-headline"/>
          <w:rFonts w:cs="Times New Roman"/>
          <w:szCs w:val="24"/>
          <w:lang w:val="pt-PT"/>
        </w:rPr>
        <w:t>(B2C)-</w:t>
      </w:r>
      <w:r w:rsidRPr="009D696A">
        <w:rPr>
          <w:rFonts w:cs="Times New Roman"/>
          <w:szCs w:val="24"/>
        </w:rPr>
        <w:t>Este é o tipo mais comum de marketplace. É a venda direta para o cliente final. Normalmente, é uma venda operada por um varejista, mas que, como falamos no início do texto, também pode ser operada por um distribuidor ou fabricante, sem incluir um intermediário do processo de compra.</w:t>
      </w:r>
      <w:r w:rsidRPr="009D696A">
        <w:rPr>
          <w:rFonts w:cs="Times New Roman"/>
          <w:b/>
          <w:bCs/>
          <w:szCs w:val="24"/>
        </w:rPr>
        <w:t xml:space="preserve"> </w:t>
      </w:r>
    </w:p>
    <w:p w14:paraId="589D8DAE" w14:textId="77777777" w:rsidR="00D64DE7" w:rsidRPr="009D696A" w:rsidRDefault="00D64DE7" w:rsidP="009D696A">
      <w:pPr>
        <w:pStyle w:val="PargrafodaLista"/>
        <w:numPr>
          <w:ilvl w:val="0"/>
          <w:numId w:val="8"/>
        </w:numPr>
        <w:rPr>
          <w:rFonts w:cs="Times New Roman"/>
          <w:szCs w:val="24"/>
          <w:lang w:val="pt-PT"/>
        </w:rPr>
      </w:pPr>
      <w:r w:rsidRPr="009D696A">
        <w:rPr>
          <w:rFonts w:cs="Times New Roman"/>
          <w:szCs w:val="24"/>
        </w:rPr>
        <w:t>Business to Business</w:t>
      </w:r>
      <w:r w:rsidRPr="009D696A">
        <w:rPr>
          <w:rFonts w:cs="Times New Roman"/>
          <w:szCs w:val="24"/>
          <w:lang w:val="pt-PT"/>
        </w:rPr>
        <w:t>(B2B)-</w:t>
      </w:r>
      <w:r w:rsidRPr="009D696A">
        <w:rPr>
          <w:rFonts w:cs="Times New Roman"/>
          <w:szCs w:val="24"/>
        </w:rPr>
        <w:t>Enquanto no B2C há uma empresa que vende um produto para o cliente final, o B2B trata de um modelo de venda entre duas empresas. A finalidade de quem compra costuma ser para reposição de estoque e revenda ou mesmo para a aquisição de matéria-prima que entra em linha de produção para gerar um produto final.Um exemplo é o site Americanas Empresas, do grupo B2W Marketplace.</w:t>
      </w:r>
    </w:p>
    <w:p w14:paraId="2F5132DD" w14:textId="77777777" w:rsidR="00D64DE7" w:rsidRPr="00DB113E" w:rsidRDefault="00D64DE7" w:rsidP="00D64DE7">
      <w:pPr>
        <w:rPr>
          <w:rFonts w:cs="Times New Roman"/>
          <w:szCs w:val="24"/>
        </w:rPr>
      </w:pPr>
      <w:r w:rsidRPr="00DB113E">
        <w:rPr>
          <w:rFonts w:cs="Times New Roman"/>
          <w:szCs w:val="24"/>
        </w:rPr>
        <w:lastRenderedPageBreak/>
        <w:t>É importante lembrar que, na negociação entre empresas, existem questões mais complexas que não aparecem na compra B2C, por exemplo, como descontos maiores em função do volume da compra, vendas faturadas com limite de crédito, impostos diferentes dependendo do estado ou tipo de empresa, entre outros aspectos.</w:t>
      </w:r>
    </w:p>
    <w:p w14:paraId="59191C47" w14:textId="77777777" w:rsidR="00D64DE7" w:rsidRPr="009D696A" w:rsidRDefault="00D64DE7" w:rsidP="009D696A">
      <w:pPr>
        <w:pStyle w:val="PargrafodaLista"/>
        <w:numPr>
          <w:ilvl w:val="0"/>
          <w:numId w:val="9"/>
        </w:numPr>
        <w:rPr>
          <w:rFonts w:cs="Times New Roman"/>
          <w:szCs w:val="24"/>
          <w:lang w:val="pt-PT"/>
        </w:rPr>
      </w:pPr>
      <w:r w:rsidRPr="009D696A">
        <w:rPr>
          <w:rFonts w:cs="Times New Roman"/>
          <w:szCs w:val="24"/>
        </w:rPr>
        <w:t>Consumer to Consumer</w:t>
      </w:r>
      <w:r w:rsidRPr="009D696A">
        <w:rPr>
          <w:rFonts w:cs="Times New Roman"/>
          <w:szCs w:val="24"/>
          <w:lang w:val="pt-PT"/>
        </w:rPr>
        <w:t>(C2C)-</w:t>
      </w:r>
      <w:r w:rsidRPr="009D696A">
        <w:rPr>
          <w:rFonts w:cs="Times New Roman"/>
          <w:szCs w:val="24"/>
        </w:rPr>
        <w:t>Sites como o Mercado Livre são exemplos de marketplace C2C. É uma negociação feita de consumidor para consumidor, intermediada pelo site. Afinal, as pessoas não compram produtos do Mercado Livre exatamente, mas, sim, de outras pessoas que anunciam por lá – é claro que, com a expansão deste tipo de modelo, as empresas também já usam o site para fechar negócio.</w:t>
      </w:r>
      <w:r w:rsidRPr="009D696A">
        <w:rPr>
          <w:rFonts w:cs="Times New Roman"/>
          <w:szCs w:val="24"/>
          <w:lang w:val="pt-PT"/>
        </w:rPr>
        <w:t xml:space="preserve"> </w:t>
      </w:r>
    </w:p>
    <w:p w14:paraId="335EC163" w14:textId="77777777" w:rsidR="00D64DE7" w:rsidRPr="009D696A" w:rsidRDefault="00D64DE7" w:rsidP="009D696A">
      <w:pPr>
        <w:pStyle w:val="PargrafodaLista"/>
        <w:numPr>
          <w:ilvl w:val="0"/>
          <w:numId w:val="9"/>
        </w:numPr>
        <w:rPr>
          <w:rFonts w:cs="Times New Roman"/>
          <w:szCs w:val="24"/>
        </w:rPr>
      </w:pPr>
      <w:r w:rsidRPr="009D696A">
        <w:rPr>
          <w:rFonts w:cs="Times New Roman"/>
          <w:szCs w:val="24"/>
        </w:rPr>
        <w:t>Business to Business to Consumer</w:t>
      </w:r>
      <w:r w:rsidRPr="009D696A">
        <w:rPr>
          <w:rFonts w:cs="Times New Roman"/>
          <w:szCs w:val="24"/>
          <w:lang w:val="pt-PT"/>
        </w:rPr>
        <w:t>(B2B2C)-</w:t>
      </w:r>
      <w:r w:rsidRPr="009D696A">
        <w:rPr>
          <w:rFonts w:cs="Times New Roman"/>
          <w:szCs w:val="24"/>
        </w:rPr>
        <w:t>Quando uma empresa faz negócios com outra visando uma venda para o cliente final. Uma loja de informática pode fazer uma venda para seu cliente final utilizando o próprio sistema do distribuidor, que fatura</w:t>
      </w:r>
    </w:p>
    <w:p w14:paraId="552DB487" w14:textId="77777777" w:rsidR="00D64DE7" w:rsidRPr="00DB113E" w:rsidRDefault="00D64DE7" w:rsidP="00D64DE7">
      <w:pPr>
        <w:rPr>
          <w:rFonts w:cs="Times New Roman"/>
          <w:szCs w:val="24"/>
          <w:lang w:val="pt-PT"/>
        </w:rPr>
      </w:pPr>
      <w:r w:rsidRPr="00DB113E">
        <w:rPr>
          <w:rFonts w:cs="Times New Roman"/>
          <w:szCs w:val="24"/>
        </w:rPr>
        <w:t xml:space="preserve"> direto para o cliente, porém sendo intermediado pelo lojista, que não precisa ter estoque, risco de crédito nem logística.</w:t>
      </w:r>
      <w:r w:rsidRPr="00DB113E">
        <w:rPr>
          <w:rFonts w:cs="Times New Roman"/>
          <w:szCs w:val="24"/>
          <w:lang w:val="pt-PT"/>
        </w:rPr>
        <w:t xml:space="preserve"> </w:t>
      </w:r>
    </w:p>
    <w:p w14:paraId="49926C0A" w14:textId="62199A70" w:rsidR="00D64DE7" w:rsidRPr="00CE4D46" w:rsidRDefault="00D64DE7" w:rsidP="00D64DE7">
      <w:pPr>
        <w:pStyle w:val="PargrafodaLista"/>
        <w:numPr>
          <w:ilvl w:val="0"/>
          <w:numId w:val="10"/>
        </w:numPr>
        <w:rPr>
          <w:rFonts w:cs="Times New Roman"/>
          <w:szCs w:val="24"/>
          <w:lang w:val="pt-PT"/>
        </w:rPr>
      </w:pPr>
      <w:r w:rsidRPr="009D696A">
        <w:rPr>
          <w:rFonts w:cs="Times New Roman"/>
          <w:szCs w:val="24"/>
        </w:rPr>
        <w:t>Business to Government</w:t>
      </w:r>
      <w:r w:rsidRPr="009D696A">
        <w:rPr>
          <w:rFonts w:cs="Times New Roman"/>
          <w:szCs w:val="24"/>
          <w:lang w:val="pt-PT"/>
        </w:rPr>
        <w:t>(B2G)-</w:t>
      </w:r>
      <w:r w:rsidRPr="009D696A">
        <w:rPr>
          <w:rFonts w:cs="Times New Roman"/>
          <w:szCs w:val="24"/>
        </w:rPr>
        <w:t>Este modelo de negócio se refere a transações entre empresas e governo, como companhias que prestam serviços ou fornecem material para órgãos governamentais. Os negócios B2G envolvem um processo de licitação ou contratos especiais, afinal, ao vender para o governo, seja federal, estadual ou municipal, há diversas particularidades e processos que devem ser seguidos, conforme a legislação que regula as compras e vendas do poder público.</w:t>
      </w:r>
      <w:r w:rsidRPr="009D696A">
        <w:rPr>
          <w:rFonts w:cs="Times New Roman"/>
          <w:szCs w:val="24"/>
          <w:lang w:val="pt-PT"/>
        </w:rPr>
        <w:t xml:space="preserve"> </w:t>
      </w:r>
    </w:p>
    <w:p w14:paraId="1147A9EE" w14:textId="6C511F4A" w:rsidR="00D64DE7" w:rsidRPr="00DB113E" w:rsidRDefault="00D64DE7" w:rsidP="00A1639C">
      <w:pPr>
        <w:pStyle w:val="Ttulo2"/>
        <w:numPr>
          <w:ilvl w:val="1"/>
          <w:numId w:val="1"/>
        </w:numPr>
        <w:ind w:left="0" w:firstLine="0"/>
        <w:rPr>
          <w:lang w:val="pt-PT"/>
        </w:rPr>
      </w:pPr>
      <w:bookmarkStart w:id="26" w:name="_Toc101403099"/>
      <w:bookmarkStart w:id="27" w:name="_Toc101403169"/>
      <w:r w:rsidRPr="00DB113E">
        <w:rPr>
          <w:lang w:val="pt-PT"/>
        </w:rPr>
        <w:t>Marketplace de serviços</w:t>
      </w:r>
      <w:bookmarkEnd w:id="26"/>
      <w:bookmarkEnd w:id="27"/>
    </w:p>
    <w:p w14:paraId="054ED154" w14:textId="1B8B6CEE" w:rsidR="00D64DE7" w:rsidRPr="00DB113E" w:rsidRDefault="00D64DE7" w:rsidP="00D64DE7">
      <w:pPr>
        <w:rPr>
          <w:rFonts w:cs="Times New Roman"/>
          <w:szCs w:val="24"/>
          <w:lang w:val="pt-PT"/>
        </w:rPr>
      </w:pPr>
      <w:r w:rsidRPr="00DB113E">
        <w:rPr>
          <w:rFonts w:cs="Times New Roman"/>
          <w:szCs w:val="24"/>
        </w:rPr>
        <w:t>U</w:t>
      </w:r>
      <w:r w:rsidRPr="00DB113E">
        <w:rPr>
          <w:rFonts w:cs="Times New Roman"/>
          <w:szCs w:val="24"/>
          <w:lang w:val="pt-PT"/>
        </w:rPr>
        <w:t>m Marketplace</w:t>
      </w:r>
      <w:r w:rsidRPr="00DB113E">
        <w:rPr>
          <w:rFonts w:cs="Times New Roman"/>
          <w:szCs w:val="24"/>
        </w:rPr>
        <w:t> de serviços, como o próprio termo indica, </w:t>
      </w:r>
      <w:r w:rsidRPr="00DB113E">
        <w:rPr>
          <w:rStyle w:val="Forte"/>
          <w:rFonts w:cs="Times New Roman"/>
          <w:szCs w:val="24"/>
        </w:rPr>
        <w:t>conecta</w:t>
      </w:r>
      <w:r w:rsidRPr="00DB113E">
        <w:rPr>
          <w:rFonts w:cs="Times New Roman"/>
          <w:szCs w:val="24"/>
        </w:rPr>
        <w:t> prestadores de serviços (empresas ou profissionais) com aqueles que buscam por seus serviços. Isso acontece por meio de uma plataforma online e funciona como uma espécie de shopping center virtua</w:t>
      </w:r>
      <w:r w:rsidR="007C70FA">
        <w:rPr>
          <w:rFonts w:cs="Times New Roman"/>
          <w:szCs w:val="24"/>
          <w:lang w:val="pt-PT"/>
        </w:rPr>
        <w:t>l</w:t>
      </w:r>
      <w:sdt>
        <w:sdtPr>
          <w:rPr>
            <w:rFonts w:cs="Times New Roman"/>
            <w:szCs w:val="24"/>
            <w:lang w:val="pt-PT"/>
          </w:rPr>
          <w:id w:val="2072845797"/>
          <w:citation/>
        </w:sdtPr>
        <w:sdtEndPr/>
        <w:sdtContent>
          <w:r w:rsidR="008B38C5">
            <w:rPr>
              <w:rFonts w:cs="Times New Roman"/>
              <w:szCs w:val="24"/>
              <w:lang w:val="pt-PT"/>
            </w:rPr>
            <w:fldChar w:fldCharType="begin"/>
          </w:r>
          <w:r w:rsidR="008B38C5">
            <w:rPr>
              <w:rFonts w:cs="Times New Roman"/>
              <w:szCs w:val="24"/>
              <w:lang w:val="pt-PT"/>
            </w:rPr>
            <w:instrText xml:space="preserve"> CITATION Rib20 \l 2070 </w:instrText>
          </w:r>
          <w:r w:rsidR="008B38C5">
            <w:rPr>
              <w:rFonts w:cs="Times New Roman"/>
              <w:szCs w:val="24"/>
              <w:lang w:val="pt-PT"/>
            </w:rPr>
            <w:fldChar w:fldCharType="separate"/>
          </w:r>
          <w:r w:rsidR="009C061D">
            <w:rPr>
              <w:rFonts w:cs="Times New Roman"/>
              <w:noProof/>
              <w:szCs w:val="24"/>
              <w:lang w:val="pt-PT"/>
            </w:rPr>
            <w:t xml:space="preserve"> </w:t>
          </w:r>
          <w:r w:rsidR="009C061D" w:rsidRPr="009C061D">
            <w:rPr>
              <w:rFonts w:cs="Times New Roman"/>
              <w:noProof/>
              <w:szCs w:val="24"/>
              <w:lang w:val="pt-PT"/>
            </w:rPr>
            <w:t>(RIBEIRO, 2020)</w:t>
          </w:r>
          <w:r w:rsidR="008B38C5">
            <w:rPr>
              <w:rFonts w:cs="Times New Roman"/>
              <w:szCs w:val="24"/>
              <w:lang w:val="pt-PT"/>
            </w:rPr>
            <w:fldChar w:fldCharType="end"/>
          </w:r>
        </w:sdtContent>
      </w:sdt>
      <w:r w:rsidR="008B38C5">
        <w:rPr>
          <w:rFonts w:cs="Times New Roman"/>
          <w:szCs w:val="24"/>
          <w:lang w:val="pt-PT"/>
        </w:rPr>
        <w:t>.</w:t>
      </w:r>
    </w:p>
    <w:p w14:paraId="3BC12A08" w14:textId="21E318AA" w:rsidR="00D64DE7" w:rsidRPr="00DB113E" w:rsidRDefault="00D64DE7" w:rsidP="00D64DE7">
      <w:pPr>
        <w:rPr>
          <w:rFonts w:eastAsia="Times New Roman" w:cs="Times New Roman"/>
          <w:szCs w:val="24"/>
          <w:lang w:val="pt-PT" w:eastAsia="pt-AO"/>
        </w:rPr>
      </w:pPr>
      <w:r w:rsidRPr="00DB113E">
        <w:rPr>
          <w:rFonts w:eastAsia="Times New Roman" w:cs="Times New Roman"/>
          <w:szCs w:val="24"/>
          <w:lang w:val="pt-PT" w:eastAsia="pt-AO"/>
        </w:rPr>
        <w:t xml:space="preserve">Segundo </w:t>
      </w:r>
      <w:sdt>
        <w:sdtPr>
          <w:rPr>
            <w:rFonts w:eastAsia="Times New Roman" w:cs="Times New Roman"/>
            <w:szCs w:val="24"/>
            <w:lang w:val="pt-PT" w:eastAsia="pt-AO"/>
          </w:rPr>
          <w:id w:val="202070165"/>
          <w:citation/>
        </w:sdtPr>
        <w:sdtEndPr/>
        <w:sdtContent>
          <w:r w:rsidR="00B21A3D">
            <w:rPr>
              <w:rFonts w:eastAsia="Times New Roman" w:cs="Times New Roman"/>
              <w:szCs w:val="24"/>
              <w:lang w:val="pt-PT" w:eastAsia="pt-AO"/>
            </w:rPr>
            <w:fldChar w:fldCharType="begin"/>
          </w:r>
          <w:r w:rsidR="00B21A3D">
            <w:rPr>
              <w:rFonts w:eastAsia="Times New Roman" w:cs="Times New Roman"/>
              <w:szCs w:val="24"/>
              <w:lang w:val="pt-PT" w:eastAsia="pt-AO"/>
            </w:rPr>
            <w:instrText xml:space="preserve"> CITATION DAN21 \l 2070 </w:instrText>
          </w:r>
          <w:r w:rsidR="00B21A3D">
            <w:rPr>
              <w:rFonts w:eastAsia="Times New Roman" w:cs="Times New Roman"/>
              <w:szCs w:val="24"/>
              <w:lang w:val="pt-PT" w:eastAsia="pt-AO"/>
            </w:rPr>
            <w:fldChar w:fldCharType="separate"/>
          </w:r>
          <w:r w:rsidR="009C061D" w:rsidRPr="009C061D">
            <w:rPr>
              <w:rFonts w:eastAsia="Times New Roman" w:cs="Times New Roman"/>
              <w:noProof/>
              <w:szCs w:val="24"/>
              <w:lang w:val="pt-PT" w:eastAsia="pt-AO"/>
            </w:rPr>
            <w:t>(TUTIDA, 2021)</w:t>
          </w:r>
          <w:r w:rsidR="00B21A3D">
            <w:rPr>
              <w:rFonts w:eastAsia="Times New Roman" w:cs="Times New Roman"/>
              <w:szCs w:val="24"/>
              <w:lang w:val="pt-PT" w:eastAsia="pt-AO"/>
            </w:rPr>
            <w:fldChar w:fldCharType="end"/>
          </w:r>
        </w:sdtContent>
      </w:sdt>
      <w:r w:rsidRPr="00DB113E">
        <w:rPr>
          <w:rFonts w:eastAsia="Times New Roman" w:cs="Times New Roman"/>
          <w:szCs w:val="24"/>
          <w:lang w:val="pt-PT" w:eastAsia="pt-AO"/>
        </w:rPr>
        <w:t>e</w:t>
      </w:r>
      <w:r w:rsidRPr="00DB113E">
        <w:rPr>
          <w:rFonts w:eastAsia="Times New Roman" w:cs="Times New Roman"/>
          <w:szCs w:val="24"/>
          <w:lang w:eastAsia="pt-AO"/>
        </w:rPr>
        <w:t>m um marketplace de serviços, o cliente entra na plataforma, procura pelo serviço que está interessado, e lá ele vai receber uma lista de pessoas ou empresas que oferecem aquele serviço. Dentre estas opções ele poderá avaliar</w:t>
      </w:r>
      <w:r w:rsidRPr="00DB113E">
        <w:rPr>
          <w:rFonts w:eastAsia="Times New Roman" w:cs="Times New Roman"/>
          <w:szCs w:val="24"/>
          <w:lang w:val="pt-PT" w:eastAsia="pt-AO"/>
        </w:rPr>
        <w:t>:</w:t>
      </w:r>
    </w:p>
    <w:p w14:paraId="7C763651" w14:textId="77777777" w:rsidR="00D64DE7" w:rsidRPr="00DB113E" w:rsidRDefault="00D64DE7" w:rsidP="00D64DE7">
      <w:pPr>
        <w:pStyle w:val="PargrafodaLista"/>
        <w:numPr>
          <w:ilvl w:val="0"/>
          <w:numId w:val="2"/>
        </w:numPr>
        <w:rPr>
          <w:rFonts w:eastAsia="Times New Roman" w:cs="Times New Roman"/>
          <w:szCs w:val="24"/>
          <w:lang w:val="pt-PT" w:eastAsia="pt-AO"/>
        </w:rPr>
      </w:pPr>
      <w:r w:rsidRPr="00DB113E">
        <w:rPr>
          <w:rFonts w:eastAsia="Times New Roman" w:cs="Times New Roman"/>
          <w:szCs w:val="24"/>
          <w:lang w:val="pt-PT" w:eastAsia="pt-AO"/>
        </w:rPr>
        <w:t>Preços;</w:t>
      </w:r>
    </w:p>
    <w:p w14:paraId="5E0EB138" w14:textId="77777777" w:rsidR="00D64DE7" w:rsidRPr="00DB113E" w:rsidRDefault="00D64DE7" w:rsidP="00D64DE7">
      <w:pPr>
        <w:pStyle w:val="PargrafodaLista"/>
        <w:numPr>
          <w:ilvl w:val="0"/>
          <w:numId w:val="2"/>
        </w:numPr>
        <w:rPr>
          <w:rFonts w:eastAsia="Times New Roman" w:cs="Times New Roman"/>
          <w:szCs w:val="24"/>
          <w:lang w:val="pt-PT" w:eastAsia="pt-AO"/>
        </w:rPr>
      </w:pPr>
      <w:r w:rsidRPr="00DB113E">
        <w:rPr>
          <w:rFonts w:eastAsia="Times New Roman" w:cs="Times New Roman"/>
          <w:szCs w:val="24"/>
          <w:lang w:val="pt-PT" w:eastAsia="pt-AO"/>
        </w:rPr>
        <w:t>Reputação;</w:t>
      </w:r>
    </w:p>
    <w:p w14:paraId="74B18B7B" w14:textId="77777777" w:rsidR="00D64DE7" w:rsidRPr="00DB113E" w:rsidRDefault="00D64DE7" w:rsidP="00D64DE7">
      <w:pPr>
        <w:pStyle w:val="PargrafodaLista"/>
        <w:numPr>
          <w:ilvl w:val="0"/>
          <w:numId w:val="2"/>
        </w:numPr>
        <w:rPr>
          <w:rFonts w:eastAsia="Times New Roman" w:cs="Times New Roman"/>
          <w:szCs w:val="24"/>
          <w:lang w:val="pt-PT" w:eastAsia="pt-AO"/>
        </w:rPr>
      </w:pPr>
      <w:r w:rsidRPr="00DB113E">
        <w:rPr>
          <w:rFonts w:eastAsia="Times New Roman" w:cs="Times New Roman"/>
          <w:szCs w:val="24"/>
          <w:lang w:val="pt-PT" w:eastAsia="pt-AO"/>
        </w:rPr>
        <w:t>Avaliação dos clientes que já contrataram aquele serviço.</w:t>
      </w:r>
    </w:p>
    <w:p w14:paraId="5A40DB3A" w14:textId="77777777" w:rsidR="00D64DE7" w:rsidRPr="00DB113E" w:rsidRDefault="00D64DE7" w:rsidP="00D64DE7">
      <w:pPr>
        <w:rPr>
          <w:rFonts w:eastAsia="Times New Roman" w:cs="Times New Roman"/>
          <w:szCs w:val="24"/>
          <w:lang w:val="pt-PT" w:eastAsia="pt-AO"/>
        </w:rPr>
      </w:pPr>
      <w:r w:rsidRPr="00DB113E">
        <w:rPr>
          <w:rFonts w:eastAsia="Times New Roman" w:cs="Times New Roman"/>
          <w:szCs w:val="24"/>
          <w:lang w:val="pt-PT" w:eastAsia="pt-AO"/>
        </w:rPr>
        <w:t>E aí vai escolher o que mais lhe agradar.</w:t>
      </w:r>
    </w:p>
    <w:p w14:paraId="05272F7E" w14:textId="11442C7A" w:rsidR="00D64DE7" w:rsidRPr="00DB113E" w:rsidRDefault="00B21A3D" w:rsidP="00D64DE7">
      <w:pPr>
        <w:pStyle w:val="NormalWeb"/>
        <w:spacing w:before="0" w:beforeAutospacing="0" w:line="390" w:lineRule="atLeast"/>
      </w:pPr>
      <w:r>
        <w:rPr>
          <w:lang w:val="pt-PT"/>
        </w:rPr>
        <w:t>Para</w:t>
      </w:r>
      <w:r w:rsidR="00D64DE7">
        <w:rPr>
          <w:lang w:val="pt-PT"/>
        </w:rPr>
        <w:t xml:space="preserve"> </w:t>
      </w:r>
      <w:sdt>
        <w:sdtPr>
          <w:rPr>
            <w:lang w:val="pt-PT"/>
          </w:rPr>
          <w:id w:val="569623687"/>
          <w:citation/>
        </w:sdtPr>
        <w:sdtEndPr/>
        <w:sdtContent>
          <w:r>
            <w:rPr>
              <w:lang w:val="pt-PT"/>
            </w:rPr>
            <w:fldChar w:fldCharType="begin"/>
          </w:r>
          <w:r>
            <w:rPr>
              <w:lang w:val="pt-PT"/>
            </w:rPr>
            <w:instrText xml:space="preserve"> CITATION DAN21 \l 2070 </w:instrText>
          </w:r>
          <w:r>
            <w:rPr>
              <w:lang w:val="pt-PT"/>
            </w:rPr>
            <w:fldChar w:fldCharType="separate"/>
          </w:r>
          <w:r w:rsidR="009C061D" w:rsidRPr="009C061D">
            <w:rPr>
              <w:noProof/>
              <w:lang w:val="pt-PT"/>
            </w:rPr>
            <w:t>(TUTIDA, 2021)</w:t>
          </w:r>
          <w:r>
            <w:rPr>
              <w:lang w:val="pt-PT"/>
            </w:rPr>
            <w:fldChar w:fldCharType="end"/>
          </w:r>
        </w:sdtContent>
      </w:sdt>
      <w:r>
        <w:rPr>
          <w:lang w:val="pt-PT"/>
        </w:rPr>
        <w:t xml:space="preserve"> </w:t>
      </w:r>
      <w:r w:rsidR="00D64DE7">
        <w:rPr>
          <w:lang w:val="pt-PT"/>
        </w:rPr>
        <w:t>u</w:t>
      </w:r>
      <w:r w:rsidR="00D64DE7" w:rsidRPr="00DB113E">
        <w:t>m </w:t>
      </w:r>
      <w:r w:rsidR="00D64DE7">
        <w:rPr>
          <w:lang w:val="pt-PT"/>
        </w:rPr>
        <w:t>marketplace</w:t>
      </w:r>
      <w:r w:rsidR="00D64DE7" w:rsidRPr="00DB113E">
        <w:t> de serviços funciona com base em três modelos. São eles:</w:t>
      </w:r>
    </w:p>
    <w:p w14:paraId="23773410" w14:textId="77777777" w:rsidR="00CE4D46" w:rsidRDefault="00D64DE7" w:rsidP="00D64DE7">
      <w:pPr>
        <w:rPr>
          <w:rFonts w:cs="Times New Roman"/>
          <w:szCs w:val="24"/>
          <w:lang w:val="pt-PT"/>
        </w:rPr>
      </w:pPr>
      <w:r w:rsidRPr="00DB113E">
        <w:rPr>
          <w:rFonts w:cs="Times New Roman"/>
          <w:szCs w:val="24"/>
        </w:rPr>
        <w:t>1. por transação</w:t>
      </w:r>
      <w:r w:rsidR="00CE4D46">
        <w:rPr>
          <w:rFonts w:cs="Times New Roman"/>
          <w:szCs w:val="24"/>
          <w:lang w:val="pt-PT"/>
        </w:rPr>
        <w:t xml:space="preserve"> </w:t>
      </w:r>
    </w:p>
    <w:p w14:paraId="4B55AC12" w14:textId="184B7FEC" w:rsidR="00D64DE7" w:rsidRPr="00DB113E" w:rsidRDefault="00D64DE7" w:rsidP="00D64DE7">
      <w:pPr>
        <w:rPr>
          <w:rFonts w:cs="Times New Roman"/>
          <w:szCs w:val="24"/>
        </w:rPr>
      </w:pPr>
      <w:r w:rsidRPr="00DB113E">
        <w:rPr>
          <w:rFonts w:cs="Times New Roman"/>
          <w:szCs w:val="24"/>
        </w:rPr>
        <w:lastRenderedPageBreak/>
        <w:t>Este é o modelo mais usual e se baseia na intermediação da transação entre as duas partes. Ou seja, cobra-se uma comissão de quem utiliza a plataforma. No geral, essa porcentagem varia entre 15% a 30% sobre o serviço.</w:t>
      </w:r>
    </w:p>
    <w:p w14:paraId="30B70A54" w14:textId="77777777" w:rsidR="00D64DE7" w:rsidRPr="00DB113E" w:rsidRDefault="00D64DE7" w:rsidP="00D64DE7">
      <w:pPr>
        <w:rPr>
          <w:rFonts w:cs="Times New Roman"/>
          <w:szCs w:val="24"/>
        </w:rPr>
      </w:pPr>
      <w:r w:rsidRPr="00DB113E">
        <w:rPr>
          <w:rFonts w:cs="Times New Roman"/>
          <w:szCs w:val="24"/>
        </w:rPr>
        <w:t>O grande benefício desse modelo é que o prestador de serviço só paga a comissão se vender ou efetuar o seu serviço. Para a outra ponta da negociação, esse negócio também é proveitoso, já que há geração de receita para cada serviço prestado. </w:t>
      </w:r>
    </w:p>
    <w:p w14:paraId="7913FF8B" w14:textId="77777777" w:rsidR="00D64DE7" w:rsidRPr="00DB113E" w:rsidRDefault="00D64DE7" w:rsidP="00D64DE7">
      <w:pPr>
        <w:rPr>
          <w:rFonts w:cs="Times New Roman"/>
          <w:szCs w:val="24"/>
        </w:rPr>
      </w:pPr>
      <w:r w:rsidRPr="00DB113E">
        <w:rPr>
          <w:rFonts w:cs="Times New Roman"/>
          <w:szCs w:val="24"/>
        </w:rPr>
        <w:t>Um exemplo seria a WeDoLogos, que conecta empresas e designers de todo o Brasil e cobra 1% do serviço recebido pelo designer.</w:t>
      </w:r>
    </w:p>
    <w:p w14:paraId="0F3F7F32" w14:textId="77777777" w:rsidR="00D64DE7" w:rsidRPr="00DB113E" w:rsidRDefault="00D64DE7" w:rsidP="00D64DE7">
      <w:pPr>
        <w:rPr>
          <w:rFonts w:cs="Times New Roman"/>
          <w:szCs w:val="24"/>
        </w:rPr>
      </w:pPr>
      <w:r w:rsidRPr="00DB113E">
        <w:rPr>
          <w:rFonts w:cs="Times New Roman"/>
          <w:szCs w:val="24"/>
        </w:rPr>
        <w:t>2. por negociação</w:t>
      </w:r>
    </w:p>
    <w:p w14:paraId="11FF52D8" w14:textId="77777777" w:rsidR="00D64DE7" w:rsidRPr="00DB113E" w:rsidRDefault="00D64DE7" w:rsidP="00D64DE7">
      <w:pPr>
        <w:rPr>
          <w:rFonts w:cs="Times New Roman"/>
          <w:szCs w:val="24"/>
        </w:rPr>
      </w:pPr>
      <w:r w:rsidRPr="00DB113E">
        <w:rPr>
          <w:rFonts w:cs="Times New Roman"/>
          <w:szCs w:val="24"/>
        </w:rPr>
        <w:t>Por meio desse modelo, o profissional ou empresa prestadora de serviço realiza o cadastro de seu perfil e insere seu portfólio na plataforma. Assim, ele fica aberto a receber contatos de clientes em potencial. Em seguida, uma negociação é iniciada e o pagamento é feito fora da plataforma.</w:t>
      </w:r>
    </w:p>
    <w:p w14:paraId="0B19EC5B" w14:textId="77777777" w:rsidR="00D64DE7" w:rsidRPr="00DB113E" w:rsidRDefault="00D64DE7" w:rsidP="00D64DE7">
      <w:pPr>
        <w:rPr>
          <w:rFonts w:cs="Times New Roman"/>
          <w:szCs w:val="24"/>
        </w:rPr>
      </w:pPr>
      <w:r w:rsidRPr="00DB113E">
        <w:rPr>
          <w:rFonts w:cs="Times New Roman"/>
          <w:szCs w:val="24"/>
        </w:rPr>
        <w:t>Desse modo, o processo de cobrança acontece mensalmente. Ou então, pode ser acordado um custo relacionado à publicidade para que o prestador de serviços ganhe destaque no mecanismo de busca. O OLX é um dos marketplaces mais famosos desse tipo.</w:t>
      </w:r>
    </w:p>
    <w:p w14:paraId="7C8D2843" w14:textId="77777777" w:rsidR="00D64DE7" w:rsidRPr="00DB113E" w:rsidRDefault="00D64DE7" w:rsidP="00D64DE7">
      <w:pPr>
        <w:rPr>
          <w:rFonts w:cs="Times New Roman"/>
          <w:szCs w:val="24"/>
        </w:rPr>
      </w:pPr>
      <w:r w:rsidRPr="00DB113E">
        <w:rPr>
          <w:rFonts w:cs="Times New Roman"/>
          <w:szCs w:val="24"/>
        </w:rPr>
        <w:t>3. por aluguel</w:t>
      </w:r>
    </w:p>
    <w:p w14:paraId="4E4E7DF0" w14:textId="77777777" w:rsidR="00D64DE7" w:rsidRPr="00DB113E" w:rsidRDefault="00D64DE7" w:rsidP="00D64DE7">
      <w:pPr>
        <w:rPr>
          <w:rFonts w:cs="Times New Roman"/>
          <w:szCs w:val="24"/>
        </w:rPr>
      </w:pPr>
      <w:r w:rsidRPr="00DB113E">
        <w:rPr>
          <w:rFonts w:cs="Times New Roman"/>
          <w:szCs w:val="24"/>
        </w:rPr>
        <w:t>Nesse negócio, a plataforma retém uma comissão sobre o aluguel e o prestador de serviços paga uma porcentagem relacionada a ela, ou então um valor mensal para utilizar a plataforma. </w:t>
      </w:r>
    </w:p>
    <w:p w14:paraId="344233BC" w14:textId="77777777" w:rsidR="00D64DE7" w:rsidRPr="00DB113E" w:rsidRDefault="00D64DE7" w:rsidP="00D64DE7">
      <w:pPr>
        <w:rPr>
          <w:rFonts w:cs="Times New Roman"/>
          <w:szCs w:val="24"/>
        </w:rPr>
      </w:pPr>
      <w:r w:rsidRPr="00DB113E">
        <w:rPr>
          <w:rFonts w:cs="Times New Roman"/>
          <w:szCs w:val="24"/>
        </w:rPr>
        <w:t>O Airbnb é um bom exemplo de marketplace de serviços por aluguel, já que conecta o cliente que deseja alugar um espaço com a pessoa prestadora de serviços, que o oferece. </w:t>
      </w:r>
    </w:p>
    <w:p w14:paraId="6AC77B13" w14:textId="137339FC" w:rsidR="00D64DE7" w:rsidRPr="00DB113E" w:rsidRDefault="00D64DE7" w:rsidP="00A1639C">
      <w:pPr>
        <w:pStyle w:val="Ttulo2"/>
        <w:numPr>
          <w:ilvl w:val="1"/>
          <w:numId w:val="1"/>
        </w:numPr>
        <w:ind w:left="0" w:firstLine="0"/>
      </w:pPr>
      <w:bookmarkStart w:id="28" w:name="_Toc101403100"/>
      <w:bookmarkStart w:id="29" w:name="_Toc101403170"/>
      <w:r w:rsidRPr="00DB113E">
        <w:t>Vantagens de um marketplace de serviços</w:t>
      </w:r>
      <w:bookmarkEnd w:id="28"/>
      <w:bookmarkEnd w:id="29"/>
    </w:p>
    <w:p w14:paraId="01C9888F" w14:textId="77777777" w:rsidR="00D64DE7" w:rsidRPr="00DB113E" w:rsidRDefault="00D64DE7" w:rsidP="00D64DE7">
      <w:pPr>
        <w:rPr>
          <w:rFonts w:cs="Times New Roman"/>
          <w:szCs w:val="24"/>
        </w:rPr>
      </w:pPr>
    </w:p>
    <w:p w14:paraId="2B8884C8" w14:textId="77777777" w:rsidR="00D64DE7" w:rsidRPr="00DB113E" w:rsidRDefault="00D64DE7" w:rsidP="00D64DE7">
      <w:pPr>
        <w:rPr>
          <w:rFonts w:cs="Times New Roman"/>
          <w:szCs w:val="24"/>
        </w:rPr>
      </w:pPr>
      <w:r w:rsidRPr="00DB113E">
        <w:rPr>
          <w:rFonts w:cs="Times New Roman"/>
          <w:szCs w:val="24"/>
        </w:rPr>
        <w:t>1 – Aumento do faturamento:</w:t>
      </w:r>
    </w:p>
    <w:p w14:paraId="2F5AB44B" w14:textId="77777777" w:rsidR="00D64DE7" w:rsidRPr="00DB113E" w:rsidRDefault="00D64DE7" w:rsidP="00D64DE7">
      <w:pPr>
        <w:rPr>
          <w:rFonts w:cs="Times New Roman"/>
          <w:szCs w:val="24"/>
        </w:rPr>
      </w:pPr>
      <w:r w:rsidRPr="00DB113E">
        <w:rPr>
          <w:rFonts w:cs="Times New Roman"/>
          <w:szCs w:val="24"/>
        </w:rPr>
        <w:t>Pelo fato do prestador de serviços estar presente em uma plataforma que atinge milhares de pessoas, a sua exposição faz com que muitos clientes em potencial o conheçam. Dessa forma, a possibilidade de aumentar o faturamento é bastante alta.</w:t>
      </w:r>
    </w:p>
    <w:p w14:paraId="45C35E3D" w14:textId="77777777" w:rsidR="00D64DE7" w:rsidRPr="00DB113E" w:rsidRDefault="00D64DE7" w:rsidP="00D64DE7">
      <w:pPr>
        <w:rPr>
          <w:rFonts w:cs="Times New Roman"/>
          <w:szCs w:val="24"/>
        </w:rPr>
      </w:pPr>
      <w:r w:rsidRPr="00DB113E">
        <w:rPr>
          <w:rFonts w:cs="Times New Roman"/>
          <w:szCs w:val="24"/>
        </w:rPr>
        <w:t>2 – Redução do custo de prospecção:</w:t>
      </w:r>
    </w:p>
    <w:p w14:paraId="73031E74" w14:textId="77777777" w:rsidR="00D64DE7" w:rsidRPr="00DB113E" w:rsidRDefault="00D64DE7" w:rsidP="00D64DE7">
      <w:pPr>
        <w:rPr>
          <w:rFonts w:cs="Times New Roman"/>
          <w:szCs w:val="24"/>
        </w:rPr>
      </w:pPr>
      <w:r w:rsidRPr="00DB113E">
        <w:rPr>
          <w:rFonts w:cs="Times New Roman"/>
          <w:szCs w:val="24"/>
        </w:rPr>
        <w:t>As plataformas de marketplace aumentam a visibilidade dos prestadores de serviço. Por conta disso, são uma excelente opção para quem não deseja gastar muito com anúncios na Internet. Isso porque o custo com prospecção fica a cargo do próprio marketplace, não do prestador de serviços.</w:t>
      </w:r>
    </w:p>
    <w:p w14:paraId="59B42F3E" w14:textId="77777777" w:rsidR="00D64DE7" w:rsidRPr="00DB113E" w:rsidRDefault="00D64DE7" w:rsidP="00D64DE7">
      <w:pPr>
        <w:rPr>
          <w:rFonts w:cs="Times New Roman"/>
          <w:szCs w:val="24"/>
        </w:rPr>
      </w:pPr>
      <w:r w:rsidRPr="00DB113E">
        <w:rPr>
          <w:rFonts w:cs="Times New Roman"/>
          <w:szCs w:val="24"/>
        </w:rPr>
        <w:t>3 – Diminuição de custo com marketing:</w:t>
      </w:r>
    </w:p>
    <w:p w14:paraId="04545C07" w14:textId="77777777" w:rsidR="00EA46B6" w:rsidRDefault="00D64DE7" w:rsidP="00D64DE7">
      <w:pPr>
        <w:rPr>
          <w:rFonts w:cs="Times New Roman"/>
          <w:szCs w:val="24"/>
        </w:rPr>
        <w:sectPr w:rsidR="00EA46B6" w:rsidSect="00A970B4">
          <w:headerReference w:type="default" r:id="rId12"/>
          <w:type w:val="oddPage"/>
          <w:pgSz w:w="11906" w:h="16838"/>
          <w:pgMar w:top="1418" w:right="1701" w:bottom="1418" w:left="1701" w:header="709" w:footer="709" w:gutter="0"/>
          <w:cols w:space="708"/>
          <w:docGrid w:linePitch="360"/>
        </w:sectPr>
      </w:pPr>
      <w:r w:rsidRPr="00DB113E">
        <w:rPr>
          <w:rFonts w:cs="Times New Roman"/>
          <w:szCs w:val="24"/>
        </w:rPr>
        <w:t>Ao fazer parte de um marketplace, o serviço do prestador de serviços ganha destaque na plataforma. Ou seja, recebe muito marketing indireto. Como consequência, a necessidade de pagar por anúncios diminui bastante.</w:t>
      </w:r>
    </w:p>
    <w:p w14:paraId="2CCB8195" w14:textId="77777777" w:rsidR="00EA46B6" w:rsidRDefault="00EA46B6" w:rsidP="00D64DE7">
      <w:pPr>
        <w:rPr>
          <w:rFonts w:cs="Times New Roman"/>
          <w:szCs w:val="24"/>
          <w:lang w:val="pt-PT"/>
        </w:rPr>
      </w:pPr>
    </w:p>
    <w:p w14:paraId="582583D8" w14:textId="77777777" w:rsidR="003D3E65" w:rsidRPr="003D3E65" w:rsidRDefault="003D3E65" w:rsidP="003D3E65">
      <w:pPr>
        <w:rPr>
          <w:rFonts w:cs="Times New Roman"/>
          <w:szCs w:val="24"/>
          <w:lang w:val="pt-PT"/>
        </w:rPr>
      </w:pPr>
    </w:p>
    <w:p w14:paraId="553778EA" w14:textId="77777777" w:rsidR="003D3E65" w:rsidRPr="003D3E65" w:rsidRDefault="003D3E65" w:rsidP="003D3E65">
      <w:pPr>
        <w:rPr>
          <w:rFonts w:cs="Times New Roman"/>
          <w:szCs w:val="24"/>
          <w:lang w:val="pt-PT"/>
        </w:rPr>
      </w:pPr>
    </w:p>
    <w:p w14:paraId="7C28F3FE" w14:textId="77777777" w:rsidR="003D3E65" w:rsidRPr="003D3E65" w:rsidRDefault="003D3E65" w:rsidP="003D3E65">
      <w:pPr>
        <w:rPr>
          <w:rFonts w:cs="Times New Roman"/>
          <w:szCs w:val="24"/>
          <w:lang w:val="pt-PT"/>
        </w:rPr>
      </w:pPr>
    </w:p>
    <w:p w14:paraId="14F5DC84" w14:textId="77777777" w:rsidR="003D3E65" w:rsidRPr="003D3E65" w:rsidRDefault="003D3E65" w:rsidP="003D3E65">
      <w:pPr>
        <w:rPr>
          <w:rFonts w:cs="Times New Roman"/>
          <w:szCs w:val="24"/>
          <w:lang w:val="pt-PT"/>
        </w:rPr>
      </w:pPr>
    </w:p>
    <w:p w14:paraId="675C3934" w14:textId="77777777" w:rsidR="003D3E65" w:rsidRPr="003D3E65" w:rsidRDefault="003D3E65" w:rsidP="003D3E65">
      <w:pPr>
        <w:rPr>
          <w:rFonts w:cs="Times New Roman"/>
          <w:szCs w:val="24"/>
          <w:lang w:val="pt-PT"/>
        </w:rPr>
      </w:pPr>
    </w:p>
    <w:p w14:paraId="4B945205" w14:textId="77777777" w:rsidR="003D3E65" w:rsidRPr="003D3E65" w:rsidRDefault="003D3E65" w:rsidP="003D3E65">
      <w:pPr>
        <w:rPr>
          <w:rFonts w:cs="Times New Roman"/>
          <w:szCs w:val="24"/>
          <w:lang w:val="pt-PT"/>
        </w:rPr>
      </w:pPr>
    </w:p>
    <w:p w14:paraId="7BAB001A" w14:textId="77777777" w:rsidR="003D3E65" w:rsidRPr="003D3E65" w:rsidRDefault="003D3E65" w:rsidP="003D3E65">
      <w:pPr>
        <w:rPr>
          <w:rFonts w:cs="Times New Roman"/>
          <w:szCs w:val="24"/>
          <w:lang w:val="pt-PT"/>
        </w:rPr>
      </w:pPr>
    </w:p>
    <w:p w14:paraId="4AD1BFBE" w14:textId="77777777" w:rsidR="003D3E65" w:rsidRPr="003D3E65" w:rsidRDefault="003D3E65" w:rsidP="003D3E65">
      <w:pPr>
        <w:rPr>
          <w:rFonts w:cs="Times New Roman"/>
          <w:szCs w:val="24"/>
          <w:lang w:val="pt-PT"/>
        </w:rPr>
      </w:pPr>
    </w:p>
    <w:p w14:paraId="36CC3CEA" w14:textId="77777777" w:rsidR="003D3E65" w:rsidRDefault="003D3E65" w:rsidP="003D3E65">
      <w:pPr>
        <w:rPr>
          <w:rFonts w:cs="Times New Roman"/>
          <w:szCs w:val="24"/>
          <w:lang w:val="pt-PT"/>
        </w:rPr>
      </w:pPr>
    </w:p>
    <w:p w14:paraId="272CE038" w14:textId="77777777" w:rsidR="003D3E65" w:rsidRPr="003D3E65" w:rsidRDefault="003D3E65" w:rsidP="003D3E65">
      <w:pPr>
        <w:rPr>
          <w:rFonts w:cs="Times New Roman"/>
          <w:b/>
          <w:bCs/>
          <w:sz w:val="84"/>
          <w:szCs w:val="84"/>
          <w:lang w:val="pt-PT"/>
        </w:rPr>
      </w:pPr>
    </w:p>
    <w:p w14:paraId="0D45D074" w14:textId="77777777"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 xml:space="preserve">CAPÍTULO 3 </w:t>
      </w:r>
    </w:p>
    <w:p w14:paraId="29208AC6" w14:textId="088FBCAC"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METODOLOGIA</w:t>
      </w:r>
    </w:p>
    <w:p w14:paraId="5A7DCDC2" w14:textId="58E6EFCF" w:rsidR="003D3E65" w:rsidRPr="003D3E65" w:rsidRDefault="003D3E65" w:rsidP="003D3E65">
      <w:pPr>
        <w:tabs>
          <w:tab w:val="center" w:pos="4252"/>
        </w:tabs>
        <w:rPr>
          <w:rFonts w:cs="Times New Roman"/>
          <w:szCs w:val="24"/>
          <w:lang w:val="pt-PT"/>
        </w:rPr>
        <w:sectPr w:rsidR="003D3E65" w:rsidRPr="003D3E65" w:rsidSect="00EA46B6">
          <w:headerReference w:type="default" r:id="rId13"/>
          <w:pgSz w:w="11906" w:h="16838"/>
          <w:pgMar w:top="1418" w:right="1701" w:bottom="1418" w:left="1701" w:header="709" w:footer="709" w:gutter="0"/>
          <w:cols w:space="708"/>
          <w:docGrid w:linePitch="360"/>
        </w:sectPr>
      </w:pPr>
      <w:r>
        <w:rPr>
          <w:rFonts w:cs="Times New Roman"/>
          <w:szCs w:val="24"/>
          <w:lang w:val="pt-PT"/>
        </w:rPr>
        <w:tab/>
      </w:r>
    </w:p>
    <w:p w14:paraId="39893715" w14:textId="446B2F36" w:rsidR="00187E3F" w:rsidRPr="00187E3F" w:rsidRDefault="00682AA5" w:rsidP="00187E3F">
      <w:pPr>
        <w:pStyle w:val="Ttulo1"/>
        <w:numPr>
          <w:ilvl w:val="0"/>
          <w:numId w:val="1"/>
        </w:numPr>
        <w:rPr>
          <w:lang w:val="pt-PT"/>
        </w:rPr>
      </w:pPr>
      <w:bookmarkStart w:id="30" w:name="_Toc101403101"/>
      <w:bookmarkStart w:id="31" w:name="_Toc101403171"/>
      <w:r>
        <w:rPr>
          <w:lang w:val="pt-PT"/>
        </w:rPr>
        <w:lastRenderedPageBreak/>
        <w:t>METODOLOGIA</w:t>
      </w:r>
      <w:bookmarkEnd w:id="30"/>
      <w:bookmarkEnd w:id="31"/>
      <w:r w:rsidRPr="00682AA5">
        <w:rPr>
          <w:lang w:val="pt-PT"/>
        </w:rPr>
        <w:tab/>
      </w:r>
    </w:p>
    <w:p w14:paraId="3504F48A" w14:textId="5ACC56D4" w:rsidR="00682AA5" w:rsidRPr="00064620" w:rsidRDefault="00682AA5" w:rsidP="00682AA5">
      <w:pPr>
        <w:tabs>
          <w:tab w:val="left" w:pos="2880"/>
        </w:tabs>
        <w:rPr>
          <w:rFonts w:cs="Times New Roman"/>
          <w:color w:val="000000" w:themeColor="text1"/>
          <w:szCs w:val="24"/>
          <w:shd w:val="clear" w:color="auto" w:fill="FFFFFF"/>
          <w:lang w:val="pt-PT"/>
        </w:rPr>
      </w:pPr>
      <w:r w:rsidRPr="00682AA5">
        <w:rPr>
          <w:rFonts w:cs="Times New Roman"/>
          <w:color w:val="333433"/>
          <w:szCs w:val="24"/>
          <w:shd w:val="clear" w:color="auto" w:fill="FFFFFF"/>
          <w:lang w:val="pt-PT"/>
        </w:rPr>
        <w:t>A</w:t>
      </w:r>
      <w:r w:rsidRPr="00682AA5">
        <w:rPr>
          <w:rFonts w:cs="Times New Roman"/>
          <w:color w:val="333433"/>
          <w:szCs w:val="24"/>
          <w:shd w:val="clear" w:color="auto" w:fill="FFFFFF"/>
        </w:rPr>
        <w:t xml:space="preserve"> metodologia se faz presente em</w:t>
      </w:r>
      <w:r w:rsidRPr="00682AA5">
        <w:rPr>
          <w:rFonts w:cs="Times New Roman"/>
          <w:color w:val="333433"/>
          <w:szCs w:val="24"/>
          <w:shd w:val="clear" w:color="auto" w:fill="FFFFFF"/>
          <w:lang w:val="pt-PT"/>
        </w:rPr>
        <w:t xml:space="preserve"> diversas </w:t>
      </w:r>
      <w:r w:rsidRPr="00682AA5">
        <w:rPr>
          <w:rFonts w:cs="Times New Roman"/>
          <w:color w:val="333433"/>
          <w:szCs w:val="24"/>
          <w:shd w:val="clear" w:color="auto" w:fill="FFFFFF"/>
        </w:rPr>
        <w:t>áreas</w:t>
      </w:r>
      <w:r w:rsidRPr="00682AA5">
        <w:rPr>
          <w:rFonts w:cs="Times New Roman"/>
          <w:color w:val="333433"/>
          <w:szCs w:val="24"/>
          <w:shd w:val="clear" w:color="auto" w:fill="FFFFFF"/>
          <w:lang w:val="pt-PT"/>
        </w:rPr>
        <w:t>, e também e</w:t>
      </w:r>
      <w:r w:rsidRPr="00682AA5">
        <w:rPr>
          <w:rFonts w:cs="Times New Roman"/>
          <w:color w:val="333433"/>
          <w:szCs w:val="24"/>
          <w:shd w:val="clear" w:color="auto" w:fill="FFFFFF"/>
        </w:rPr>
        <w:t xml:space="preserve">m diversas situações do nosso dia a dia como no trabalho e até mesmo na resolução de problemas, o uso de metodologias se faz necessário uma vez que descrevem uma abordagem para chegar a </w:t>
      </w:r>
      <w:r w:rsidRPr="00064620">
        <w:rPr>
          <w:rFonts w:cs="Times New Roman"/>
          <w:color w:val="000000" w:themeColor="text1"/>
          <w:szCs w:val="24"/>
          <w:shd w:val="clear" w:color="auto" w:fill="FFFFFF"/>
        </w:rPr>
        <w:t>determinado objetivo.</w:t>
      </w:r>
      <w:r w:rsidR="003D3E65" w:rsidRPr="00064620">
        <w:rPr>
          <w:rFonts w:cs="Times New Roman"/>
          <w:color w:val="000000" w:themeColor="text1"/>
          <w:szCs w:val="24"/>
          <w:shd w:val="clear" w:color="auto" w:fill="FFFFFF"/>
          <w:lang w:val="pt-PT"/>
        </w:rPr>
        <w:t xml:space="preserve"> </w:t>
      </w:r>
      <w:r w:rsidR="003D3E65" w:rsidRPr="00064620">
        <w:rPr>
          <w:rFonts w:cs="Times New Roman"/>
          <w:color w:val="000000" w:themeColor="text1"/>
          <w:szCs w:val="24"/>
          <w:shd w:val="clear" w:color="auto" w:fill="FFFFFF"/>
        </w:rPr>
        <w:t xml:space="preserve">Além disso são importantes aliadas pois descrevem em detalhes cada etapa a ser seguida e segmentam um objetivo maior em pequenos objetivos que compõem a meta maior. Neste </w:t>
      </w:r>
      <w:r w:rsidR="003D3E65" w:rsidRPr="00064620">
        <w:rPr>
          <w:rFonts w:cs="Times New Roman"/>
          <w:color w:val="000000" w:themeColor="text1"/>
          <w:szCs w:val="24"/>
          <w:shd w:val="clear" w:color="auto" w:fill="FFFFFF"/>
          <w:lang w:val="pt-PT"/>
        </w:rPr>
        <w:t>capítulo</w:t>
      </w:r>
      <w:r w:rsidR="003D1083" w:rsidRPr="00064620">
        <w:rPr>
          <w:rFonts w:cs="Times New Roman"/>
          <w:color w:val="000000" w:themeColor="text1"/>
          <w:szCs w:val="24"/>
          <w:shd w:val="clear" w:color="auto" w:fill="FFFFFF"/>
          <w:lang w:val="pt-PT"/>
        </w:rPr>
        <w:t xml:space="preserve"> nos aprofundaremos no</w:t>
      </w:r>
      <w:r w:rsidR="003D3E65" w:rsidRPr="00064620">
        <w:rPr>
          <w:rFonts w:cs="Times New Roman"/>
          <w:color w:val="000000" w:themeColor="text1"/>
          <w:szCs w:val="24"/>
          <w:shd w:val="clear" w:color="auto" w:fill="FFFFFF"/>
        </w:rPr>
        <w:t xml:space="preserve"> que é metodologia</w:t>
      </w:r>
      <w:r w:rsidR="005A2628">
        <w:rPr>
          <w:rFonts w:cs="Times New Roman"/>
          <w:color w:val="000000" w:themeColor="text1"/>
          <w:szCs w:val="24"/>
          <w:shd w:val="clear" w:color="auto" w:fill="FFFFFF"/>
          <w:lang w:val="pt-PT"/>
        </w:rPr>
        <w:t xml:space="preserve"> e seus</w:t>
      </w:r>
      <w:r w:rsidR="003D3E65" w:rsidRPr="00064620">
        <w:rPr>
          <w:rFonts w:cs="Times New Roman"/>
          <w:color w:val="000000" w:themeColor="text1"/>
          <w:szCs w:val="24"/>
          <w:shd w:val="clear" w:color="auto" w:fill="FFFFFF"/>
        </w:rPr>
        <w:t xml:space="preserve"> </w:t>
      </w:r>
      <w:r w:rsidR="003D1083" w:rsidRPr="00064620">
        <w:rPr>
          <w:rFonts w:cs="Times New Roman"/>
          <w:color w:val="000000" w:themeColor="text1"/>
          <w:szCs w:val="24"/>
          <w:shd w:val="clear" w:color="auto" w:fill="FFFFFF"/>
          <w:lang w:val="pt-PT"/>
        </w:rPr>
        <w:t>principais tipos</w:t>
      </w:r>
      <w:r w:rsidR="005A2628">
        <w:rPr>
          <w:rFonts w:cs="Times New Roman"/>
          <w:color w:val="000000" w:themeColor="text1"/>
          <w:szCs w:val="24"/>
          <w:shd w:val="clear" w:color="auto" w:fill="FFFFFF"/>
          <w:lang w:val="pt-PT"/>
        </w:rPr>
        <w:t>.</w:t>
      </w:r>
    </w:p>
    <w:p w14:paraId="279FDB49" w14:textId="32A88475" w:rsidR="003D1083" w:rsidRPr="00064620" w:rsidRDefault="003D1083" w:rsidP="00682AA5">
      <w:pPr>
        <w:tabs>
          <w:tab w:val="left" w:pos="2880"/>
        </w:tabs>
        <w:rPr>
          <w:rFonts w:cs="Times New Roman"/>
          <w:color w:val="000000" w:themeColor="text1"/>
          <w:szCs w:val="24"/>
          <w:shd w:val="clear" w:color="auto" w:fill="FFFFFF"/>
        </w:rPr>
      </w:pPr>
      <w:r w:rsidRPr="00064620">
        <w:rPr>
          <w:rFonts w:cs="Times New Roman"/>
          <w:color w:val="000000" w:themeColor="text1"/>
          <w:szCs w:val="24"/>
          <w:shd w:val="clear" w:color="auto" w:fill="FFFFFF"/>
        </w:rPr>
        <w:t>A palavra </w:t>
      </w:r>
      <w:r w:rsidRPr="00064620">
        <w:rPr>
          <w:rStyle w:val="Forte"/>
          <w:rFonts w:cs="Times New Roman"/>
          <w:color w:val="000000" w:themeColor="text1"/>
          <w:szCs w:val="24"/>
          <w:shd w:val="clear" w:color="auto" w:fill="FFFFFF"/>
        </w:rPr>
        <w:t>metodologia</w:t>
      </w:r>
      <w:r w:rsidRPr="00064620">
        <w:rPr>
          <w:rFonts w:cs="Times New Roman"/>
          <w:color w:val="000000" w:themeColor="text1"/>
          <w:szCs w:val="24"/>
          <w:shd w:val="clear" w:color="auto" w:fill="FFFFFF"/>
        </w:rPr>
        <w:t> é uma derivação da palavra “</w:t>
      </w:r>
      <w:r w:rsidRPr="00064620">
        <w:rPr>
          <w:rStyle w:val="Forte"/>
          <w:rFonts w:cs="Times New Roman"/>
          <w:color w:val="000000" w:themeColor="text1"/>
          <w:szCs w:val="24"/>
          <w:shd w:val="clear" w:color="auto" w:fill="FFFFFF"/>
        </w:rPr>
        <w:t>método”</w:t>
      </w:r>
      <w:r w:rsidRPr="00064620">
        <w:rPr>
          <w:rFonts w:cs="Times New Roman"/>
          <w:color w:val="000000" w:themeColor="text1"/>
          <w:szCs w:val="24"/>
          <w:shd w:val="clear" w:color="auto" w:fill="FFFFFF"/>
        </w:rPr>
        <w:t> (do Latim “</w:t>
      </w:r>
      <w:r w:rsidRPr="00064620">
        <w:rPr>
          <w:rStyle w:val="nfase"/>
          <w:rFonts w:cs="Times New Roman"/>
          <w:color w:val="000000" w:themeColor="text1"/>
          <w:szCs w:val="24"/>
          <w:shd w:val="clear" w:color="auto" w:fill="FFFFFF"/>
        </w:rPr>
        <w:t>methodus</w:t>
      </w:r>
      <w:r w:rsidRPr="00064620">
        <w:rPr>
          <w:rFonts w:cs="Times New Roman"/>
          <w:color w:val="000000" w:themeColor="text1"/>
          <w:szCs w:val="24"/>
          <w:shd w:val="clear" w:color="auto" w:fill="FFFFFF"/>
        </w:rPr>
        <w:t>“), cujo significado, que tem origem latina é “</w:t>
      </w:r>
      <w:r w:rsidRPr="00064620">
        <w:rPr>
          <w:rStyle w:val="Forte"/>
          <w:rFonts w:cs="Times New Roman"/>
          <w:color w:val="000000" w:themeColor="text1"/>
          <w:szCs w:val="24"/>
          <w:shd w:val="clear" w:color="auto" w:fill="FFFFFF"/>
        </w:rPr>
        <w:t>caminho ou via para realização de algo</w:t>
      </w:r>
      <w:r w:rsidRPr="00064620">
        <w:rPr>
          <w:rFonts w:cs="Times New Roman"/>
          <w:color w:val="000000" w:themeColor="text1"/>
          <w:szCs w:val="24"/>
          <w:shd w:val="clear" w:color="auto" w:fill="FFFFFF"/>
        </w:rPr>
        <w:t>.” Já a palavra “metodologia”, consiste no campo que estuda os melhores métodos praticados.</w:t>
      </w:r>
    </w:p>
    <w:p w14:paraId="1306AAFD" w14:textId="4C232B98" w:rsidR="00627BE0" w:rsidRPr="00064620" w:rsidRDefault="00627BE0" w:rsidP="00682AA5">
      <w:pPr>
        <w:tabs>
          <w:tab w:val="left" w:pos="2880"/>
        </w:tabs>
        <w:rPr>
          <w:rFonts w:cs="Times New Roman"/>
          <w:color w:val="000000" w:themeColor="text1"/>
          <w:szCs w:val="24"/>
          <w:shd w:val="clear" w:color="auto" w:fill="FFFFFF"/>
          <w:lang w:val="pt-PT"/>
        </w:rPr>
      </w:pPr>
      <w:r w:rsidRPr="00064620">
        <w:rPr>
          <w:rFonts w:cs="Times New Roman"/>
          <w:color w:val="000000" w:themeColor="text1"/>
          <w:szCs w:val="24"/>
          <w:shd w:val="clear" w:color="auto" w:fill="FFFFFF"/>
          <w:lang w:val="pt-PT"/>
        </w:rPr>
        <w:t>Segundo Guilherme Mendes metodologia:</w:t>
      </w:r>
    </w:p>
    <w:p w14:paraId="796AA964" w14:textId="4EB404B0" w:rsidR="00627BE0" w:rsidRPr="00064620" w:rsidRDefault="00627BE0" w:rsidP="00366242">
      <w:pPr>
        <w:tabs>
          <w:tab w:val="left" w:pos="2880"/>
        </w:tabs>
        <w:ind w:left="1440"/>
        <w:jc w:val="both"/>
        <w:rPr>
          <w:rFonts w:cs="Times New Roman"/>
          <w:color w:val="000000" w:themeColor="text1"/>
          <w:sz w:val="20"/>
          <w:szCs w:val="20"/>
          <w:shd w:val="clear" w:color="auto" w:fill="FFFFFF"/>
          <w:lang w:val="pt-PT"/>
        </w:rPr>
      </w:pPr>
      <w:r w:rsidRPr="00064620">
        <w:rPr>
          <w:rFonts w:cs="Times New Roman"/>
          <w:color w:val="000000" w:themeColor="text1"/>
          <w:sz w:val="20"/>
          <w:szCs w:val="20"/>
          <w:shd w:val="clear" w:color="auto" w:fill="FFFFFF"/>
        </w:rPr>
        <w:t>é a justificativa para a abordagem de pesquisa e a lente através da qual a análise ocorre. Dito de outra maneira, uma metodologia descreve a estratégia geral de pesquisa que dita a maneira pela qual a pesquisa deve ser realizada. A metodologia deve impactar quais métodos para um empreendimento de pesquisa são selecionados,</w:t>
      </w:r>
      <w:r w:rsidRPr="00064620">
        <w:rPr>
          <w:rFonts w:cs="Times New Roman"/>
          <w:color w:val="000000" w:themeColor="text1"/>
          <w:sz w:val="20"/>
          <w:szCs w:val="20"/>
          <w:shd w:val="clear" w:color="auto" w:fill="FFFFFF"/>
          <w:lang w:val="pt-PT"/>
        </w:rPr>
        <w:t xml:space="preserve"> </w:t>
      </w:r>
      <w:r w:rsidRPr="00064620">
        <w:rPr>
          <w:rFonts w:cs="Times New Roman"/>
          <w:color w:val="000000" w:themeColor="text1"/>
          <w:sz w:val="20"/>
          <w:szCs w:val="20"/>
          <w:shd w:val="clear" w:color="auto" w:fill="FFFFFF"/>
        </w:rPr>
        <w:t>a fim de gerar dados convincentes</w:t>
      </w:r>
      <w:sdt>
        <w:sdtPr>
          <w:rPr>
            <w:rFonts w:cs="Times New Roman"/>
            <w:color w:val="000000" w:themeColor="text1"/>
            <w:sz w:val="20"/>
            <w:szCs w:val="20"/>
            <w:shd w:val="clear" w:color="auto" w:fill="FFFFFF"/>
          </w:rPr>
          <w:id w:val="-1010063790"/>
          <w:citation/>
        </w:sdtPr>
        <w:sdtEndPr/>
        <w:sdtContent>
          <w:r w:rsidR="00366242" w:rsidRPr="00064620">
            <w:rPr>
              <w:rFonts w:cs="Times New Roman"/>
              <w:color w:val="000000" w:themeColor="text1"/>
              <w:sz w:val="20"/>
              <w:szCs w:val="20"/>
              <w:shd w:val="clear" w:color="auto" w:fill="FFFFFF"/>
            </w:rPr>
            <w:fldChar w:fldCharType="begin"/>
          </w:r>
          <w:r w:rsidR="00366242" w:rsidRPr="00064620">
            <w:rPr>
              <w:rFonts w:cs="Times New Roman"/>
              <w:color w:val="000000" w:themeColor="text1"/>
              <w:sz w:val="20"/>
              <w:szCs w:val="20"/>
              <w:shd w:val="clear" w:color="auto" w:fill="FFFFFF"/>
              <w:lang w:val="pt-PT"/>
            </w:rPr>
            <w:instrText xml:space="preserve"> CITATION Men22 \l 2070 </w:instrText>
          </w:r>
          <w:r w:rsidR="00366242" w:rsidRPr="00064620">
            <w:rPr>
              <w:rFonts w:cs="Times New Roman"/>
              <w:color w:val="000000" w:themeColor="text1"/>
              <w:sz w:val="20"/>
              <w:szCs w:val="20"/>
              <w:shd w:val="clear" w:color="auto" w:fill="FFFFFF"/>
            </w:rPr>
            <w:fldChar w:fldCharType="separate"/>
          </w:r>
          <w:r w:rsidR="009C061D">
            <w:rPr>
              <w:rFonts w:cs="Times New Roman"/>
              <w:noProof/>
              <w:color w:val="000000" w:themeColor="text1"/>
              <w:sz w:val="20"/>
              <w:szCs w:val="20"/>
              <w:shd w:val="clear" w:color="auto" w:fill="FFFFFF"/>
              <w:lang w:val="pt-PT"/>
            </w:rPr>
            <w:t xml:space="preserve"> </w:t>
          </w:r>
          <w:r w:rsidR="009C061D" w:rsidRPr="009C061D">
            <w:rPr>
              <w:rFonts w:cs="Times New Roman"/>
              <w:noProof/>
              <w:color w:val="000000" w:themeColor="text1"/>
              <w:sz w:val="20"/>
              <w:szCs w:val="20"/>
              <w:shd w:val="clear" w:color="auto" w:fill="FFFFFF"/>
              <w:lang w:val="pt-PT"/>
            </w:rPr>
            <w:t>(MENDES, 2022)</w:t>
          </w:r>
          <w:r w:rsidR="00366242" w:rsidRPr="00064620">
            <w:rPr>
              <w:rFonts w:cs="Times New Roman"/>
              <w:color w:val="000000" w:themeColor="text1"/>
              <w:sz w:val="20"/>
              <w:szCs w:val="20"/>
              <w:shd w:val="clear" w:color="auto" w:fill="FFFFFF"/>
            </w:rPr>
            <w:fldChar w:fldCharType="end"/>
          </w:r>
        </w:sdtContent>
      </w:sdt>
      <w:r w:rsidR="00366242" w:rsidRPr="00064620">
        <w:rPr>
          <w:rFonts w:cs="Times New Roman"/>
          <w:color w:val="000000" w:themeColor="text1"/>
          <w:sz w:val="20"/>
          <w:szCs w:val="20"/>
          <w:shd w:val="clear" w:color="auto" w:fill="FFFFFF"/>
          <w:lang w:val="pt-PT"/>
        </w:rPr>
        <w:t>.</w:t>
      </w:r>
    </w:p>
    <w:p w14:paraId="212CBD45" w14:textId="1AF50501" w:rsidR="00D7656E" w:rsidRPr="00366242" w:rsidRDefault="00187E3F" w:rsidP="00813FA3">
      <w:pPr>
        <w:pStyle w:val="Ttulo2"/>
        <w:numPr>
          <w:ilvl w:val="1"/>
          <w:numId w:val="1"/>
        </w:numPr>
        <w:rPr>
          <w:shd w:val="clear" w:color="auto" w:fill="FFFFFF"/>
          <w:lang w:val="pt-PT"/>
        </w:rPr>
      </w:pPr>
      <w:bookmarkStart w:id="32" w:name="_Toc101403102"/>
      <w:bookmarkStart w:id="33" w:name="_Toc101403172"/>
      <w:r>
        <w:rPr>
          <w:shd w:val="clear" w:color="auto" w:fill="FFFFFF"/>
          <w:lang w:val="pt-PT"/>
        </w:rPr>
        <w:t xml:space="preserve">Metodologia </w:t>
      </w:r>
      <w:r w:rsidR="00D7656E">
        <w:rPr>
          <w:shd w:val="clear" w:color="auto" w:fill="FFFFFF"/>
          <w:lang w:val="pt-PT"/>
        </w:rPr>
        <w:t>científica</w:t>
      </w:r>
      <w:bookmarkEnd w:id="32"/>
      <w:bookmarkEnd w:id="33"/>
    </w:p>
    <w:p w14:paraId="3729CB71" w14:textId="596E8172" w:rsidR="000F717A" w:rsidRDefault="000F717A" w:rsidP="00366242">
      <w:pPr>
        <w:tabs>
          <w:tab w:val="left" w:pos="2880"/>
        </w:tabs>
        <w:rPr>
          <w:rFonts w:ascii="Arial" w:hAnsi="Arial" w:cs="Arial"/>
          <w:color w:val="202122"/>
          <w:sz w:val="21"/>
          <w:szCs w:val="21"/>
          <w:shd w:val="clear" w:color="auto" w:fill="FFFFFF"/>
        </w:rPr>
      </w:pPr>
      <w:r w:rsidRPr="000F717A">
        <w:rPr>
          <w:rFonts w:cs="Times New Roman"/>
          <w:szCs w:val="24"/>
        </w:rPr>
        <w:t>A metodologia científica tem sua origem no pensamento de Descartes, que foi posteriormente desenvolvido empiricamente pelo físico inglês </w:t>
      </w:r>
      <w:hyperlink r:id="rId14" w:tooltip="Isaac Newton" w:history="1">
        <w:r w:rsidRPr="000F717A">
          <w:rPr>
            <w:rStyle w:val="Hiperligao"/>
            <w:rFonts w:cs="Times New Roman"/>
            <w:color w:val="auto"/>
            <w:szCs w:val="24"/>
            <w:u w:val="none"/>
          </w:rPr>
          <w:t>Isaac Newton</w:t>
        </w:r>
      </w:hyperlink>
      <w:r w:rsidRPr="000F717A">
        <w:rPr>
          <w:rFonts w:cs="Times New Roman"/>
          <w:szCs w:val="24"/>
        </w:rPr>
        <w:t>. </w:t>
      </w:r>
      <w:hyperlink r:id="rId15" w:tooltip="René Descartes" w:history="1">
        <w:r w:rsidRPr="000F717A">
          <w:rPr>
            <w:rStyle w:val="Hiperligao"/>
            <w:rFonts w:cs="Times New Roman"/>
            <w:color w:val="auto"/>
            <w:szCs w:val="24"/>
            <w:u w:val="none"/>
          </w:rPr>
          <w:t>René Descartes</w:t>
        </w:r>
      </w:hyperlink>
      <w:r w:rsidRPr="000F717A">
        <w:rPr>
          <w:rFonts w:cs="Times New Roman"/>
          <w:szCs w:val="24"/>
        </w:rPr>
        <w:t> propôs chegar à verdade através da dúvida sistemática e da decomposição do problema em pequenas partes, características que definiram a base da pesquisa científica</w:t>
      </w:r>
      <w:r>
        <w:rPr>
          <w:rFonts w:ascii="Arial" w:hAnsi="Arial" w:cs="Arial"/>
          <w:color w:val="202122"/>
          <w:sz w:val="21"/>
          <w:szCs w:val="21"/>
          <w:shd w:val="clear" w:color="auto" w:fill="FFFFFF"/>
        </w:rPr>
        <w:t>.</w:t>
      </w:r>
    </w:p>
    <w:p w14:paraId="7F68D29E" w14:textId="44FDE8E6" w:rsidR="000F717A" w:rsidRDefault="000F717A" w:rsidP="000F717A">
      <w:pPr>
        <w:rPr>
          <w:rFonts w:cs="Times New Roman"/>
          <w:szCs w:val="24"/>
        </w:rPr>
      </w:pPr>
      <w:r w:rsidRPr="000F717A">
        <w:rPr>
          <w:rFonts w:cs="Times New Roman"/>
          <w:szCs w:val="24"/>
        </w:rPr>
        <w:t>Lê-se no livro o </w:t>
      </w:r>
      <w:hyperlink r:id="rId16" w:tooltip="Discurso do método" w:history="1">
        <w:r w:rsidRPr="000F717A">
          <w:rPr>
            <w:rStyle w:val="Hiperligao"/>
            <w:rFonts w:cs="Times New Roman"/>
            <w:color w:val="auto"/>
            <w:szCs w:val="24"/>
            <w:u w:val="none"/>
          </w:rPr>
          <w:t>Discurso do método</w:t>
        </w:r>
      </w:hyperlink>
      <w:r w:rsidRPr="000F717A">
        <w:rPr>
          <w:rFonts w:cs="Times New Roman"/>
          <w:szCs w:val="24"/>
        </w:rPr>
        <w:t>:</w:t>
      </w:r>
    </w:p>
    <w:p w14:paraId="5BDCA036" w14:textId="46FC0816" w:rsidR="000F717A" w:rsidRPr="00EF1502" w:rsidRDefault="00EF1502" w:rsidP="005A2628">
      <w:pPr>
        <w:ind w:left="1440"/>
        <w:rPr>
          <w:rFonts w:cs="Times New Roman"/>
          <w:sz w:val="20"/>
          <w:szCs w:val="20"/>
        </w:rPr>
      </w:pPr>
      <w:r w:rsidRPr="00EF1502">
        <w:rPr>
          <w:rFonts w:cs="Times New Roman"/>
          <w:sz w:val="20"/>
          <w:szCs w:val="20"/>
        </w:rPr>
        <w:t>“E como a multiplicidade de leis serve frequentemente para escusar os vícios, de sorte que um estado é muito melhor governado quando, possuindo poucas, elas são aí rigorosamente aplicadas, assim, em lugar de um grande número de preceitos dos quais a lógica é composta, acrediteis que já me seriam bastante quatro, contanto que tomasse a firme e constante resolução de não deixar uma vez só de observá-los</w:t>
      </w:r>
      <w:r w:rsidRPr="00EF1502">
        <w:rPr>
          <w:rFonts w:cs="Times New Roman"/>
          <w:sz w:val="20"/>
          <w:szCs w:val="20"/>
        </w:rPr>
        <w:br/>
        <w:t>O primeiro consistia em nunca aceitar, por verdadeira, coisa nenhuma que não conhecesse como evidente; isto é, devia evitar cuidadosamente a precipitação e a prevenção; e nada incluir em meus juízos que não se apresentasse tão claramente e tão distintamente ao meu espírito que não tivesse nenhuma ocasião de o pôr em dúvida.</w:t>
      </w:r>
      <w:r w:rsidRPr="00EF1502">
        <w:rPr>
          <w:rFonts w:cs="Times New Roman"/>
          <w:sz w:val="20"/>
          <w:szCs w:val="20"/>
        </w:rPr>
        <w:br/>
        <w:t>O segundo – dividir cada uma das dificuldades que examinasse em tantas parcelas quantas pudessem ser e fossem exigidas para melhor compreendê-las.</w:t>
      </w:r>
      <w:r w:rsidRPr="00EF1502">
        <w:rPr>
          <w:rFonts w:cs="Times New Roman"/>
          <w:sz w:val="20"/>
          <w:szCs w:val="20"/>
        </w:rPr>
        <w:br/>
        <w:t>O terceiro – conduzir por ordem os meus pensamentos, começando pelos objetos mais simples e fáceis de serem conhecidos, para subir, pouco a pouco, como por degraus, até o conhecimento dos mais compostos, e supondo mesmo certa ordem entre os que não se precedem naturalmente uns aos outros.</w:t>
      </w:r>
      <w:r w:rsidRPr="00EF1502">
        <w:rPr>
          <w:rFonts w:cs="Times New Roman"/>
          <w:sz w:val="20"/>
          <w:szCs w:val="20"/>
        </w:rPr>
        <w:br/>
        <w:t>E o último – fazer sempre enumerações tão completas e revisões tão gerais, que ficasse certo de nada omitir.”</w:t>
      </w:r>
      <w:sdt>
        <w:sdtPr>
          <w:rPr>
            <w:rFonts w:cs="Times New Roman"/>
            <w:sz w:val="20"/>
            <w:szCs w:val="20"/>
          </w:rPr>
          <w:id w:val="-1198383572"/>
          <w:citation/>
        </w:sdtPr>
        <w:sdtEndPr/>
        <w:sdtContent>
          <w:r w:rsidR="00366242">
            <w:rPr>
              <w:rFonts w:cs="Times New Roman"/>
              <w:sz w:val="20"/>
              <w:szCs w:val="20"/>
            </w:rPr>
            <w:fldChar w:fldCharType="begin"/>
          </w:r>
          <w:r w:rsidR="00366242">
            <w:rPr>
              <w:rFonts w:cs="Times New Roman"/>
              <w:sz w:val="20"/>
              <w:szCs w:val="20"/>
              <w:lang w:val="pt-PT"/>
            </w:rPr>
            <w:instrText xml:space="preserve"> CITATION Des70 \l 2070 </w:instrText>
          </w:r>
          <w:r w:rsidR="00366242">
            <w:rPr>
              <w:rFonts w:cs="Times New Roman"/>
              <w:sz w:val="20"/>
              <w:szCs w:val="20"/>
            </w:rPr>
            <w:fldChar w:fldCharType="separate"/>
          </w:r>
          <w:r w:rsidR="009C061D">
            <w:rPr>
              <w:rFonts w:cs="Times New Roman"/>
              <w:noProof/>
              <w:sz w:val="20"/>
              <w:szCs w:val="20"/>
              <w:lang w:val="pt-PT"/>
            </w:rPr>
            <w:t xml:space="preserve"> </w:t>
          </w:r>
          <w:r w:rsidR="009C061D" w:rsidRPr="009C061D">
            <w:rPr>
              <w:rFonts w:cs="Times New Roman"/>
              <w:noProof/>
              <w:sz w:val="20"/>
              <w:szCs w:val="20"/>
              <w:lang w:val="pt-PT"/>
            </w:rPr>
            <w:t>(DESCARTES, 1970)</w:t>
          </w:r>
          <w:r w:rsidR="00366242">
            <w:rPr>
              <w:rFonts w:cs="Times New Roman"/>
              <w:sz w:val="20"/>
              <w:szCs w:val="20"/>
            </w:rPr>
            <w:fldChar w:fldCharType="end"/>
          </w:r>
        </w:sdtContent>
      </w:sdt>
    </w:p>
    <w:p w14:paraId="116B99B4" w14:textId="77777777" w:rsidR="00EF1502" w:rsidRDefault="00EF1502" w:rsidP="00456EFF">
      <w:pPr>
        <w:tabs>
          <w:tab w:val="left" w:pos="2880"/>
        </w:tabs>
        <w:jc w:val="both"/>
        <w:rPr>
          <w:rFonts w:cs="Times New Roman"/>
          <w:color w:val="333433"/>
          <w:szCs w:val="24"/>
          <w:shd w:val="clear" w:color="auto" w:fill="FFFFFF"/>
          <w:lang w:val="pt-PT"/>
        </w:rPr>
      </w:pPr>
    </w:p>
    <w:p w14:paraId="244CE842" w14:textId="3DEB7658" w:rsidR="00EF1502" w:rsidRPr="00CD1C73" w:rsidRDefault="00EF1502" w:rsidP="00456EFF">
      <w:pPr>
        <w:tabs>
          <w:tab w:val="left" w:pos="2880"/>
        </w:tabs>
        <w:jc w:val="both"/>
        <w:rPr>
          <w:rFonts w:cs="Times New Roman"/>
          <w:color w:val="333433"/>
          <w:szCs w:val="24"/>
          <w:shd w:val="clear" w:color="auto" w:fill="FFFFFF"/>
          <w:lang w:val="pt-PT"/>
        </w:rPr>
      </w:pPr>
      <w:r>
        <w:rPr>
          <w:rFonts w:cs="Times New Roman"/>
          <w:color w:val="333433"/>
          <w:szCs w:val="24"/>
          <w:shd w:val="clear" w:color="auto" w:fill="FFFFFF"/>
          <w:lang w:val="pt-PT"/>
        </w:rPr>
        <w:t>Sendo a</w:t>
      </w:r>
      <w:r w:rsidRPr="00CD1C73">
        <w:rPr>
          <w:rFonts w:cs="Times New Roman"/>
          <w:color w:val="333433"/>
          <w:szCs w:val="24"/>
          <w:shd w:val="clear" w:color="auto" w:fill="FFFFFF"/>
          <w:lang w:val="pt-PT"/>
        </w:rPr>
        <w:t xml:space="preserve">ssim </w:t>
      </w:r>
      <w:r w:rsidRPr="00CD1C73">
        <w:rPr>
          <w:rFonts w:cs="Times New Roman"/>
          <w:szCs w:val="24"/>
          <w:lang w:val="pt-PT"/>
        </w:rPr>
        <w:t>m</w:t>
      </w:r>
      <w:r w:rsidRPr="00CD1C73">
        <w:rPr>
          <w:rFonts w:cs="Times New Roman"/>
          <w:szCs w:val="24"/>
        </w:rPr>
        <w:t xml:space="preserve">etodologia científica literalmente refere-se ao estudo dos pormenores dos métodos empregados em cada área científica específica, e em essência dos passos comuns a todos estes métodos, ou seja, do método da ciência em sua forma geral, que se </w:t>
      </w:r>
      <w:r w:rsidRPr="00CD1C73">
        <w:rPr>
          <w:rFonts w:cs="Times New Roman"/>
          <w:szCs w:val="24"/>
        </w:rPr>
        <w:lastRenderedPageBreak/>
        <w:t>supõe universal. Embora procedimentos variem de uma área da ciência para outra (as disciplinas científicas), diferenciadas por seus distintos objetos de estudo, consegue-se determinar certos elementos que diferenciam o método científico de outros métodos encontrados em áreas não científicas, a citarem-se os presentes na </w:t>
      </w:r>
      <w:hyperlink r:id="rId17" w:tooltip="Filosofia" w:history="1">
        <w:r w:rsidRPr="00CD1C73">
          <w:rPr>
            <w:rStyle w:val="Hiperligao"/>
            <w:rFonts w:cs="Times New Roman"/>
            <w:color w:val="auto"/>
            <w:szCs w:val="24"/>
            <w:u w:val="none"/>
          </w:rPr>
          <w:t>filosofia</w:t>
        </w:r>
      </w:hyperlink>
      <w:r w:rsidRPr="00CD1C73">
        <w:rPr>
          <w:rFonts w:cs="Times New Roman"/>
          <w:szCs w:val="24"/>
        </w:rPr>
        <w:t>, na </w:t>
      </w:r>
      <w:hyperlink r:id="rId18" w:tooltip="Matemática" w:history="1">
        <w:r w:rsidRPr="00CD1C73">
          <w:rPr>
            <w:rStyle w:val="Hiperligao"/>
            <w:rFonts w:cs="Times New Roman"/>
            <w:color w:val="auto"/>
            <w:szCs w:val="24"/>
            <w:u w:val="none"/>
          </w:rPr>
          <w:t>matemática</w:t>
        </w:r>
      </w:hyperlink>
      <w:r w:rsidRPr="00CD1C73">
        <w:rPr>
          <w:rFonts w:cs="Times New Roman"/>
          <w:szCs w:val="24"/>
        </w:rPr>
        <w:t> e mesmo nas </w:t>
      </w:r>
      <w:hyperlink r:id="rId19" w:tooltip="Religião" w:history="1">
        <w:r w:rsidRPr="00CD1C73">
          <w:rPr>
            <w:rStyle w:val="Hiperligao"/>
            <w:rFonts w:cs="Times New Roman"/>
            <w:color w:val="auto"/>
            <w:szCs w:val="24"/>
            <w:u w:val="none"/>
          </w:rPr>
          <w:t>religiões</w:t>
        </w:r>
      </w:hyperlink>
      <w:r w:rsidRPr="00CD1C73">
        <w:rPr>
          <w:rFonts w:cs="Times New Roman"/>
          <w:szCs w:val="24"/>
        </w:rPr>
        <w:t>.</w:t>
      </w:r>
    </w:p>
    <w:p w14:paraId="7FD1651C" w14:textId="51DB98B7" w:rsidR="00906B5C" w:rsidRPr="00CD1C73" w:rsidRDefault="007C745B" w:rsidP="00456EFF">
      <w:pPr>
        <w:tabs>
          <w:tab w:val="left" w:pos="2880"/>
        </w:tabs>
        <w:jc w:val="both"/>
        <w:rPr>
          <w:rFonts w:cs="Times New Roman"/>
          <w:szCs w:val="24"/>
        </w:rPr>
      </w:pPr>
      <w:r w:rsidRPr="00CD1C73">
        <w:rPr>
          <w:rFonts w:cs="Times New Roman"/>
          <w:szCs w:val="24"/>
          <w:shd w:val="clear" w:color="auto" w:fill="FFFFFF"/>
          <w:lang w:val="pt-PT"/>
        </w:rPr>
        <w:t>P</w:t>
      </w:r>
      <w:r w:rsidR="00EF1502" w:rsidRPr="00CD1C73">
        <w:rPr>
          <w:rFonts w:cs="Times New Roman"/>
          <w:szCs w:val="24"/>
          <w:shd w:val="clear" w:color="auto" w:fill="FFFFFF"/>
          <w:lang w:val="pt-PT"/>
        </w:rPr>
        <w:t>ara</w:t>
      </w:r>
      <w:r w:rsidRPr="00CD1C73">
        <w:rPr>
          <w:rFonts w:cs="Times New Roman"/>
          <w:szCs w:val="24"/>
          <w:shd w:val="clear" w:color="auto" w:fill="FFFFFF"/>
          <w:lang w:val="pt-PT"/>
        </w:rPr>
        <w:t xml:space="preserve"> </w:t>
      </w:r>
      <w:sdt>
        <w:sdtPr>
          <w:rPr>
            <w:rFonts w:cs="Times New Roman"/>
            <w:szCs w:val="24"/>
            <w:shd w:val="clear" w:color="auto" w:fill="FFFFFF"/>
            <w:lang w:val="pt-PT"/>
          </w:rPr>
          <w:id w:val="1863310969"/>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Pro07 \l 2070 </w:instrText>
          </w:r>
          <w:r w:rsidRPr="00CD1C73">
            <w:rPr>
              <w:rFonts w:cs="Times New Roman"/>
              <w:szCs w:val="24"/>
              <w:shd w:val="clear" w:color="auto" w:fill="FFFFFF"/>
              <w:lang w:val="pt-PT"/>
            </w:rPr>
            <w:fldChar w:fldCharType="separate"/>
          </w:r>
          <w:r w:rsidR="009C061D" w:rsidRPr="009C061D">
            <w:rPr>
              <w:rFonts w:cs="Times New Roman"/>
              <w:noProof/>
              <w:szCs w:val="24"/>
              <w:shd w:val="clear" w:color="auto" w:fill="FFFFFF"/>
              <w:lang w:val="pt-PT"/>
            </w:rPr>
            <w:t>(RODRIGUES, 2007)</w:t>
          </w:r>
          <w:r w:rsidRPr="00CD1C73">
            <w:rPr>
              <w:rFonts w:cs="Times New Roman"/>
              <w:szCs w:val="24"/>
              <w:shd w:val="clear" w:color="auto" w:fill="FFFFFF"/>
              <w:lang w:val="pt-PT"/>
            </w:rPr>
            <w:fldChar w:fldCharType="end"/>
          </w:r>
        </w:sdtContent>
      </w:sdt>
      <w:r w:rsidRPr="00CD1C73">
        <w:rPr>
          <w:rFonts w:cs="Times New Roman"/>
          <w:szCs w:val="24"/>
          <w:shd w:val="clear" w:color="auto" w:fill="FFFFFF"/>
          <w:lang w:val="pt-PT"/>
        </w:rPr>
        <w:t xml:space="preserve"> </w:t>
      </w:r>
      <w:r w:rsidR="00EF1502" w:rsidRPr="00CD1C73">
        <w:rPr>
          <w:rFonts w:cs="Times New Roman"/>
          <w:szCs w:val="24"/>
          <w:shd w:val="clear" w:color="auto" w:fill="FFFFFF"/>
          <w:lang w:val="pt-PT"/>
        </w:rPr>
        <w:t>m</w:t>
      </w:r>
      <w:r w:rsidR="00813FA3" w:rsidRPr="00CD1C73">
        <w:rPr>
          <w:rFonts w:cs="Times New Roman"/>
          <w:szCs w:val="24"/>
          <w:shd w:val="clear" w:color="auto" w:fill="FFFFFF"/>
          <w:lang w:val="pt-PT"/>
        </w:rPr>
        <w:t>etodologia</w:t>
      </w:r>
      <w:r w:rsidR="00456EFF" w:rsidRPr="00CD1C73">
        <w:rPr>
          <w:rFonts w:cs="Times New Roman"/>
          <w:szCs w:val="24"/>
          <w:shd w:val="clear" w:color="auto" w:fill="FFFFFF"/>
          <w:lang w:val="pt-PT"/>
        </w:rPr>
        <w:t xml:space="preserve"> </w:t>
      </w:r>
      <w:r w:rsidR="00813FA3" w:rsidRPr="00CD1C73">
        <w:rPr>
          <w:rFonts w:cs="Times New Roman"/>
          <w:szCs w:val="24"/>
          <w:shd w:val="clear" w:color="auto" w:fill="FFFFFF"/>
          <w:lang w:val="pt-PT"/>
        </w:rPr>
        <w:t>científica é</w:t>
      </w:r>
      <w:r w:rsidR="00A42304" w:rsidRPr="00CD1C73">
        <w:rPr>
          <w:rFonts w:cs="Times New Roman"/>
          <w:szCs w:val="24"/>
        </w:rPr>
        <w:t xml:space="preserve"> um conjunto de abordagens, técnicas e processos utilizados pela ciência para formular e resolver problemas de aquisição objetiva do conhecimento, de uma maneira sistemática</w:t>
      </w:r>
      <w:r w:rsidRPr="00CD1C73">
        <w:rPr>
          <w:rFonts w:cs="Times New Roman"/>
          <w:szCs w:val="24"/>
          <w:lang w:val="pt-PT"/>
        </w:rPr>
        <w:t>.</w:t>
      </w:r>
    </w:p>
    <w:p w14:paraId="727EB1EA" w14:textId="287A7FBD" w:rsidR="00906B5C" w:rsidRPr="00CD1C73" w:rsidRDefault="00D765C1" w:rsidP="00906B5C">
      <w:pPr>
        <w:rPr>
          <w:rFonts w:cs="Times New Roman"/>
          <w:szCs w:val="24"/>
        </w:rPr>
      </w:pPr>
      <w:r w:rsidRPr="00CD1C73">
        <w:rPr>
          <w:rFonts w:cs="Times New Roman"/>
          <w:szCs w:val="24"/>
        </w:rPr>
        <w:t>A pesquisa científica é a investigação de um fenômeno. O objetivo de qualquer pesquisa vai ser sempre encontrar a solução para algum problema. É por isso que todos os </w:t>
      </w:r>
      <w:hyperlink r:id="rId20" w:history="1">
        <w:r w:rsidRPr="00CD1C73">
          <w:rPr>
            <w:rStyle w:val="Hiperligao"/>
            <w:rFonts w:cs="Times New Roman"/>
            <w:color w:val="auto"/>
            <w:szCs w:val="24"/>
            <w:u w:val="none"/>
          </w:rPr>
          <w:t>professores</w:t>
        </w:r>
      </w:hyperlink>
      <w:r w:rsidRPr="00CD1C73">
        <w:rPr>
          <w:rFonts w:cs="Times New Roman"/>
          <w:szCs w:val="24"/>
        </w:rPr>
        <w:t> dizem que toda pesquisa parte de um </w:t>
      </w:r>
      <w:hyperlink r:id="rId21" w:history="1">
        <w:r w:rsidRPr="00CD1C73">
          <w:rPr>
            <w:rStyle w:val="Hiperligao"/>
            <w:rFonts w:cs="Times New Roman"/>
            <w:color w:val="auto"/>
            <w:szCs w:val="24"/>
            <w:u w:val="none"/>
          </w:rPr>
          <w:t>problema de pesquisa</w:t>
        </w:r>
      </w:hyperlink>
      <w:r w:rsidRPr="00CD1C73">
        <w:rPr>
          <w:rFonts w:cs="Times New Roman"/>
          <w:szCs w:val="24"/>
        </w:rPr>
        <w:t>.</w:t>
      </w:r>
      <w:r w:rsidR="00906B5C" w:rsidRPr="00CD1C73">
        <w:rPr>
          <w:rFonts w:cs="Times New Roman"/>
          <w:szCs w:val="24"/>
        </w:rPr>
        <w:t>A metodologia científica é</w:t>
      </w:r>
      <w:r w:rsidRPr="00CD1C73">
        <w:rPr>
          <w:rFonts w:cs="Times New Roman"/>
          <w:szCs w:val="24"/>
          <w:lang w:val="pt-PT"/>
        </w:rPr>
        <w:t>, portanto,</w:t>
      </w:r>
      <w:r w:rsidR="00906B5C" w:rsidRPr="00CD1C73">
        <w:rPr>
          <w:rFonts w:cs="Times New Roman"/>
          <w:szCs w:val="24"/>
        </w:rPr>
        <w:t xml:space="preserve"> o conjunto de procedimentos desse processo de investigação. Os procedimentos de investigação são os mecanismos de </w:t>
      </w:r>
      <w:hyperlink r:id="rId22" w:history="1">
        <w:r w:rsidR="00906B5C" w:rsidRPr="00CD1C73">
          <w:rPr>
            <w:rStyle w:val="Hiperligao"/>
            <w:rFonts w:cs="Times New Roman"/>
            <w:color w:val="auto"/>
            <w:szCs w:val="24"/>
            <w:u w:val="none"/>
          </w:rPr>
          <w:t>coleta</w:t>
        </w:r>
      </w:hyperlink>
      <w:r w:rsidR="00906B5C" w:rsidRPr="00CD1C73">
        <w:rPr>
          <w:rFonts w:cs="Times New Roman"/>
          <w:szCs w:val="24"/>
        </w:rPr>
        <w:t> e de </w:t>
      </w:r>
      <w:hyperlink r:id="rId23" w:history="1">
        <w:r w:rsidR="00906B5C" w:rsidRPr="00CD1C73">
          <w:rPr>
            <w:rStyle w:val="Hiperligao"/>
            <w:rFonts w:cs="Times New Roman"/>
            <w:color w:val="auto"/>
            <w:szCs w:val="24"/>
            <w:u w:val="none"/>
          </w:rPr>
          <w:t>análise de dados</w:t>
        </w:r>
      </w:hyperlink>
      <w:r w:rsidR="00906B5C" w:rsidRPr="00CD1C73">
        <w:rPr>
          <w:rFonts w:cs="Times New Roman"/>
          <w:szCs w:val="24"/>
        </w:rPr>
        <w:t>.Por essa razão, a descrição da metodologia científica é a definição de quais procedimentos serão utilizados para a coleta e para a análise de dados.Isso não significa dizer que existe um conjunto de diretrizes imutáveis para seguir à risca. Mas que é necessário construir um procedimento de pesquisa lógico que se adapte às necessidades e aos </w:t>
      </w:r>
      <w:hyperlink r:id="rId24" w:history="1">
        <w:r w:rsidR="00906B5C" w:rsidRPr="00CD1C73">
          <w:rPr>
            <w:rStyle w:val="Hiperligao"/>
            <w:rFonts w:cs="Times New Roman"/>
            <w:color w:val="auto"/>
            <w:szCs w:val="24"/>
            <w:u w:val="none"/>
          </w:rPr>
          <w:t>objetivos</w:t>
        </w:r>
      </w:hyperlink>
      <w:r w:rsidR="00906B5C" w:rsidRPr="00CD1C73">
        <w:rPr>
          <w:rFonts w:cs="Times New Roman"/>
          <w:szCs w:val="24"/>
        </w:rPr>
        <w:t> da pesquisa</w:t>
      </w:r>
      <w:r w:rsidR="00B17EF8" w:rsidRPr="00CD1C73">
        <w:rPr>
          <w:rFonts w:cs="Times New Roman"/>
          <w:szCs w:val="24"/>
          <w:lang w:val="pt-PT"/>
        </w:rPr>
        <w:t xml:space="preserve"> </w:t>
      </w:r>
      <w:sdt>
        <w:sdtPr>
          <w:rPr>
            <w:rFonts w:cs="Times New Roman"/>
            <w:szCs w:val="24"/>
            <w:lang w:val="pt-PT"/>
          </w:rPr>
          <w:id w:val="-41682411"/>
          <w:citation/>
        </w:sdtPr>
        <w:sdtEndPr/>
        <w:sdtContent>
          <w:r w:rsidR="00B17EF8" w:rsidRPr="00CD1C73">
            <w:rPr>
              <w:rFonts w:cs="Times New Roman"/>
              <w:szCs w:val="24"/>
              <w:lang w:val="pt-PT"/>
            </w:rPr>
            <w:fldChar w:fldCharType="begin"/>
          </w:r>
          <w:r w:rsidR="00B17EF8" w:rsidRPr="00CD1C73">
            <w:rPr>
              <w:rFonts w:cs="Times New Roman"/>
              <w:szCs w:val="24"/>
              <w:lang w:val="pt-PT"/>
            </w:rPr>
            <w:instrText xml:space="preserve"> CITATION Coe20 \l 2070 </w:instrText>
          </w:r>
          <w:r w:rsidR="00B17EF8" w:rsidRPr="00CD1C73">
            <w:rPr>
              <w:rFonts w:cs="Times New Roman"/>
              <w:szCs w:val="24"/>
              <w:lang w:val="pt-PT"/>
            </w:rPr>
            <w:fldChar w:fldCharType="separate"/>
          </w:r>
          <w:r w:rsidR="009C061D" w:rsidRPr="009C061D">
            <w:rPr>
              <w:rFonts w:cs="Times New Roman"/>
              <w:noProof/>
              <w:szCs w:val="24"/>
              <w:lang w:val="pt-PT"/>
            </w:rPr>
            <w:t>(COELHO, 2020)</w:t>
          </w:r>
          <w:r w:rsidR="00B17EF8" w:rsidRPr="00CD1C73">
            <w:rPr>
              <w:rFonts w:cs="Times New Roman"/>
              <w:szCs w:val="24"/>
              <w:lang w:val="pt-PT"/>
            </w:rPr>
            <w:fldChar w:fldCharType="end"/>
          </w:r>
        </w:sdtContent>
      </w:sdt>
      <w:r w:rsidR="00906B5C" w:rsidRPr="00CD1C73">
        <w:rPr>
          <w:rFonts w:cs="Times New Roman"/>
          <w:szCs w:val="24"/>
        </w:rPr>
        <w:t>.</w:t>
      </w:r>
    </w:p>
    <w:p w14:paraId="66C5A575" w14:textId="4F61A97D" w:rsidR="00740920" w:rsidRPr="00CD1C73" w:rsidRDefault="00675BE4" w:rsidP="00772804">
      <w:pPr>
        <w:rPr>
          <w:rFonts w:cs="Times New Roman"/>
          <w:szCs w:val="24"/>
        </w:rPr>
      </w:pPr>
      <w:r w:rsidRPr="00CD1C73">
        <w:rPr>
          <w:rFonts w:cs="Times New Roman"/>
          <w:szCs w:val="24"/>
        </w:rPr>
        <w:t>No entanto, não basta seguir um método e aplicar técnicas para se completar o entendimento do procedimento geral da ciência. Esse procedimento precisa ainda referir-se a um fundamento epistemológico que sustenta e justifica a própria metodologia praticada. É que a ciência é sempre o enlace de uma malha teórica com dados empíricos, é sempre uma articulação do lógico com o real, do teórico com o empírico, do ideal com o real</w:t>
      </w:r>
      <w:r w:rsidRPr="00CD1C73">
        <w:rPr>
          <w:rFonts w:cs="Times New Roman"/>
          <w:szCs w:val="24"/>
          <w:lang w:val="pt-PT"/>
        </w:rPr>
        <w:t xml:space="preserve"> </w:t>
      </w:r>
      <w:sdt>
        <w:sdtPr>
          <w:rPr>
            <w:rFonts w:cs="Times New Roman"/>
            <w:szCs w:val="24"/>
            <w:lang w:val="pt-PT"/>
          </w:rPr>
          <w:id w:val="-1011613943"/>
          <w:citation/>
        </w:sdtPr>
        <w:sdtEndPr/>
        <w:sdtContent>
          <w:r w:rsidR="00C007D5" w:rsidRPr="00CD1C73">
            <w:rPr>
              <w:rFonts w:cs="Times New Roman"/>
              <w:szCs w:val="24"/>
              <w:lang w:val="pt-PT"/>
            </w:rPr>
            <w:fldChar w:fldCharType="begin"/>
          </w:r>
          <w:r w:rsidR="00C007D5" w:rsidRPr="00CD1C73">
            <w:rPr>
              <w:rFonts w:cs="Times New Roman"/>
              <w:szCs w:val="24"/>
              <w:lang w:val="pt-PT"/>
            </w:rPr>
            <w:instrText xml:space="preserve"> CITATION Sev14 \l 2070 </w:instrText>
          </w:r>
          <w:r w:rsidR="00C007D5" w:rsidRPr="00CD1C73">
            <w:rPr>
              <w:rFonts w:cs="Times New Roman"/>
              <w:szCs w:val="24"/>
              <w:lang w:val="pt-PT"/>
            </w:rPr>
            <w:fldChar w:fldCharType="separate"/>
          </w:r>
          <w:r w:rsidR="009C061D" w:rsidRPr="009C061D">
            <w:rPr>
              <w:rFonts w:cs="Times New Roman"/>
              <w:noProof/>
              <w:szCs w:val="24"/>
              <w:lang w:val="pt-PT"/>
            </w:rPr>
            <w:t>(SEVERINO, 2014)</w:t>
          </w:r>
          <w:r w:rsidR="00C007D5" w:rsidRPr="00CD1C73">
            <w:rPr>
              <w:rFonts w:cs="Times New Roman"/>
              <w:szCs w:val="24"/>
              <w:lang w:val="pt-PT"/>
            </w:rPr>
            <w:fldChar w:fldCharType="end"/>
          </w:r>
        </w:sdtContent>
      </w:sdt>
      <w:r w:rsidR="00B17EF8" w:rsidRPr="00CD1C73">
        <w:rPr>
          <w:rFonts w:cs="Times New Roman"/>
          <w:szCs w:val="24"/>
          <w:lang w:val="pt-PT"/>
        </w:rPr>
        <w:t>.</w:t>
      </w:r>
    </w:p>
    <w:p w14:paraId="27813781" w14:textId="41A351B2" w:rsidR="00772804" w:rsidRPr="00CD1C73" w:rsidRDefault="00772804" w:rsidP="002674CC">
      <w:pPr>
        <w:pStyle w:val="Ttulo3"/>
        <w:numPr>
          <w:ilvl w:val="2"/>
          <w:numId w:val="1"/>
        </w:numPr>
        <w:rPr>
          <w:rFonts w:cs="Times New Roman"/>
          <w:lang w:val="pt-PT"/>
        </w:rPr>
      </w:pPr>
      <w:bookmarkStart w:id="34" w:name="_Toc101403103"/>
      <w:bookmarkStart w:id="35" w:name="_Toc101403173"/>
      <w:r w:rsidRPr="00CD1C73">
        <w:rPr>
          <w:rFonts w:cs="Times New Roman"/>
          <w:lang w:val="pt-PT"/>
        </w:rPr>
        <w:t>Tipos de pesquisa</w:t>
      </w:r>
      <w:bookmarkEnd w:id="34"/>
      <w:bookmarkEnd w:id="35"/>
    </w:p>
    <w:p w14:paraId="359E9718" w14:textId="7C2A979D" w:rsidR="00943C20" w:rsidRPr="00CD1C73" w:rsidRDefault="00772804" w:rsidP="00EA4DEB">
      <w:pPr>
        <w:rPr>
          <w:rFonts w:cs="Times New Roman"/>
          <w:szCs w:val="24"/>
          <w:lang w:val="pt-PT"/>
        </w:rPr>
      </w:pPr>
      <w:r w:rsidRPr="00CD1C73">
        <w:rPr>
          <w:rFonts w:cs="Times New Roman"/>
          <w:szCs w:val="24"/>
          <w:lang w:val="pt-PT"/>
        </w:rPr>
        <w:t xml:space="preserve">Segundo </w:t>
      </w:r>
      <w:sdt>
        <w:sdtPr>
          <w:rPr>
            <w:rFonts w:cs="Times New Roman"/>
            <w:szCs w:val="24"/>
            <w:lang w:val="pt-PT"/>
          </w:rPr>
          <w:id w:val="1658341516"/>
          <w:citation/>
        </w:sdtPr>
        <w:sdtEndPr/>
        <w:sdtContent>
          <w:r w:rsidR="00C007D5"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C007D5" w:rsidRPr="00CD1C73">
            <w:rPr>
              <w:rFonts w:cs="Times New Roman"/>
              <w:szCs w:val="24"/>
              <w:lang w:val="pt-PT"/>
            </w:rPr>
            <w:fldChar w:fldCharType="separate"/>
          </w:r>
          <w:r w:rsidR="009C061D" w:rsidRPr="009C061D">
            <w:rPr>
              <w:rFonts w:cs="Times New Roman"/>
              <w:noProof/>
              <w:szCs w:val="24"/>
              <w:lang w:val="pt-PT"/>
            </w:rPr>
            <w:t>(CESÁRIO, 2020)</w:t>
          </w:r>
          <w:r w:rsidR="00C007D5" w:rsidRPr="00CD1C73">
            <w:rPr>
              <w:rFonts w:cs="Times New Roman"/>
              <w:szCs w:val="24"/>
              <w:lang w:val="pt-PT"/>
            </w:rPr>
            <w:fldChar w:fldCharType="end"/>
          </w:r>
        </w:sdtContent>
      </w:sdt>
      <w:r w:rsidRPr="00CD1C73">
        <w:rPr>
          <w:rFonts w:cs="Times New Roman"/>
          <w:szCs w:val="24"/>
          <w:lang w:val="pt-PT"/>
        </w:rPr>
        <w:t xml:space="preserve"> os tipos de pesquisa podem ser classificados quanto </w:t>
      </w:r>
      <w:r w:rsidR="0051657E" w:rsidRPr="00CD1C73">
        <w:rPr>
          <w:rFonts w:cs="Times New Roman"/>
          <w:szCs w:val="24"/>
          <w:lang w:val="pt-PT"/>
        </w:rPr>
        <w:t>a</w:t>
      </w:r>
      <w:r w:rsidRPr="00CD1C73">
        <w:rPr>
          <w:rFonts w:cs="Times New Roman"/>
          <w:szCs w:val="24"/>
        </w:rPr>
        <w:t xml:space="preserve"> natureza</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objetivos</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procedimentos</w:t>
      </w:r>
      <w:r w:rsidR="00D6238D">
        <w:rPr>
          <w:rFonts w:cs="Times New Roman"/>
          <w:szCs w:val="24"/>
          <w:lang w:val="pt-PT"/>
        </w:rPr>
        <w:t xml:space="preserve">, </w:t>
      </w:r>
      <w:r w:rsidR="00A55907" w:rsidRPr="00CD1C73">
        <w:rPr>
          <w:rFonts w:cs="Times New Roman"/>
          <w:szCs w:val="24"/>
          <w:lang w:val="pt-PT"/>
        </w:rPr>
        <w:t xml:space="preserve">a </w:t>
      </w:r>
      <w:r w:rsidRPr="00CD1C73">
        <w:rPr>
          <w:rFonts w:cs="Times New Roman"/>
          <w:szCs w:val="24"/>
        </w:rPr>
        <w:t>forma de abordagem</w:t>
      </w:r>
      <w:r w:rsidR="00A55907" w:rsidRPr="00CD1C73">
        <w:rPr>
          <w:rFonts w:cs="Times New Roman"/>
          <w:szCs w:val="24"/>
          <w:lang w:val="pt-PT"/>
        </w:rPr>
        <w:t>.</w:t>
      </w:r>
    </w:p>
    <w:p w14:paraId="523A1EF2" w14:textId="5C87049E" w:rsidR="00A55907" w:rsidRPr="00CD1C73" w:rsidRDefault="00A55907" w:rsidP="00EA4DEB">
      <w:pPr>
        <w:rPr>
          <w:rFonts w:cs="Times New Roman"/>
          <w:szCs w:val="24"/>
          <w:lang w:val="pt-PT"/>
        </w:rPr>
      </w:pPr>
      <w:r w:rsidRPr="00CD1C73">
        <w:rPr>
          <w:rFonts w:cs="Times New Roman"/>
          <w:szCs w:val="24"/>
        </w:rPr>
        <w:t>Neste sentido e ao evidenciar suas diferenças, é necessário reforçar que independente da escolha que o pesquisador venha realizar para o desenvolvimento de seu projeto, ele terá que enfrentar as limitações de cada técnica ou pesquisa a ser realizada.</w:t>
      </w:r>
    </w:p>
    <w:p w14:paraId="3FCC1635" w14:textId="3065A1D0" w:rsidR="00F33623" w:rsidRPr="00CD1C73" w:rsidRDefault="00A55907" w:rsidP="00EA4DEB">
      <w:pPr>
        <w:rPr>
          <w:rFonts w:cs="Times New Roman"/>
          <w:szCs w:val="24"/>
        </w:rPr>
      </w:pPr>
      <w:r w:rsidRPr="00CD1C73">
        <w:rPr>
          <w:rFonts w:cs="Times New Roman"/>
          <w:szCs w:val="24"/>
        </w:rPr>
        <w:t> Em relação à pesquisa cientifica, é importante saber que ela sempre irá operar em dois níveis: um nível teórico e um nível empírico. O nível teórico está voltado para o desenvolvimento de vários conceitos abstratos sobre um fenômeno social ou natural para construir teorias, o nível empírico está voltado a realizar teste dos conceitos teóricos para definir as observações da realidade, o seu principal objetivo é realizar a construção em última instância de uma excelente teoria</w:t>
      </w:r>
      <w:r w:rsidR="00A51A2C" w:rsidRPr="00CD1C73">
        <w:rPr>
          <w:rFonts w:cs="Times New Roman"/>
          <w:szCs w:val="24"/>
          <w:lang w:val="pt-PT"/>
        </w:rPr>
        <w:t xml:space="preserve"> </w:t>
      </w:r>
      <w:sdt>
        <w:sdtPr>
          <w:rPr>
            <w:rFonts w:cs="Times New Roman"/>
            <w:szCs w:val="24"/>
            <w:lang w:val="pt-PT"/>
          </w:rPr>
          <w:id w:val="-303543886"/>
          <w:citation/>
        </w:sdtPr>
        <w:sdtEndPr/>
        <w:sdtContent>
          <w:r w:rsidR="00A51A2C"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A51A2C" w:rsidRPr="00CD1C73">
            <w:rPr>
              <w:rFonts w:cs="Times New Roman"/>
              <w:szCs w:val="24"/>
              <w:lang w:val="pt-PT"/>
            </w:rPr>
            <w:fldChar w:fldCharType="separate"/>
          </w:r>
          <w:r w:rsidR="009C061D" w:rsidRPr="009C061D">
            <w:rPr>
              <w:rFonts w:cs="Times New Roman"/>
              <w:noProof/>
              <w:szCs w:val="24"/>
              <w:lang w:val="pt-PT"/>
            </w:rPr>
            <w:t>(CESÁRIO, 2020)</w:t>
          </w:r>
          <w:r w:rsidR="00A51A2C" w:rsidRPr="00CD1C73">
            <w:rPr>
              <w:rFonts w:cs="Times New Roman"/>
              <w:szCs w:val="24"/>
              <w:lang w:val="pt-PT"/>
            </w:rPr>
            <w:fldChar w:fldCharType="end"/>
          </w:r>
        </w:sdtContent>
      </w:sdt>
      <w:r w:rsidRPr="00CD1C73">
        <w:rPr>
          <w:rFonts w:cs="Times New Roman"/>
          <w:szCs w:val="24"/>
        </w:rPr>
        <w:t>.</w:t>
      </w:r>
    </w:p>
    <w:p w14:paraId="61B37A34" w14:textId="15E5B2D7" w:rsidR="00F33623" w:rsidRPr="00CD1C73" w:rsidRDefault="001303ED" w:rsidP="00EA4DEB">
      <w:pPr>
        <w:rPr>
          <w:rFonts w:cs="Times New Roman"/>
          <w:szCs w:val="24"/>
          <w:lang w:val="pt-PT"/>
        </w:rPr>
      </w:pPr>
      <w:r w:rsidRPr="00CD1C73">
        <w:rPr>
          <w:rFonts w:cs="Times New Roman"/>
          <w:szCs w:val="24"/>
        </w:rPr>
        <w:t>A</w:t>
      </w:r>
      <w:r w:rsidR="00F33623" w:rsidRPr="00CD1C73">
        <w:rPr>
          <w:rFonts w:cs="Times New Roman"/>
          <w:szCs w:val="24"/>
        </w:rPr>
        <w:t xml:space="preserve"> investigação científica poderá assumir uma de duas formas variáveis: dedutiva ou indutiva.</w:t>
      </w:r>
      <w:sdt>
        <w:sdtPr>
          <w:rPr>
            <w:rFonts w:cs="Times New Roman"/>
            <w:szCs w:val="24"/>
          </w:rPr>
          <w:id w:val="-890565288"/>
          <w:citation/>
        </w:sdtPr>
        <w:sdtEndPr/>
        <w:sdtContent>
          <w:r w:rsidR="00E7055C" w:rsidRPr="00CD1C73">
            <w:rPr>
              <w:rFonts w:cs="Times New Roman"/>
              <w:szCs w:val="24"/>
            </w:rPr>
            <w:fldChar w:fldCharType="begin"/>
          </w:r>
          <w:r w:rsidR="00E7055C" w:rsidRPr="00CD1C73">
            <w:rPr>
              <w:rFonts w:cs="Times New Roman"/>
              <w:szCs w:val="24"/>
              <w:lang w:val="pt-PT"/>
            </w:rPr>
            <w:instrText xml:space="preserve"> CITATION Oll12 \l 2070 </w:instrText>
          </w:r>
          <w:r w:rsidR="00E7055C" w:rsidRPr="00CD1C73">
            <w:rPr>
              <w:rFonts w:cs="Times New Roman"/>
              <w:szCs w:val="24"/>
            </w:rPr>
            <w:fldChar w:fldCharType="separate"/>
          </w:r>
          <w:r w:rsidR="009C061D">
            <w:rPr>
              <w:rFonts w:cs="Times New Roman"/>
              <w:noProof/>
              <w:szCs w:val="24"/>
              <w:lang w:val="pt-PT"/>
            </w:rPr>
            <w:t xml:space="preserve"> </w:t>
          </w:r>
          <w:r w:rsidR="009C061D" w:rsidRPr="009C061D">
            <w:rPr>
              <w:rFonts w:cs="Times New Roman"/>
              <w:noProof/>
              <w:szCs w:val="24"/>
              <w:lang w:val="pt-PT"/>
            </w:rPr>
            <w:t>(OLLAIK e ZILLER, 2012)</w:t>
          </w:r>
          <w:r w:rsidR="00E7055C" w:rsidRPr="00CD1C73">
            <w:rPr>
              <w:rFonts w:cs="Times New Roman"/>
              <w:szCs w:val="24"/>
            </w:rPr>
            <w:fldChar w:fldCharType="end"/>
          </w:r>
        </w:sdtContent>
      </w:sdt>
      <w:r w:rsidR="00E7055C" w:rsidRPr="00CD1C73">
        <w:rPr>
          <w:rFonts w:cs="Times New Roman"/>
          <w:szCs w:val="24"/>
          <w:lang w:val="pt-PT"/>
        </w:rPr>
        <w:t xml:space="preserve"> definem que n</w:t>
      </w:r>
      <w:r w:rsidR="00F33623" w:rsidRPr="00CD1C73">
        <w:rPr>
          <w:rFonts w:cs="Times New Roman"/>
          <w:szCs w:val="24"/>
        </w:rPr>
        <w:t>a pesquisa indutiva, o pesquisador tem o objetivo de inferir conceitos teóricos e padrões a partir de informações coletadas. Na pesquisa dedutiva o pesquisador tem o objetivo de testar conceitos e padrões que foram descobertos na sua pesquisa utilizando dados empíricos</w:t>
      </w:r>
      <w:r w:rsidR="00E7055C" w:rsidRPr="00CD1C73">
        <w:rPr>
          <w:rFonts w:cs="Times New Roman"/>
          <w:szCs w:val="24"/>
          <w:lang w:val="pt-PT"/>
        </w:rPr>
        <w:t>.</w:t>
      </w:r>
    </w:p>
    <w:p w14:paraId="71666B30" w14:textId="7AD3EAB4" w:rsidR="00F33623" w:rsidRPr="00CD1C73" w:rsidRDefault="00F33623" w:rsidP="00EA4DEB">
      <w:pPr>
        <w:rPr>
          <w:rFonts w:cs="Times New Roman"/>
          <w:szCs w:val="24"/>
        </w:rPr>
      </w:pPr>
      <w:r w:rsidRPr="00CD1C73">
        <w:rPr>
          <w:rFonts w:cs="Times New Roman"/>
          <w:szCs w:val="24"/>
        </w:rPr>
        <w:lastRenderedPageBreak/>
        <w:t>A pesquisa indutiva também pode ser denominada como pesquisa para construção de teoria e a pesquisa dedutiva como aquela que realiza o teste da teoria</w:t>
      </w:r>
      <w:sdt>
        <w:sdtPr>
          <w:rPr>
            <w:rFonts w:cs="Times New Roman"/>
            <w:szCs w:val="24"/>
          </w:rPr>
          <w:id w:val="-668713807"/>
          <w:citation/>
        </w:sdtPr>
        <w:sdtEndPr/>
        <w:sdtContent>
          <w:r w:rsidR="002C1E90" w:rsidRPr="00CD1C73">
            <w:rPr>
              <w:rFonts w:cs="Times New Roman"/>
              <w:szCs w:val="24"/>
            </w:rPr>
            <w:fldChar w:fldCharType="begin"/>
          </w:r>
          <w:r w:rsidR="002C1E90" w:rsidRPr="00CD1C73">
            <w:rPr>
              <w:rFonts w:cs="Times New Roman"/>
              <w:szCs w:val="24"/>
              <w:lang w:val="pt-PT"/>
            </w:rPr>
            <w:instrText xml:space="preserve"> CITATION Ces20 \l 2070 </w:instrText>
          </w:r>
          <w:r w:rsidR="002C1E90" w:rsidRPr="00CD1C73">
            <w:rPr>
              <w:rFonts w:cs="Times New Roman"/>
              <w:szCs w:val="24"/>
            </w:rPr>
            <w:fldChar w:fldCharType="separate"/>
          </w:r>
          <w:r w:rsidR="009C061D">
            <w:rPr>
              <w:rFonts w:cs="Times New Roman"/>
              <w:noProof/>
              <w:szCs w:val="24"/>
              <w:lang w:val="pt-PT"/>
            </w:rPr>
            <w:t xml:space="preserve"> </w:t>
          </w:r>
          <w:r w:rsidR="009C061D" w:rsidRPr="009C061D">
            <w:rPr>
              <w:rFonts w:cs="Times New Roman"/>
              <w:noProof/>
              <w:szCs w:val="24"/>
              <w:lang w:val="pt-PT"/>
            </w:rPr>
            <w:t>(CESÁRIO, 2020)</w:t>
          </w:r>
          <w:r w:rsidR="002C1E90" w:rsidRPr="00CD1C73">
            <w:rPr>
              <w:rFonts w:cs="Times New Roman"/>
              <w:szCs w:val="24"/>
            </w:rPr>
            <w:fldChar w:fldCharType="end"/>
          </w:r>
        </w:sdtContent>
      </w:sdt>
      <w:r w:rsidRPr="00CD1C73">
        <w:rPr>
          <w:rFonts w:cs="Times New Roman"/>
          <w:szCs w:val="24"/>
        </w:rPr>
        <w:t>. Os objetivos do teste são refinar, testar, melhorar e estender uma teoria. As pesquisas indutiva e dedutiva fazem parte de um ciclo que comunica constantemente a teoria e as observações. O pesquisador não deve realizar uma pesquisa indutiva ou dedutiva se não estiver acostumado com a teoria e os principais componentes de dados da pesquisa, no entanto percorrer todo o ciclo de pesquisa é importante na formação do pesquisador</w:t>
      </w:r>
      <w:sdt>
        <w:sdtPr>
          <w:rPr>
            <w:rFonts w:cs="Times New Roman"/>
            <w:szCs w:val="24"/>
          </w:rPr>
          <w:id w:val="2068297931"/>
          <w:citation/>
        </w:sdtPr>
        <w:sdtEndPr/>
        <w:sdtContent>
          <w:r w:rsidR="008B7474" w:rsidRPr="00CD1C73">
            <w:rPr>
              <w:rFonts w:cs="Times New Roman"/>
              <w:szCs w:val="24"/>
            </w:rPr>
            <w:fldChar w:fldCharType="begin"/>
          </w:r>
          <w:r w:rsidR="008B7474" w:rsidRPr="00CD1C73">
            <w:rPr>
              <w:rFonts w:cs="Times New Roman"/>
              <w:szCs w:val="24"/>
              <w:lang w:val="pt-PT"/>
            </w:rPr>
            <w:instrText xml:space="preserve"> CITATION Jac09 \l 2070 </w:instrText>
          </w:r>
          <w:r w:rsidR="008B7474" w:rsidRPr="00CD1C73">
            <w:rPr>
              <w:rFonts w:cs="Times New Roman"/>
              <w:szCs w:val="24"/>
            </w:rPr>
            <w:fldChar w:fldCharType="separate"/>
          </w:r>
          <w:r w:rsidR="009C061D">
            <w:rPr>
              <w:rFonts w:cs="Times New Roman"/>
              <w:noProof/>
              <w:szCs w:val="24"/>
              <w:lang w:val="pt-PT"/>
            </w:rPr>
            <w:t xml:space="preserve"> </w:t>
          </w:r>
          <w:r w:rsidR="009C061D" w:rsidRPr="009C061D">
            <w:rPr>
              <w:rFonts w:cs="Times New Roman"/>
              <w:noProof/>
              <w:szCs w:val="24"/>
              <w:lang w:val="pt-PT"/>
            </w:rPr>
            <w:t>(SÁ-SILVA, ALMEIDA e GUINDANI, 2009)</w:t>
          </w:r>
          <w:r w:rsidR="008B7474" w:rsidRPr="00CD1C73">
            <w:rPr>
              <w:rFonts w:cs="Times New Roman"/>
              <w:szCs w:val="24"/>
            </w:rPr>
            <w:fldChar w:fldCharType="end"/>
          </w:r>
        </w:sdtContent>
      </w:sdt>
      <w:r w:rsidRPr="00CD1C73">
        <w:rPr>
          <w:rFonts w:cs="Times New Roman"/>
          <w:szCs w:val="24"/>
        </w:rPr>
        <w:t>.</w:t>
      </w:r>
    </w:p>
    <w:p w14:paraId="6FD24EC8" w14:textId="7A0F84A2" w:rsidR="00F33623" w:rsidRPr="00CD1C73" w:rsidRDefault="00F33623" w:rsidP="00EA4DEB">
      <w:pPr>
        <w:rPr>
          <w:rFonts w:cs="Times New Roman"/>
          <w:szCs w:val="24"/>
        </w:rPr>
      </w:pPr>
      <w:r w:rsidRPr="00CD1C73">
        <w:rPr>
          <w:rFonts w:cs="Times New Roman"/>
          <w:szCs w:val="24"/>
        </w:rPr>
        <w:t xml:space="preserve">Em </w:t>
      </w:r>
      <w:r w:rsidR="00943C20" w:rsidRPr="00CD1C73">
        <w:rPr>
          <w:rFonts w:cs="Times New Roman"/>
          <w:szCs w:val="24"/>
          <w:lang w:val="pt-PT"/>
        </w:rPr>
        <w:t>relação aos</w:t>
      </w:r>
      <w:r w:rsidRPr="00CD1C73">
        <w:rPr>
          <w:rFonts w:cs="Times New Roman"/>
          <w:szCs w:val="24"/>
        </w:rPr>
        <w:t xml:space="preserve"> tipos de pesquisa segundo a abordagem, esta pode ser quantitativa ou qualitativa, no entanto a abordagem pode ser mista, utilizando as duas abordagens.</w:t>
      </w:r>
    </w:p>
    <w:p w14:paraId="722538AD" w14:textId="716924C3" w:rsidR="00F33623" w:rsidRPr="00CD1C73" w:rsidRDefault="00B71E33" w:rsidP="00EA4DEB">
      <w:pPr>
        <w:rPr>
          <w:rFonts w:cs="Times New Roman"/>
          <w:szCs w:val="24"/>
        </w:rPr>
      </w:pPr>
      <w:r w:rsidRPr="00CD1C73">
        <w:rPr>
          <w:rFonts w:cs="Times New Roman"/>
          <w:szCs w:val="24"/>
          <w:lang w:val="pt-PT"/>
        </w:rPr>
        <w:t xml:space="preserve">Para </w:t>
      </w:r>
      <w:sdt>
        <w:sdtPr>
          <w:rPr>
            <w:rFonts w:cs="Times New Roman"/>
            <w:szCs w:val="24"/>
            <w:lang w:val="pt-PT"/>
          </w:rPr>
          <w:id w:val="-904446497"/>
          <w:citation/>
        </w:sdtPr>
        <w:sdtEndPr/>
        <w:sdtContent>
          <w:r w:rsidRPr="00CD1C73">
            <w:rPr>
              <w:rFonts w:cs="Times New Roman"/>
              <w:szCs w:val="24"/>
              <w:lang w:val="pt-PT"/>
            </w:rPr>
            <w:fldChar w:fldCharType="begin"/>
          </w:r>
          <w:r w:rsidRPr="00CD1C73">
            <w:rPr>
              <w:rFonts w:cs="Times New Roman"/>
              <w:szCs w:val="24"/>
              <w:lang w:val="pt-PT"/>
            </w:rPr>
            <w:instrText xml:space="preserve"> CITATION MarcadorPosição1 \l 2070 </w:instrText>
          </w:r>
          <w:r w:rsidRPr="00CD1C73">
            <w:rPr>
              <w:rFonts w:cs="Times New Roman"/>
              <w:szCs w:val="24"/>
              <w:lang w:val="pt-PT"/>
            </w:rPr>
            <w:fldChar w:fldCharType="separate"/>
          </w:r>
          <w:r w:rsidR="009C061D" w:rsidRPr="009C061D">
            <w:rPr>
              <w:rFonts w:cs="Times New Roman"/>
              <w:noProof/>
              <w:szCs w:val="24"/>
              <w:lang w:val="pt-PT"/>
            </w:rPr>
            <w:t>(GARCES, 2010)</w:t>
          </w:r>
          <w:r w:rsidRPr="00CD1C73">
            <w:rPr>
              <w:rFonts w:cs="Times New Roman"/>
              <w:szCs w:val="24"/>
              <w:lang w:val="pt-PT"/>
            </w:rPr>
            <w:fldChar w:fldCharType="end"/>
          </w:r>
        </w:sdtContent>
      </w:sdt>
      <w:r w:rsidRPr="00CD1C73">
        <w:rPr>
          <w:rFonts w:cs="Times New Roman"/>
          <w:szCs w:val="24"/>
          <w:lang w:val="pt-PT"/>
        </w:rPr>
        <w:t xml:space="preserve"> a</w:t>
      </w:r>
      <w:r w:rsidR="00F33623" w:rsidRPr="00CD1C73">
        <w:rPr>
          <w:rFonts w:cs="Times New Roman"/>
          <w:szCs w:val="24"/>
        </w:rPr>
        <w:t xml:space="preserve"> pesquisa quantitativa é realizada de forma numérica, sem a presença de descritiva e costuma ser aplicada em estatística ou matemática. O processo de avaliação dessa pesquisa é realizado por meio iterativo em que as evidências são avaliadas. Os resultados são frequentemente apresentados em tabelas e gráficos de forma conclusiva, podendo assim, ser utilizada para investigação e tomada de decisão</w:t>
      </w:r>
      <w:r w:rsidR="00124169" w:rsidRPr="00CD1C73">
        <w:rPr>
          <w:rFonts w:cs="Times New Roman"/>
          <w:szCs w:val="24"/>
          <w:lang w:val="pt-PT"/>
        </w:rPr>
        <w:t xml:space="preserve">, concluiu </w:t>
      </w:r>
      <w:sdt>
        <w:sdtPr>
          <w:rPr>
            <w:rFonts w:cs="Times New Roman"/>
            <w:szCs w:val="24"/>
            <w:lang w:val="pt-PT"/>
          </w:rPr>
          <w:id w:val="986058493"/>
          <w:citation/>
        </w:sdtPr>
        <w:sdtEndPr/>
        <w:sdtContent>
          <w:r w:rsidR="00124169" w:rsidRPr="00CD1C73">
            <w:rPr>
              <w:rFonts w:cs="Times New Roman"/>
              <w:szCs w:val="24"/>
              <w:lang w:val="pt-PT"/>
            </w:rPr>
            <w:fldChar w:fldCharType="begin"/>
          </w:r>
          <w:r w:rsidR="00124169" w:rsidRPr="00CD1C73">
            <w:rPr>
              <w:rFonts w:cs="Times New Roman"/>
              <w:szCs w:val="24"/>
              <w:lang w:val="pt-PT"/>
            </w:rPr>
            <w:instrText xml:space="preserve"> CITATION Júl11 \l 2070 </w:instrText>
          </w:r>
          <w:r w:rsidR="00124169" w:rsidRPr="00CD1C73">
            <w:rPr>
              <w:rFonts w:cs="Times New Roman"/>
              <w:szCs w:val="24"/>
              <w:lang w:val="pt-PT"/>
            </w:rPr>
            <w:fldChar w:fldCharType="separate"/>
          </w:r>
          <w:r w:rsidR="009C061D" w:rsidRPr="009C061D">
            <w:rPr>
              <w:rFonts w:cs="Times New Roman"/>
              <w:noProof/>
              <w:szCs w:val="24"/>
              <w:lang w:val="pt-PT"/>
            </w:rPr>
            <w:t>(ARAGÃO, 2011)</w:t>
          </w:r>
          <w:r w:rsidR="00124169" w:rsidRPr="00CD1C73">
            <w:rPr>
              <w:rFonts w:cs="Times New Roman"/>
              <w:szCs w:val="24"/>
              <w:lang w:val="pt-PT"/>
            </w:rPr>
            <w:fldChar w:fldCharType="end"/>
          </w:r>
        </w:sdtContent>
      </w:sdt>
      <w:r w:rsidRPr="00CD1C73">
        <w:rPr>
          <w:rFonts w:cs="Times New Roman"/>
          <w:szCs w:val="24"/>
          <w:lang w:val="pt-PT"/>
        </w:rPr>
        <w:t>.</w:t>
      </w:r>
      <w:r w:rsidR="00F33623" w:rsidRPr="00CD1C73">
        <w:rPr>
          <w:rFonts w:cs="Times New Roman"/>
          <w:szCs w:val="24"/>
        </w:rPr>
        <w:t xml:space="preserve"> </w:t>
      </w:r>
    </w:p>
    <w:p w14:paraId="18FC45F4" w14:textId="482DC48B" w:rsidR="00F33623" w:rsidRPr="00CD1C73" w:rsidRDefault="00124169" w:rsidP="00EA4DEB">
      <w:pPr>
        <w:rPr>
          <w:rFonts w:cs="Times New Roman"/>
          <w:szCs w:val="24"/>
        </w:rPr>
      </w:pPr>
      <w:r w:rsidRPr="00CD1C73">
        <w:rPr>
          <w:rFonts w:cs="Times New Roman"/>
          <w:szCs w:val="24"/>
          <w:lang w:val="pt-PT"/>
        </w:rPr>
        <w:t>A</w:t>
      </w:r>
      <w:r w:rsidR="00F33623" w:rsidRPr="00CD1C73">
        <w:rPr>
          <w:rFonts w:cs="Times New Roman"/>
          <w:szCs w:val="24"/>
        </w:rPr>
        <w:t xml:space="preserve"> pesquisa quantitativa permite classificar e realizar análise traduzindo os resultados em números, para serem classificados e consequentemente analisados</w:t>
      </w:r>
      <w:r w:rsidRPr="00CD1C73">
        <w:rPr>
          <w:rFonts w:cs="Times New Roman"/>
          <w:szCs w:val="24"/>
          <w:lang w:val="pt-PT"/>
        </w:rPr>
        <w:t xml:space="preserve"> </w:t>
      </w:r>
      <w:sdt>
        <w:sdtPr>
          <w:rPr>
            <w:rFonts w:cs="Times New Roman"/>
            <w:szCs w:val="24"/>
            <w:lang w:val="pt-PT"/>
          </w:rPr>
          <w:id w:val="1458449728"/>
          <w:citation/>
        </w:sdtPr>
        <w:sdtEndPr/>
        <w:sdtContent>
          <w:r w:rsidR="00CE0CE7" w:rsidRPr="00CD1C73">
            <w:rPr>
              <w:rFonts w:cs="Times New Roman"/>
              <w:szCs w:val="24"/>
              <w:lang w:val="pt-PT"/>
            </w:rPr>
            <w:fldChar w:fldCharType="begin"/>
          </w:r>
          <w:r w:rsidR="00CE0CE7" w:rsidRPr="00CD1C73">
            <w:rPr>
              <w:rFonts w:cs="Times New Roman"/>
              <w:szCs w:val="24"/>
              <w:lang w:val="pt-PT"/>
            </w:rPr>
            <w:instrText xml:space="preserve"> CITATION Dan12 \l 2070 </w:instrText>
          </w:r>
          <w:r w:rsidR="00CE0CE7" w:rsidRPr="00CD1C73">
            <w:rPr>
              <w:rFonts w:cs="Times New Roman"/>
              <w:szCs w:val="24"/>
              <w:lang w:val="pt-PT"/>
            </w:rPr>
            <w:fldChar w:fldCharType="separate"/>
          </w:r>
          <w:r w:rsidR="009C061D" w:rsidRPr="009C061D">
            <w:rPr>
              <w:rFonts w:cs="Times New Roman"/>
              <w:noProof/>
              <w:szCs w:val="24"/>
              <w:lang w:val="pt-PT"/>
            </w:rPr>
            <w:t>(WILL, 2012)</w:t>
          </w:r>
          <w:r w:rsidR="00CE0CE7" w:rsidRPr="00CD1C73">
            <w:rPr>
              <w:rFonts w:cs="Times New Roman"/>
              <w:szCs w:val="24"/>
              <w:lang w:val="pt-PT"/>
            </w:rPr>
            <w:fldChar w:fldCharType="end"/>
          </w:r>
        </w:sdtContent>
      </w:sdt>
      <w:r w:rsidR="00F33623" w:rsidRPr="00CD1C73">
        <w:rPr>
          <w:rFonts w:cs="Times New Roman"/>
          <w:szCs w:val="24"/>
        </w:rPr>
        <w:t>.</w:t>
      </w:r>
    </w:p>
    <w:p w14:paraId="211453EB" w14:textId="112268CC" w:rsidR="00F33623" w:rsidRPr="00CD1C73" w:rsidRDefault="00F33623" w:rsidP="00EA4DEB">
      <w:pPr>
        <w:rPr>
          <w:rFonts w:cs="Times New Roman"/>
          <w:szCs w:val="24"/>
          <w:lang w:val="pt-PT"/>
        </w:rPr>
      </w:pPr>
      <w:r w:rsidRPr="00CD1C73">
        <w:rPr>
          <w:rFonts w:cs="Times New Roman"/>
          <w:szCs w:val="24"/>
        </w:rPr>
        <w:t>Já na pesquisa qualitativa não há forma numérica, pois o pesquisador utiliza uma forma indutiva para descrever a situação observada</w:t>
      </w:r>
      <w:r w:rsidR="00CE0CE7" w:rsidRPr="00CD1C73">
        <w:rPr>
          <w:rFonts w:cs="Times New Roman"/>
          <w:szCs w:val="24"/>
          <w:lang w:val="pt-PT"/>
        </w:rPr>
        <w:t xml:space="preserve"> </w:t>
      </w:r>
      <w:sdt>
        <w:sdtPr>
          <w:rPr>
            <w:rFonts w:cs="Times New Roman"/>
            <w:szCs w:val="24"/>
            <w:lang w:val="pt-PT"/>
          </w:rPr>
          <w:id w:val="-1082296225"/>
          <w:citation/>
        </w:sdtPr>
        <w:sdtEndPr/>
        <w:sdtContent>
          <w:r w:rsidR="008C722B" w:rsidRPr="00CD1C73">
            <w:rPr>
              <w:rFonts w:cs="Times New Roman"/>
              <w:szCs w:val="24"/>
              <w:lang w:val="pt-PT"/>
            </w:rPr>
            <w:fldChar w:fldCharType="begin"/>
          </w:r>
          <w:r w:rsidR="008C722B" w:rsidRPr="00CD1C73">
            <w:rPr>
              <w:rFonts w:cs="Times New Roman"/>
              <w:szCs w:val="24"/>
              <w:lang w:val="pt-PT"/>
            </w:rPr>
            <w:instrText xml:space="preserve"> CITATION MEL14 \l 2070 </w:instrText>
          </w:r>
          <w:r w:rsidR="008C722B" w:rsidRPr="00CD1C73">
            <w:rPr>
              <w:rFonts w:cs="Times New Roman"/>
              <w:szCs w:val="24"/>
              <w:lang w:val="pt-PT"/>
            </w:rPr>
            <w:fldChar w:fldCharType="separate"/>
          </w:r>
          <w:r w:rsidR="009C061D" w:rsidRPr="009C061D">
            <w:rPr>
              <w:rFonts w:cs="Times New Roman"/>
              <w:noProof/>
              <w:szCs w:val="24"/>
              <w:lang w:val="pt-PT"/>
            </w:rPr>
            <w:t>(MELLO, 2014)</w:t>
          </w:r>
          <w:r w:rsidR="008C722B" w:rsidRPr="00CD1C73">
            <w:rPr>
              <w:rFonts w:cs="Times New Roman"/>
              <w:szCs w:val="24"/>
              <w:lang w:val="pt-PT"/>
            </w:rPr>
            <w:fldChar w:fldCharType="end"/>
          </w:r>
        </w:sdtContent>
      </w:sdt>
      <w:r w:rsidRPr="00CD1C73">
        <w:rPr>
          <w:rFonts w:cs="Times New Roman"/>
          <w:szCs w:val="24"/>
        </w:rPr>
        <w:t>. Nesse sentido, os dados qualitativos não podem ser representados graficamente, sendo a pesquisa de caráter exploratório e investigativa</w:t>
      </w:r>
      <w:r w:rsidR="00770382" w:rsidRPr="00CD1C73">
        <w:rPr>
          <w:rFonts w:cs="Times New Roman"/>
          <w:szCs w:val="24"/>
          <w:lang w:val="pt-PT"/>
        </w:rPr>
        <w:t xml:space="preserve"> </w:t>
      </w:r>
      <w:sdt>
        <w:sdtPr>
          <w:rPr>
            <w:rFonts w:cs="Times New Roman"/>
            <w:szCs w:val="24"/>
            <w:lang w:val="pt-PT"/>
          </w:rPr>
          <w:id w:val="1186408357"/>
          <w:citation/>
        </w:sdtPr>
        <w:sdtEndPr/>
        <w:sdtContent>
          <w:r w:rsidR="00770382" w:rsidRPr="00CD1C73">
            <w:rPr>
              <w:rFonts w:cs="Times New Roman"/>
              <w:szCs w:val="24"/>
              <w:lang w:val="pt-PT"/>
            </w:rPr>
            <w:fldChar w:fldCharType="begin"/>
          </w:r>
          <w:r w:rsidR="00770382" w:rsidRPr="00CD1C73">
            <w:rPr>
              <w:rFonts w:cs="Times New Roman"/>
              <w:szCs w:val="24"/>
              <w:lang w:val="pt-PT"/>
            </w:rPr>
            <w:instrText xml:space="preserve"> CITATION Evê \l 2070 </w:instrText>
          </w:r>
          <w:r w:rsidR="00770382" w:rsidRPr="00CD1C73">
            <w:rPr>
              <w:rFonts w:cs="Times New Roman"/>
              <w:szCs w:val="24"/>
              <w:lang w:val="pt-PT"/>
            </w:rPr>
            <w:fldChar w:fldCharType="separate"/>
          </w:r>
          <w:r w:rsidR="009C061D" w:rsidRPr="009C061D">
            <w:rPr>
              <w:rFonts w:cs="Times New Roman"/>
              <w:noProof/>
              <w:szCs w:val="24"/>
              <w:lang w:val="pt-PT"/>
            </w:rPr>
            <w:t>(EVÊNCIO, 2019)</w:t>
          </w:r>
          <w:r w:rsidR="00770382" w:rsidRPr="00CD1C73">
            <w:rPr>
              <w:rFonts w:cs="Times New Roman"/>
              <w:szCs w:val="24"/>
              <w:lang w:val="pt-PT"/>
            </w:rPr>
            <w:fldChar w:fldCharType="end"/>
          </w:r>
        </w:sdtContent>
      </w:sdt>
      <w:r w:rsidR="00770382" w:rsidRPr="00CD1C73">
        <w:rPr>
          <w:rFonts w:cs="Times New Roman"/>
          <w:szCs w:val="24"/>
          <w:lang w:val="pt-PT"/>
        </w:rPr>
        <w:t>.</w:t>
      </w:r>
    </w:p>
    <w:p w14:paraId="23E433A4" w14:textId="77777777" w:rsidR="00F33623" w:rsidRPr="00CD1C73" w:rsidRDefault="00F33623" w:rsidP="00EA4DEB">
      <w:pPr>
        <w:rPr>
          <w:rFonts w:cs="Times New Roman"/>
          <w:szCs w:val="24"/>
        </w:rPr>
      </w:pPr>
      <w:r w:rsidRPr="00CD1C73">
        <w:rPr>
          <w:rFonts w:cs="Times New Roman"/>
          <w:szCs w:val="24"/>
        </w:rPr>
        <w:t>Quando ocorre a mistura de métodos quantitativos e qualitativos ou características paradigmáticas, podemos dizer que houve uma pesquisa mista, de natureza quali-quantitativa, pois os dados são uma mistura de variáveis, palavras e imagens.</w:t>
      </w:r>
    </w:p>
    <w:p w14:paraId="049DE92F" w14:textId="547B15A6" w:rsidR="00F33623" w:rsidRPr="00CD1C73" w:rsidRDefault="00F33623" w:rsidP="00EA4DEB">
      <w:pPr>
        <w:rPr>
          <w:rFonts w:cs="Times New Roman"/>
          <w:szCs w:val="24"/>
        </w:rPr>
      </w:pPr>
      <w:r w:rsidRPr="00CD1C73">
        <w:rPr>
          <w:rFonts w:cs="Times New Roman"/>
          <w:szCs w:val="24"/>
        </w:rPr>
        <w:t xml:space="preserve">Em </w:t>
      </w:r>
      <w:r w:rsidR="00FA1556" w:rsidRPr="00CD1C73">
        <w:rPr>
          <w:rFonts w:cs="Times New Roman"/>
          <w:szCs w:val="24"/>
          <w:lang w:val="pt-PT"/>
        </w:rPr>
        <w:t>relação</w:t>
      </w:r>
      <w:r w:rsidRPr="00CD1C73">
        <w:rPr>
          <w:rFonts w:cs="Times New Roman"/>
          <w:szCs w:val="24"/>
        </w:rPr>
        <w:t xml:space="preserve"> </w:t>
      </w:r>
      <w:r w:rsidR="00FA1556" w:rsidRPr="00CD1C73">
        <w:rPr>
          <w:rFonts w:cs="Times New Roman"/>
          <w:szCs w:val="24"/>
          <w:lang w:val="pt-PT"/>
        </w:rPr>
        <w:t>aos</w:t>
      </w:r>
      <w:r w:rsidRPr="00CD1C73">
        <w:rPr>
          <w:rFonts w:cs="Times New Roman"/>
          <w:szCs w:val="24"/>
        </w:rPr>
        <w:t xml:space="preserve"> dos tipos de pesquisa segundo à sua natureza, esta pode ser classificada em básica (ou fundamental) ou aplicada. Na pesquisa básica ocorre uma investigação sobre os princípios básicos e as razões para a ocorrência de um determinado evento, processo ou fenômeno. É também chamada de pesquisa teórica. O estudo ou investigação de algum fenômeno natural ou relacionado à ciência é denominado de pesquisa básica. Estas pesquisas às vezes não podem ser aplicadas de forma imediata. Não tem a preocupação de resolver quaisquer problemas práticos de interesse imediato. Mas é de caráter original ou básico. A pesquisa básica fornece uma visão sistemática e profunda de um problema para facilitar a extração de explicações, conclusões científicas e lógicas, além de ajudar a construir novas fronteiras de conhecimento. Os resultados dessa pesquisa formam a base de muitas pesquisas aplicadas. Os seus objetivos são buscar generalização, visar processos básicos, tentar explicar o porquê as coisas acontecem e tentar obter todos os fatos</w:t>
      </w:r>
      <w:sdt>
        <w:sdtPr>
          <w:rPr>
            <w:rFonts w:cs="Times New Roman"/>
            <w:szCs w:val="24"/>
          </w:rPr>
          <w:id w:val="1735654038"/>
          <w:citation/>
        </w:sdtPr>
        <w:sdtEndPr/>
        <w:sdtContent>
          <w:r w:rsidR="004C54AA" w:rsidRPr="00CD1C73">
            <w:rPr>
              <w:rFonts w:cs="Times New Roman"/>
              <w:szCs w:val="24"/>
            </w:rPr>
            <w:fldChar w:fldCharType="begin"/>
          </w:r>
          <w:r w:rsidR="004C54AA" w:rsidRPr="00CD1C73">
            <w:rPr>
              <w:rFonts w:cs="Times New Roman"/>
              <w:szCs w:val="24"/>
              <w:lang w:val="pt-PT"/>
            </w:rPr>
            <w:instrText xml:space="preserve"> CITATION Sit10 \l 2070 </w:instrText>
          </w:r>
          <w:r w:rsidR="004C54AA" w:rsidRPr="00CD1C73">
            <w:rPr>
              <w:rFonts w:cs="Times New Roman"/>
              <w:szCs w:val="24"/>
            </w:rPr>
            <w:fldChar w:fldCharType="separate"/>
          </w:r>
          <w:r w:rsidR="009C061D">
            <w:rPr>
              <w:rFonts w:cs="Times New Roman"/>
              <w:noProof/>
              <w:szCs w:val="24"/>
              <w:lang w:val="pt-PT"/>
            </w:rPr>
            <w:t xml:space="preserve"> </w:t>
          </w:r>
          <w:r w:rsidR="009C061D" w:rsidRPr="009C061D">
            <w:rPr>
              <w:rFonts w:cs="Times New Roman"/>
              <w:noProof/>
              <w:szCs w:val="24"/>
              <w:lang w:val="pt-PT"/>
            </w:rPr>
            <w:t>(SITTA, 2010)</w:t>
          </w:r>
          <w:r w:rsidR="004C54AA" w:rsidRPr="00CD1C73">
            <w:rPr>
              <w:rFonts w:cs="Times New Roman"/>
              <w:szCs w:val="24"/>
            </w:rPr>
            <w:fldChar w:fldCharType="end"/>
          </w:r>
        </w:sdtContent>
      </w:sdt>
      <w:r w:rsidRPr="00CD1C73">
        <w:rPr>
          <w:rFonts w:cs="Times New Roman"/>
          <w:szCs w:val="24"/>
        </w:rPr>
        <w:t>.</w:t>
      </w:r>
    </w:p>
    <w:p w14:paraId="390751F1" w14:textId="77777777" w:rsidR="00F33623" w:rsidRPr="00CD1C73" w:rsidRDefault="00F33623" w:rsidP="00EA4DEB">
      <w:pPr>
        <w:rPr>
          <w:rFonts w:cs="Times New Roman"/>
          <w:szCs w:val="24"/>
        </w:rPr>
      </w:pPr>
      <w:r w:rsidRPr="00CD1C73">
        <w:rPr>
          <w:rFonts w:cs="Times New Roman"/>
          <w:szCs w:val="24"/>
        </w:rPr>
        <w:t xml:space="preserve">Já a pesquisa aplicada auxilia a resolução de alguns problemas por meio de teorias e princípios bem conhecidos e aceitos na comunidade acadêmica. Esta Pesquisa compõe grande parte da pesquisa experimental, estudos de caso e pesquisa interdisciplinar, podendo também ser útil para a pesquisa básica. Nesse contexto, a pesquisa que apresenta resultado através de aplicação imediata pode ser denominada de pesquisa </w:t>
      </w:r>
      <w:r w:rsidRPr="00CD1C73">
        <w:rPr>
          <w:rFonts w:cs="Times New Roman"/>
          <w:szCs w:val="24"/>
        </w:rPr>
        <w:lastRenderedPageBreak/>
        <w:t>aplicada. Essa pesquisa é de uso prático para a atividade atual, citando como exemplo de usos: Estudo casos individuais ou específicos sem o objetivo de generalizar; Aponta qualquer variável que faça a diferença desejada; Realiza a busca de alguns fatores que podem ser alterados; Realiza a correção de fatos que são problemáticos; Apresenta relatórios em linguagem comum (CRISTIANE, 2014).</w:t>
      </w:r>
    </w:p>
    <w:p w14:paraId="68DF6849" w14:textId="43F5F457" w:rsidR="00F33623" w:rsidRPr="00CD1C73" w:rsidRDefault="00F33623" w:rsidP="00EA4DEB">
      <w:pPr>
        <w:rPr>
          <w:rFonts w:cs="Times New Roman"/>
          <w:szCs w:val="24"/>
          <w:lang w:val="pt-PT"/>
        </w:rPr>
      </w:pPr>
      <w:r w:rsidRPr="00CD1C73">
        <w:rPr>
          <w:rFonts w:cs="Times New Roman"/>
          <w:szCs w:val="24"/>
        </w:rPr>
        <w:t xml:space="preserve">Em </w:t>
      </w:r>
      <w:r w:rsidR="0011252A" w:rsidRPr="00CD1C73">
        <w:rPr>
          <w:rFonts w:cs="Times New Roman"/>
          <w:szCs w:val="24"/>
          <w:lang w:val="pt-PT"/>
        </w:rPr>
        <w:t>relação aos</w:t>
      </w:r>
      <w:r w:rsidRPr="00CD1C73">
        <w:rPr>
          <w:rFonts w:cs="Times New Roman"/>
          <w:szCs w:val="24"/>
        </w:rPr>
        <w:t xml:space="preserve"> tipos de pesquisa segundo seus objetivos, esta pode ser classificada em pesquisa exploratória, descritiva e explicativa. A pesquisa Exploratória permite a exploração de novos fenômenos, auxiliando dessa forma a necessidade do pesquisador por um melhor entendimento, sendo capaz de testar a viabilidade de um estudo mais extenso ou determinar os melhores métodos a serem utilizados em um estudo. Por essas razões, essa pesquisa tem um foco amplo e raramente consegue fornecer respostas definitivas para questões específicas de pesquisa, sendo seus objetivos identificar questões-chave e variáveis-chave </w:t>
      </w:r>
      <w:sdt>
        <w:sdtPr>
          <w:rPr>
            <w:rFonts w:cs="Times New Roman"/>
            <w:szCs w:val="24"/>
          </w:rPr>
          <w:id w:val="-83900584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Sit10 \l 2070 </w:instrText>
          </w:r>
          <w:r w:rsidR="0034668E" w:rsidRPr="00CD1C73">
            <w:rPr>
              <w:rFonts w:cs="Times New Roman"/>
              <w:szCs w:val="24"/>
            </w:rPr>
            <w:fldChar w:fldCharType="separate"/>
          </w:r>
          <w:r w:rsidR="009C061D" w:rsidRPr="009C061D">
            <w:rPr>
              <w:rFonts w:cs="Times New Roman"/>
              <w:noProof/>
              <w:szCs w:val="24"/>
              <w:lang w:val="pt-PT"/>
            </w:rPr>
            <w:t>(SITTA, 2010)</w:t>
          </w:r>
          <w:r w:rsidR="0034668E" w:rsidRPr="00CD1C73">
            <w:rPr>
              <w:rFonts w:cs="Times New Roman"/>
              <w:szCs w:val="24"/>
            </w:rPr>
            <w:fldChar w:fldCharType="end"/>
          </w:r>
        </w:sdtContent>
      </w:sdt>
      <w:r w:rsidR="0034668E" w:rsidRPr="00CD1C73">
        <w:rPr>
          <w:rFonts w:cs="Times New Roman"/>
          <w:szCs w:val="24"/>
          <w:lang w:val="pt-PT"/>
        </w:rPr>
        <w:t xml:space="preserve"> e </w:t>
      </w:r>
      <w:sdt>
        <w:sdtPr>
          <w:rPr>
            <w:rFonts w:cs="Times New Roman"/>
            <w:szCs w:val="24"/>
            <w:lang w:val="pt-PT"/>
          </w:rPr>
          <w:id w:val="-574124941"/>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9C061D" w:rsidRPr="009C061D">
            <w:rPr>
              <w:rFonts w:cs="Times New Roman"/>
              <w:noProof/>
              <w:szCs w:val="24"/>
              <w:lang w:val="pt-PT"/>
            </w:rPr>
            <w:t>(GARCES, 2010)</w:t>
          </w:r>
          <w:r w:rsidR="0034668E" w:rsidRPr="00CD1C73">
            <w:rPr>
              <w:rFonts w:cs="Times New Roman"/>
              <w:szCs w:val="24"/>
              <w:lang w:val="pt-PT"/>
            </w:rPr>
            <w:fldChar w:fldCharType="end"/>
          </w:r>
        </w:sdtContent>
      </w:sdt>
      <w:r w:rsidR="0034668E" w:rsidRPr="00CD1C73">
        <w:rPr>
          <w:rFonts w:cs="Times New Roman"/>
          <w:szCs w:val="24"/>
          <w:lang w:val="pt-PT"/>
        </w:rPr>
        <w:t>.</w:t>
      </w:r>
    </w:p>
    <w:p w14:paraId="5DB09B46" w14:textId="31FD18D2" w:rsidR="00F33623" w:rsidRPr="00CD1C73" w:rsidRDefault="00F33623" w:rsidP="00EA4DEB">
      <w:pPr>
        <w:rPr>
          <w:rFonts w:cs="Times New Roman"/>
          <w:szCs w:val="24"/>
        </w:rPr>
      </w:pPr>
      <w:r w:rsidRPr="00CD1C73">
        <w:rPr>
          <w:rFonts w:cs="Times New Roman"/>
          <w:szCs w:val="24"/>
        </w:rPr>
        <w:t xml:space="preserve">A Pesquisa descritiva é direcionada para responder alguma dúvida ou questionamento como exemplo, “O que é isto?” Tendo como objetivo primordial a descrição das características de determinada população ou fenômeno ou, então, o estabelecimento de relações entre variáveis </w:t>
      </w:r>
      <w:sdt>
        <w:sdtPr>
          <w:rPr>
            <w:rFonts w:cs="Times New Roman"/>
            <w:szCs w:val="24"/>
          </w:rPr>
          <w:id w:val="82022991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Evê \l 2070 </w:instrText>
          </w:r>
          <w:r w:rsidR="0034668E" w:rsidRPr="00CD1C73">
            <w:rPr>
              <w:rFonts w:cs="Times New Roman"/>
              <w:szCs w:val="24"/>
            </w:rPr>
            <w:fldChar w:fldCharType="separate"/>
          </w:r>
          <w:r w:rsidR="009C061D" w:rsidRPr="009C061D">
            <w:rPr>
              <w:rFonts w:cs="Times New Roman"/>
              <w:noProof/>
              <w:szCs w:val="24"/>
              <w:lang w:val="pt-PT"/>
            </w:rPr>
            <w:t>(EVÊNCIO, 2019)</w:t>
          </w:r>
          <w:r w:rsidR="0034668E" w:rsidRPr="00CD1C73">
            <w:rPr>
              <w:rFonts w:cs="Times New Roman"/>
              <w:szCs w:val="24"/>
            </w:rPr>
            <w:fldChar w:fldCharType="end"/>
          </w:r>
        </w:sdtContent>
      </w:sdt>
      <w:r w:rsidRPr="00CD1C73">
        <w:rPr>
          <w:rFonts w:cs="Times New Roman"/>
          <w:szCs w:val="24"/>
        </w:rPr>
        <w:t>.</w:t>
      </w:r>
    </w:p>
    <w:p w14:paraId="5B41B5B4" w14:textId="28A2267A" w:rsidR="00F33623" w:rsidRPr="00CD1C73" w:rsidRDefault="00F33623" w:rsidP="00EA4DEB">
      <w:pPr>
        <w:rPr>
          <w:rFonts w:cs="Times New Roman"/>
          <w:szCs w:val="24"/>
        </w:rPr>
      </w:pPr>
      <w:r w:rsidRPr="00CD1C73">
        <w:rPr>
          <w:rFonts w:cs="Times New Roman"/>
          <w:szCs w:val="24"/>
        </w:rPr>
        <w:t>Já a Pesquisa explicativa tem como objetivo principal a compreensão ou explicação, por meio de análises que utiliza a correlações para estudar relações entre dimensões ou características de indivíduos, grupos, situações ou eventos. A pesquisa explicativa como o seu nome já diz, ela sempre irá explicar algo</w:t>
      </w:r>
      <w:r w:rsidR="0034668E" w:rsidRPr="00CD1C73">
        <w:rPr>
          <w:rFonts w:cs="Times New Roman"/>
          <w:szCs w:val="24"/>
          <w:lang w:val="pt-PT"/>
        </w:rPr>
        <w:t xml:space="preserve"> </w:t>
      </w:r>
      <w:sdt>
        <w:sdtPr>
          <w:rPr>
            <w:rFonts w:cs="Times New Roman"/>
            <w:szCs w:val="24"/>
            <w:lang w:val="pt-PT"/>
          </w:rPr>
          <w:id w:val="869037962"/>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9C061D" w:rsidRPr="009C061D">
            <w:rPr>
              <w:rFonts w:cs="Times New Roman"/>
              <w:noProof/>
              <w:szCs w:val="24"/>
              <w:lang w:val="pt-PT"/>
            </w:rPr>
            <w:t>(GARCES, 2010)</w:t>
          </w:r>
          <w:r w:rsidR="0034668E" w:rsidRPr="00CD1C73">
            <w:rPr>
              <w:rFonts w:cs="Times New Roman"/>
              <w:szCs w:val="24"/>
              <w:lang w:val="pt-PT"/>
            </w:rPr>
            <w:fldChar w:fldCharType="end"/>
          </w:r>
        </w:sdtContent>
      </w:sdt>
      <w:r w:rsidRPr="00CD1C73">
        <w:rPr>
          <w:rFonts w:cs="Times New Roman"/>
          <w:szCs w:val="24"/>
        </w:rPr>
        <w:t>.</w:t>
      </w:r>
    </w:p>
    <w:p w14:paraId="6D644A0B" w14:textId="2FE04C9D" w:rsidR="00F33623" w:rsidRPr="00CD1C73" w:rsidRDefault="0034668E" w:rsidP="0034668E">
      <w:pPr>
        <w:rPr>
          <w:rFonts w:cs="Times New Roman"/>
          <w:szCs w:val="24"/>
          <w:lang w:val="pt-PT"/>
        </w:rPr>
      </w:pPr>
      <w:r w:rsidRPr="00CD1C73">
        <w:rPr>
          <w:rFonts w:cs="Times New Roman"/>
          <w:szCs w:val="24"/>
          <w:lang w:val="pt-PT"/>
        </w:rPr>
        <w:t xml:space="preserve">Segundo </w:t>
      </w:r>
      <w:sdt>
        <w:sdtPr>
          <w:rPr>
            <w:rFonts w:cs="Times New Roman"/>
            <w:szCs w:val="24"/>
            <w:lang w:val="pt-PT"/>
          </w:rPr>
          <w:id w:val="609169009"/>
          <w:citation/>
        </w:sdtPr>
        <w:sdtEndPr/>
        <w:sdtContent>
          <w:r w:rsidR="00393F7D" w:rsidRPr="00CD1C73">
            <w:rPr>
              <w:rFonts w:cs="Times New Roman"/>
              <w:szCs w:val="24"/>
              <w:lang w:val="pt-PT"/>
            </w:rPr>
            <w:fldChar w:fldCharType="begin"/>
          </w:r>
          <w:r w:rsidR="00393F7D" w:rsidRPr="00CD1C73">
            <w:rPr>
              <w:rFonts w:cs="Times New Roman"/>
              <w:szCs w:val="24"/>
              <w:lang w:val="pt-PT"/>
            </w:rPr>
            <w:instrText xml:space="preserve"> CITATION Dan12 \l 2070 </w:instrText>
          </w:r>
          <w:r w:rsidR="00393F7D" w:rsidRPr="00CD1C73">
            <w:rPr>
              <w:rFonts w:cs="Times New Roman"/>
              <w:szCs w:val="24"/>
              <w:lang w:val="pt-PT"/>
            </w:rPr>
            <w:fldChar w:fldCharType="separate"/>
          </w:r>
          <w:r w:rsidR="009C061D" w:rsidRPr="009C061D">
            <w:rPr>
              <w:rFonts w:cs="Times New Roman"/>
              <w:noProof/>
              <w:szCs w:val="24"/>
              <w:lang w:val="pt-PT"/>
            </w:rPr>
            <w:t>(WILL, 2012)</w:t>
          </w:r>
          <w:r w:rsidR="00393F7D" w:rsidRPr="00CD1C73">
            <w:rPr>
              <w:rFonts w:cs="Times New Roman"/>
              <w:szCs w:val="24"/>
              <w:lang w:val="pt-PT"/>
            </w:rPr>
            <w:fldChar w:fldCharType="end"/>
          </w:r>
        </w:sdtContent>
      </w:sdt>
      <w:r w:rsidR="00393F7D" w:rsidRPr="00CD1C73">
        <w:rPr>
          <w:rFonts w:cs="Times New Roman"/>
          <w:szCs w:val="24"/>
          <w:lang w:val="pt-PT"/>
        </w:rPr>
        <w:t xml:space="preserve"> os </w:t>
      </w:r>
      <w:r w:rsidR="00F33623" w:rsidRPr="00CD1C73">
        <w:rPr>
          <w:rFonts w:cs="Times New Roman"/>
          <w:szCs w:val="24"/>
        </w:rPr>
        <w:t>tipos de pesquisa segundo os procedimentos</w:t>
      </w:r>
      <w:r w:rsidR="00393F7D" w:rsidRPr="00CD1C73">
        <w:rPr>
          <w:rFonts w:cs="Times New Roman"/>
          <w:szCs w:val="24"/>
          <w:lang w:val="pt-PT"/>
        </w:rPr>
        <w:t xml:space="preserve"> podem ser agrupados em </w:t>
      </w:r>
      <w:r w:rsidR="00393F7D" w:rsidRPr="00CD1C73">
        <w:rPr>
          <w:rFonts w:cs="Times New Roman"/>
          <w:szCs w:val="24"/>
        </w:rPr>
        <w:t>Experimental</w:t>
      </w:r>
      <w:r w:rsidR="00F33623" w:rsidRPr="00CD1C73">
        <w:rPr>
          <w:rFonts w:cs="Times New Roman"/>
          <w:szCs w:val="24"/>
        </w:rPr>
        <w:t xml:space="preserve">, Bibliográfica, Documental, De Campo, Ex-Post-Facto, De Levantamento, Com Survey, Estudo De Caso, Participante, Pesquisa Ação, Etnográfica e Etnometodológica, </w:t>
      </w:r>
      <w:r w:rsidR="00393F7D" w:rsidRPr="00CD1C73">
        <w:rPr>
          <w:rFonts w:cs="Times New Roman"/>
          <w:szCs w:val="24"/>
          <w:lang w:val="pt-PT"/>
        </w:rPr>
        <w:t>etc.</w:t>
      </w:r>
    </w:p>
    <w:p w14:paraId="1B98F12B" w14:textId="0F05B17F" w:rsidR="00E72F44" w:rsidRPr="00CD1C73" w:rsidRDefault="0089724C" w:rsidP="00E72F44">
      <w:pPr>
        <w:pStyle w:val="Ttulo3"/>
        <w:numPr>
          <w:ilvl w:val="2"/>
          <w:numId w:val="1"/>
        </w:numPr>
        <w:rPr>
          <w:rFonts w:cs="Times New Roman"/>
          <w:lang w:val="pt-PT"/>
        </w:rPr>
      </w:pPr>
      <w:bookmarkStart w:id="36" w:name="_Toc101403104"/>
      <w:bookmarkStart w:id="37" w:name="_Toc101403174"/>
      <w:r w:rsidRPr="00CD1C73">
        <w:rPr>
          <w:rFonts w:cs="Times New Roman"/>
          <w:lang w:val="pt-PT"/>
        </w:rPr>
        <w:t>Etapas</w:t>
      </w:r>
      <w:r w:rsidR="0034668E" w:rsidRPr="00CD1C73">
        <w:rPr>
          <w:rFonts w:cs="Times New Roman"/>
          <w:lang w:val="pt-PT"/>
        </w:rPr>
        <w:t xml:space="preserve"> d</w:t>
      </w:r>
      <w:r w:rsidRPr="00CD1C73">
        <w:rPr>
          <w:rFonts w:cs="Times New Roman"/>
          <w:lang w:val="pt-PT"/>
        </w:rPr>
        <w:t>a</w:t>
      </w:r>
      <w:r w:rsidR="0034668E" w:rsidRPr="00CD1C73">
        <w:rPr>
          <w:rFonts w:cs="Times New Roman"/>
          <w:lang w:val="pt-PT"/>
        </w:rPr>
        <w:t xml:space="preserve"> pesquisa</w:t>
      </w:r>
      <w:bookmarkEnd w:id="36"/>
      <w:bookmarkEnd w:id="37"/>
    </w:p>
    <w:p w14:paraId="5C600188" w14:textId="22847E0B" w:rsidR="00A455C4" w:rsidRPr="00CD1C73" w:rsidRDefault="00E72F44" w:rsidP="00E72F44">
      <w:pPr>
        <w:rPr>
          <w:rFonts w:cs="Times New Roman"/>
          <w:szCs w:val="24"/>
        </w:rPr>
      </w:pPr>
      <w:r w:rsidRPr="00CD1C73">
        <w:rPr>
          <w:rFonts w:cs="Times New Roman"/>
          <w:szCs w:val="24"/>
          <w:lang w:val="pt-PT"/>
        </w:rPr>
        <w:t xml:space="preserve">Para </w:t>
      </w:r>
      <w:sdt>
        <w:sdtPr>
          <w:rPr>
            <w:rFonts w:cs="Times New Roman"/>
            <w:szCs w:val="24"/>
            <w:lang w:val="pt-PT"/>
          </w:rPr>
          <w:id w:val="1394384702"/>
          <w:citation/>
        </w:sdtPr>
        <w:sdtEndPr/>
        <w:sdtContent>
          <w:r w:rsidR="00A455C4" w:rsidRPr="00CD1C73">
            <w:rPr>
              <w:rFonts w:cs="Times New Roman"/>
              <w:szCs w:val="24"/>
              <w:lang w:val="pt-PT"/>
            </w:rPr>
            <w:fldChar w:fldCharType="begin"/>
          </w:r>
          <w:r w:rsidR="00A455C4" w:rsidRPr="00CD1C73">
            <w:rPr>
              <w:rFonts w:cs="Times New Roman"/>
              <w:szCs w:val="24"/>
              <w:lang w:val="pt-PT"/>
            </w:rPr>
            <w:instrText xml:space="preserve"> CITATION Kre \l 2070 </w:instrText>
          </w:r>
          <w:r w:rsidR="00A455C4" w:rsidRPr="00CD1C73">
            <w:rPr>
              <w:rFonts w:cs="Times New Roman"/>
              <w:szCs w:val="24"/>
              <w:lang w:val="pt-PT"/>
            </w:rPr>
            <w:fldChar w:fldCharType="separate"/>
          </w:r>
          <w:r w:rsidR="009C061D" w:rsidRPr="009C061D">
            <w:rPr>
              <w:rFonts w:cs="Times New Roman"/>
              <w:noProof/>
              <w:szCs w:val="24"/>
              <w:lang w:val="pt-PT"/>
            </w:rPr>
            <w:t>(KRELLING)</w:t>
          </w:r>
          <w:r w:rsidR="00A455C4" w:rsidRPr="00CD1C73">
            <w:rPr>
              <w:rFonts w:cs="Times New Roman"/>
              <w:szCs w:val="24"/>
              <w:lang w:val="pt-PT"/>
            </w:rPr>
            <w:fldChar w:fldCharType="end"/>
          </w:r>
        </w:sdtContent>
      </w:sdt>
      <w:r w:rsidR="0044633C" w:rsidRPr="00CD1C73">
        <w:rPr>
          <w:rFonts w:cs="Times New Roman"/>
          <w:szCs w:val="24"/>
          <w:lang w:val="pt-PT"/>
        </w:rPr>
        <w:t xml:space="preserve"> </w:t>
      </w:r>
      <w:r w:rsidR="00A455C4" w:rsidRPr="00CD1C73">
        <w:rPr>
          <w:rFonts w:cs="Times New Roman"/>
          <w:szCs w:val="24"/>
          <w:lang w:val="pt-PT"/>
        </w:rPr>
        <w:t>o</w:t>
      </w:r>
      <w:r w:rsidR="00A455C4" w:rsidRPr="00CD1C73">
        <w:rPr>
          <w:rFonts w:cs="Times New Roman"/>
          <w:szCs w:val="24"/>
        </w:rPr>
        <w:t xml:space="preserve"> planejamento e a execução de uma pesquisa fazem parte de um processo sistematizado que compreende etapas que podem ser detalhadas da seguinte forma:</w:t>
      </w:r>
    </w:p>
    <w:p w14:paraId="7DCC6998" w14:textId="2DEE98BA" w:rsidR="00A455C4" w:rsidRPr="00CD1C73" w:rsidRDefault="00A455C4" w:rsidP="00A455C4">
      <w:pPr>
        <w:pStyle w:val="PargrafodaLista"/>
        <w:numPr>
          <w:ilvl w:val="0"/>
          <w:numId w:val="15"/>
        </w:numPr>
        <w:rPr>
          <w:rFonts w:cs="Times New Roman"/>
          <w:szCs w:val="24"/>
          <w:lang w:val="pt-PT"/>
        </w:rPr>
      </w:pPr>
      <w:r w:rsidRPr="00CD1C73">
        <w:rPr>
          <w:rFonts w:cs="Times New Roman"/>
          <w:szCs w:val="24"/>
          <w:lang w:val="pt-PT"/>
        </w:rPr>
        <w:t>Escolha do tema;</w:t>
      </w:r>
    </w:p>
    <w:p w14:paraId="3565EBDE" w14:textId="22D96857"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Revisão de literatura;</w:t>
      </w:r>
    </w:p>
    <w:p w14:paraId="09848383" w14:textId="18F13090"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Justificativa;</w:t>
      </w:r>
    </w:p>
    <w:p w14:paraId="77E0B3E4" w14:textId="7CF0D945"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Formulação do problema;</w:t>
      </w:r>
    </w:p>
    <w:p w14:paraId="3ECC30D7" w14:textId="05E93BEE"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Determinação de objetivos;</w:t>
      </w:r>
    </w:p>
    <w:p w14:paraId="5FACBC00" w14:textId="6B7CF1DB"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Metodologia</w:t>
      </w:r>
      <w:r w:rsidRPr="00CD1C73">
        <w:rPr>
          <w:rFonts w:cs="Times New Roman"/>
          <w:szCs w:val="24"/>
          <w:lang w:val="pt-PT"/>
        </w:rPr>
        <w:t>;</w:t>
      </w:r>
    </w:p>
    <w:p w14:paraId="3357479D" w14:textId="3974E327"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Coleta de dados;</w:t>
      </w:r>
    </w:p>
    <w:p w14:paraId="543B11A1" w14:textId="7982943A"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Tabulação de dados;</w:t>
      </w:r>
    </w:p>
    <w:p w14:paraId="217D6757" w14:textId="61ABC163"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Análise e discussão dos resultados;</w:t>
      </w:r>
    </w:p>
    <w:p w14:paraId="1526CC95" w14:textId="141BE4BB"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Conclusão da análise dos resultados;</w:t>
      </w:r>
    </w:p>
    <w:p w14:paraId="0D22A949" w14:textId="2FB0756A"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Redação e apresentação do trabalho científico.</w:t>
      </w:r>
    </w:p>
    <w:p w14:paraId="5342751F" w14:textId="178C23BE" w:rsidR="0044633C" w:rsidRPr="00CD1C73" w:rsidRDefault="0044633C" w:rsidP="00A455C4">
      <w:pPr>
        <w:rPr>
          <w:rFonts w:cs="Times New Roman"/>
          <w:szCs w:val="24"/>
          <w:lang w:val="pt-PT"/>
        </w:rPr>
      </w:pPr>
      <w:r w:rsidRPr="00CD1C73">
        <w:rPr>
          <w:rFonts w:cs="Times New Roman"/>
          <w:szCs w:val="24"/>
          <w:lang w:val="pt-PT"/>
        </w:rPr>
        <w:t xml:space="preserve">O tema é um aspeto ou uma área de interesse de um assunto que se deseja provar ou desenvolver. </w:t>
      </w:r>
      <w:r w:rsidR="00740459" w:rsidRPr="00CD1C73">
        <w:rPr>
          <w:rFonts w:cs="Times New Roman"/>
          <w:szCs w:val="24"/>
          <w:lang w:val="pt-PT"/>
        </w:rPr>
        <w:t xml:space="preserve">Nesta etapa a pergunta a ser respondida é: </w:t>
      </w:r>
      <w:r w:rsidR="00740459" w:rsidRPr="00CD1C73">
        <w:rPr>
          <w:rFonts w:cs="Times New Roman"/>
          <w:b/>
          <w:bCs/>
          <w:szCs w:val="24"/>
          <w:lang w:val="pt-PT"/>
        </w:rPr>
        <w:t xml:space="preserve">“O </w:t>
      </w:r>
      <w:r w:rsidR="00D6238D">
        <w:rPr>
          <w:rFonts w:cs="Times New Roman"/>
          <w:b/>
          <w:bCs/>
          <w:szCs w:val="24"/>
          <w:lang w:val="pt-PT"/>
        </w:rPr>
        <w:t xml:space="preserve">que </w:t>
      </w:r>
      <w:r w:rsidR="00B606A8" w:rsidRPr="00CD1C73">
        <w:rPr>
          <w:rFonts w:cs="Times New Roman"/>
          <w:b/>
          <w:bCs/>
          <w:szCs w:val="24"/>
          <w:lang w:val="pt-PT"/>
        </w:rPr>
        <w:t>se</w:t>
      </w:r>
      <w:r w:rsidR="00740459" w:rsidRPr="00CD1C73">
        <w:rPr>
          <w:rFonts w:cs="Times New Roman"/>
          <w:b/>
          <w:bCs/>
          <w:szCs w:val="24"/>
          <w:lang w:val="pt-PT"/>
        </w:rPr>
        <w:t xml:space="preserve"> pret</w:t>
      </w:r>
      <w:r w:rsidR="00D6238D">
        <w:rPr>
          <w:rFonts w:cs="Times New Roman"/>
          <w:b/>
          <w:bCs/>
          <w:szCs w:val="24"/>
          <w:lang w:val="pt-PT"/>
        </w:rPr>
        <w:t>ende</w:t>
      </w:r>
      <w:r w:rsidR="00740459" w:rsidRPr="00CD1C73">
        <w:rPr>
          <w:rFonts w:cs="Times New Roman"/>
          <w:b/>
          <w:bCs/>
          <w:szCs w:val="24"/>
          <w:lang w:val="pt-PT"/>
        </w:rPr>
        <w:t xml:space="preserve"> abordar?”</w:t>
      </w:r>
      <w:r w:rsidR="00740459" w:rsidRPr="00CD1C73">
        <w:rPr>
          <w:rFonts w:cs="Times New Roman"/>
          <w:szCs w:val="24"/>
          <w:lang w:val="pt-PT"/>
        </w:rPr>
        <w:t xml:space="preserve">, escolher um tema significa eleger uma parcela delimitada de um assunto, </w:t>
      </w:r>
      <w:r w:rsidR="00740459" w:rsidRPr="00CD1C73">
        <w:rPr>
          <w:rFonts w:cs="Times New Roman"/>
          <w:szCs w:val="24"/>
          <w:lang w:val="pt-PT"/>
        </w:rPr>
        <w:lastRenderedPageBreak/>
        <w:t xml:space="preserve">estabelecendo limites ou restrições para o desenvolvimento da pesquisa pretendida </w:t>
      </w:r>
      <w:sdt>
        <w:sdtPr>
          <w:rPr>
            <w:rFonts w:cs="Times New Roman"/>
            <w:szCs w:val="24"/>
            <w:lang w:val="pt-PT"/>
          </w:rPr>
          <w:id w:val="578646844"/>
          <w:citation/>
        </w:sdtPr>
        <w:sdtEndPr/>
        <w:sdtContent>
          <w:r w:rsidR="00740459" w:rsidRPr="00CD1C73">
            <w:rPr>
              <w:rFonts w:cs="Times New Roman"/>
              <w:szCs w:val="24"/>
              <w:lang w:val="pt-PT"/>
            </w:rPr>
            <w:fldChar w:fldCharType="begin"/>
          </w:r>
          <w:r w:rsidR="00740459" w:rsidRPr="00CD1C73">
            <w:rPr>
              <w:rFonts w:cs="Times New Roman"/>
              <w:szCs w:val="24"/>
              <w:lang w:val="pt-PT"/>
            </w:rPr>
            <w:instrText xml:space="preserve"> CITATION DrG \l 2070 </w:instrText>
          </w:r>
          <w:r w:rsidR="00740459" w:rsidRPr="00CD1C73">
            <w:rPr>
              <w:rFonts w:cs="Times New Roman"/>
              <w:szCs w:val="24"/>
              <w:lang w:val="pt-PT"/>
            </w:rPr>
            <w:fldChar w:fldCharType="separate"/>
          </w:r>
          <w:r w:rsidR="009C061D" w:rsidRPr="009C061D">
            <w:rPr>
              <w:rFonts w:cs="Times New Roman"/>
              <w:noProof/>
              <w:szCs w:val="24"/>
              <w:lang w:val="pt-PT"/>
            </w:rPr>
            <w:t>(JUNIOR)</w:t>
          </w:r>
          <w:r w:rsidR="00740459" w:rsidRPr="00CD1C73">
            <w:rPr>
              <w:rFonts w:cs="Times New Roman"/>
              <w:szCs w:val="24"/>
              <w:lang w:val="pt-PT"/>
            </w:rPr>
            <w:fldChar w:fldCharType="end"/>
          </w:r>
        </w:sdtContent>
      </w:sdt>
      <w:r w:rsidR="00740459" w:rsidRPr="00CD1C73">
        <w:rPr>
          <w:rFonts w:cs="Times New Roman"/>
          <w:szCs w:val="24"/>
          <w:lang w:val="pt-PT"/>
        </w:rPr>
        <w:t>.</w:t>
      </w:r>
    </w:p>
    <w:p w14:paraId="5CBF8A38" w14:textId="16662D7B" w:rsidR="006E3C54" w:rsidRPr="00CD1C73" w:rsidRDefault="006E3C54" w:rsidP="00A455C4">
      <w:pPr>
        <w:rPr>
          <w:rFonts w:cs="Times New Roman"/>
          <w:szCs w:val="24"/>
        </w:rPr>
      </w:pPr>
      <w:r w:rsidRPr="00CD1C73">
        <w:rPr>
          <w:rFonts w:cs="Times New Roman"/>
          <w:szCs w:val="24"/>
        </w:rPr>
        <w:t xml:space="preserve">A revisão de literatura é fundamental, porque fornecerá elementos para você evitar a duplicação de pesquisas sobre o mesmo enfoque do tema. Favorecerá a definição de contornos mais precisos do problema a ser estudado </w:t>
      </w:r>
      <w:sdt>
        <w:sdtPr>
          <w:rPr>
            <w:rFonts w:cs="Times New Roman"/>
            <w:szCs w:val="24"/>
          </w:rPr>
          <w:id w:val="-2006280790"/>
          <w:citation/>
        </w:sdtPr>
        <w:sdtEndPr/>
        <w:sdtContent>
          <w:r w:rsidRPr="00CD1C73">
            <w:rPr>
              <w:rFonts w:cs="Times New Roman"/>
              <w:szCs w:val="24"/>
            </w:rPr>
            <w:fldChar w:fldCharType="begin"/>
          </w:r>
          <w:r w:rsidRPr="00CD1C73">
            <w:rPr>
              <w:rFonts w:cs="Times New Roman"/>
              <w:szCs w:val="24"/>
              <w:lang w:val="pt-PT"/>
            </w:rPr>
            <w:instrText xml:space="preserve"> CITATION Kre \l 2070 </w:instrText>
          </w:r>
          <w:r w:rsidRPr="00CD1C73">
            <w:rPr>
              <w:rFonts w:cs="Times New Roman"/>
              <w:szCs w:val="24"/>
            </w:rPr>
            <w:fldChar w:fldCharType="separate"/>
          </w:r>
          <w:r w:rsidR="009C061D" w:rsidRPr="009C061D">
            <w:rPr>
              <w:rFonts w:cs="Times New Roman"/>
              <w:noProof/>
              <w:szCs w:val="24"/>
              <w:lang w:val="pt-PT"/>
            </w:rPr>
            <w:t>(KRELLING)</w:t>
          </w:r>
          <w:r w:rsidRPr="00CD1C73">
            <w:rPr>
              <w:rFonts w:cs="Times New Roman"/>
              <w:szCs w:val="24"/>
            </w:rPr>
            <w:fldChar w:fldCharType="end"/>
          </w:r>
        </w:sdtContent>
      </w:sdt>
      <w:r w:rsidRPr="00CD1C73">
        <w:rPr>
          <w:rFonts w:cs="Times New Roman"/>
          <w:szCs w:val="24"/>
        </w:rPr>
        <w:t>.</w:t>
      </w:r>
    </w:p>
    <w:p w14:paraId="62AAF6AD" w14:textId="3DA8D31F" w:rsidR="006E3C54" w:rsidRPr="00CD1C73" w:rsidRDefault="006E3C54" w:rsidP="00A455C4">
      <w:pPr>
        <w:rPr>
          <w:rFonts w:cs="Times New Roman"/>
          <w:szCs w:val="24"/>
        </w:rPr>
      </w:pPr>
      <w:r w:rsidRPr="00CD1C73">
        <w:rPr>
          <w:rFonts w:cs="Times New Roman"/>
          <w:szCs w:val="24"/>
          <w:lang w:val="pt-PT"/>
        </w:rPr>
        <w:t xml:space="preserve">Já sobre justificativa </w:t>
      </w:r>
      <w:sdt>
        <w:sdtPr>
          <w:rPr>
            <w:rFonts w:cs="Times New Roman"/>
            <w:szCs w:val="24"/>
            <w:lang w:val="pt-PT"/>
          </w:rPr>
          <w:id w:val="-1863886377"/>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9C061D" w:rsidRPr="009C061D">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lang w:val="pt-PT"/>
        </w:rPr>
        <w:t xml:space="preserve"> afirma que n</w:t>
      </w:r>
      <w:r w:rsidRPr="00CD1C73">
        <w:rPr>
          <w:rFonts w:cs="Times New Roman"/>
          <w:szCs w:val="24"/>
        </w:rPr>
        <w:t xml:space="preserve">esta etapa </w:t>
      </w:r>
      <w:r w:rsidRPr="00CD1C73">
        <w:rPr>
          <w:rFonts w:cs="Times New Roman"/>
          <w:szCs w:val="24"/>
          <w:lang w:val="pt-PT"/>
        </w:rPr>
        <w:t xml:space="preserve">é necessário </w:t>
      </w:r>
      <w:r w:rsidRPr="00CD1C73">
        <w:rPr>
          <w:rFonts w:cs="Times New Roman"/>
          <w:szCs w:val="24"/>
        </w:rPr>
        <w:t xml:space="preserve">refletir </w:t>
      </w:r>
      <w:r w:rsidRPr="00D6238D">
        <w:rPr>
          <w:rFonts w:cs="Times New Roman"/>
          <w:b/>
          <w:bCs/>
          <w:szCs w:val="24"/>
        </w:rPr>
        <w:t>sobre “o porquê</w:t>
      </w:r>
      <w:r w:rsidR="00D6238D" w:rsidRPr="00D6238D">
        <w:rPr>
          <w:rFonts w:cs="Times New Roman"/>
          <w:b/>
          <w:bCs/>
          <w:szCs w:val="24"/>
          <w:lang w:val="pt-PT"/>
        </w:rPr>
        <w:t>?</w:t>
      </w:r>
      <w:r w:rsidRPr="00D6238D">
        <w:rPr>
          <w:rFonts w:cs="Times New Roman"/>
          <w:b/>
          <w:bCs/>
          <w:szCs w:val="24"/>
        </w:rPr>
        <w:t>”</w:t>
      </w:r>
      <w:r w:rsidRPr="00CD1C73">
        <w:rPr>
          <w:rFonts w:cs="Times New Roman"/>
          <w:szCs w:val="24"/>
        </w:rPr>
        <w:t xml:space="preserve"> da realização da pesquisa procurando identificar as razões da preferência pelo tema escolhido e sua importância em relação a outros temas.</w:t>
      </w:r>
      <w:r w:rsidRPr="00CD1C73">
        <w:rPr>
          <w:rFonts w:cs="Times New Roman"/>
          <w:szCs w:val="24"/>
          <w:lang w:val="pt-PT"/>
        </w:rPr>
        <w:t xml:space="preserve"> O autor devera questionar-se se:</w:t>
      </w:r>
      <w:r w:rsidRPr="00CD1C73">
        <w:rPr>
          <w:rFonts w:cs="Times New Roman"/>
          <w:szCs w:val="24"/>
        </w:rPr>
        <w:t xml:space="preserve"> o tema é relevante e, se é, por quê? Quais os pontos positivos que </w:t>
      </w:r>
      <w:r w:rsidRPr="00CD1C73">
        <w:rPr>
          <w:rFonts w:cs="Times New Roman"/>
          <w:szCs w:val="24"/>
          <w:lang w:val="pt-PT"/>
        </w:rPr>
        <w:t>ele</w:t>
      </w:r>
      <w:r w:rsidRPr="00CD1C73">
        <w:rPr>
          <w:rFonts w:cs="Times New Roman"/>
          <w:szCs w:val="24"/>
        </w:rPr>
        <w:t xml:space="preserve"> percebe na abordagem proposta? Que vantagens e benefícios </w:t>
      </w:r>
      <w:r w:rsidRPr="00CD1C73">
        <w:rPr>
          <w:rFonts w:cs="Times New Roman"/>
          <w:szCs w:val="24"/>
          <w:lang w:val="pt-PT"/>
        </w:rPr>
        <w:t>ele</w:t>
      </w:r>
      <w:r w:rsidRPr="00CD1C73">
        <w:rPr>
          <w:rFonts w:cs="Times New Roman"/>
          <w:szCs w:val="24"/>
        </w:rPr>
        <w:t xml:space="preserve"> pressupõe que sua pesquisa irá proporcionar? A justificativa deverá convencer quem for ler o projeto, com relação à importância e à relevância da pesquisa proposta</w:t>
      </w:r>
      <w:r w:rsidRPr="00CD1C73">
        <w:rPr>
          <w:rFonts w:cs="Times New Roman"/>
          <w:szCs w:val="24"/>
          <w:lang w:val="pt-PT"/>
        </w:rPr>
        <w:t xml:space="preserve">, concluiu </w:t>
      </w:r>
      <w:sdt>
        <w:sdtPr>
          <w:rPr>
            <w:rFonts w:cs="Times New Roman"/>
            <w:szCs w:val="24"/>
            <w:lang w:val="pt-PT"/>
          </w:rPr>
          <w:id w:val="-1130159071"/>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9C061D" w:rsidRPr="009C061D">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2383E9B4" w14:textId="0348D8D3" w:rsidR="00B606A8" w:rsidRPr="00CD1C73" w:rsidRDefault="00DF6941" w:rsidP="00A455C4">
      <w:pPr>
        <w:rPr>
          <w:rFonts w:cs="Times New Roman"/>
          <w:szCs w:val="24"/>
          <w:lang w:val="pt-PT"/>
        </w:rPr>
      </w:pPr>
      <w:r w:rsidRPr="00CD1C73">
        <w:rPr>
          <w:rFonts w:cs="Times New Roman"/>
          <w:szCs w:val="24"/>
          <w:lang w:val="pt-PT"/>
        </w:rPr>
        <w:t xml:space="preserve">Para </w:t>
      </w:r>
      <w:sdt>
        <w:sdtPr>
          <w:rPr>
            <w:rFonts w:cs="Times New Roman"/>
            <w:szCs w:val="24"/>
            <w:lang w:val="pt-PT"/>
          </w:rPr>
          <w:id w:val="-563335003"/>
          <w:citation/>
        </w:sdtPr>
        <w:sdtEndPr/>
        <w:sdtContent>
          <w:r w:rsidR="00555726" w:rsidRPr="00CD1C73">
            <w:rPr>
              <w:rFonts w:cs="Times New Roman"/>
              <w:szCs w:val="24"/>
              <w:lang w:val="pt-PT"/>
            </w:rPr>
            <w:fldChar w:fldCharType="begin"/>
          </w:r>
          <w:r w:rsidR="00555726" w:rsidRPr="00CD1C73">
            <w:rPr>
              <w:rFonts w:cs="Times New Roman"/>
              <w:szCs w:val="24"/>
              <w:lang w:val="pt-PT"/>
            </w:rPr>
            <w:instrText xml:space="preserve"> CITATION Mel19 \l 2070 </w:instrText>
          </w:r>
          <w:r w:rsidR="00555726" w:rsidRPr="00CD1C73">
            <w:rPr>
              <w:rFonts w:cs="Times New Roman"/>
              <w:szCs w:val="24"/>
              <w:lang w:val="pt-PT"/>
            </w:rPr>
            <w:fldChar w:fldCharType="separate"/>
          </w:r>
          <w:r w:rsidR="009C061D" w:rsidRPr="009C061D">
            <w:rPr>
              <w:rFonts w:cs="Times New Roman"/>
              <w:noProof/>
              <w:szCs w:val="24"/>
              <w:lang w:val="pt-PT"/>
            </w:rPr>
            <w:t>(MELO, 2019)</w:t>
          </w:r>
          <w:r w:rsidR="00555726" w:rsidRPr="00CD1C73">
            <w:rPr>
              <w:rFonts w:cs="Times New Roman"/>
              <w:szCs w:val="24"/>
              <w:lang w:val="pt-PT"/>
            </w:rPr>
            <w:fldChar w:fldCharType="end"/>
          </w:r>
        </w:sdtContent>
      </w:sdt>
      <w:r w:rsidR="00555726" w:rsidRPr="00CD1C73">
        <w:rPr>
          <w:rFonts w:cs="Times New Roman"/>
          <w:szCs w:val="24"/>
          <w:lang w:val="pt-PT"/>
        </w:rPr>
        <w:t xml:space="preserve"> </w:t>
      </w:r>
      <w:r w:rsidR="00B606A8" w:rsidRPr="00CD1C73">
        <w:rPr>
          <w:rFonts w:cs="Times New Roman"/>
          <w:szCs w:val="24"/>
          <w:lang w:val="pt-PT"/>
        </w:rPr>
        <w:t xml:space="preserve">a formulação do problema é a etapa em que o autor devera pensar um pouco sobre o que esta em jogo, será que vale a pena investir tempo e energia </w:t>
      </w:r>
      <w:r w:rsidR="00775D46" w:rsidRPr="00CD1C73">
        <w:rPr>
          <w:rFonts w:cs="Times New Roman"/>
          <w:szCs w:val="24"/>
          <w:lang w:val="pt-PT"/>
        </w:rPr>
        <w:t>para mudar a realidade traçada? existe f</w:t>
      </w:r>
      <w:r w:rsidR="00D6238D">
        <w:rPr>
          <w:rFonts w:cs="Times New Roman"/>
          <w:szCs w:val="24"/>
          <w:lang w:val="pt-PT"/>
        </w:rPr>
        <w:t>o</w:t>
      </w:r>
      <w:r w:rsidR="00775D46" w:rsidRPr="00CD1C73">
        <w:rPr>
          <w:rFonts w:cs="Times New Roman"/>
          <w:szCs w:val="24"/>
          <w:lang w:val="pt-PT"/>
        </w:rPr>
        <w:t xml:space="preserve">co real em um problema? é necessário que o autor deixe isso bem claro. A pesquisa científica depende da formulação adequada do </w:t>
      </w:r>
      <w:r w:rsidRPr="00CD1C73">
        <w:rPr>
          <w:rFonts w:cs="Times New Roman"/>
          <w:szCs w:val="24"/>
          <w:lang w:val="pt-PT"/>
        </w:rPr>
        <w:t xml:space="preserve">problema, isto porque objetiva a busca pela sua solução </w:t>
      </w:r>
      <w:sdt>
        <w:sdtPr>
          <w:rPr>
            <w:rFonts w:cs="Times New Roman"/>
            <w:szCs w:val="24"/>
            <w:lang w:val="pt-PT"/>
          </w:rPr>
          <w:id w:val="774673007"/>
          <w:citation/>
        </w:sdtPr>
        <w:sdtEndPr/>
        <w:sdtContent>
          <w:r w:rsidRPr="00CD1C73">
            <w:rPr>
              <w:rFonts w:cs="Times New Roman"/>
              <w:szCs w:val="24"/>
              <w:lang w:val="pt-PT"/>
            </w:rPr>
            <w:fldChar w:fldCharType="begin"/>
          </w:r>
          <w:r w:rsidRPr="00CD1C73">
            <w:rPr>
              <w:rFonts w:cs="Times New Roman"/>
              <w:szCs w:val="24"/>
              <w:lang w:val="pt-PT"/>
            </w:rPr>
            <w:instrText xml:space="preserve"> CITATION DrG \l 2070 </w:instrText>
          </w:r>
          <w:r w:rsidRPr="00CD1C73">
            <w:rPr>
              <w:rFonts w:cs="Times New Roman"/>
              <w:szCs w:val="24"/>
              <w:lang w:val="pt-PT"/>
            </w:rPr>
            <w:fldChar w:fldCharType="separate"/>
          </w:r>
          <w:r w:rsidR="009C061D" w:rsidRPr="009C061D">
            <w:rPr>
              <w:rFonts w:cs="Times New Roman"/>
              <w:noProof/>
              <w:szCs w:val="24"/>
              <w:lang w:val="pt-PT"/>
            </w:rPr>
            <w:t>(JUNIOR)</w:t>
          </w:r>
          <w:r w:rsidRPr="00CD1C73">
            <w:rPr>
              <w:rFonts w:cs="Times New Roman"/>
              <w:szCs w:val="24"/>
              <w:lang w:val="pt-PT"/>
            </w:rPr>
            <w:fldChar w:fldCharType="end"/>
          </w:r>
        </w:sdtContent>
      </w:sdt>
      <w:r w:rsidRPr="00CD1C73">
        <w:rPr>
          <w:rFonts w:cs="Times New Roman"/>
          <w:szCs w:val="24"/>
          <w:lang w:val="pt-PT"/>
        </w:rPr>
        <w:t>.</w:t>
      </w:r>
    </w:p>
    <w:p w14:paraId="7F9E53EE" w14:textId="5580D1ED" w:rsidR="00555726" w:rsidRPr="00CD1C73" w:rsidRDefault="00701B4F" w:rsidP="00A455C4">
      <w:pPr>
        <w:rPr>
          <w:rFonts w:cs="Times New Roman"/>
          <w:b/>
          <w:bCs/>
          <w:szCs w:val="24"/>
          <w:lang w:val="pt-PT"/>
        </w:rPr>
      </w:pPr>
      <w:r w:rsidRPr="00CD1C73">
        <w:rPr>
          <w:rFonts w:cs="Times New Roman"/>
          <w:szCs w:val="24"/>
        </w:rPr>
        <w:t>N</w:t>
      </w:r>
      <w:r w:rsidRPr="00CD1C73">
        <w:rPr>
          <w:rFonts w:cs="Times New Roman"/>
          <w:szCs w:val="24"/>
          <w:lang w:val="pt-PT"/>
        </w:rPr>
        <w:t>a determinação dos objetivos</w:t>
      </w:r>
      <w:r w:rsidRPr="00CD1C73">
        <w:rPr>
          <w:rFonts w:cs="Times New Roman"/>
          <w:szCs w:val="24"/>
        </w:rPr>
        <w:t xml:space="preserve"> </w:t>
      </w:r>
      <w:r w:rsidRPr="00CD1C73">
        <w:rPr>
          <w:rFonts w:cs="Times New Roman"/>
          <w:szCs w:val="24"/>
          <w:lang w:val="pt-PT"/>
        </w:rPr>
        <w:t>o autor deverá</w:t>
      </w:r>
      <w:r w:rsidRPr="00CD1C73">
        <w:rPr>
          <w:rFonts w:cs="Times New Roman"/>
          <w:szCs w:val="24"/>
        </w:rPr>
        <w:t xml:space="preserve"> pens</w:t>
      </w:r>
      <w:r w:rsidRPr="00CD1C73">
        <w:rPr>
          <w:rFonts w:cs="Times New Roman"/>
          <w:szCs w:val="24"/>
          <w:lang w:val="pt-PT"/>
        </w:rPr>
        <w:t>ar</w:t>
      </w:r>
      <w:r w:rsidRPr="00CD1C73">
        <w:rPr>
          <w:rFonts w:cs="Times New Roman"/>
          <w:szCs w:val="24"/>
        </w:rPr>
        <w:t xml:space="preserve"> a respeito de sua intenção ao propor a pesquisa. Deverá sintetizar o que pretende alcançar com a pesquisa. Os objetivos devem estar coerentes com a justificativa e o problema proposto. O objetivo geral será a síntese do que se pretende alcançar, e os objetivos específicos explicitarão os detalhes e serão um desdobramento do objetivo geral. Os enunciados dos objetivos devem começar com um verbo no infinitivo e este verbo deve indicar uma ação passível de mensuração</w:t>
      </w:r>
      <w:r w:rsidRPr="00CD1C73">
        <w:rPr>
          <w:rFonts w:cs="Times New Roman"/>
          <w:szCs w:val="24"/>
          <w:lang w:val="pt-PT"/>
        </w:rPr>
        <w:t xml:space="preserve"> </w:t>
      </w:r>
      <w:sdt>
        <w:sdtPr>
          <w:rPr>
            <w:rFonts w:cs="Times New Roman"/>
            <w:szCs w:val="24"/>
            <w:lang w:val="pt-PT"/>
          </w:rPr>
          <w:id w:val="534475261"/>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9C061D" w:rsidRPr="009C061D">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 xml:space="preserve"> É nesta etapa que ficará definido </w:t>
      </w:r>
      <w:r w:rsidRPr="00CD1C73">
        <w:rPr>
          <w:rFonts w:cs="Times New Roman"/>
          <w:b/>
          <w:bCs/>
          <w:szCs w:val="24"/>
          <w:lang w:val="pt-PT"/>
        </w:rPr>
        <w:t xml:space="preserve">o foco do estudo </w:t>
      </w:r>
      <w:r w:rsidR="00D6238D">
        <w:rPr>
          <w:rFonts w:cs="Times New Roman"/>
          <w:b/>
          <w:bCs/>
          <w:szCs w:val="24"/>
          <w:lang w:val="pt-PT"/>
        </w:rPr>
        <w:t>e</w:t>
      </w:r>
      <w:r w:rsidRPr="00CD1C73">
        <w:rPr>
          <w:rFonts w:cs="Times New Roman"/>
          <w:b/>
          <w:bCs/>
          <w:szCs w:val="24"/>
          <w:lang w:val="pt-PT"/>
        </w:rPr>
        <w:t xml:space="preserve"> as informações que precisarão ser obtidas </w:t>
      </w:r>
      <w:sdt>
        <w:sdtPr>
          <w:rPr>
            <w:rFonts w:cs="Times New Roman"/>
            <w:b/>
            <w:bCs/>
            <w:szCs w:val="24"/>
            <w:lang w:val="pt-PT"/>
          </w:rPr>
          <w:id w:val="678542215"/>
          <w:citation/>
        </w:sdtPr>
        <w:sdtEndPr/>
        <w:sdtContent>
          <w:r w:rsidRPr="00CD1C73">
            <w:rPr>
              <w:rFonts w:cs="Times New Roman"/>
              <w:b/>
              <w:bCs/>
              <w:szCs w:val="24"/>
              <w:lang w:val="pt-PT"/>
            </w:rPr>
            <w:fldChar w:fldCharType="begin"/>
          </w:r>
          <w:r w:rsidRPr="00CD1C73">
            <w:rPr>
              <w:rFonts w:cs="Times New Roman"/>
              <w:szCs w:val="24"/>
              <w:lang w:val="pt-PT"/>
            </w:rPr>
            <w:instrText xml:space="preserve"> CITATION Mat20 \l 2070 </w:instrText>
          </w:r>
          <w:r w:rsidRPr="00CD1C73">
            <w:rPr>
              <w:rFonts w:cs="Times New Roman"/>
              <w:b/>
              <w:bCs/>
              <w:szCs w:val="24"/>
              <w:lang w:val="pt-PT"/>
            </w:rPr>
            <w:fldChar w:fldCharType="separate"/>
          </w:r>
          <w:r w:rsidR="009C061D" w:rsidRPr="009C061D">
            <w:rPr>
              <w:rFonts w:cs="Times New Roman"/>
              <w:noProof/>
              <w:szCs w:val="24"/>
              <w:lang w:val="pt-PT"/>
            </w:rPr>
            <w:t>(MATHIAS, 2020)</w:t>
          </w:r>
          <w:r w:rsidRPr="00CD1C73">
            <w:rPr>
              <w:rFonts w:cs="Times New Roman"/>
              <w:b/>
              <w:bCs/>
              <w:szCs w:val="24"/>
              <w:lang w:val="pt-PT"/>
            </w:rPr>
            <w:fldChar w:fldCharType="end"/>
          </w:r>
        </w:sdtContent>
      </w:sdt>
      <w:r w:rsidRPr="00CD1C73">
        <w:rPr>
          <w:rFonts w:cs="Times New Roman"/>
          <w:b/>
          <w:bCs/>
          <w:szCs w:val="24"/>
          <w:lang w:val="pt-PT"/>
        </w:rPr>
        <w:t>.</w:t>
      </w:r>
    </w:p>
    <w:p w14:paraId="6B01EFC9" w14:textId="18FB473A" w:rsidR="00B43032" w:rsidRPr="00CD1C73" w:rsidRDefault="00D96D1D" w:rsidP="00A455C4">
      <w:pPr>
        <w:rPr>
          <w:rFonts w:cs="Times New Roman"/>
          <w:szCs w:val="24"/>
          <w:lang w:val="pt-PT"/>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metodologia </w:t>
      </w:r>
      <w:r w:rsidRPr="00CD1C73">
        <w:rPr>
          <w:rFonts w:cs="Times New Roman"/>
          <w:szCs w:val="24"/>
        </w:rPr>
        <w:t xml:space="preserve"> </w:t>
      </w:r>
      <w:r w:rsidRPr="00CD1C73">
        <w:rPr>
          <w:rFonts w:cs="Times New Roman"/>
          <w:szCs w:val="24"/>
          <w:lang w:val="pt-PT"/>
        </w:rPr>
        <w:t>o autor deve</w:t>
      </w:r>
      <w:r w:rsidRPr="00CD1C73">
        <w:rPr>
          <w:rFonts w:cs="Times New Roman"/>
          <w:szCs w:val="24"/>
        </w:rPr>
        <w:t xml:space="preserve"> definir onde e como será realizada a pesquisa. </w:t>
      </w:r>
      <w:r w:rsidRPr="00CD1C73">
        <w:rPr>
          <w:rFonts w:cs="Times New Roman"/>
          <w:szCs w:val="24"/>
          <w:lang w:val="pt-PT"/>
        </w:rPr>
        <w:t>Esta etapa d</w:t>
      </w:r>
      <w:r w:rsidRPr="00CD1C73">
        <w:rPr>
          <w:rFonts w:cs="Times New Roman"/>
          <w:szCs w:val="24"/>
        </w:rPr>
        <w:t>efinirá o tipo de pesquisa, a população, a amostragem, os instrumentos de coleta de dados e a forma como pretende tabular e analisar seus dados</w:t>
      </w:r>
      <w:r w:rsidR="00B43032" w:rsidRPr="00CD1C73">
        <w:rPr>
          <w:rFonts w:cs="Times New Roman"/>
          <w:szCs w:val="24"/>
          <w:lang w:val="pt-PT"/>
        </w:rPr>
        <w:t xml:space="preserve"> </w:t>
      </w:r>
      <w:sdt>
        <w:sdtPr>
          <w:rPr>
            <w:rFonts w:cs="Times New Roman"/>
            <w:szCs w:val="24"/>
            <w:lang w:val="pt-PT"/>
          </w:rPr>
          <w:id w:val="-632787868"/>
          <w:citation/>
        </w:sdtPr>
        <w:sdtEndPr/>
        <w:sdtContent>
          <w:r w:rsidR="00B43032" w:rsidRPr="00CD1C73">
            <w:rPr>
              <w:rFonts w:cs="Times New Roman"/>
              <w:szCs w:val="24"/>
              <w:lang w:val="pt-PT"/>
            </w:rPr>
            <w:fldChar w:fldCharType="begin"/>
          </w:r>
          <w:r w:rsidR="00B43032" w:rsidRPr="00CD1C73">
            <w:rPr>
              <w:rFonts w:cs="Times New Roman"/>
              <w:szCs w:val="24"/>
              <w:lang w:val="pt-PT"/>
            </w:rPr>
            <w:instrText xml:space="preserve"> CITATION DrG \l 2070 </w:instrText>
          </w:r>
          <w:r w:rsidR="00B43032" w:rsidRPr="00CD1C73">
            <w:rPr>
              <w:rFonts w:cs="Times New Roman"/>
              <w:szCs w:val="24"/>
              <w:lang w:val="pt-PT"/>
            </w:rPr>
            <w:fldChar w:fldCharType="separate"/>
          </w:r>
          <w:r w:rsidR="009C061D" w:rsidRPr="009C061D">
            <w:rPr>
              <w:rFonts w:cs="Times New Roman"/>
              <w:noProof/>
              <w:szCs w:val="24"/>
              <w:lang w:val="pt-PT"/>
            </w:rPr>
            <w:t>(JUNIOR)</w:t>
          </w:r>
          <w:r w:rsidR="00B43032" w:rsidRPr="00CD1C73">
            <w:rPr>
              <w:rFonts w:cs="Times New Roman"/>
              <w:szCs w:val="24"/>
              <w:lang w:val="pt-PT"/>
            </w:rPr>
            <w:fldChar w:fldCharType="end"/>
          </w:r>
        </w:sdtContent>
      </w:sdt>
      <w:r w:rsidRPr="00CD1C73">
        <w:rPr>
          <w:rFonts w:cs="Times New Roman"/>
          <w:szCs w:val="24"/>
        </w:rPr>
        <w:t>.</w:t>
      </w:r>
      <w:r w:rsidR="00B43032" w:rsidRPr="00CD1C73">
        <w:rPr>
          <w:rFonts w:cs="Times New Roman"/>
          <w:szCs w:val="24"/>
        </w:rPr>
        <w:t xml:space="preserve"> </w:t>
      </w:r>
    </w:p>
    <w:p w14:paraId="4F4A1C02" w14:textId="1200CC8B" w:rsidR="00B43032" w:rsidRPr="00CD1C73" w:rsidRDefault="00B43032" w:rsidP="00A455C4">
      <w:pPr>
        <w:rPr>
          <w:rFonts w:cs="Times New Roman"/>
          <w:szCs w:val="24"/>
          <w:lang w:val="pt-PT"/>
        </w:rPr>
      </w:pPr>
      <w:r w:rsidRPr="00CD1C73">
        <w:rPr>
          <w:rFonts w:cs="Times New Roman"/>
          <w:szCs w:val="24"/>
        </w:rPr>
        <w:t>A coleta de dados compreende o conjunto de operações por meio das quais o modelo de análise é confrontado aos dados coletados. Os dados a serem coletados são aqueles úteis para testar as hipóteses. Eles são determinados pelas variáveis e pelos indicadores. Podemos chamá-los de dados pertinentes</w:t>
      </w:r>
      <w:r w:rsidRPr="00CD1C73">
        <w:rPr>
          <w:rFonts w:cs="Times New Roman"/>
          <w:szCs w:val="24"/>
          <w:lang w:val="pt-PT"/>
        </w:rPr>
        <w:t xml:space="preserve"> </w:t>
      </w:r>
      <w:sdt>
        <w:sdtPr>
          <w:rPr>
            <w:rFonts w:cs="Times New Roman"/>
            <w:szCs w:val="24"/>
            <w:lang w:val="pt-PT"/>
          </w:rPr>
          <w:id w:val="1477342069"/>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9C061D" w:rsidRPr="009C061D">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A coleta de dados é a etapa mais dinâmica por isso entusiasmo e dedicação são fundamentais</w:t>
      </w:r>
      <w:sdt>
        <w:sdtPr>
          <w:rPr>
            <w:rFonts w:cs="Times New Roman"/>
            <w:szCs w:val="24"/>
            <w:lang w:val="pt-PT"/>
          </w:rPr>
          <w:id w:val="1008636117"/>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9C061D">
            <w:rPr>
              <w:rFonts w:cs="Times New Roman"/>
              <w:noProof/>
              <w:szCs w:val="24"/>
              <w:lang w:val="pt-PT"/>
            </w:rPr>
            <w:t xml:space="preserve"> </w:t>
          </w:r>
          <w:r w:rsidR="009C061D" w:rsidRPr="009C061D">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w:t>
      </w:r>
    </w:p>
    <w:p w14:paraId="6C7B2617" w14:textId="598AEE26" w:rsidR="00B43032" w:rsidRPr="00CD1C73" w:rsidRDefault="001E77A7" w:rsidP="00A455C4">
      <w:pPr>
        <w:rPr>
          <w:rFonts w:cs="Times New Roman"/>
          <w:szCs w:val="24"/>
        </w:rPr>
      </w:pPr>
      <w:r w:rsidRPr="00CD1C73">
        <w:rPr>
          <w:rFonts w:cs="Times New Roman"/>
          <w:szCs w:val="24"/>
          <w:lang w:val="pt-PT"/>
        </w:rPr>
        <w:t xml:space="preserve">Para </w:t>
      </w:r>
      <w:sdt>
        <w:sdtPr>
          <w:rPr>
            <w:rFonts w:cs="Times New Roman"/>
            <w:szCs w:val="24"/>
            <w:lang w:val="pt-PT"/>
          </w:rPr>
          <w:id w:val="1701276293"/>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9C061D" w:rsidRPr="009C061D">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 xml:space="preserve"> na tabulação de dados</w:t>
      </w:r>
      <w:r w:rsidRPr="00CD1C73">
        <w:rPr>
          <w:rFonts w:cs="Times New Roman"/>
          <w:szCs w:val="24"/>
        </w:rPr>
        <w:t xml:space="preserve"> </w:t>
      </w:r>
      <w:r w:rsidRPr="00CD1C73">
        <w:rPr>
          <w:rFonts w:cs="Times New Roman"/>
          <w:szCs w:val="24"/>
          <w:lang w:val="pt-PT"/>
        </w:rPr>
        <w:t>o autor</w:t>
      </w:r>
      <w:r w:rsidRPr="00CD1C73">
        <w:rPr>
          <w:rFonts w:cs="Times New Roman"/>
          <w:szCs w:val="24"/>
        </w:rPr>
        <w:t xml:space="preserve"> poderá lançar mão de recursos manuais ou computacionais para organizar os dados obtidos na pesquisa de campo. Atualmente, com o advento da informática, é natural que </w:t>
      </w:r>
      <w:r w:rsidRPr="00CD1C73">
        <w:rPr>
          <w:rFonts w:cs="Times New Roman"/>
          <w:szCs w:val="24"/>
          <w:lang w:val="pt-PT"/>
        </w:rPr>
        <w:t xml:space="preserve">a </w:t>
      </w:r>
      <w:r w:rsidRPr="00CD1C73">
        <w:rPr>
          <w:rFonts w:cs="Times New Roman"/>
          <w:szCs w:val="24"/>
        </w:rPr>
        <w:t xml:space="preserve">escolha </w:t>
      </w:r>
      <w:r w:rsidRPr="00CD1C73">
        <w:rPr>
          <w:rFonts w:cs="Times New Roman"/>
          <w:szCs w:val="24"/>
          <w:lang w:val="pt-PT"/>
        </w:rPr>
        <w:t>de</w:t>
      </w:r>
      <w:r w:rsidRPr="00CD1C73">
        <w:rPr>
          <w:rFonts w:cs="Times New Roman"/>
          <w:szCs w:val="24"/>
        </w:rPr>
        <w:t xml:space="preserve"> recursos computacionais para dar suporte à elaboração de índices e cálculos estatísticos, tabelas, quadros e gráficos.</w:t>
      </w:r>
    </w:p>
    <w:p w14:paraId="5CAFBE80" w14:textId="6468091A" w:rsidR="007E7FAC" w:rsidRPr="00CD1C73" w:rsidRDefault="007E7FAC" w:rsidP="007E7FAC">
      <w:pPr>
        <w:rPr>
          <w:rFonts w:cs="Times New Roman"/>
          <w:szCs w:val="24"/>
        </w:rPr>
      </w:pPr>
      <w:r w:rsidRPr="00CD1C73">
        <w:rPr>
          <w:rFonts w:cs="Times New Roman"/>
          <w:szCs w:val="24"/>
        </w:rPr>
        <w:t>A tabulação de dados é a transformação de todas as informações coletadas em material que possa ser analisado para, assim, ter potencial de se tornar um suporte importante nas tomadas de decisão, para facilitar a leitura e simplificar o acesso a dados que toda a equipe precisa ter</w:t>
      </w:r>
      <w:r w:rsidRPr="00CD1C73">
        <w:rPr>
          <w:rFonts w:cs="Times New Roman"/>
          <w:szCs w:val="24"/>
          <w:lang w:val="pt-PT"/>
        </w:rPr>
        <w:t xml:space="preserve"> </w:t>
      </w:r>
      <w:sdt>
        <w:sdtPr>
          <w:rPr>
            <w:rFonts w:cs="Times New Roman"/>
            <w:szCs w:val="24"/>
            <w:lang w:val="pt-PT"/>
          </w:rPr>
          <w:id w:val="1914351576"/>
          <w:citation/>
        </w:sdtPr>
        <w:sdtEndPr/>
        <w:sdtContent>
          <w:r w:rsidRPr="00CD1C73">
            <w:rPr>
              <w:rFonts w:cs="Times New Roman"/>
              <w:szCs w:val="24"/>
              <w:lang w:val="pt-PT"/>
            </w:rPr>
            <w:fldChar w:fldCharType="begin"/>
          </w:r>
          <w:r w:rsidRPr="00CD1C73">
            <w:rPr>
              <w:rFonts w:cs="Times New Roman"/>
              <w:szCs w:val="24"/>
              <w:lang w:val="pt-PT"/>
            </w:rPr>
            <w:instrText xml:space="preserve"> CITATION Luí20 \l 2070 </w:instrText>
          </w:r>
          <w:r w:rsidRPr="00CD1C73">
            <w:rPr>
              <w:rFonts w:cs="Times New Roman"/>
              <w:szCs w:val="24"/>
              <w:lang w:val="pt-PT"/>
            </w:rPr>
            <w:fldChar w:fldCharType="separate"/>
          </w:r>
          <w:r w:rsidR="009C061D" w:rsidRPr="009C061D">
            <w:rPr>
              <w:rFonts w:cs="Times New Roman"/>
              <w:noProof/>
              <w:szCs w:val="24"/>
              <w:lang w:val="pt-PT"/>
            </w:rPr>
            <w:t>(MATTOSINHO, 2020)</w:t>
          </w:r>
          <w:r w:rsidRPr="00CD1C73">
            <w:rPr>
              <w:rFonts w:cs="Times New Roman"/>
              <w:szCs w:val="24"/>
              <w:lang w:val="pt-PT"/>
            </w:rPr>
            <w:fldChar w:fldCharType="end"/>
          </w:r>
        </w:sdtContent>
      </w:sdt>
      <w:r w:rsidRPr="00CD1C73">
        <w:rPr>
          <w:rFonts w:cs="Times New Roman"/>
          <w:szCs w:val="24"/>
        </w:rPr>
        <w:t>.</w:t>
      </w:r>
    </w:p>
    <w:p w14:paraId="35FFFCE6" w14:textId="4B1745DD" w:rsidR="007E7FAC" w:rsidRPr="00CD1C73" w:rsidRDefault="007E7FAC" w:rsidP="007E7FAC">
      <w:pPr>
        <w:rPr>
          <w:rFonts w:cs="Times New Roman"/>
          <w:szCs w:val="24"/>
        </w:rPr>
      </w:pPr>
      <w:r w:rsidRPr="00CD1C73">
        <w:rPr>
          <w:rFonts w:cs="Times New Roman"/>
          <w:szCs w:val="24"/>
        </w:rPr>
        <w:lastRenderedPageBreak/>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a</w:t>
      </w:r>
      <w:r w:rsidRPr="00CD1C73">
        <w:rPr>
          <w:rFonts w:cs="Times New Roman"/>
          <w:szCs w:val="24"/>
        </w:rPr>
        <w:t xml:space="preserve">nálise e </w:t>
      </w:r>
      <w:r w:rsidRPr="00CD1C73">
        <w:rPr>
          <w:rFonts w:cs="Times New Roman"/>
          <w:szCs w:val="24"/>
          <w:lang w:val="pt-PT"/>
        </w:rPr>
        <w:t>d</w:t>
      </w:r>
      <w:r w:rsidRPr="00CD1C73">
        <w:rPr>
          <w:rFonts w:cs="Times New Roman"/>
          <w:szCs w:val="24"/>
        </w:rPr>
        <w:t xml:space="preserve">iscussão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w:t>
      </w:r>
      <w:r w:rsidRPr="00CD1C73">
        <w:rPr>
          <w:rFonts w:cs="Times New Roman"/>
          <w:szCs w:val="24"/>
        </w:rPr>
        <w:t xml:space="preserve"> interpretará e analisará os dados que tabulou e organizou na etapa anterior. A análise deve ser feita para atender aos objetivos da pesquisa e para comparar e confrontar dados e provas com o objetivo de confirmar ou rejeitar a(s) hipótese(s) ou os pressupostos da pesquisa</w:t>
      </w:r>
      <w:r w:rsidRPr="00CD1C73">
        <w:rPr>
          <w:rFonts w:cs="Times New Roman"/>
          <w:szCs w:val="24"/>
          <w:lang w:val="pt-PT"/>
        </w:rPr>
        <w:t xml:space="preserve"> </w:t>
      </w:r>
      <w:sdt>
        <w:sdtPr>
          <w:rPr>
            <w:rFonts w:cs="Times New Roman"/>
            <w:szCs w:val="24"/>
            <w:lang w:val="pt-PT"/>
          </w:rPr>
          <w:id w:val="-787663412"/>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9C061D" w:rsidRPr="009C061D">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4CF06738" w14:textId="2D402016" w:rsidR="0097711C" w:rsidRPr="00CD1C73" w:rsidRDefault="0097711C" w:rsidP="007E7FAC">
      <w:pPr>
        <w:rPr>
          <w:rFonts w:cs="Times New Roman"/>
          <w:szCs w:val="24"/>
        </w:rPr>
      </w:pPr>
      <w:r w:rsidRPr="00CD1C73">
        <w:rPr>
          <w:rFonts w:cs="Times New Roman"/>
          <w:szCs w:val="24"/>
          <w:lang w:val="pt-PT"/>
        </w:rPr>
        <w:t xml:space="preserve">Segundo </w:t>
      </w:r>
      <w:sdt>
        <w:sdtPr>
          <w:rPr>
            <w:rFonts w:cs="Times New Roman"/>
            <w:szCs w:val="24"/>
            <w:lang w:val="pt-PT"/>
          </w:rPr>
          <w:id w:val="207772776"/>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9C061D" w:rsidRPr="009C061D">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lang w:val="pt-PT"/>
        </w:rPr>
        <w:t xml:space="preserve"> na c</w:t>
      </w:r>
      <w:r w:rsidRPr="00CD1C73">
        <w:rPr>
          <w:rFonts w:cs="Times New Roman"/>
          <w:szCs w:val="24"/>
        </w:rPr>
        <w:t xml:space="preserve">onclusão da </w:t>
      </w:r>
      <w:r w:rsidRPr="00CD1C73">
        <w:rPr>
          <w:rFonts w:cs="Times New Roman"/>
          <w:szCs w:val="24"/>
          <w:lang w:val="pt-PT"/>
        </w:rPr>
        <w:t>a</w:t>
      </w:r>
      <w:r w:rsidRPr="00CD1C73">
        <w:rPr>
          <w:rFonts w:cs="Times New Roman"/>
          <w:szCs w:val="24"/>
        </w:rPr>
        <w:t xml:space="preserve">nálise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 já</w:t>
      </w:r>
      <w:r w:rsidRPr="00CD1C73">
        <w:rPr>
          <w:rFonts w:cs="Times New Roman"/>
          <w:szCs w:val="24"/>
        </w:rPr>
        <w:t xml:space="preserve"> tem condições de sintetizar os resultados obtidos com a pesquisa. Deverá explicitar se os objetivos foram atingidos, se a(s) hipótese(s) ou os pressupostos foram confirmados ou rejeitados. E, principalmente, deverá ressaltar a contribuição da sua pesquisa para o meio acadêmico ou para o desenvolvimento da ciência e da tecnologia.</w:t>
      </w:r>
    </w:p>
    <w:p w14:paraId="7D6B69F0" w14:textId="5C5CAAA8" w:rsidR="0097711C" w:rsidRPr="00CD1C73" w:rsidRDefault="0097711C" w:rsidP="002C7F2A">
      <w:pPr>
        <w:rPr>
          <w:rFonts w:cs="Times New Roman"/>
          <w:szCs w:val="24"/>
        </w:rPr>
      </w:pPr>
      <w:r w:rsidRPr="00CD1C73">
        <w:rPr>
          <w:rFonts w:cs="Times New Roman"/>
          <w:szCs w:val="24"/>
          <w:lang w:val="pt-PT"/>
        </w:rPr>
        <w:t xml:space="preserve">Por fim a </w:t>
      </w:r>
      <w:r w:rsidRPr="00CD1C73">
        <w:rPr>
          <w:rFonts w:cs="Times New Roman"/>
          <w:szCs w:val="24"/>
        </w:rPr>
        <w:t>redação do trabalho científico deve obedecer a critérios preestabelecidos, tendo em vista os parâmetros que norteiam a modalidade em questão (texto científico).</w:t>
      </w:r>
      <w:r w:rsidR="002C7F2A" w:rsidRPr="00CD1C73">
        <w:rPr>
          <w:rFonts w:cs="Times New Roman"/>
          <w:color w:val="BDC1C6"/>
          <w:szCs w:val="24"/>
          <w:shd w:val="clear" w:color="auto" w:fill="202124"/>
        </w:rPr>
        <w:t xml:space="preserve"> </w:t>
      </w:r>
      <w:r w:rsidR="002C7F2A" w:rsidRPr="00CD1C73">
        <w:rPr>
          <w:rFonts w:cs="Times New Roman"/>
          <w:szCs w:val="24"/>
          <w:lang w:val="pt-PT"/>
        </w:rPr>
        <w:t>A</w:t>
      </w:r>
      <w:r w:rsidR="002C7F2A" w:rsidRPr="00CD1C73">
        <w:rPr>
          <w:rFonts w:cs="Times New Roman"/>
          <w:szCs w:val="24"/>
        </w:rPr>
        <w:t xml:space="preserve"> redação do trabalho científico consiste na expressão, ora materializada e documentada, dos resultados oriundos de </w:t>
      </w:r>
      <w:r w:rsidR="002C7F2A" w:rsidRPr="00CD1C73">
        <w:rPr>
          <w:rFonts w:cs="Times New Roman"/>
          <w:szCs w:val="24"/>
          <w:lang w:val="pt-PT"/>
        </w:rPr>
        <w:t>todo o processo de</w:t>
      </w:r>
      <w:r w:rsidR="002C7F2A" w:rsidRPr="00CD1C73">
        <w:rPr>
          <w:rFonts w:cs="Times New Roman"/>
          <w:szCs w:val="24"/>
        </w:rPr>
        <w:t xml:space="preserve"> investigação. Para tanto, ela deve ser elaborada, analisada, fundamentada e estruturada de forma objetiva, clara e precisa</w:t>
      </w:r>
      <w:r w:rsidR="002C7F2A" w:rsidRPr="00CD1C73">
        <w:rPr>
          <w:rFonts w:cs="Times New Roman"/>
          <w:szCs w:val="24"/>
          <w:lang w:val="pt-PT"/>
        </w:rPr>
        <w:t xml:space="preserve"> </w:t>
      </w:r>
      <w:sdt>
        <w:sdtPr>
          <w:rPr>
            <w:rFonts w:cs="Times New Roman"/>
            <w:szCs w:val="24"/>
            <w:lang w:val="pt-PT"/>
          </w:rPr>
          <w:id w:val="774438530"/>
          <w:citation/>
        </w:sdtPr>
        <w:sdtEndPr/>
        <w:sdtContent>
          <w:r w:rsidR="002C7F2A" w:rsidRPr="00CD1C73">
            <w:rPr>
              <w:rFonts w:cs="Times New Roman"/>
              <w:szCs w:val="24"/>
              <w:lang w:val="pt-PT"/>
            </w:rPr>
            <w:fldChar w:fldCharType="begin"/>
          </w:r>
          <w:r w:rsidR="002C7F2A" w:rsidRPr="00CD1C73">
            <w:rPr>
              <w:rFonts w:cs="Times New Roman"/>
              <w:szCs w:val="24"/>
              <w:lang w:val="pt-PT"/>
            </w:rPr>
            <w:instrText xml:space="preserve">CITATION Vân \l 2070 </w:instrText>
          </w:r>
          <w:r w:rsidR="002C7F2A" w:rsidRPr="00CD1C73">
            <w:rPr>
              <w:rFonts w:cs="Times New Roman"/>
              <w:szCs w:val="24"/>
              <w:lang w:val="pt-PT"/>
            </w:rPr>
            <w:fldChar w:fldCharType="separate"/>
          </w:r>
          <w:r w:rsidR="009C061D" w:rsidRPr="009C061D">
            <w:rPr>
              <w:rFonts w:cs="Times New Roman"/>
              <w:noProof/>
              <w:szCs w:val="24"/>
              <w:lang w:val="pt-PT"/>
            </w:rPr>
            <w:t>(DUARTE)</w:t>
          </w:r>
          <w:r w:rsidR="002C7F2A" w:rsidRPr="00CD1C73">
            <w:rPr>
              <w:rFonts w:cs="Times New Roman"/>
              <w:szCs w:val="24"/>
              <w:lang w:val="pt-PT"/>
            </w:rPr>
            <w:fldChar w:fldCharType="end"/>
          </w:r>
        </w:sdtContent>
      </w:sdt>
      <w:r w:rsidR="002C7F2A" w:rsidRPr="00CD1C73">
        <w:rPr>
          <w:rFonts w:cs="Times New Roman"/>
          <w:szCs w:val="24"/>
        </w:rPr>
        <w:t>.</w:t>
      </w:r>
    </w:p>
    <w:p w14:paraId="49B4B193" w14:textId="146F619F" w:rsidR="00A96999" w:rsidRPr="00CD1C73" w:rsidRDefault="00B56FC2" w:rsidP="00A96999">
      <w:pPr>
        <w:pStyle w:val="Ttulo3"/>
        <w:numPr>
          <w:ilvl w:val="2"/>
          <w:numId w:val="1"/>
        </w:numPr>
        <w:rPr>
          <w:rFonts w:cs="Times New Roman"/>
          <w:lang w:val="pt-PT"/>
        </w:rPr>
      </w:pPr>
      <w:bookmarkStart w:id="38" w:name="_Toc101403105"/>
      <w:bookmarkStart w:id="39" w:name="_Toc101403175"/>
      <w:r w:rsidRPr="00CD1C73">
        <w:rPr>
          <w:rFonts w:cs="Times New Roman"/>
          <w:lang w:val="pt-PT"/>
        </w:rPr>
        <w:t>Del</w:t>
      </w:r>
      <w:r w:rsidR="00A96999" w:rsidRPr="00CD1C73">
        <w:rPr>
          <w:rFonts w:cs="Times New Roman"/>
          <w:lang w:val="pt-PT"/>
        </w:rPr>
        <w:t>imitações d</w:t>
      </w:r>
      <w:r w:rsidRPr="00CD1C73">
        <w:rPr>
          <w:rFonts w:cs="Times New Roman"/>
          <w:lang w:val="pt-PT"/>
        </w:rPr>
        <w:t>a</w:t>
      </w:r>
      <w:r w:rsidR="00A96999" w:rsidRPr="00CD1C73">
        <w:rPr>
          <w:rFonts w:cs="Times New Roman"/>
          <w:lang w:val="pt-PT"/>
        </w:rPr>
        <w:t xml:space="preserve"> pesquisa</w:t>
      </w:r>
      <w:bookmarkEnd w:id="38"/>
      <w:bookmarkEnd w:id="39"/>
    </w:p>
    <w:p w14:paraId="0311DD59" w14:textId="645DBBC6" w:rsidR="00B56FC2" w:rsidRPr="00CD1C73" w:rsidRDefault="00B56FC2" w:rsidP="00B56FC2">
      <w:pPr>
        <w:rPr>
          <w:rFonts w:cs="Times New Roman"/>
          <w:szCs w:val="24"/>
          <w:lang w:val="pt-PT"/>
        </w:rPr>
      </w:pPr>
      <w:r w:rsidRPr="00CD1C73">
        <w:rPr>
          <w:rFonts w:cs="Times New Roman"/>
          <w:szCs w:val="24"/>
          <w:lang w:val="pt-PT"/>
        </w:rPr>
        <w:t>No desenvolvimento do projeto não será aplicada nenhum tipo de inteligência artificial.</w:t>
      </w:r>
    </w:p>
    <w:p w14:paraId="7AF98506" w14:textId="37092EDF" w:rsidR="00B56FC2" w:rsidRPr="00CD1C73" w:rsidRDefault="00B56FC2" w:rsidP="00B56FC2">
      <w:pPr>
        <w:rPr>
          <w:rFonts w:cs="Times New Roman"/>
          <w:szCs w:val="24"/>
          <w:lang w:val="pt-PT"/>
        </w:rPr>
      </w:pPr>
      <w:r w:rsidRPr="00CD1C73">
        <w:rPr>
          <w:rFonts w:cs="Times New Roman"/>
          <w:szCs w:val="24"/>
          <w:lang w:val="pt-PT"/>
        </w:rPr>
        <w:t>A aplicação não ira permitir nenhum tipo de transação bancaria, todo o pagamento pelos serviços agendados será efetuado no próprio estabelecimento, a aplicação limita-se a permitir o agendamento do serviço em causa.</w:t>
      </w:r>
    </w:p>
    <w:p w14:paraId="7657FF0B" w14:textId="2BD803D1" w:rsidR="00C04D9D" w:rsidRPr="00CD1C73" w:rsidRDefault="00C04D9D" w:rsidP="00B56FC2">
      <w:pPr>
        <w:rPr>
          <w:rFonts w:cs="Times New Roman"/>
          <w:szCs w:val="24"/>
          <w:lang w:val="pt-PT"/>
        </w:rPr>
      </w:pPr>
      <w:r w:rsidRPr="00CD1C73">
        <w:rPr>
          <w:rFonts w:cs="Times New Roman"/>
          <w:szCs w:val="24"/>
          <w:lang w:val="pt-PT"/>
        </w:rPr>
        <w:t>Não é foco deste trabalho desenvolver um sistema de gestão para os estabelecimentos, portanto a aplicação web limite-se ao cadastro e estabelecimentos e gestão dos serviços por parte do usuário.</w:t>
      </w:r>
    </w:p>
    <w:p w14:paraId="19172326" w14:textId="5BF90B82" w:rsidR="00EE6A1D" w:rsidRPr="00CD1C73" w:rsidRDefault="00EE6A1D" w:rsidP="00EE6A1D">
      <w:pPr>
        <w:pStyle w:val="Ttulo2"/>
        <w:numPr>
          <w:ilvl w:val="1"/>
          <w:numId w:val="1"/>
        </w:numPr>
        <w:rPr>
          <w:rFonts w:cs="Times New Roman"/>
          <w:szCs w:val="24"/>
          <w:lang w:val="pt-PT"/>
        </w:rPr>
      </w:pPr>
      <w:bookmarkStart w:id="40" w:name="_Toc101403106"/>
      <w:bookmarkStart w:id="41" w:name="_Toc101403176"/>
      <w:r w:rsidRPr="00CD1C73">
        <w:rPr>
          <w:rFonts w:cs="Times New Roman"/>
          <w:szCs w:val="24"/>
          <w:lang w:val="pt-PT"/>
        </w:rPr>
        <w:t>Metodologia de desenvolvimento de software</w:t>
      </w:r>
      <w:bookmarkEnd w:id="40"/>
      <w:bookmarkEnd w:id="41"/>
    </w:p>
    <w:p w14:paraId="4FB24827" w14:textId="626D2833" w:rsidR="00EE6A1D" w:rsidRPr="00CD1C73" w:rsidRDefault="00437622" w:rsidP="00EE6A1D">
      <w:pPr>
        <w:rPr>
          <w:rFonts w:cs="Times New Roman"/>
          <w:szCs w:val="24"/>
          <w:shd w:val="clear" w:color="auto" w:fill="FFFFFF"/>
        </w:rPr>
      </w:pPr>
      <w:r w:rsidRPr="00CD1C73">
        <w:rPr>
          <w:rFonts w:cs="Times New Roman"/>
          <w:szCs w:val="24"/>
          <w:shd w:val="clear" w:color="auto" w:fill="FFFFFF"/>
          <w:lang w:val="pt-PT"/>
        </w:rPr>
        <w:t>As</w:t>
      </w:r>
      <w:r w:rsidRPr="00CD1C73">
        <w:rPr>
          <w:rFonts w:cs="Times New Roman"/>
          <w:szCs w:val="24"/>
          <w:shd w:val="clear" w:color="auto" w:fill="FFFFFF"/>
        </w:rPr>
        <w:t xml:space="preserve"> metodologias de desenvolvimento de software consistem, basicamente, no conjunto de abordagens que podem ser utilizadas para a criação de sistemas de processamento de dados</w:t>
      </w:r>
      <w:r w:rsidRPr="00CD1C73">
        <w:rPr>
          <w:rFonts w:cs="Times New Roman"/>
          <w:szCs w:val="24"/>
          <w:shd w:val="clear" w:color="auto" w:fill="FFFFFF"/>
          <w:lang w:val="pt-PT"/>
        </w:rPr>
        <w:t xml:space="preserve"> </w:t>
      </w:r>
      <w:sdt>
        <w:sdtPr>
          <w:rPr>
            <w:rFonts w:cs="Times New Roman"/>
            <w:szCs w:val="24"/>
            <w:shd w:val="clear" w:color="auto" w:fill="FFFFFF"/>
            <w:lang w:val="pt-PT"/>
          </w:rPr>
          <w:id w:val="-1974288855"/>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Est21 \l 2070 </w:instrText>
          </w:r>
          <w:r w:rsidRPr="00CD1C73">
            <w:rPr>
              <w:rFonts w:cs="Times New Roman"/>
              <w:szCs w:val="24"/>
              <w:shd w:val="clear" w:color="auto" w:fill="FFFFFF"/>
              <w:lang w:val="pt-PT"/>
            </w:rPr>
            <w:fldChar w:fldCharType="separate"/>
          </w:r>
          <w:r w:rsidR="009C061D" w:rsidRPr="009C061D">
            <w:rPr>
              <w:rFonts w:cs="Times New Roman"/>
              <w:noProof/>
              <w:szCs w:val="24"/>
              <w:shd w:val="clear" w:color="auto" w:fill="FFFFFF"/>
              <w:lang w:val="pt-PT"/>
            </w:rPr>
            <w:t>(ESTADÃO, 2021)</w:t>
          </w:r>
          <w:r w:rsidRPr="00CD1C73">
            <w:rPr>
              <w:rFonts w:cs="Times New Roman"/>
              <w:szCs w:val="24"/>
              <w:shd w:val="clear" w:color="auto" w:fill="FFFFFF"/>
              <w:lang w:val="pt-PT"/>
            </w:rPr>
            <w:fldChar w:fldCharType="end"/>
          </w:r>
        </w:sdtContent>
      </w:sdt>
      <w:r w:rsidRPr="00CD1C73">
        <w:rPr>
          <w:rFonts w:cs="Times New Roman"/>
          <w:szCs w:val="24"/>
          <w:shd w:val="clear" w:color="auto" w:fill="FFFFFF"/>
        </w:rPr>
        <w:t>.</w:t>
      </w:r>
    </w:p>
    <w:p w14:paraId="2F108F25" w14:textId="58AF8F7A" w:rsidR="007E7FAC" w:rsidRPr="00CD1C73" w:rsidRDefault="00437622" w:rsidP="007E7FAC">
      <w:pPr>
        <w:rPr>
          <w:rFonts w:cs="Times New Roman"/>
          <w:szCs w:val="24"/>
          <w:lang w:val="pt-PT"/>
        </w:rPr>
      </w:pPr>
      <w:r w:rsidRPr="00CD1C73">
        <w:rPr>
          <w:rFonts w:cs="Times New Roman"/>
          <w:szCs w:val="24"/>
        </w:rPr>
        <w:t>Método é um procedimento ou técnica utilizado para obter um determinado resultado. Também pode ser definido como uma forma de agir em uma determinada situação a fim de regularizar uma tarefa. Com essa definição é possível entender o porquê é fácil encontrar várias metodologias para o desenvolvimento de documentação de software. Isso acontece porque são vários os tipos de software que são desenvolvidos em várias linguagens para diversos ambientes e desenvolvidos em diversos modelos de sistemas de informação, tais como baseado em fluxo de dados, relacionais e orientado a objetos</w:t>
      </w:r>
      <w:r w:rsidR="003D715D" w:rsidRPr="00CD1C73">
        <w:rPr>
          <w:rFonts w:cs="Times New Roman"/>
          <w:szCs w:val="24"/>
          <w:lang w:val="pt-PT"/>
        </w:rPr>
        <w:t xml:space="preserve"> </w:t>
      </w:r>
      <w:sdt>
        <w:sdtPr>
          <w:rPr>
            <w:rFonts w:cs="Times New Roman"/>
            <w:szCs w:val="24"/>
            <w:lang w:val="pt-PT"/>
          </w:rPr>
          <w:id w:val="2029058691"/>
          <w:citation/>
        </w:sdtPr>
        <w:sdtEndPr/>
        <w:sdtContent>
          <w:r w:rsidR="003D715D" w:rsidRPr="00CD1C73">
            <w:rPr>
              <w:rFonts w:cs="Times New Roman"/>
              <w:szCs w:val="24"/>
              <w:lang w:val="pt-PT"/>
            </w:rPr>
            <w:fldChar w:fldCharType="begin"/>
          </w:r>
          <w:r w:rsidR="003D715D" w:rsidRPr="00CD1C73">
            <w:rPr>
              <w:rFonts w:cs="Times New Roman"/>
              <w:szCs w:val="24"/>
              <w:lang w:val="pt-PT"/>
            </w:rPr>
            <w:instrText xml:space="preserve"> CITATION Fre10 \l 2070 </w:instrText>
          </w:r>
          <w:r w:rsidR="003D715D" w:rsidRPr="00CD1C73">
            <w:rPr>
              <w:rFonts w:cs="Times New Roman"/>
              <w:szCs w:val="24"/>
              <w:lang w:val="pt-PT"/>
            </w:rPr>
            <w:fldChar w:fldCharType="separate"/>
          </w:r>
          <w:r w:rsidR="009C061D" w:rsidRPr="009C061D">
            <w:rPr>
              <w:rFonts w:cs="Times New Roman"/>
              <w:noProof/>
              <w:szCs w:val="24"/>
              <w:lang w:val="pt-PT"/>
            </w:rPr>
            <w:t>(FREITAS, MAGALHÃES e REINALDO, 2010)</w:t>
          </w:r>
          <w:r w:rsidR="003D715D" w:rsidRPr="00CD1C73">
            <w:rPr>
              <w:rFonts w:cs="Times New Roman"/>
              <w:szCs w:val="24"/>
              <w:lang w:val="pt-PT"/>
            </w:rPr>
            <w:fldChar w:fldCharType="end"/>
          </w:r>
        </w:sdtContent>
      </w:sdt>
      <w:r w:rsidR="003D715D" w:rsidRPr="00CD1C73">
        <w:rPr>
          <w:rFonts w:cs="Times New Roman"/>
          <w:szCs w:val="24"/>
          <w:lang w:val="pt-PT"/>
        </w:rPr>
        <w:t>.</w:t>
      </w:r>
    </w:p>
    <w:p w14:paraId="44368C03" w14:textId="6B2EC009" w:rsidR="0078639C" w:rsidRPr="00CD1C73" w:rsidRDefault="00AE2FBE" w:rsidP="00A455C4">
      <w:pPr>
        <w:rPr>
          <w:rFonts w:cs="Times New Roman"/>
          <w:color w:val="202122"/>
          <w:szCs w:val="24"/>
          <w:shd w:val="clear" w:color="auto" w:fill="FFFFFF"/>
        </w:rPr>
      </w:pPr>
      <w:r w:rsidRPr="00CD1C73">
        <w:rPr>
          <w:rFonts w:cs="Times New Roman"/>
          <w:szCs w:val="24"/>
          <w:lang w:val="pt-PT"/>
        </w:rPr>
        <w:t xml:space="preserve">Para </w:t>
      </w:r>
      <w:sdt>
        <w:sdtPr>
          <w:rPr>
            <w:rFonts w:cs="Times New Roman"/>
            <w:szCs w:val="24"/>
            <w:lang w:val="pt-PT"/>
          </w:rPr>
          <w:id w:val="-1073433178"/>
          <w:citation/>
        </w:sdtPr>
        <w:sdtEndPr/>
        <w:sdtContent>
          <w:r w:rsidRPr="00CD1C73">
            <w:rPr>
              <w:rFonts w:cs="Times New Roman"/>
              <w:szCs w:val="24"/>
              <w:lang w:val="pt-PT"/>
            </w:rPr>
            <w:fldChar w:fldCharType="begin"/>
          </w:r>
          <w:r w:rsidRPr="00CD1C73">
            <w:rPr>
              <w:rFonts w:cs="Times New Roman"/>
              <w:szCs w:val="24"/>
              <w:lang w:val="pt-PT"/>
            </w:rPr>
            <w:instrText xml:space="preserve"> CITATION Waz13 \l 2070 </w:instrText>
          </w:r>
          <w:r w:rsidRPr="00CD1C73">
            <w:rPr>
              <w:rFonts w:cs="Times New Roman"/>
              <w:szCs w:val="24"/>
              <w:lang w:val="pt-PT"/>
            </w:rPr>
            <w:fldChar w:fldCharType="separate"/>
          </w:r>
          <w:r w:rsidR="009C061D" w:rsidRPr="009C061D">
            <w:rPr>
              <w:rFonts w:cs="Times New Roman"/>
              <w:noProof/>
              <w:szCs w:val="24"/>
              <w:lang w:val="pt-PT"/>
            </w:rPr>
            <w:t>(WAZLAWICK, 2013)</w:t>
          </w:r>
          <w:r w:rsidRPr="00CD1C73">
            <w:rPr>
              <w:rFonts w:cs="Times New Roman"/>
              <w:szCs w:val="24"/>
              <w:lang w:val="pt-PT"/>
            </w:rPr>
            <w:fldChar w:fldCharType="end"/>
          </w:r>
        </w:sdtContent>
      </w:sdt>
      <w:r w:rsidRPr="00CD1C73">
        <w:rPr>
          <w:rFonts w:cs="Times New Roman"/>
          <w:szCs w:val="24"/>
          <w:lang w:val="pt-PT"/>
        </w:rPr>
        <w:t xml:space="preserve"> </w:t>
      </w:r>
      <w:r w:rsidRPr="00CD1C73">
        <w:rPr>
          <w:rFonts w:cs="Times New Roman"/>
          <w:szCs w:val="24"/>
          <w:shd w:val="clear" w:color="auto" w:fill="FFFFFF"/>
        </w:rPr>
        <w:t>o processo de desenvolvimento de software é formado por um conjunto de passos de processo parcialmente ordenados, relacionados a artefatos, pessoas, estruturas organizacionais e restrições, tendo como objetivo produzir e manter os produtos de software finais requeridos. Este é um conceito que considera o contexto ao qual o processo de desenvolvimento de software é aplicado destacando as suas interdependências com outros fatores como restrições, pessoas, recursos, padrões etc que impactam no resultado final do processo</w:t>
      </w:r>
      <w:r w:rsidRPr="00CD1C73">
        <w:rPr>
          <w:rFonts w:cs="Times New Roman"/>
          <w:color w:val="202122"/>
          <w:szCs w:val="24"/>
          <w:shd w:val="clear" w:color="auto" w:fill="FFFFFF"/>
        </w:rPr>
        <w:t>.</w:t>
      </w:r>
    </w:p>
    <w:p w14:paraId="42C8F0E9" w14:textId="2D6B2EAD" w:rsidR="0078639C" w:rsidRPr="00CD1C73" w:rsidRDefault="002E6204" w:rsidP="00A455C4">
      <w:pPr>
        <w:rPr>
          <w:rFonts w:cs="Times New Roman"/>
          <w:szCs w:val="24"/>
          <w:shd w:val="clear" w:color="auto" w:fill="FFFFFF"/>
        </w:rPr>
      </w:pPr>
      <w:r w:rsidRPr="00CD1C73">
        <w:rPr>
          <w:rFonts w:cs="Times New Roman"/>
          <w:szCs w:val="24"/>
          <w:shd w:val="clear" w:color="auto" w:fill="FFFFFF"/>
          <w:lang w:val="pt-PT"/>
        </w:rPr>
        <w:lastRenderedPageBreak/>
        <w:t>As metodologias de desenvolvimento são</w:t>
      </w:r>
      <w:r w:rsidR="009E5419">
        <w:rPr>
          <w:rFonts w:cs="Times New Roman"/>
          <w:szCs w:val="24"/>
          <w:shd w:val="clear" w:color="auto" w:fill="FFFFFF"/>
          <w:lang w:val="pt-PT"/>
        </w:rPr>
        <w:t xml:space="preserve"> divididas em dois grupos</w:t>
      </w:r>
      <w:r w:rsidRPr="00CD1C73">
        <w:rPr>
          <w:rFonts w:cs="Times New Roman"/>
          <w:szCs w:val="24"/>
          <w:shd w:val="clear" w:color="auto" w:fill="FFFFFF"/>
        </w:rPr>
        <w:t>:</w:t>
      </w:r>
    </w:p>
    <w:p w14:paraId="599C30CC" w14:textId="654F2ED1" w:rsidR="0078639C" w:rsidRPr="00CD1C73" w:rsidRDefault="0078639C" w:rsidP="0078639C">
      <w:pPr>
        <w:pStyle w:val="PargrafodaLista"/>
        <w:numPr>
          <w:ilvl w:val="0"/>
          <w:numId w:val="16"/>
        </w:numPr>
        <w:rPr>
          <w:rFonts w:cs="Times New Roman"/>
          <w:color w:val="202122"/>
          <w:szCs w:val="24"/>
          <w:shd w:val="clear" w:color="auto" w:fill="FFFFFF"/>
        </w:rPr>
      </w:pPr>
      <w:r w:rsidRPr="00CD1C73">
        <w:rPr>
          <w:rFonts w:cs="Times New Roman"/>
          <w:szCs w:val="24"/>
          <w:shd w:val="clear" w:color="auto" w:fill="FFFFFF"/>
          <w:lang w:val="pt-PT"/>
        </w:rPr>
        <w:t xml:space="preserve"> </w:t>
      </w:r>
      <w:r w:rsidR="002E6204" w:rsidRPr="00CD1C73">
        <w:rPr>
          <w:rFonts w:cs="Times New Roman"/>
          <w:szCs w:val="24"/>
          <w:shd w:val="clear" w:color="auto" w:fill="FFFFFF"/>
          <w:lang w:val="pt-PT"/>
        </w:rPr>
        <w:t>Metodologias</w:t>
      </w:r>
      <w:r w:rsidRPr="00CD1C73">
        <w:rPr>
          <w:rFonts w:cs="Times New Roman"/>
          <w:szCs w:val="24"/>
          <w:shd w:val="clear" w:color="auto" w:fill="FFFFFF"/>
          <w:lang w:val="pt-PT"/>
        </w:rPr>
        <w:t xml:space="preserve"> de desenvolvimento</w:t>
      </w:r>
      <w:r w:rsidR="002E6204" w:rsidRPr="00CD1C73">
        <w:rPr>
          <w:rFonts w:cs="Times New Roman"/>
          <w:szCs w:val="24"/>
          <w:shd w:val="clear" w:color="auto" w:fill="FFFFFF"/>
          <w:lang w:val="pt-PT"/>
        </w:rPr>
        <w:t xml:space="preserve"> tradicionais</w:t>
      </w:r>
      <w:r w:rsidRPr="00CD1C73">
        <w:rPr>
          <w:rFonts w:cs="Times New Roman"/>
          <w:szCs w:val="24"/>
          <w:shd w:val="clear" w:color="auto" w:fill="FFFFFF"/>
          <w:lang w:val="pt-PT"/>
        </w:rPr>
        <w:t>;</w:t>
      </w:r>
    </w:p>
    <w:p w14:paraId="4ACB11E6" w14:textId="24A7F42B" w:rsidR="0078639C" w:rsidRPr="00CD1C73" w:rsidRDefault="002E6204" w:rsidP="0078639C">
      <w:pPr>
        <w:pStyle w:val="PargrafodaLista"/>
        <w:numPr>
          <w:ilvl w:val="0"/>
          <w:numId w:val="16"/>
        </w:numPr>
        <w:rPr>
          <w:rFonts w:cs="Times New Roman"/>
          <w:color w:val="202122"/>
          <w:szCs w:val="24"/>
          <w:shd w:val="clear" w:color="auto" w:fill="FFFFFF"/>
        </w:rPr>
      </w:pPr>
      <w:r w:rsidRPr="00CD1C73">
        <w:rPr>
          <w:rFonts w:cs="Times New Roman"/>
          <w:szCs w:val="24"/>
          <w:shd w:val="clear" w:color="auto" w:fill="FFFFFF"/>
          <w:lang w:val="pt-PT"/>
        </w:rPr>
        <w:t xml:space="preserve"> Metodologias </w:t>
      </w:r>
      <w:r w:rsidR="0078639C" w:rsidRPr="00CD1C73">
        <w:rPr>
          <w:rFonts w:cs="Times New Roman"/>
          <w:szCs w:val="24"/>
          <w:shd w:val="clear" w:color="auto" w:fill="FFFFFF"/>
          <w:lang w:val="pt-PT"/>
        </w:rPr>
        <w:t xml:space="preserve">de desenvolvimento </w:t>
      </w:r>
      <w:r w:rsidRPr="00CD1C73">
        <w:rPr>
          <w:rFonts w:cs="Times New Roman"/>
          <w:szCs w:val="24"/>
          <w:shd w:val="clear" w:color="auto" w:fill="FFFFFF"/>
          <w:lang w:val="pt-PT"/>
        </w:rPr>
        <w:t>ágil</w:t>
      </w:r>
      <w:r w:rsidR="0078639C" w:rsidRPr="00CD1C73">
        <w:rPr>
          <w:rFonts w:cs="Times New Roman"/>
          <w:szCs w:val="24"/>
          <w:shd w:val="clear" w:color="auto" w:fill="FFFFFF"/>
          <w:lang w:val="pt-PT"/>
        </w:rPr>
        <w:t>.</w:t>
      </w:r>
    </w:p>
    <w:p w14:paraId="010D5D97" w14:textId="5C20197D" w:rsidR="002E6204" w:rsidRPr="00CD1C73" w:rsidRDefault="0078639C" w:rsidP="0078639C">
      <w:pPr>
        <w:rPr>
          <w:rFonts w:cs="Times New Roman"/>
          <w:szCs w:val="24"/>
          <w:shd w:val="clear" w:color="auto" w:fill="FFFFFF"/>
          <w:lang w:val="pt-PT"/>
        </w:rPr>
      </w:pPr>
      <w:r w:rsidRPr="00CD1C73">
        <w:rPr>
          <w:rFonts w:cs="Times New Roman"/>
          <w:szCs w:val="24"/>
          <w:shd w:val="clear" w:color="auto" w:fill="FFFFFF"/>
          <w:lang w:val="pt-PT"/>
        </w:rPr>
        <w:t>Sendo as metodologias ágeis objeto do nosso estudo.</w:t>
      </w:r>
    </w:p>
    <w:p w14:paraId="3306E6FF" w14:textId="4DB18B7E" w:rsidR="00A4318A" w:rsidRDefault="0078639C" w:rsidP="00A4318A">
      <w:pPr>
        <w:pStyle w:val="Ttulo3"/>
        <w:numPr>
          <w:ilvl w:val="2"/>
          <w:numId w:val="1"/>
        </w:numPr>
        <w:rPr>
          <w:rFonts w:cs="Times New Roman"/>
          <w:shd w:val="clear" w:color="auto" w:fill="FFFFFF"/>
          <w:lang w:val="pt-PT"/>
        </w:rPr>
      </w:pPr>
      <w:bookmarkStart w:id="42" w:name="_Toc101403107"/>
      <w:bookmarkStart w:id="43" w:name="_Toc101403177"/>
      <w:r w:rsidRPr="00CD1C73">
        <w:rPr>
          <w:rFonts w:cs="Times New Roman"/>
          <w:shd w:val="clear" w:color="auto" w:fill="FFFFFF"/>
          <w:lang w:val="pt-PT"/>
        </w:rPr>
        <w:t>Metodologias de desenvolvimento ágil</w:t>
      </w:r>
      <w:r w:rsidR="00A4318A">
        <w:rPr>
          <w:rFonts w:cs="Times New Roman"/>
          <w:shd w:val="clear" w:color="auto" w:fill="FFFFFF"/>
          <w:lang w:val="pt-PT"/>
        </w:rPr>
        <w:t>.</w:t>
      </w:r>
      <w:bookmarkEnd w:id="42"/>
      <w:bookmarkEnd w:id="43"/>
    </w:p>
    <w:p w14:paraId="65F83BEF" w14:textId="7D212C6D" w:rsidR="00163B71" w:rsidRPr="00163B71" w:rsidRDefault="00163B71" w:rsidP="00163B71">
      <w:pPr>
        <w:rPr>
          <w:rFonts w:cs="Times New Roman"/>
          <w:szCs w:val="24"/>
        </w:rPr>
      </w:pPr>
      <w:r w:rsidRPr="00163B71">
        <w:rPr>
          <w:rFonts w:cs="Times New Roman"/>
          <w:szCs w:val="24"/>
        </w:rPr>
        <w:t>Desenvolvimento Ágil de Software (em </w:t>
      </w:r>
      <w:hyperlink r:id="rId25" w:tooltip="Língua inglesa" w:history="1">
        <w:r w:rsidRPr="00163B71">
          <w:rPr>
            <w:rStyle w:val="Hiperligao"/>
            <w:rFonts w:cs="Times New Roman"/>
            <w:color w:val="auto"/>
            <w:szCs w:val="24"/>
            <w:u w:val="none"/>
          </w:rPr>
          <w:t>inglês</w:t>
        </w:r>
      </w:hyperlink>
      <w:r w:rsidRPr="00163B71">
        <w:rPr>
          <w:rFonts w:cs="Times New Roman"/>
          <w:szCs w:val="24"/>
        </w:rPr>
        <w:t>: Agile software development) ou Método ágil é uma disciplina que estuda um conjunto de comportamentos, processos, práticas e ferramentas utilizados para a criação de produtos (geralmente de, mas não limitados a, software) e sua subsequente disponibilização para os usuários finais</w:t>
      </w:r>
      <w:r w:rsidR="00061BF5">
        <w:rPr>
          <w:rFonts w:cs="Times New Roman"/>
          <w:szCs w:val="24"/>
          <w:lang w:val="pt-PT"/>
        </w:rPr>
        <w:t xml:space="preserve"> </w:t>
      </w:r>
      <w:sdt>
        <w:sdtPr>
          <w:rPr>
            <w:rFonts w:cs="Times New Roman"/>
            <w:szCs w:val="24"/>
            <w:lang w:val="pt-PT"/>
          </w:rPr>
          <w:id w:val="-1208023542"/>
          <w:citation/>
        </w:sdtPr>
        <w:sdtEndPr/>
        <w:sdtContent>
          <w:r w:rsidR="00061BF5">
            <w:rPr>
              <w:rFonts w:cs="Times New Roman"/>
              <w:szCs w:val="24"/>
              <w:lang w:val="pt-PT"/>
            </w:rPr>
            <w:fldChar w:fldCharType="begin"/>
          </w:r>
          <w:r w:rsidR="00061BF5">
            <w:rPr>
              <w:rFonts w:cs="Times New Roman"/>
              <w:szCs w:val="24"/>
              <w:lang w:val="pt-PT"/>
            </w:rPr>
            <w:instrText xml:space="preserve"> CITATION And18 \l 2070 </w:instrText>
          </w:r>
          <w:r w:rsidR="00061BF5">
            <w:rPr>
              <w:rFonts w:cs="Times New Roman"/>
              <w:szCs w:val="24"/>
              <w:lang w:val="pt-PT"/>
            </w:rPr>
            <w:fldChar w:fldCharType="separate"/>
          </w:r>
          <w:r w:rsidR="009C061D" w:rsidRPr="009C061D">
            <w:rPr>
              <w:rFonts w:cs="Times New Roman"/>
              <w:noProof/>
              <w:szCs w:val="24"/>
              <w:lang w:val="pt-PT"/>
            </w:rPr>
            <w:t>(GOMES, 2018)</w:t>
          </w:r>
          <w:r w:rsidR="00061BF5">
            <w:rPr>
              <w:rFonts w:cs="Times New Roman"/>
              <w:szCs w:val="24"/>
              <w:lang w:val="pt-PT"/>
            </w:rPr>
            <w:fldChar w:fldCharType="end"/>
          </w:r>
        </w:sdtContent>
      </w:sdt>
      <w:r w:rsidRPr="00163B71">
        <w:rPr>
          <w:rFonts w:cs="Times New Roman"/>
          <w:szCs w:val="24"/>
        </w:rPr>
        <w:t>.</w:t>
      </w:r>
    </w:p>
    <w:p w14:paraId="436EEB28" w14:textId="4D5C0BBD" w:rsidR="00163B71" w:rsidRDefault="00A4318A" w:rsidP="00A4318A">
      <w:pPr>
        <w:rPr>
          <w:rFonts w:cs="Times New Roman"/>
          <w:szCs w:val="24"/>
          <w:shd w:val="clear" w:color="auto" w:fill="FFFFFF"/>
        </w:rPr>
      </w:pPr>
      <w:r>
        <w:rPr>
          <w:rFonts w:cs="Times New Roman"/>
          <w:szCs w:val="24"/>
          <w:shd w:val="clear" w:color="auto" w:fill="FFFFFF"/>
          <w:lang w:val="pt-PT"/>
        </w:rPr>
        <w:t xml:space="preserve">Segundo </w:t>
      </w:r>
      <w:sdt>
        <w:sdtPr>
          <w:rPr>
            <w:rFonts w:cs="Times New Roman"/>
            <w:szCs w:val="24"/>
            <w:shd w:val="clear" w:color="auto" w:fill="FFFFFF"/>
            <w:lang w:val="pt-PT"/>
          </w:rPr>
          <w:id w:val="-1460792088"/>
          <w:citation/>
        </w:sdtPr>
        <w:sdtEndPr/>
        <w:sdtContent>
          <w:r>
            <w:rPr>
              <w:rFonts w:cs="Times New Roman"/>
              <w:szCs w:val="24"/>
              <w:shd w:val="clear" w:color="auto" w:fill="FFFFFF"/>
              <w:lang w:val="pt-PT"/>
            </w:rPr>
            <w:fldChar w:fldCharType="begin"/>
          </w:r>
          <w:r>
            <w:rPr>
              <w:rFonts w:cs="Times New Roman"/>
              <w:szCs w:val="24"/>
              <w:shd w:val="clear" w:color="auto" w:fill="FFFFFF"/>
              <w:lang w:val="pt-PT"/>
            </w:rPr>
            <w:instrText xml:space="preserve"> CITATION Cro19 \l 2070 </w:instrText>
          </w:r>
          <w:r>
            <w:rPr>
              <w:rFonts w:cs="Times New Roman"/>
              <w:szCs w:val="24"/>
              <w:shd w:val="clear" w:color="auto" w:fill="FFFFFF"/>
              <w:lang w:val="pt-PT"/>
            </w:rPr>
            <w:fldChar w:fldCharType="separate"/>
          </w:r>
          <w:r w:rsidR="009C061D" w:rsidRPr="009C061D">
            <w:rPr>
              <w:rFonts w:cs="Times New Roman"/>
              <w:noProof/>
              <w:szCs w:val="24"/>
              <w:shd w:val="clear" w:color="auto" w:fill="FFFFFF"/>
              <w:lang w:val="pt-PT"/>
            </w:rPr>
            <w:t>(CRONAPP, REDAÇÃO, 2019)</w:t>
          </w:r>
          <w:r>
            <w:rPr>
              <w:rFonts w:cs="Times New Roman"/>
              <w:szCs w:val="24"/>
              <w:shd w:val="clear" w:color="auto" w:fill="FFFFFF"/>
              <w:lang w:val="pt-PT"/>
            </w:rPr>
            <w:fldChar w:fldCharType="end"/>
          </w:r>
        </w:sdtContent>
      </w:sdt>
      <w:r>
        <w:rPr>
          <w:rFonts w:cs="Times New Roman"/>
          <w:szCs w:val="24"/>
          <w:shd w:val="clear" w:color="auto" w:fill="FFFFFF"/>
          <w:lang w:val="pt-PT"/>
        </w:rPr>
        <w:t xml:space="preserve"> m</w:t>
      </w:r>
      <w:r w:rsidRPr="00A4318A">
        <w:rPr>
          <w:rFonts w:cs="Times New Roman"/>
          <w:szCs w:val="24"/>
          <w:shd w:val="clear" w:color="auto" w:fill="FFFFFF"/>
        </w:rPr>
        <w:t>etodologia de desenvolvimento ágil é uma forma de construir software que possibilita obter as vantagens do sistema antes de ele estar pronto. Também encoraja os desenvolvedores a se aprimorarem constantemente.</w:t>
      </w:r>
    </w:p>
    <w:p w14:paraId="08DD7C68" w14:textId="77777777" w:rsidR="00A6770E" w:rsidRPr="00A6770E" w:rsidRDefault="00A6770E" w:rsidP="00A6770E">
      <w:pPr>
        <w:rPr>
          <w:rFonts w:cs="Times New Roman"/>
          <w:szCs w:val="24"/>
        </w:rPr>
      </w:pPr>
      <w:r w:rsidRPr="00A6770E">
        <w:rPr>
          <w:rFonts w:cs="Times New Roman"/>
          <w:szCs w:val="24"/>
        </w:rPr>
        <w:t>Com isso, seus colaboradores menos experientes são treinados com a mão na massa, pelos profissionais mais experientes. O uso de metodologia de desenvolvimento ágil de software está cada dia mais popular.</w:t>
      </w:r>
    </w:p>
    <w:p w14:paraId="33FA5AA7" w14:textId="20E060C1" w:rsidR="00A6770E" w:rsidRDefault="00A6770E" w:rsidP="00A6770E">
      <w:pPr>
        <w:rPr>
          <w:rFonts w:cs="Times New Roman"/>
          <w:szCs w:val="24"/>
          <w:shd w:val="clear" w:color="auto" w:fill="FFFFFF"/>
          <w:lang w:val="pt-PT"/>
        </w:rPr>
      </w:pPr>
      <w:r w:rsidRPr="00A6770E">
        <w:rPr>
          <w:rFonts w:cs="Times New Roman"/>
          <w:szCs w:val="24"/>
        </w:rPr>
        <w:t xml:space="preserve">Metodologias desse tipo são alternativas ao modelo tradicional de construção de </w:t>
      </w:r>
      <w:r w:rsidRPr="00163B71">
        <w:rPr>
          <w:rFonts w:cs="Times New Roman"/>
          <w:szCs w:val="24"/>
        </w:rPr>
        <w:t>aplicações. São utilizadas para agilizar o trabalho dos </w:t>
      </w:r>
      <w:hyperlink r:id="rId26" w:tgtFrame="_blank" w:history="1">
        <w:r w:rsidRPr="00163B71">
          <w:rPr>
            <w:rStyle w:val="Hiperligao"/>
            <w:rFonts w:cs="Times New Roman"/>
            <w:color w:val="auto"/>
            <w:szCs w:val="24"/>
            <w:u w:val="none"/>
          </w:rPr>
          <w:t>desenvolvedores</w:t>
        </w:r>
      </w:hyperlink>
      <w:r w:rsidRPr="00163B71">
        <w:rPr>
          <w:rFonts w:cs="Times New Roman"/>
          <w:szCs w:val="24"/>
        </w:rPr>
        <w:t> e gerar melhoria contínua para os processos</w:t>
      </w:r>
      <w:r w:rsidR="009E5419">
        <w:rPr>
          <w:rFonts w:cs="Times New Roman"/>
          <w:szCs w:val="24"/>
          <w:lang w:val="pt-PT"/>
        </w:rPr>
        <w:t xml:space="preserve">, </w:t>
      </w:r>
      <w:r w:rsidRPr="00163B71">
        <w:rPr>
          <w:rFonts w:cs="Times New Roman"/>
          <w:szCs w:val="24"/>
          <w:lang w:val="pt-PT"/>
        </w:rPr>
        <w:t>ao contrario</w:t>
      </w:r>
      <w:r w:rsidR="00163B71">
        <w:rPr>
          <w:rFonts w:cs="Times New Roman"/>
          <w:szCs w:val="24"/>
          <w:lang w:val="pt-PT"/>
        </w:rPr>
        <w:t>,</w:t>
      </w:r>
      <w:r w:rsidRPr="00163B71">
        <w:rPr>
          <w:rFonts w:cs="Times New Roman"/>
          <w:szCs w:val="24"/>
          <w:lang w:val="pt-PT"/>
        </w:rPr>
        <w:t xml:space="preserve"> nas</w:t>
      </w:r>
      <w:r w:rsidRPr="00163B71">
        <w:rPr>
          <w:rFonts w:cs="Times New Roman"/>
          <w:szCs w:val="24"/>
          <w:shd w:val="clear" w:color="auto" w:fill="FFFFFF"/>
        </w:rPr>
        <w:t xml:space="preserve"> metodologias tradicionais as etapas são </w:t>
      </w:r>
      <w:r w:rsidRPr="00163B71">
        <w:rPr>
          <w:rFonts w:cs="Times New Roman"/>
          <w:szCs w:val="24"/>
          <w:shd w:val="clear" w:color="auto" w:fill="FFFFFF"/>
          <w:lang w:val="pt-PT"/>
        </w:rPr>
        <w:t xml:space="preserve">mais </w:t>
      </w:r>
      <w:r w:rsidRPr="00163B71">
        <w:rPr>
          <w:rFonts w:cs="Times New Roman"/>
          <w:szCs w:val="24"/>
          <w:shd w:val="clear" w:color="auto" w:fill="FFFFFF"/>
        </w:rPr>
        <w:t>estáticas e por se trabalhar com um escopo fechado, há pouco espaço para mudança</w:t>
      </w:r>
      <w:sdt>
        <w:sdtPr>
          <w:rPr>
            <w:rFonts w:cs="Times New Roman"/>
            <w:szCs w:val="24"/>
            <w:shd w:val="clear" w:color="auto" w:fill="FFFFFF"/>
          </w:rPr>
          <w:id w:val="-1250653089"/>
          <w:citation/>
        </w:sdtPr>
        <w:sdtEndPr/>
        <w:sdtContent>
          <w:r w:rsidR="00163B71">
            <w:rPr>
              <w:rFonts w:cs="Times New Roman"/>
              <w:szCs w:val="24"/>
              <w:shd w:val="clear" w:color="auto" w:fill="FFFFFF"/>
            </w:rPr>
            <w:fldChar w:fldCharType="begin"/>
          </w:r>
          <w:r w:rsidR="00163B71">
            <w:rPr>
              <w:rFonts w:cs="Times New Roman"/>
              <w:szCs w:val="24"/>
              <w:shd w:val="clear" w:color="auto" w:fill="FFFFFF"/>
              <w:lang w:val="pt-PT"/>
            </w:rPr>
            <w:instrText xml:space="preserve"> CITATION Sar19 \l 2070 </w:instrText>
          </w:r>
          <w:r w:rsidR="00163B71">
            <w:rPr>
              <w:rFonts w:cs="Times New Roman"/>
              <w:szCs w:val="24"/>
              <w:shd w:val="clear" w:color="auto" w:fill="FFFFFF"/>
            </w:rPr>
            <w:fldChar w:fldCharType="separate"/>
          </w:r>
          <w:r w:rsidR="009C061D">
            <w:rPr>
              <w:rFonts w:cs="Times New Roman"/>
              <w:noProof/>
              <w:szCs w:val="24"/>
              <w:shd w:val="clear" w:color="auto" w:fill="FFFFFF"/>
              <w:lang w:val="pt-PT"/>
            </w:rPr>
            <w:t xml:space="preserve"> </w:t>
          </w:r>
          <w:r w:rsidR="009C061D" w:rsidRPr="009C061D">
            <w:rPr>
              <w:rFonts w:cs="Times New Roman"/>
              <w:noProof/>
              <w:szCs w:val="24"/>
              <w:shd w:val="clear" w:color="auto" w:fill="FFFFFF"/>
              <w:lang w:val="pt-PT"/>
            </w:rPr>
            <w:t>(SARTORI, 2019)</w:t>
          </w:r>
          <w:r w:rsidR="00163B71">
            <w:rPr>
              <w:rFonts w:cs="Times New Roman"/>
              <w:szCs w:val="24"/>
              <w:shd w:val="clear" w:color="auto" w:fill="FFFFFF"/>
            </w:rPr>
            <w:fldChar w:fldCharType="end"/>
          </w:r>
        </w:sdtContent>
      </w:sdt>
      <w:r w:rsidR="00163B71" w:rsidRPr="00163B71">
        <w:rPr>
          <w:rFonts w:cs="Times New Roman"/>
          <w:szCs w:val="24"/>
          <w:shd w:val="clear" w:color="auto" w:fill="FFFFFF"/>
          <w:lang w:val="pt-PT"/>
        </w:rPr>
        <w:t>.</w:t>
      </w:r>
    </w:p>
    <w:p w14:paraId="2E44A878" w14:textId="6E4734DB" w:rsidR="004B4B79" w:rsidRDefault="004B4B79" w:rsidP="004B4B79">
      <w:pPr>
        <w:pStyle w:val="Ttulo4"/>
        <w:numPr>
          <w:ilvl w:val="3"/>
          <w:numId w:val="1"/>
        </w:numPr>
        <w:rPr>
          <w:shd w:val="clear" w:color="auto" w:fill="FFFFFF"/>
          <w:lang w:val="pt-PT"/>
        </w:rPr>
      </w:pPr>
      <w:bookmarkStart w:id="44" w:name="_Toc101403178"/>
      <w:r>
        <w:rPr>
          <w:shd w:val="clear" w:color="auto" w:fill="FFFFFF"/>
          <w:lang w:val="pt-PT"/>
        </w:rPr>
        <w:t>Manifesto ágil</w:t>
      </w:r>
      <w:bookmarkEnd w:id="44"/>
      <w:r>
        <w:rPr>
          <w:shd w:val="clear" w:color="auto" w:fill="FFFFFF"/>
          <w:lang w:val="pt-PT"/>
        </w:rPr>
        <w:t xml:space="preserve"> </w:t>
      </w:r>
    </w:p>
    <w:p w14:paraId="52C7E794" w14:textId="0FE86C85" w:rsidR="004B4B79" w:rsidRDefault="003C7CF2" w:rsidP="004B4B79">
      <w:r>
        <w:rPr>
          <w:lang w:val="pt-PT"/>
        </w:rPr>
        <w:t>A</w:t>
      </w:r>
      <w:r w:rsidR="004B4B79">
        <w:t>pesar de muitas das metodologias serem anteriores à isso, em 2001 um grupo composto por 17 pessoas se reuniu para debater sobre essas novas abordagens em gerenciamento de projetos e criou o chamado Manifesto Ágil, que, de certa forma, oficializa a existência das metodologias e estabelece princípios que as caracterizam.A partir desse documento, pode-se dizer que os princípios mais importantes e que orientam a aplicação de um método ágil são</w:t>
      </w:r>
      <w:r>
        <w:rPr>
          <w:lang w:val="pt-PT"/>
        </w:rPr>
        <w:t xml:space="preserve"> </w:t>
      </w:r>
      <w:sdt>
        <w:sdtPr>
          <w:rPr>
            <w:lang w:val="pt-PT"/>
          </w:rPr>
          <w:id w:val="-938594132"/>
          <w:citation/>
        </w:sdtPr>
        <w:sdtEndPr/>
        <w:sdtContent>
          <w:r>
            <w:rPr>
              <w:lang w:val="pt-PT"/>
            </w:rPr>
            <w:fldChar w:fldCharType="begin"/>
          </w:r>
          <w:r>
            <w:rPr>
              <w:lang w:val="pt-PT"/>
            </w:rPr>
            <w:instrText xml:space="preserve"> CITATION Tam21 \l 2070 </w:instrText>
          </w:r>
          <w:r>
            <w:rPr>
              <w:lang w:val="pt-PT"/>
            </w:rPr>
            <w:fldChar w:fldCharType="separate"/>
          </w:r>
          <w:r w:rsidR="009C061D" w:rsidRPr="009C061D">
            <w:rPr>
              <w:noProof/>
              <w:lang w:val="pt-PT"/>
            </w:rPr>
            <w:t>(TAMEIRÃO, 2021)</w:t>
          </w:r>
          <w:r>
            <w:rPr>
              <w:lang w:val="pt-PT"/>
            </w:rPr>
            <w:fldChar w:fldCharType="end"/>
          </w:r>
        </w:sdtContent>
      </w:sdt>
      <w:r w:rsidR="004B4B79">
        <w:t>:</w:t>
      </w:r>
    </w:p>
    <w:p w14:paraId="0EDE8FA1" w14:textId="77777777" w:rsidR="004B4B79" w:rsidRP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Comunicação:</w:t>
      </w:r>
      <w:r w:rsidRPr="004B4B79">
        <w:rPr>
          <w:rFonts w:eastAsia="Times New Roman" w:cs="Times New Roman"/>
          <w:color w:val="212529"/>
          <w:szCs w:val="24"/>
          <w:lang w:eastAsia="pt-AO"/>
        </w:rPr>
        <w:t> indivíduos e interação entre eles mais que processos e ferramentas;</w:t>
      </w:r>
    </w:p>
    <w:p w14:paraId="0B38DE32" w14:textId="77777777" w:rsidR="004B4B79" w:rsidRP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Praticidade: </w:t>
      </w:r>
      <w:r w:rsidRPr="004B4B79">
        <w:rPr>
          <w:rFonts w:eastAsia="Times New Roman" w:cs="Times New Roman"/>
          <w:color w:val="212529"/>
          <w:szCs w:val="24"/>
          <w:lang w:eastAsia="pt-AO"/>
        </w:rPr>
        <w:t>Software em funcionamento mais que documentação abrangente;</w:t>
      </w:r>
    </w:p>
    <w:p w14:paraId="1FB0DB50" w14:textId="77777777" w:rsidR="004B4B79" w:rsidRP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Alinhamento de expectativas e colaboração:</w:t>
      </w:r>
      <w:r w:rsidRPr="004B4B79">
        <w:rPr>
          <w:rFonts w:eastAsia="Times New Roman" w:cs="Times New Roman"/>
          <w:color w:val="212529"/>
          <w:szCs w:val="24"/>
          <w:lang w:eastAsia="pt-AO"/>
        </w:rPr>
        <w:t> colaboração com o cliente e membros do projeto mais que negociação de contratos;</w:t>
      </w:r>
    </w:p>
    <w:p w14:paraId="13C97CE5" w14:textId="77777777" w:rsid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Adaptabilidade e flexibilidade:</w:t>
      </w:r>
      <w:r w:rsidRPr="004B4B79">
        <w:rPr>
          <w:rFonts w:eastAsia="Times New Roman" w:cs="Times New Roman"/>
          <w:color w:val="212529"/>
          <w:szCs w:val="24"/>
          <w:lang w:eastAsia="pt-AO"/>
        </w:rPr>
        <w:t> responder a mudanças mais que seguir um plano.</w:t>
      </w:r>
    </w:p>
    <w:p w14:paraId="58AEF714" w14:textId="4EFBE91D" w:rsidR="004B4B79" w:rsidRDefault="004B4B79" w:rsidP="004B4B79">
      <w:pPr>
        <w:pStyle w:val="Ttulo4"/>
        <w:numPr>
          <w:ilvl w:val="3"/>
          <w:numId w:val="1"/>
        </w:numPr>
      </w:pPr>
      <w:bookmarkStart w:id="45" w:name="_Toc101403179"/>
      <w:r>
        <w:rPr>
          <w:rFonts w:eastAsia="Times New Roman"/>
          <w:lang w:val="pt-PT" w:eastAsia="pt-AO"/>
        </w:rPr>
        <w:t>Vantagens</w:t>
      </w:r>
      <w:r w:rsidR="00805441">
        <w:rPr>
          <w:rFonts w:eastAsia="Times New Roman"/>
          <w:lang w:val="pt-PT" w:eastAsia="pt-AO"/>
        </w:rPr>
        <w:t xml:space="preserve"> </w:t>
      </w:r>
      <w:r>
        <w:t>de se trabalhar com métodos ágeis</w:t>
      </w:r>
      <w:bookmarkEnd w:id="45"/>
    </w:p>
    <w:p w14:paraId="0AB092EA" w14:textId="56A1E5D5" w:rsidR="004B4B79" w:rsidRDefault="003C7CF2" w:rsidP="003C7CF2">
      <w:pPr>
        <w:rPr>
          <w:shd w:val="clear" w:color="auto" w:fill="FFFFFF"/>
        </w:rPr>
      </w:pPr>
      <w:r>
        <w:rPr>
          <w:shd w:val="clear" w:color="auto" w:fill="FFFFFF"/>
          <w:lang w:val="pt-PT"/>
        </w:rPr>
        <w:t xml:space="preserve">Para </w:t>
      </w:r>
      <w:sdt>
        <w:sdtPr>
          <w:rPr>
            <w:shd w:val="clear" w:color="auto" w:fill="FFFFFF"/>
            <w:lang w:val="pt-PT"/>
          </w:rPr>
          <w:id w:val="675694215"/>
          <w:citation/>
        </w:sdtPr>
        <w:sdtEndPr/>
        <w:sdtContent>
          <w:r w:rsidR="00983010">
            <w:rPr>
              <w:shd w:val="clear" w:color="auto" w:fill="FFFFFF"/>
              <w:lang w:val="pt-PT"/>
            </w:rPr>
            <w:fldChar w:fldCharType="begin"/>
          </w:r>
          <w:r w:rsidR="00983010">
            <w:rPr>
              <w:shd w:val="clear" w:color="auto" w:fill="FFFFFF"/>
              <w:lang w:val="pt-PT"/>
            </w:rPr>
            <w:instrText xml:space="preserve"> CITATION Tam21 \l 2070 </w:instrText>
          </w:r>
          <w:r w:rsidR="00983010">
            <w:rPr>
              <w:shd w:val="clear" w:color="auto" w:fill="FFFFFF"/>
              <w:lang w:val="pt-PT"/>
            </w:rPr>
            <w:fldChar w:fldCharType="separate"/>
          </w:r>
          <w:r w:rsidR="009C061D" w:rsidRPr="009C061D">
            <w:rPr>
              <w:noProof/>
              <w:shd w:val="clear" w:color="auto" w:fill="FFFFFF"/>
              <w:lang w:val="pt-PT"/>
            </w:rPr>
            <w:t>(TAMEIRÃO, 2021)</w:t>
          </w:r>
          <w:r w:rsidR="00983010">
            <w:rPr>
              <w:shd w:val="clear" w:color="auto" w:fill="FFFFFF"/>
              <w:lang w:val="pt-PT"/>
            </w:rPr>
            <w:fldChar w:fldCharType="end"/>
          </w:r>
        </w:sdtContent>
      </w:sdt>
      <w:r w:rsidR="00983010">
        <w:rPr>
          <w:shd w:val="clear" w:color="auto" w:fill="FFFFFF"/>
          <w:lang w:val="pt-PT"/>
        </w:rPr>
        <w:t xml:space="preserve"> </w:t>
      </w:r>
      <w:r>
        <w:rPr>
          <w:shd w:val="clear" w:color="auto" w:fill="FFFFFF"/>
          <w:lang w:val="pt-PT"/>
        </w:rPr>
        <w:t>a</w:t>
      </w:r>
      <w:r>
        <w:rPr>
          <w:shd w:val="clear" w:color="auto" w:fill="FFFFFF"/>
        </w:rPr>
        <w:t>lgumas das vantagens de se trabalhar com métodos ágeis no lugar das abordagens tradicionais de gerenciamento de projetos são:</w:t>
      </w:r>
    </w:p>
    <w:p w14:paraId="0E290437"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Maior alinhamento entre o time e com os clientes e rápida resolução de possíveis problemas e conflitos;</w:t>
      </w:r>
    </w:p>
    <w:p w14:paraId="56935DE3"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Redução de riscos e resultado final de alta qualidade;</w:t>
      </w:r>
    </w:p>
    <w:p w14:paraId="6E85B83C"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Economia de recursos por meio de entregas mais assertivas;</w:t>
      </w:r>
    </w:p>
    <w:p w14:paraId="1AF9CFC8"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lastRenderedPageBreak/>
        <w:t>Agilidade e eficiência nas entregas e na execução do projeto como um todo;</w:t>
      </w:r>
    </w:p>
    <w:p w14:paraId="7CA4FA67"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Flexibilidade para propor alternativas e chegar à melhor solução possível.</w:t>
      </w:r>
    </w:p>
    <w:p w14:paraId="27EA0448" w14:textId="7DBBE495" w:rsidR="004B4B79" w:rsidRDefault="003C7CF2" w:rsidP="003C7CF2">
      <w:pPr>
        <w:shd w:val="clear" w:color="auto" w:fill="FFFFFF"/>
        <w:spacing w:after="0"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Isso sem falar nos benefícios indiretos que as metodologias ágeis podem trazer, como a melhoria do clima entre áreas e na empresa como um todo; o aumento da credibilidade e confiabilidade da organização no mercado; e muito mais</w:t>
      </w:r>
      <w:r w:rsidR="00983010">
        <w:rPr>
          <w:rFonts w:eastAsia="Times New Roman" w:cs="Times New Roman"/>
          <w:color w:val="000000" w:themeColor="text1"/>
          <w:szCs w:val="24"/>
          <w:lang w:val="pt-PT" w:eastAsia="pt-AO"/>
        </w:rPr>
        <w:t xml:space="preserve"> </w:t>
      </w:r>
      <w:sdt>
        <w:sdtPr>
          <w:rPr>
            <w:rFonts w:eastAsia="Times New Roman" w:cs="Times New Roman"/>
            <w:color w:val="000000" w:themeColor="text1"/>
            <w:szCs w:val="24"/>
            <w:lang w:val="pt-PT" w:eastAsia="pt-AO"/>
          </w:rPr>
          <w:id w:val="444358136"/>
          <w:citation/>
        </w:sdtPr>
        <w:sdtEndPr/>
        <w:sdtContent>
          <w:r w:rsidR="00983010">
            <w:rPr>
              <w:rFonts w:eastAsia="Times New Roman" w:cs="Times New Roman"/>
              <w:color w:val="000000" w:themeColor="text1"/>
              <w:szCs w:val="24"/>
              <w:lang w:val="pt-PT" w:eastAsia="pt-AO"/>
            </w:rPr>
            <w:fldChar w:fldCharType="begin"/>
          </w:r>
          <w:r w:rsidR="00983010">
            <w:rPr>
              <w:rFonts w:eastAsia="Times New Roman" w:cs="Times New Roman"/>
              <w:color w:val="000000" w:themeColor="text1"/>
              <w:szCs w:val="24"/>
              <w:lang w:val="pt-PT" w:eastAsia="pt-AO"/>
            </w:rPr>
            <w:instrText xml:space="preserve"> CITATION Tam21 \l 2070 </w:instrText>
          </w:r>
          <w:r w:rsidR="00983010">
            <w:rPr>
              <w:rFonts w:eastAsia="Times New Roman" w:cs="Times New Roman"/>
              <w:color w:val="000000" w:themeColor="text1"/>
              <w:szCs w:val="24"/>
              <w:lang w:val="pt-PT" w:eastAsia="pt-AO"/>
            </w:rPr>
            <w:fldChar w:fldCharType="separate"/>
          </w:r>
          <w:r w:rsidR="009C061D" w:rsidRPr="009C061D">
            <w:rPr>
              <w:rFonts w:eastAsia="Times New Roman" w:cs="Times New Roman"/>
              <w:noProof/>
              <w:color w:val="000000" w:themeColor="text1"/>
              <w:szCs w:val="24"/>
              <w:lang w:val="pt-PT" w:eastAsia="pt-AO"/>
            </w:rPr>
            <w:t>(TAMEIRÃO, 2021)</w:t>
          </w:r>
          <w:r w:rsidR="00983010">
            <w:rPr>
              <w:rFonts w:eastAsia="Times New Roman" w:cs="Times New Roman"/>
              <w:color w:val="000000" w:themeColor="text1"/>
              <w:szCs w:val="24"/>
              <w:lang w:val="pt-PT" w:eastAsia="pt-AO"/>
            </w:rPr>
            <w:fldChar w:fldCharType="end"/>
          </w:r>
        </w:sdtContent>
      </w:sdt>
      <w:r w:rsidRPr="003C7CF2">
        <w:rPr>
          <w:rFonts w:eastAsia="Times New Roman" w:cs="Times New Roman"/>
          <w:color w:val="000000" w:themeColor="text1"/>
          <w:szCs w:val="24"/>
          <w:lang w:eastAsia="pt-AO"/>
        </w:rPr>
        <w:t>.</w:t>
      </w:r>
    </w:p>
    <w:p w14:paraId="0656631D" w14:textId="77777777" w:rsidR="003C7CF2" w:rsidRPr="003C7CF2" w:rsidRDefault="003C7CF2" w:rsidP="003C7CF2">
      <w:pPr>
        <w:shd w:val="clear" w:color="auto" w:fill="FFFFFF"/>
        <w:spacing w:after="0" w:line="240" w:lineRule="auto"/>
        <w:rPr>
          <w:rFonts w:eastAsia="Times New Roman" w:cs="Times New Roman"/>
          <w:color w:val="000000" w:themeColor="text1"/>
          <w:szCs w:val="24"/>
          <w:lang w:eastAsia="pt-AO"/>
        </w:rPr>
      </w:pPr>
    </w:p>
    <w:p w14:paraId="63A3A0AC" w14:textId="4AA8ADC3" w:rsidR="00247B40" w:rsidRDefault="00247B40" w:rsidP="00247B40">
      <w:pPr>
        <w:pStyle w:val="Ttulo4"/>
        <w:numPr>
          <w:ilvl w:val="3"/>
          <w:numId w:val="1"/>
        </w:numPr>
        <w:rPr>
          <w:rStyle w:val="mw-headline"/>
        </w:rPr>
      </w:pPr>
      <w:bookmarkStart w:id="46" w:name="_Toc101403180"/>
      <w:r w:rsidRPr="00247B40">
        <w:rPr>
          <w:rStyle w:val="mw-headline"/>
        </w:rPr>
        <w:t>Princípios ágeis de desenvolvimento de software</w:t>
      </w:r>
      <w:bookmarkEnd w:id="46"/>
    </w:p>
    <w:p w14:paraId="188E37AB" w14:textId="5C4CC7E5" w:rsidR="00247B40" w:rsidRPr="002F4721" w:rsidRDefault="002F4721" w:rsidP="00247B40">
      <w:pPr>
        <w:pStyle w:val="NormalWeb"/>
        <w:shd w:val="clear" w:color="auto" w:fill="FFFFFF"/>
        <w:spacing w:before="120" w:beforeAutospacing="0" w:after="120" w:afterAutospacing="0"/>
        <w:rPr>
          <w:color w:val="000000" w:themeColor="text1"/>
          <w:lang w:val="pt-PT"/>
        </w:rPr>
      </w:pPr>
      <w:r w:rsidRPr="002F4721">
        <w:rPr>
          <w:color w:val="000000" w:themeColor="text1"/>
          <w:lang w:val="pt-PT"/>
        </w:rPr>
        <w:t>O</w:t>
      </w:r>
      <w:r w:rsidR="00247B40" w:rsidRPr="002F4721">
        <w:rPr>
          <w:color w:val="000000" w:themeColor="text1"/>
        </w:rPr>
        <w:t>s princípios do desenvolvimento ágil</w:t>
      </w:r>
      <w:r w:rsidR="00247B40" w:rsidRPr="002F4721">
        <w:rPr>
          <w:color w:val="000000" w:themeColor="text1"/>
          <w:vertAlign w:val="superscript"/>
          <w:lang w:val="pt-PT"/>
        </w:rPr>
        <w:t xml:space="preserve"> </w:t>
      </w:r>
      <w:r w:rsidR="00247B40" w:rsidRPr="002F4721">
        <w:rPr>
          <w:color w:val="000000" w:themeColor="text1"/>
        </w:rPr>
        <w:t>valorizam</w:t>
      </w:r>
      <w:r w:rsidR="00247B40" w:rsidRPr="002F4721">
        <w:rPr>
          <w:color w:val="000000" w:themeColor="text1"/>
          <w:lang w:val="pt-PT"/>
        </w:rPr>
        <w:t>:</w:t>
      </w:r>
    </w:p>
    <w:p w14:paraId="22FA4888"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Garantir a satisfação do consumidor entregando rapidamente e continuamente software funcionais;</w:t>
      </w:r>
    </w:p>
    <w:p w14:paraId="76BD56BB"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Até mesmo mudanças tardias de escopo no projeto são bem-vindas para garantir a vantagem competitiva do cliente;</w:t>
      </w:r>
    </w:p>
    <w:p w14:paraId="58B52F28"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Software funcionais são entregues frequentemente (semanas, ao invés de meses);</w:t>
      </w:r>
    </w:p>
    <w:p w14:paraId="39DEE8AC"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Cooperação diária entre pessoas que entendem do 'negócio' e desenvolvedores;</w:t>
      </w:r>
    </w:p>
    <w:p w14:paraId="3790F1D7"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Projetos surgem através de indivíduos motivados, entre os quais existe relação de confiança.</w:t>
      </w:r>
    </w:p>
    <w:p w14:paraId="4E9A9966"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A maneira mais eficiente e efetiva de transmitir informações é conversar cara a cara;</w:t>
      </w:r>
    </w:p>
    <w:p w14:paraId="1BFBC529"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Software funcionais são a principal medida de progresso do projeto;</w:t>
      </w:r>
    </w:p>
    <w:p w14:paraId="24C766F9"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Processos ágeis promovem desenvolvimento sustentável. Os patrocinadores, desenvolvedores e usuários devem ser capazes para manter um ritmo constante indefinidamente.</w:t>
      </w:r>
    </w:p>
    <w:p w14:paraId="10C63753"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Design do software deve prezar pela excelência técnica;</w:t>
      </w:r>
    </w:p>
    <w:p w14:paraId="1F452EF7"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Simplicidade é essencial;</w:t>
      </w:r>
    </w:p>
    <w:p w14:paraId="3C277BF8"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As melhores arquiteturas, requisitos e projetos emergem de equipes auto-organizadas;</w:t>
      </w:r>
    </w:p>
    <w:p w14:paraId="51CBA273"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Em intervalos regulares, a equipe reflete sobre como para tornar-se mais eficaz, então sintoniza e ajusta seu comportamento apropriadamente.</w:t>
      </w:r>
    </w:p>
    <w:p w14:paraId="7064BC8B" w14:textId="2298C074" w:rsidR="00247B40" w:rsidRPr="00247B40" w:rsidRDefault="00247B40" w:rsidP="00247B40">
      <w:pPr>
        <w:pStyle w:val="Ttulo4"/>
        <w:rPr>
          <w:rFonts w:eastAsia="Times New Roman"/>
          <w:lang w:eastAsia="pt-AO"/>
        </w:rPr>
      </w:pPr>
    </w:p>
    <w:p w14:paraId="2E3F9146" w14:textId="23F994BE" w:rsidR="0029182D" w:rsidRPr="00247B40" w:rsidRDefault="0029182D" w:rsidP="00247B40">
      <w:pPr>
        <w:pStyle w:val="Ttulo4"/>
        <w:numPr>
          <w:ilvl w:val="3"/>
          <w:numId w:val="1"/>
        </w:numPr>
      </w:pPr>
      <w:bookmarkStart w:id="47" w:name="_Toc101403181"/>
      <w:r w:rsidRPr="00247B40">
        <w:rPr>
          <w:rStyle w:val="mw-headline"/>
        </w:rPr>
        <w:t>Aplicabilidade dos métodos ágeis</w:t>
      </w:r>
      <w:bookmarkEnd w:id="47"/>
    </w:p>
    <w:p w14:paraId="2E11008A" w14:textId="2AB496F5" w:rsidR="001D0086" w:rsidRDefault="00107CA0" w:rsidP="001D0086">
      <w:pPr>
        <w:rPr>
          <w:rFonts w:cs="Times New Roman"/>
          <w:color w:val="000000" w:themeColor="text1"/>
          <w:szCs w:val="24"/>
          <w:shd w:val="clear" w:color="auto" w:fill="FFFFFF"/>
          <w:lang w:val="pt-PT"/>
        </w:rPr>
      </w:pPr>
      <w:r w:rsidRPr="00107CA0">
        <w:rPr>
          <w:rFonts w:cs="Times New Roman"/>
          <w:color w:val="000000" w:themeColor="text1"/>
          <w:szCs w:val="24"/>
          <w:shd w:val="clear" w:color="auto" w:fill="FFFFFF"/>
        </w:rPr>
        <w:t>Embora os métodos ágeis apresentem diferenças entre suas práticas, eles compartilham inúmeras características em comum, incluindo o desenvolvimento iterativo, e um foco na comunicação interativa e na redução do esforço empregado em artefatos intermediários.A aplicabilidade dos métodos ágeis em geral pode ser examinada de múltiplas perspectivas. Da perspectiva do produto, métodos ágeis são mais adequados quando os requisitos estão emergindo e mudando rapidamente, embora não exista um consenso completo neste ponto </w:t>
      </w:r>
      <w:r w:rsidR="00907B32">
        <w:rPr>
          <w:rFonts w:cs="Times New Roman"/>
          <w:color w:val="000000" w:themeColor="text1"/>
          <w:szCs w:val="24"/>
          <w:shd w:val="clear" w:color="auto" w:fill="FFFFFF"/>
          <w:lang w:val="pt-PT"/>
        </w:rPr>
        <w:t>d</w:t>
      </w:r>
      <w:r w:rsidRPr="00107CA0">
        <w:rPr>
          <w:rFonts w:cs="Times New Roman"/>
          <w:color w:val="000000" w:themeColor="text1"/>
          <w:szCs w:val="24"/>
          <w:shd w:val="clear" w:color="auto" w:fill="FFFFFF"/>
        </w:rPr>
        <w:t>e uma perspectiva organizacional, a aplicabilidade pode ser expressa examinando três dimensões chaves da organização: cultura, pessoal e comunicação. Em relação a estas áreas inúmeros fatores chave do sucesso podem ser identificados</w:t>
      </w:r>
      <w:r w:rsidRPr="00107CA0">
        <w:rPr>
          <w:rFonts w:cs="Times New Roman"/>
          <w:color w:val="000000" w:themeColor="text1"/>
          <w:szCs w:val="24"/>
          <w:shd w:val="clear" w:color="auto" w:fill="FFFFFF"/>
          <w:lang w:val="pt-PT"/>
        </w:rPr>
        <w:t xml:space="preserve"> </w:t>
      </w:r>
      <w:sdt>
        <w:sdtPr>
          <w:rPr>
            <w:rFonts w:cs="Times New Roman"/>
            <w:color w:val="000000" w:themeColor="text1"/>
            <w:szCs w:val="24"/>
            <w:shd w:val="clear" w:color="auto" w:fill="FFFFFF"/>
            <w:lang w:val="pt-PT"/>
          </w:rPr>
          <w:id w:val="-2129308420"/>
          <w:citation/>
        </w:sdtPr>
        <w:sdtEndPr/>
        <w:sdtContent>
          <w:r w:rsidRPr="00107CA0">
            <w:rPr>
              <w:rFonts w:cs="Times New Roman"/>
              <w:color w:val="000000" w:themeColor="text1"/>
              <w:szCs w:val="24"/>
              <w:shd w:val="clear" w:color="auto" w:fill="FFFFFF"/>
              <w:lang w:val="pt-PT"/>
            </w:rPr>
            <w:fldChar w:fldCharType="begin"/>
          </w:r>
          <w:r w:rsidRPr="00107CA0">
            <w:rPr>
              <w:rFonts w:cs="Times New Roman"/>
              <w:color w:val="000000" w:themeColor="text1"/>
              <w:szCs w:val="24"/>
              <w:shd w:val="clear" w:color="auto" w:fill="FFFFFF"/>
              <w:lang w:val="pt-PT"/>
            </w:rPr>
            <w:instrText xml:space="preserve"> CITATION DAV04 \l 2070 </w:instrText>
          </w:r>
          <w:r w:rsidRPr="00107CA0">
            <w:rPr>
              <w:rFonts w:cs="Times New Roman"/>
              <w:color w:val="000000" w:themeColor="text1"/>
              <w:szCs w:val="24"/>
              <w:shd w:val="clear" w:color="auto" w:fill="FFFFFF"/>
              <w:lang w:val="pt-PT"/>
            </w:rPr>
            <w:fldChar w:fldCharType="separate"/>
          </w:r>
          <w:r w:rsidR="009C061D" w:rsidRPr="009C061D">
            <w:rPr>
              <w:rFonts w:cs="Times New Roman"/>
              <w:noProof/>
              <w:color w:val="000000" w:themeColor="text1"/>
              <w:szCs w:val="24"/>
              <w:shd w:val="clear" w:color="auto" w:fill="FFFFFF"/>
              <w:lang w:val="pt-PT"/>
            </w:rPr>
            <w:t>(COHEN, LINDVALL e COSTA, 2004)</w:t>
          </w:r>
          <w:r w:rsidRPr="00107CA0">
            <w:rPr>
              <w:rFonts w:cs="Times New Roman"/>
              <w:color w:val="000000" w:themeColor="text1"/>
              <w:szCs w:val="24"/>
              <w:shd w:val="clear" w:color="auto" w:fill="FFFFFF"/>
              <w:lang w:val="pt-PT"/>
            </w:rPr>
            <w:fldChar w:fldCharType="end"/>
          </w:r>
        </w:sdtContent>
      </w:sdt>
      <w:r w:rsidRPr="00107CA0">
        <w:rPr>
          <w:rFonts w:cs="Times New Roman"/>
          <w:color w:val="000000" w:themeColor="text1"/>
          <w:szCs w:val="24"/>
          <w:shd w:val="clear" w:color="auto" w:fill="FFFFFF"/>
          <w:lang w:val="pt-PT"/>
        </w:rPr>
        <w:t>.</w:t>
      </w:r>
    </w:p>
    <w:p w14:paraId="1CCF8753"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cultura da organização deve apoiar a negociação.</w:t>
      </w:r>
    </w:p>
    <w:p w14:paraId="60874973"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As pessoas devem ser confiantes.</w:t>
      </w:r>
    </w:p>
    <w:p w14:paraId="4119B9DD"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lastRenderedPageBreak/>
        <w:t>Poucas pessoas, mas competentes.</w:t>
      </w:r>
    </w:p>
    <w:p w14:paraId="12FC1B25"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deve promover as decisões que os desenvolvedores tomam.</w:t>
      </w:r>
    </w:p>
    <w:p w14:paraId="6CAA1555" w14:textId="710B5E6C" w:rsid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necessita ter um ambiente que facilite a rápida comunicação entre os membros.</w:t>
      </w:r>
    </w:p>
    <w:p w14:paraId="5C3259DB" w14:textId="1C1C8A43" w:rsidR="002F4721" w:rsidRDefault="002F4721" w:rsidP="002F4721">
      <w:pPr>
        <w:pStyle w:val="Ttulo3"/>
        <w:numPr>
          <w:ilvl w:val="2"/>
          <w:numId w:val="1"/>
        </w:numPr>
        <w:rPr>
          <w:rFonts w:eastAsia="Times New Roman"/>
          <w:lang w:val="pt-PT" w:eastAsia="pt-AO"/>
        </w:rPr>
      </w:pPr>
      <w:bookmarkStart w:id="48" w:name="_Toc101403108"/>
      <w:bookmarkStart w:id="49" w:name="_Toc101403182"/>
      <w:r>
        <w:rPr>
          <w:rFonts w:eastAsia="Times New Roman"/>
          <w:lang w:val="pt-PT" w:eastAsia="pt-AO"/>
        </w:rPr>
        <w:t>Principais tipos de metodologias ágeis</w:t>
      </w:r>
      <w:bookmarkEnd w:id="48"/>
      <w:bookmarkEnd w:id="49"/>
      <w:r>
        <w:rPr>
          <w:rFonts w:eastAsia="Times New Roman"/>
          <w:lang w:val="pt-PT" w:eastAsia="pt-AO"/>
        </w:rPr>
        <w:t xml:space="preserve"> </w:t>
      </w:r>
    </w:p>
    <w:p w14:paraId="19AA61D9" w14:textId="1EAD7834" w:rsidR="00983010" w:rsidRDefault="00983010" w:rsidP="00983010">
      <w:pPr>
        <w:rPr>
          <w:lang w:val="pt-PT" w:eastAsia="pt-AO"/>
        </w:rPr>
      </w:pPr>
      <w:r>
        <w:rPr>
          <w:lang w:val="pt-PT" w:eastAsia="pt-AO"/>
        </w:rPr>
        <w:t xml:space="preserve">A seguir iremos abordar aquilo que para </w:t>
      </w:r>
      <w:sdt>
        <w:sdtPr>
          <w:rPr>
            <w:lang w:val="pt-PT" w:eastAsia="pt-AO"/>
          </w:rPr>
          <w:id w:val="-1618595342"/>
          <w:citation/>
        </w:sdtPr>
        <w:sdtEndPr/>
        <w:sdtContent>
          <w:r>
            <w:rPr>
              <w:lang w:val="pt-PT" w:eastAsia="pt-AO"/>
            </w:rPr>
            <w:fldChar w:fldCharType="begin"/>
          </w:r>
          <w:r>
            <w:rPr>
              <w:lang w:val="pt-PT" w:eastAsia="pt-AO"/>
            </w:rPr>
            <w:instrText xml:space="preserve"> CITATION Tam21 \l 2070 </w:instrText>
          </w:r>
          <w:r>
            <w:rPr>
              <w:lang w:val="pt-PT" w:eastAsia="pt-AO"/>
            </w:rPr>
            <w:fldChar w:fldCharType="separate"/>
          </w:r>
          <w:r w:rsidR="009C061D" w:rsidRPr="009C061D">
            <w:rPr>
              <w:noProof/>
              <w:lang w:val="pt-PT" w:eastAsia="pt-AO"/>
            </w:rPr>
            <w:t>(TAMEIRÃO, 2021)</w:t>
          </w:r>
          <w:r>
            <w:rPr>
              <w:lang w:val="pt-PT" w:eastAsia="pt-AO"/>
            </w:rPr>
            <w:fldChar w:fldCharType="end"/>
          </w:r>
        </w:sdtContent>
      </w:sdt>
      <w:r>
        <w:rPr>
          <w:lang w:val="pt-PT" w:eastAsia="pt-AO"/>
        </w:rPr>
        <w:t xml:space="preserve"> são os principais tipos de metodologias de desenvolvimento ágil</w:t>
      </w:r>
      <w:r w:rsidR="009C50A3">
        <w:rPr>
          <w:lang w:val="pt-PT" w:eastAsia="pt-AO"/>
        </w:rPr>
        <w:t>:</w:t>
      </w:r>
    </w:p>
    <w:p w14:paraId="02DFEA18" w14:textId="24CE35F2" w:rsidR="009C50A3" w:rsidRDefault="009C50A3" w:rsidP="009C50A3">
      <w:pPr>
        <w:pStyle w:val="Ttulo4"/>
        <w:numPr>
          <w:ilvl w:val="3"/>
          <w:numId w:val="1"/>
        </w:numPr>
        <w:rPr>
          <w:lang w:val="pt-PT" w:eastAsia="pt-AO"/>
        </w:rPr>
      </w:pPr>
      <w:bookmarkStart w:id="50" w:name="_Toc101403183"/>
      <w:r>
        <w:rPr>
          <w:lang w:val="pt-PT" w:eastAsia="pt-AO"/>
        </w:rPr>
        <w:t>Lean</w:t>
      </w:r>
      <w:bookmarkEnd w:id="50"/>
      <w:r>
        <w:rPr>
          <w:lang w:val="pt-PT" w:eastAsia="pt-AO"/>
        </w:rPr>
        <w:t xml:space="preserve"> </w:t>
      </w:r>
    </w:p>
    <w:p w14:paraId="15F84428" w14:textId="614FE944" w:rsidR="009C50A3" w:rsidRPr="009C50A3" w:rsidRDefault="009C50A3" w:rsidP="009C50A3">
      <w:r w:rsidRPr="009C50A3">
        <w:t>A metodologia lean é um tipo de gerenciamento que visa evitar desperdícios – de tempo, verba, mão de obra etc.</w:t>
      </w:r>
      <w:r>
        <w:rPr>
          <w:lang w:val="pt-PT"/>
        </w:rPr>
        <w:t xml:space="preserve"> U</w:t>
      </w:r>
      <w:r w:rsidRPr="009C50A3">
        <w:t>tilizando apenas recursos necessários para a boa realização de um determinado trabalho, etapa ou processo</w:t>
      </w:r>
      <w:r>
        <w:rPr>
          <w:lang w:val="pt-PT"/>
        </w:rPr>
        <w:t xml:space="preserve"> </w:t>
      </w:r>
      <w:sdt>
        <w:sdtPr>
          <w:rPr>
            <w:lang w:val="pt-PT"/>
          </w:rPr>
          <w:id w:val="-675112455"/>
          <w:citation/>
        </w:sdtPr>
        <w:sdtEndPr/>
        <w:sdtContent>
          <w:r w:rsidR="0076376C">
            <w:rPr>
              <w:lang w:val="pt-PT"/>
            </w:rPr>
            <w:fldChar w:fldCharType="begin"/>
          </w:r>
          <w:r w:rsidR="0076376C">
            <w:rPr>
              <w:lang w:val="pt-PT"/>
            </w:rPr>
            <w:instrText xml:space="preserve"> CITATION Run19 \l 2070 </w:instrText>
          </w:r>
          <w:r w:rsidR="0076376C">
            <w:rPr>
              <w:lang w:val="pt-PT"/>
            </w:rPr>
            <w:fldChar w:fldCharType="separate"/>
          </w:r>
          <w:r w:rsidR="009C061D" w:rsidRPr="009C061D">
            <w:rPr>
              <w:noProof/>
              <w:lang w:val="pt-PT"/>
            </w:rPr>
            <w:t>(RUNRUN.IT, 2019)</w:t>
          </w:r>
          <w:r w:rsidR="0076376C">
            <w:rPr>
              <w:lang w:val="pt-PT"/>
            </w:rPr>
            <w:fldChar w:fldCharType="end"/>
          </w:r>
        </w:sdtContent>
      </w:sdt>
      <w:r w:rsidRPr="009C50A3">
        <w:t>.</w:t>
      </w:r>
    </w:p>
    <w:p w14:paraId="5595E88C" w14:textId="7F009D43" w:rsidR="00064620" w:rsidRDefault="0076376C" w:rsidP="00064620">
      <w:pPr>
        <w:rPr>
          <w:rFonts w:cs="Times New Roman"/>
          <w:color w:val="000000" w:themeColor="text1"/>
          <w:shd w:val="clear" w:color="auto" w:fill="FFFFFF"/>
        </w:rPr>
      </w:pPr>
      <w:r w:rsidRPr="0076376C">
        <w:rPr>
          <w:rFonts w:cs="Times New Roman"/>
          <w:color w:val="000000" w:themeColor="text1"/>
          <w:shd w:val="clear" w:color="auto" w:fill="FFFFFF"/>
        </w:rPr>
        <w:t>O Lean é um conceito que pode ser traduzido como “enxuto” e que se tornou bastante conhecido no universo das StartUps e do empreendedorismo, depois que Eric Ries criou o termo “Lean StartUp” ou StartUp enxuta</w:t>
      </w:r>
      <w:r>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2027008189"/>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9C061D" w:rsidRPr="009C061D">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sidRPr="0076376C">
        <w:rPr>
          <w:rFonts w:cs="Times New Roman"/>
          <w:color w:val="000000" w:themeColor="text1"/>
          <w:shd w:val="clear" w:color="auto" w:fill="FFFFFF"/>
        </w:rPr>
        <w:t>.</w:t>
      </w:r>
    </w:p>
    <w:p w14:paraId="238BE76D" w14:textId="65306836" w:rsidR="0076376C" w:rsidRDefault="0076376C" w:rsidP="00064620">
      <w:r>
        <w:t>O Lean não é especificamente uma metodologia ágil, porém muitos de seus valores estão presentes em valores ágeis e sua adoção pode agregar muitos valores em diversas outras metodologias e boas práticas. Baseado na metodologia desenvolvida pela Toyota conhecida como Lean Manufacturing. O Lean está diretamente ligado a redução do desperdício, para o Lean, desperdício é tudo que não é feito para o cliente, no caso dos softwares podemos ter: Espera(tempo de desenvolvimento parado por falta de informações), documentação excessiva, funcionalidades e rotinas não solicitadas pelo cliente</w:t>
      </w:r>
      <w:r>
        <w:rPr>
          <w:lang w:val="pt-PT"/>
        </w:rPr>
        <w:t xml:space="preserve"> </w:t>
      </w:r>
      <w:sdt>
        <w:sdtPr>
          <w:rPr>
            <w:lang w:val="pt-PT"/>
          </w:rPr>
          <w:id w:val="-947769118"/>
          <w:citation/>
        </w:sdtPr>
        <w:sdtEndPr/>
        <w:sdtContent>
          <w:r>
            <w:rPr>
              <w:lang w:val="pt-PT"/>
            </w:rPr>
            <w:fldChar w:fldCharType="begin"/>
          </w:r>
          <w:r>
            <w:rPr>
              <w:lang w:val="pt-PT"/>
            </w:rPr>
            <w:instrText xml:space="preserve"> CITATION Raf15 \l 2070 </w:instrText>
          </w:r>
          <w:r>
            <w:rPr>
              <w:lang w:val="pt-PT"/>
            </w:rPr>
            <w:fldChar w:fldCharType="separate"/>
          </w:r>
          <w:r w:rsidR="009C061D" w:rsidRPr="009C061D">
            <w:rPr>
              <w:noProof/>
              <w:lang w:val="pt-PT"/>
            </w:rPr>
            <w:t>(RIBEIRO, CUNHA e RIBEIRO, 2015)</w:t>
          </w:r>
          <w:r>
            <w:rPr>
              <w:lang w:val="pt-PT"/>
            </w:rPr>
            <w:fldChar w:fldCharType="end"/>
          </w:r>
        </w:sdtContent>
      </w:sdt>
      <w:r>
        <w:t>.</w:t>
      </w:r>
    </w:p>
    <w:p w14:paraId="162DAF66" w14:textId="03C59F9E" w:rsidR="00F36EB4" w:rsidRDefault="0076376C" w:rsidP="00064620">
      <w:r>
        <w:rPr>
          <w:rFonts w:cs="Times New Roman"/>
          <w:color w:val="000000" w:themeColor="text1"/>
          <w:lang w:val="pt-PT" w:eastAsia="pt-AO"/>
        </w:rPr>
        <w:t xml:space="preserve">Para </w:t>
      </w:r>
      <w:sdt>
        <w:sdtPr>
          <w:rPr>
            <w:rFonts w:cs="Times New Roman"/>
            <w:color w:val="000000" w:themeColor="text1"/>
            <w:lang w:val="pt-PT" w:eastAsia="pt-AO"/>
          </w:rPr>
          <w:id w:val="-1047753351"/>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9C061D" w:rsidRPr="009C061D">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sidR="00F36EB4">
        <w:rPr>
          <w:rFonts w:cs="Times New Roman"/>
          <w:color w:val="000000" w:themeColor="text1"/>
          <w:lang w:val="pt-PT" w:eastAsia="pt-AO"/>
        </w:rPr>
        <w:t xml:space="preserve"> o</w:t>
      </w:r>
      <w:r w:rsidR="00F36EB4">
        <w:t xml:space="preserve"> Lean Software Development identifica sete conceitos principais, são eles: </w:t>
      </w:r>
    </w:p>
    <w:p w14:paraId="50ED6444" w14:textId="77777777" w:rsidR="00F36EB4" w:rsidRDefault="00F36EB4" w:rsidP="00064620">
      <w:r w:rsidRPr="00F36EB4">
        <w:rPr>
          <w:b/>
          <w:bCs/>
        </w:rPr>
        <w:t>Eliminar o Desperdício</w:t>
      </w:r>
      <w:r>
        <w:t>: Para maximizar o valor, precisamos minimizar o desperdício. O Lean classifica o desperdício em 3 categorias:</w:t>
      </w:r>
    </w:p>
    <w:p w14:paraId="240E8CB6" w14:textId="02EA9B1B" w:rsidR="002F4721" w:rsidRPr="00F36EB4" w:rsidRDefault="00F36EB4" w:rsidP="007060AC">
      <w:pPr>
        <w:pStyle w:val="PargrafodaLista"/>
        <w:numPr>
          <w:ilvl w:val="0"/>
          <w:numId w:val="23"/>
        </w:numPr>
        <w:rPr>
          <w:lang w:val="pt-PT" w:eastAsia="pt-AO"/>
        </w:rPr>
      </w:pPr>
      <w:r>
        <w:t xml:space="preserve">MURA: Desperdício gerado por antecipar possíveis necessidades do cliente (desenvolver o que não foi solicitado pelo cliente acreditando que um dia poderá ser útil. Este conceito está muito próximo ao de Gold Plating, do gerenciamento de projetos). Podemos diminuir a MURA evitando desenvolver o que não foi solicitado e evitando paradas em trabalhos ainda não terminados. </w:t>
      </w:r>
    </w:p>
    <w:p w14:paraId="2D52A517" w14:textId="40DBF714" w:rsidR="00107CA0" w:rsidRPr="00F36EB4" w:rsidRDefault="00F36EB4" w:rsidP="0036192C">
      <w:pPr>
        <w:pStyle w:val="PargrafodaLista"/>
        <w:numPr>
          <w:ilvl w:val="0"/>
          <w:numId w:val="23"/>
        </w:numPr>
        <w:rPr>
          <w:rFonts w:cs="Times New Roman"/>
          <w:color w:val="000000" w:themeColor="text1"/>
          <w:szCs w:val="24"/>
          <w:shd w:val="clear" w:color="auto" w:fill="FFFFFF"/>
        </w:rPr>
      </w:pPr>
      <w:r>
        <w:t>MURI: Desperdício gerado pela falta de planejamento (ou planejamento mal feito). Na MURI também classificamos o desperdício causado pelo excesso de burocracia</w:t>
      </w:r>
      <w:r>
        <w:rPr>
          <w:lang w:val="pt-PT"/>
        </w:rPr>
        <w:t>.</w:t>
      </w:r>
    </w:p>
    <w:p w14:paraId="2A1B1A6A" w14:textId="25FBA973" w:rsidR="0029182D" w:rsidRPr="00F36EB4" w:rsidRDefault="00F36EB4" w:rsidP="0033258C">
      <w:pPr>
        <w:pStyle w:val="PargrafodaLista"/>
        <w:numPr>
          <w:ilvl w:val="0"/>
          <w:numId w:val="23"/>
        </w:numPr>
        <w:rPr>
          <w:rFonts w:cs="Times New Roman"/>
          <w:szCs w:val="24"/>
          <w:lang w:val="pt-PT"/>
        </w:rPr>
      </w:pPr>
      <w:r>
        <w:t xml:space="preserve"> MUDA: Desperdício gerado pela cultura de trabalho, desperdícios do dia a dia, como: espera, super processamento, defeitos, locomoção, inventário, transporte desnecessário e super produção.</w:t>
      </w:r>
    </w:p>
    <w:p w14:paraId="05DB41AE" w14:textId="206F9A00" w:rsidR="00F36EB4" w:rsidRDefault="00F36EB4" w:rsidP="00F36EB4">
      <w:pPr>
        <w:ind w:left="420"/>
      </w:pPr>
      <w:r w:rsidRPr="00F36EB4">
        <w:rPr>
          <w:b/>
          <w:bCs/>
          <w:color w:val="000000" w:themeColor="text1"/>
          <w:lang w:val="pt-PT"/>
        </w:rPr>
        <w:t>“</w:t>
      </w:r>
      <w:r w:rsidRPr="00F36EB4">
        <w:rPr>
          <w:b/>
          <w:bCs/>
          <w:color w:val="000000" w:themeColor="text1"/>
        </w:rPr>
        <w:t xml:space="preserve">Empoderar o Time </w:t>
      </w:r>
      <w:r>
        <w:rPr>
          <w:b/>
          <w:bCs/>
          <w:color w:val="000000" w:themeColor="text1"/>
          <w:lang w:val="pt-PT"/>
        </w:rPr>
        <w:t>“</w:t>
      </w:r>
      <w:r>
        <w:t xml:space="preserve">: Em vez da abordagem de micro gestão, devemos respeitar o conhecimento superior dos membros do time e deixar que eles sejam responsáveis pelas decisões técnicas(locais) necessárias, para tornarem-se mais produtivos e </w:t>
      </w:r>
      <w:r w:rsidR="00805441">
        <w:t>bem-sucedidos</w:t>
      </w:r>
      <w:r>
        <w:t xml:space="preserve">, aumentando as chances de sucesso do projeto. </w:t>
      </w:r>
    </w:p>
    <w:p w14:paraId="42A06FFA" w14:textId="309317EE" w:rsidR="00F36EB4" w:rsidRDefault="00F36EB4" w:rsidP="00F36EB4">
      <w:pPr>
        <w:ind w:left="420"/>
        <w:rPr>
          <w:lang w:val="pt-PT"/>
        </w:rPr>
      </w:pPr>
      <w:r w:rsidRPr="00F36EB4">
        <w:rPr>
          <w:b/>
          <w:bCs/>
        </w:rPr>
        <w:lastRenderedPageBreak/>
        <w:t>Entregar Rapidamente</w:t>
      </w:r>
      <w:r>
        <w:t>: Podemos aumentar o Retorno sobre Investimento (return on investment) – ROI com entregas de valor rápidas. Com entregas rápidas e frequentes o cliente já pode iniciar o uso do software (das funcionalidades já desenvolvidas) gerando valor mais rapidamente para</w:t>
      </w:r>
      <w:r w:rsidR="00805441">
        <w:rPr>
          <w:lang w:val="pt-PT"/>
        </w:rPr>
        <w:t xml:space="preserve"> </w:t>
      </w:r>
      <w:r w:rsidR="00805441">
        <w:t>o investimento realizado no desenvolvimento. Como o cliente prioriza o que deve ser feito primeiro, funcionalidades mais importantes geralmente são produzidas mais cedo, e consequentemente, entram em uso mais cedo, gerando maior retorno</w:t>
      </w:r>
      <w:r w:rsidR="00805441">
        <w:rPr>
          <w:lang w:val="pt-PT"/>
        </w:rPr>
        <w:t>.</w:t>
      </w:r>
    </w:p>
    <w:p w14:paraId="0F31579F" w14:textId="14B9D3C9" w:rsidR="00805441" w:rsidRPr="00442D43" w:rsidRDefault="00805441" w:rsidP="00F36EB4">
      <w:pPr>
        <w:ind w:left="420"/>
        <w:rPr>
          <w:lang w:val="pt-PT"/>
        </w:rPr>
      </w:pPr>
      <w:r w:rsidRPr="00805441">
        <w:rPr>
          <w:b/>
          <w:bCs/>
        </w:rPr>
        <w:t>Construir com Qualidade</w:t>
      </w:r>
      <w:r>
        <w:t>: O Lean não testa a qualidade no final do processo. A qualidade do produto final deve ser assegurada com a qualidade de cada etapa/ parte do processo utilizando técnicas como refatoração, integração contínua e muitas outras</w:t>
      </w:r>
      <w:r w:rsidR="00442D43">
        <w:rPr>
          <w:lang w:val="pt-PT"/>
        </w:rPr>
        <w:t>.</w:t>
      </w:r>
    </w:p>
    <w:p w14:paraId="2A59ED6F" w14:textId="77777777" w:rsidR="00805441" w:rsidRDefault="00805441" w:rsidP="00F36EB4">
      <w:pPr>
        <w:ind w:left="420"/>
      </w:pPr>
      <w:r w:rsidRPr="00805441">
        <w:rPr>
          <w:b/>
          <w:bCs/>
        </w:rPr>
        <w:t>Adiar Decisões:</w:t>
      </w:r>
      <w:r>
        <w:t xml:space="preserve"> Parece estranho este conceito mas a mensagem aqui é equilibramos o planejamento antecipado com a tomada de decisões e decidirmos o mais tarde possível. Veja que não estamos defendendo a procrastinação, mas sim esperarmos o máximo possível antes de decidir. Em muitos projetos na fase inicial estamos decidindo baseado em várias premissas (lembrando, Premissa - Eventos incertos que para fins de planejamento consideramos como verdadeiros o que na execução do projeto não necessariamente será verdadeira), o que sempre trás riscos ao projeto, como estar restrito a uma solução limitada por uma tecnologia disponível até o momento.</w:t>
      </w:r>
    </w:p>
    <w:p w14:paraId="56BE656B" w14:textId="56F67EAF" w:rsidR="00805441" w:rsidRDefault="00805441" w:rsidP="00F36EB4">
      <w:pPr>
        <w:ind w:left="420"/>
      </w:pPr>
      <w:r w:rsidRPr="00805441">
        <w:rPr>
          <w:b/>
          <w:bCs/>
        </w:rPr>
        <w:t xml:space="preserve"> Amplificar Aprendizagem:</w:t>
      </w:r>
      <w:r>
        <w:t xml:space="preserve"> Este conceito envolve facilitar a comunicação cedo e sempre, promovendo o feedback o mais rápido possível, e aprendizado contínuo com base no que aprendemos sobre projetos, softwares e negócios.</w:t>
      </w:r>
    </w:p>
    <w:p w14:paraId="4966E4BA" w14:textId="52716CA0" w:rsidR="00805441" w:rsidRPr="00805441" w:rsidRDefault="00805441" w:rsidP="00805441">
      <w:pPr>
        <w:pStyle w:val="Ttulo4"/>
        <w:numPr>
          <w:ilvl w:val="3"/>
          <w:numId w:val="1"/>
        </w:numPr>
        <w:rPr>
          <w:lang w:val="pt-PT"/>
        </w:rPr>
      </w:pPr>
      <w:bookmarkStart w:id="51" w:name="_Toc101403184"/>
      <w:r>
        <w:rPr>
          <w:lang w:val="pt-PT"/>
        </w:rPr>
        <w:t>Ka</w:t>
      </w:r>
      <w:r w:rsidR="00260787">
        <w:rPr>
          <w:lang w:val="pt-PT"/>
        </w:rPr>
        <w:t>n</w:t>
      </w:r>
      <w:r>
        <w:rPr>
          <w:lang w:val="pt-PT"/>
        </w:rPr>
        <w:t>ban</w:t>
      </w:r>
      <w:bookmarkEnd w:id="51"/>
    </w:p>
    <w:p w14:paraId="008C2268" w14:textId="24C5EA58" w:rsidR="00805441" w:rsidRDefault="00260787" w:rsidP="00F36EB4">
      <w:pPr>
        <w:ind w:left="420"/>
      </w:pPr>
      <w:r>
        <w:rPr>
          <w:rFonts w:cs="Times New Roman"/>
          <w:color w:val="000000" w:themeColor="text1"/>
          <w:lang w:val="pt-PT" w:eastAsia="pt-AO"/>
        </w:rPr>
        <w:t xml:space="preserve">Para </w:t>
      </w:r>
      <w:sdt>
        <w:sdtPr>
          <w:rPr>
            <w:rFonts w:cs="Times New Roman"/>
            <w:color w:val="000000" w:themeColor="text1"/>
            <w:lang w:val="pt-PT" w:eastAsia="pt-AO"/>
          </w:rPr>
          <w:id w:val="-2138789750"/>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9C061D" w:rsidRPr="009C061D">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Pr>
          <w:rFonts w:cs="Times New Roman"/>
          <w:color w:val="000000" w:themeColor="text1"/>
          <w:lang w:val="pt-PT" w:eastAsia="pt-AO"/>
        </w:rPr>
        <w:t xml:space="preserve"> </w:t>
      </w:r>
      <w:r>
        <w:t xml:space="preserve">O </w:t>
      </w:r>
      <w:r>
        <w:rPr>
          <w:lang w:val="pt-PT"/>
        </w:rPr>
        <w:t xml:space="preserve">kanban </w:t>
      </w:r>
      <w:r>
        <w:t>é uma ferramenta visual que auxilia o acompanhamento do fluxo de trabalho e controle do WIP (Work in Progress,” Trabalho em Progresso “).</w:t>
      </w:r>
    </w:p>
    <w:p w14:paraId="5B881B53" w14:textId="05156902" w:rsidR="00260787" w:rsidRDefault="00260787" w:rsidP="00F36EB4">
      <w:pPr>
        <w:ind w:left="420"/>
      </w:pPr>
      <w:r>
        <w:t>O Quadro Kanban permite visualizar o trabalho que está em andamento e limitar o WIP. Tradicionalmente (mas NÃO é uma REGRA), o quadro Kanban é dividido em quadros ou status como DO(À Fazer) – DOING(Fazendo) – DONE(Feito), as tarefas que precisão ser realizadas são listadas(ou “coladas“) na parte À Fazer, quando elas começam a ser feitas, elas mudam para o status Fazendo e quando estão(totalmente) prontas, vão para o status Feito, bem os status podem ser completamente diferentes, por exemplo, no caso de desenvolvimento de software poderíamos ter Modelado, Em Desenvolvimento, Desenvolvido, Em implantação, Pronto. Ou qualquer outro estado que faça sentido para o trabalho e para a equipe</w:t>
      </w:r>
      <w:r>
        <w:rPr>
          <w:lang w:val="pt-PT"/>
        </w:rPr>
        <w:t xml:space="preserve"> </w:t>
      </w:r>
      <w:sdt>
        <w:sdtPr>
          <w:rPr>
            <w:lang w:val="pt-PT"/>
          </w:rPr>
          <w:id w:val="-289204403"/>
          <w:citation/>
        </w:sdtPr>
        <w:sdtEndPr/>
        <w:sdtContent>
          <w:r>
            <w:rPr>
              <w:lang w:val="pt-PT"/>
            </w:rPr>
            <w:fldChar w:fldCharType="begin"/>
          </w:r>
          <w:r>
            <w:rPr>
              <w:lang w:val="pt-PT"/>
            </w:rPr>
            <w:instrText xml:space="preserve"> CITATION Raf15 \l 2070 </w:instrText>
          </w:r>
          <w:r>
            <w:rPr>
              <w:lang w:val="pt-PT"/>
            </w:rPr>
            <w:fldChar w:fldCharType="separate"/>
          </w:r>
          <w:r w:rsidR="009C061D" w:rsidRPr="009C061D">
            <w:rPr>
              <w:noProof/>
              <w:lang w:val="pt-PT"/>
            </w:rPr>
            <w:t>(RIBEIRO, CUNHA e RIBEIRO, 2015)</w:t>
          </w:r>
          <w:r>
            <w:rPr>
              <w:lang w:val="pt-PT"/>
            </w:rPr>
            <w:fldChar w:fldCharType="end"/>
          </w:r>
        </w:sdtContent>
      </w:sdt>
      <w:r>
        <w:t>.</w:t>
      </w:r>
    </w:p>
    <w:p w14:paraId="4A436F3B" w14:textId="059FD7DC" w:rsidR="00E50E27" w:rsidRDefault="00E50E27" w:rsidP="00E50E27">
      <w:pPr>
        <w:ind w:left="420"/>
        <w:jc w:val="center"/>
        <w:rPr>
          <w:rFonts w:cs="Times New Roman"/>
          <w:color w:val="000000" w:themeColor="text1"/>
          <w:lang w:val="pt-PT" w:eastAsia="pt-AO"/>
        </w:rPr>
      </w:pPr>
      <w:r>
        <w:rPr>
          <w:rFonts w:cs="Times New Roman"/>
          <w:noProof/>
          <w:color w:val="000000" w:themeColor="text1"/>
          <w:lang w:val="pt-PT" w:eastAsia="pt-AO"/>
        </w:rPr>
        <w:lastRenderedPageBreak/>
        <w:drawing>
          <wp:inline distT="0" distB="0" distL="0" distR="0" wp14:anchorId="5259033D" wp14:editId="51069C1D">
            <wp:extent cx="3801005" cy="1933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a:extLst>
                        <a:ext uri="{28A0092B-C50C-407E-A947-70E740481C1C}">
                          <a14:useLocalDpi xmlns:a14="http://schemas.microsoft.com/office/drawing/2010/main" val="0"/>
                        </a:ext>
                      </a:extLst>
                    </a:blip>
                    <a:stretch>
                      <a:fillRect/>
                    </a:stretch>
                  </pic:blipFill>
                  <pic:spPr>
                    <a:xfrm>
                      <a:off x="0" y="0"/>
                      <a:ext cx="3801005" cy="1933845"/>
                    </a:xfrm>
                    <a:prstGeom prst="rect">
                      <a:avLst/>
                    </a:prstGeom>
                  </pic:spPr>
                </pic:pic>
              </a:graphicData>
            </a:graphic>
          </wp:inline>
        </w:drawing>
      </w:r>
    </w:p>
    <w:p w14:paraId="6028C5CC" w14:textId="77777777" w:rsidR="00E50E27" w:rsidRPr="00805441" w:rsidRDefault="00E50E27" w:rsidP="00E50E27">
      <w:pPr>
        <w:ind w:left="420"/>
        <w:jc w:val="center"/>
        <w:rPr>
          <w:rFonts w:cs="Times New Roman"/>
          <w:color w:val="000000" w:themeColor="text1"/>
          <w:lang w:val="pt-PT" w:eastAsia="pt-AO"/>
        </w:rPr>
      </w:pPr>
    </w:p>
    <w:p w14:paraId="43D150B4" w14:textId="023851D7" w:rsidR="00A6770E" w:rsidRPr="00F36EB4" w:rsidRDefault="00E50E27" w:rsidP="00E50E27">
      <w:pPr>
        <w:jc w:val="center"/>
        <w:rPr>
          <w:rFonts w:cs="Times New Roman"/>
          <w:szCs w:val="24"/>
          <w:shd w:val="clear" w:color="auto" w:fill="FFFFFF"/>
          <w:lang w:val="pt-PT"/>
        </w:rPr>
      </w:pPr>
      <w:r>
        <w:rPr>
          <w:rFonts w:cs="Times New Roman"/>
          <w:noProof/>
          <w:szCs w:val="24"/>
          <w:shd w:val="clear" w:color="auto" w:fill="FFFFFF"/>
          <w:lang w:val="pt-PT"/>
        </w:rPr>
        <w:drawing>
          <wp:inline distT="0" distB="0" distL="0" distR="0" wp14:anchorId="45A849F8" wp14:editId="50F0892F">
            <wp:extent cx="4001058" cy="273405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8">
                      <a:extLst>
                        <a:ext uri="{28A0092B-C50C-407E-A947-70E740481C1C}">
                          <a14:useLocalDpi xmlns:a14="http://schemas.microsoft.com/office/drawing/2010/main" val="0"/>
                        </a:ext>
                      </a:extLst>
                    </a:blip>
                    <a:stretch>
                      <a:fillRect/>
                    </a:stretch>
                  </pic:blipFill>
                  <pic:spPr>
                    <a:xfrm>
                      <a:off x="0" y="0"/>
                      <a:ext cx="4001058" cy="2734057"/>
                    </a:xfrm>
                    <a:prstGeom prst="rect">
                      <a:avLst/>
                    </a:prstGeom>
                  </pic:spPr>
                </pic:pic>
              </a:graphicData>
            </a:graphic>
          </wp:inline>
        </w:drawing>
      </w:r>
    </w:p>
    <w:p w14:paraId="1E20F4F7" w14:textId="3C4D83FF" w:rsidR="00F572CB" w:rsidRPr="00E50E27" w:rsidRDefault="00E50E27" w:rsidP="00F572CB">
      <w:pPr>
        <w:rPr>
          <w:rFonts w:cs="Times New Roman"/>
          <w:szCs w:val="24"/>
          <w:lang w:val="pt-PT"/>
        </w:rPr>
      </w:pPr>
      <w:r>
        <w:t>Observe que cada inventário pode determinar um limitador de tarefas que podem ser feitas paralelamente, no exemplo o número máximo de tarefas que podem</w:t>
      </w:r>
      <w:r>
        <w:rPr>
          <w:lang w:val="pt-PT"/>
        </w:rPr>
        <w:t xml:space="preserve"> </w:t>
      </w:r>
      <w:r>
        <w:t>estar no “inventário 1” , são duas paralelamente. Este limitador, geralmente está associado a capacidade de atendimento da equipe.</w:t>
      </w:r>
    </w:p>
    <w:p w14:paraId="3DB55883" w14:textId="7ACC4BC5" w:rsidR="00AE2FBE" w:rsidRPr="00CD1C73" w:rsidRDefault="00E50E27" w:rsidP="00E50E27">
      <w:pPr>
        <w:jc w:val="center"/>
        <w:rPr>
          <w:rFonts w:cs="Times New Roman"/>
          <w:szCs w:val="24"/>
          <w:lang w:val="pt-PT"/>
        </w:rPr>
      </w:pPr>
      <w:r>
        <w:rPr>
          <w:rFonts w:cs="Times New Roman"/>
          <w:noProof/>
          <w:szCs w:val="24"/>
          <w:lang w:val="pt-PT"/>
        </w:rPr>
        <w:drawing>
          <wp:inline distT="0" distB="0" distL="0" distR="0" wp14:anchorId="0A83CED0" wp14:editId="4068C9C5">
            <wp:extent cx="5315692" cy="20862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9">
                      <a:extLst>
                        <a:ext uri="{28A0092B-C50C-407E-A947-70E740481C1C}">
                          <a14:useLocalDpi xmlns:a14="http://schemas.microsoft.com/office/drawing/2010/main" val="0"/>
                        </a:ext>
                      </a:extLst>
                    </a:blip>
                    <a:stretch>
                      <a:fillRect/>
                    </a:stretch>
                  </pic:blipFill>
                  <pic:spPr>
                    <a:xfrm>
                      <a:off x="0" y="0"/>
                      <a:ext cx="5315692" cy="2086266"/>
                    </a:xfrm>
                    <a:prstGeom prst="rect">
                      <a:avLst/>
                    </a:prstGeom>
                  </pic:spPr>
                </pic:pic>
              </a:graphicData>
            </a:graphic>
          </wp:inline>
        </w:drawing>
      </w:r>
    </w:p>
    <w:p w14:paraId="1FE6B730" w14:textId="284869F7" w:rsidR="00C979C6" w:rsidRPr="002F52D9" w:rsidRDefault="0041081C" w:rsidP="002F52D9">
      <w:pPr>
        <w:rPr>
          <w:rFonts w:cs="Times New Roman"/>
          <w:color w:val="000000" w:themeColor="text1"/>
          <w:szCs w:val="24"/>
          <w:lang w:val="pt-PT"/>
        </w:rPr>
      </w:pPr>
      <w:r w:rsidRPr="002F52D9">
        <w:rPr>
          <w:rFonts w:cs="Times New Roman"/>
          <w:color w:val="000000" w:themeColor="text1"/>
          <w:szCs w:val="24"/>
          <w:lang w:val="pt-PT"/>
        </w:rPr>
        <w:t xml:space="preserve">Para </w:t>
      </w:r>
      <w:sdt>
        <w:sdtPr>
          <w:rPr>
            <w:rFonts w:cs="Times New Roman"/>
            <w:color w:val="000000" w:themeColor="text1"/>
            <w:szCs w:val="24"/>
            <w:lang w:val="pt-PT"/>
          </w:rPr>
          <w:id w:val="1658731580"/>
          <w:citation/>
        </w:sdtPr>
        <w:sdtEndPr/>
        <w:sdtContent>
          <w:r w:rsidRPr="002F52D9">
            <w:rPr>
              <w:rFonts w:cs="Times New Roman"/>
              <w:color w:val="000000" w:themeColor="text1"/>
              <w:szCs w:val="24"/>
              <w:lang w:val="pt-PT"/>
            </w:rPr>
            <w:fldChar w:fldCharType="begin"/>
          </w:r>
          <w:r w:rsidRPr="002F52D9">
            <w:rPr>
              <w:rFonts w:cs="Times New Roman"/>
              <w:color w:val="000000" w:themeColor="text1"/>
              <w:szCs w:val="24"/>
              <w:lang w:val="pt-PT"/>
            </w:rPr>
            <w:instrText xml:space="preserve"> CITATION Hou20 \l 2070 </w:instrText>
          </w:r>
          <w:r w:rsidRPr="002F52D9">
            <w:rPr>
              <w:rFonts w:cs="Times New Roman"/>
              <w:color w:val="000000" w:themeColor="text1"/>
              <w:szCs w:val="24"/>
              <w:lang w:val="pt-PT"/>
            </w:rPr>
            <w:fldChar w:fldCharType="separate"/>
          </w:r>
          <w:r w:rsidR="009C061D" w:rsidRPr="009C061D">
            <w:rPr>
              <w:rFonts w:cs="Times New Roman"/>
              <w:noProof/>
              <w:color w:val="000000" w:themeColor="text1"/>
              <w:szCs w:val="24"/>
              <w:lang w:val="pt-PT"/>
            </w:rPr>
            <w:t>(HOUSE, DIGITAL, 2020)</w:t>
          </w:r>
          <w:r w:rsidRPr="002F52D9">
            <w:rPr>
              <w:rFonts w:cs="Times New Roman"/>
              <w:color w:val="000000" w:themeColor="text1"/>
              <w:szCs w:val="24"/>
              <w:lang w:val="pt-PT"/>
            </w:rPr>
            <w:fldChar w:fldCharType="end"/>
          </w:r>
        </w:sdtContent>
      </w:sdt>
      <w:r w:rsidR="002F52D9" w:rsidRPr="002F52D9">
        <w:rPr>
          <w:rFonts w:cs="Times New Roman"/>
          <w:color w:val="000000" w:themeColor="text1"/>
          <w:szCs w:val="24"/>
          <w:lang w:val="pt-PT"/>
        </w:rPr>
        <w:t xml:space="preserve"> </w:t>
      </w:r>
      <w:r w:rsidR="002F52D9">
        <w:rPr>
          <w:rFonts w:cs="Times New Roman"/>
          <w:color w:val="000000" w:themeColor="text1"/>
          <w:szCs w:val="24"/>
          <w:lang w:val="pt-PT"/>
        </w:rPr>
        <w:t xml:space="preserve">a </w:t>
      </w:r>
      <w:r w:rsidR="002F52D9" w:rsidRPr="002F52D9">
        <w:rPr>
          <w:rFonts w:cs="Times New Roman"/>
          <w:color w:val="000000" w:themeColor="text1"/>
          <w:szCs w:val="24"/>
          <w:shd w:val="clear" w:color="auto" w:fill="FFFFFF"/>
        </w:rPr>
        <w:t>maior escola de habilidades digitais da América Latina</w:t>
      </w:r>
      <w:r w:rsidR="002F52D9">
        <w:rPr>
          <w:rFonts w:cs="Times New Roman"/>
          <w:color w:val="000000" w:themeColor="text1"/>
          <w:szCs w:val="24"/>
          <w:lang w:val="pt-PT"/>
        </w:rPr>
        <w:t xml:space="preserve">, a </w:t>
      </w:r>
      <w:r w:rsidRPr="002F52D9">
        <w:rPr>
          <w:rFonts w:cs="Times New Roman"/>
          <w:color w:val="000000" w:themeColor="text1"/>
          <w:szCs w:val="24"/>
          <w:lang w:val="pt-PT"/>
        </w:rPr>
        <w:t>metodologia Kanban apresenta as seguintes vantagens:</w:t>
      </w:r>
    </w:p>
    <w:p w14:paraId="0DCE1307" w14:textId="6A6F5F42"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lastRenderedPageBreak/>
        <w:t>Evita a procrastinação e o tempo ocioso dos colaboradores;</w:t>
      </w:r>
    </w:p>
    <w:p w14:paraId="35BCB482" w14:textId="785EEEEE"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Economiza tempo;</w:t>
      </w:r>
    </w:p>
    <w:p w14:paraId="2365A536" w14:textId="6D01126D"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É prático e fácil de ser implementado;</w:t>
      </w:r>
    </w:p>
    <w:p w14:paraId="0D7FD51F" w14:textId="5D2CC413"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Ajuda na hierarquização de tarefas;</w:t>
      </w:r>
    </w:p>
    <w:p w14:paraId="7C1FCB31" w14:textId="196AFD13"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Reduz custos e desperdícios;</w:t>
      </w:r>
    </w:p>
    <w:p w14:paraId="6AC31B32" w14:textId="387B7228"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Ajuda a mensurar a produtividade;</w:t>
      </w:r>
    </w:p>
    <w:p w14:paraId="59F74BDE" w14:textId="0BFA2C1A" w:rsid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Facilita a comunicação entre os funcionários, já que o mapa de atividades mostra aquelas que já foram realizadas e as que ainda serão produzidas.</w:t>
      </w:r>
    </w:p>
    <w:p w14:paraId="177A93CD" w14:textId="6B3FE52E" w:rsidR="00A10E8B" w:rsidRDefault="00A10E8B" w:rsidP="00A10E8B">
      <w:pPr>
        <w:pStyle w:val="Ttulo4"/>
        <w:numPr>
          <w:ilvl w:val="3"/>
          <w:numId w:val="1"/>
        </w:numPr>
        <w:rPr>
          <w:lang w:val="pt-PT"/>
        </w:rPr>
      </w:pPr>
      <w:bookmarkStart w:id="52" w:name="_Toc101403185"/>
      <w:r>
        <w:rPr>
          <w:lang w:val="pt-PT"/>
        </w:rPr>
        <w:t>Smart</w:t>
      </w:r>
      <w:bookmarkEnd w:id="52"/>
    </w:p>
    <w:p w14:paraId="0D4811DF" w14:textId="15517DE8" w:rsidR="00A10E8B" w:rsidRDefault="00511154" w:rsidP="00511154">
      <w:pPr>
        <w:rPr>
          <w:rFonts w:cs="Times New Roman"/>
          <w:color w:val="000000" w:themeColor="text1"/>
          <w:shd w:val="clear" w:color="auto" w:fill="FFFFFF"/>
        </w:rPr>
      </w:pPr>
      <w:r w:rsidRPr="0047103A">
        <w:rPr>
          <w:rFonts w:cs="Times New Roman"/>
          <w:color w:val="000000" w:themeColor="text1"/>
          <w:shd w:val="clear" w:color="auto" w:fill="FFFFFF"/>
        </w:rPr>
        <w:t>Esta metodologia possibilita criar objetivos mais reais e tangíveis para sua empresa. Cada letra dessa pequena palavra traz um grande significado: </w:t>
      </w:r>
      <w:r w:rsidRPr="0047103A">
        <w:rPr>
          <w:rStyle w:val="Forte"/>
          <w:rFonts w:cs="Times New Roman"/>
          <w:color w:val="000000" w:themeColor="text1"/>
          <w:shd w:val="clear" w:color="auto" w:fill="FFFFFF"/>
        </w:rPr>
        <w:t>S</w:t>
      </w:r>
      <w:r w:rsidRPr="0047103A">
        <w:rPr>
          <w:rFonts w:cs="Times New Roman"/>
          <w:color w:val="000000" w:themeColor="text1"/>
          <w:shd w:val="clear" w:color="auto" w:fill="FFFFFF"/>
        </w:rPr>
        <w:t>pecific (específico), </w:t>
      </w:r>
      <w:r w:rsidRPr="0047103A">
        <w:rPr>
          <w:rStyle w:val="Forte"/>
          <w:rFonts w:cs="Times New Roman"/>
          <w:color w:val="000000" w:themeColor="text1"/>
          <w:shd w:val="clear" w:color="auto" w:fill="FFFFFF"/>
        </w:rPr>
        <w:t>M</w:t>
      </w:r>
      <w:r w:rsidRPr="0047103A">
        <w:rPr>
          <w:rFonts w:cs="Times New Roman"/>
          <w:color w:val="000000" w:themeColor="text1"/>
          <w:shd w:val="clear" w:color="auto" w:fill="FFFFFF"/>
        </w:rPr>
        <w:t>easurable (mensurável), </w:t>
      </w:r>
      <w:r w:rsidRPr="0047103A">
        <w:rPr>
          <w:rStyle w:val="Forte"/>
          <w:rFonts w:cs="Times New Roman"/>
          <w:color w:val="000000" w:themeColor="text1"/>
          <w:shd w:val="clear" w:color="auto" w:fill="FFFFFF"/>
        </w:rPr>
        <w:t>A</w:t>
      </w:r>
      <w:r w:rsidRPr="0047103A">
        <w:rPr>
          <w:rFonts w:cs="Times New Roman"/>
          <w:color w:val="000000" w:themeColor="text1"/>
          <w:shd w:val="clear" w:color="auto" w:fill="FFFFFF"/>
        </w:rPr>
        <w:t>ttainable (atingível), </w:t>
      </w:r>
      <w:r w:rsidRPr="0047103A">
        <w:rPr>
          <w:rStyle w:val="Forte"/>
          <w:rFonts w:cs="Times New Roman"/>
          <w:color w:val="000000" w:themeColor="text1"/>
          <w:shd w:val="clear" w:color="auto" w:fill="FFFFFF"/>
        </w:rPr>
        <w:t>R</w:t>
      </w:r>
      <w:r w:rsidRPr="0047103A">
        <w:rPr>
          <w:rFonts w:cs="Times New Roman"/>
          <w:color w:val="000000" w:themeColor="text1"/>
          <w:shd w:val="clear" w:color="auto" w:fill="FFFFFF"/>
        </w:rPr>
        <w:t>elevant (relevante) e </w:t>
      </w:r>
      <w:r w:rsidRPr="0047103A">
        <w:rPr>
          <w:rStyle w:val="Forte"/>
          <w:rFonts w:cs="Times New Roman"/>
          <w:color w:val="000000" w:themeColor="text1"/>
          <w:shd w:val="clear" w:color="auto" w:fill="FFFFFF"/>
        </w:rPr>
        <w:t>T</w:t>
      </w:r>
      <w:r w:rsidRPr="0047103A">
        <w:rPr>
          <w:rFonts w:cs="Times New Roman"/>
          <w:color w:val="000000" w:themeColor="text1"/>
          <w:shd w:val="clear" w:color="auto" w:fill="FFFFFF"/>
        </w:rPr>
        <w:t>ime-related (tempo)</w:t>
      </w:r>
      <w:r w:rsidRPr="0047103A">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352768464"/>
          <w:citation/>
        </w:sdtPr>
        <w:sdtEndPr/>
        <w:sdtContent>
          <w:r w:rsidR="0047103A">
            <w:rPr>
              <w:rFonts w:cs="Times New Roman"/>
              <w:color w:val="000000" w:themeColor="text1"/>
              <w:shd w:val="clear" w:color="auto" w:fill="FFFFFF"/>
              <w:lang w:val="pt-PT"/>
            </w:rPr>
            <w:fldChar w:fldCharType="begin"/>
          </w:r>
          <w:r w:rsidR="0047103A">
            <w:rPr>
              <w:rFonts w:cs="Times New Roman"/>
              <w:color w:val="000000" w:themeColor="text1"/>
              <w:shd w:val="clear" w:color="auto" w:fill="FFFFFF"/>
              <w:lang w:val="pt-PT"/>
            </w:rPr>
            <w:instrText xml:space="preserve"> CITATION Mer20 \l 2070 </w:instrText>
          </w:r>
          <w:r w:rsidR="0047103A">
            <w:rPr>
              <w:rFonts w:cs="Times New Roman"/>
              <w:color w:val="000000" w:themeColor="text1"/>
              <w:shd w:val="clear" w:color="auto" w:fill="FFFFFF"/>
              <w:lang w:val="pt-PT"/>
            </w:rPr>
            <w:fldChar w:fldCharType="separate"/>
          </w:r>
          <w:r w:rsidR="009C061D" w:rsidRPr="009C061D">
            <w:rPr>
              <w:rFonts w:cs="Times New Roman"/>
              <w:noProof/>
              <w:color w:val="000000" w:themeColor="text1"/>
              <w:shd w:val="clear" w:color="auto" w:fill="FFFFFF"/>
              <w:lang w:val="pt-PT"/>
            </w:rPr>
            <w:t>(MERCADO ELETRÓNICO, 2020)</w:t>
          </w:r>
          <w:r w:rsidR="0047103A">
            <w:rPr>
              <w:rFonts w:cs="Times New Roman"/>
              <w:color w:val="000000" w:themeColor="text1"/>
              <w:shd w:val="clear" w:color="auto" w:fill="FFFFFF"/>
              <w:lang w:val="pt-PT"/>
            </w:rPr>
            <w:fldChar w:fldCharType="end"/>
          </w:r>
        </w:sdtContent>
      </w:sdt>
      <w:r w:rsidRPr="0047103A">
        <w:rPr>
          <w:rFonts w:cs="Times New Roman"/>
          <w:color w:val="000000" w:themeColor="text1"/>
          <w:shd w:val="clear" w:color="auto" w:fill="FFFFFF"/>
        </w:rPr>
        <w:t>.</w:t>
      </w:r>
    </w:p>
    <w:p w14:paraId="7FD361B0" w14:textId="24C1B610" w:rsidR="0047103A" w:rsidRDefault="0047103A" w:rsidP="00511154">
      <w:pPr>
        <w:rPr>
          <w:rFonts w:cs="Times New Roman"/>
          <w:color w:val="000000" w:themeColor="text1"/>
          <w:shd w:val="clear" w:color="auto" w:fill="FFFFFF"/>
          <w:lang w:val="pt-PT"/>
        </w:rPr>
      </w:pPr>
      <w:r>
        <w:rPr>
          <w:rFonts w:cs="Times New Roman"/>
          <w:color w:val="000000" w:themeColor="text1"/>
          <w:shd w:val="clear" w:color="auto" w:fill="FFFFFF"/>
          <w:lang w:val="pt-PT"/>
        </w:rPr>
        <w:t xml:space="preserve">Significado detalhado de Smart segundo </w:t>
      </w:r>
      <w:sdt>
        <w:sdtPr>
          <w:rPr>
            <w:rFonts w:cs="Times New Roman"/>
            <w:color w:val="000000" w:themeColor="text1"/>
            <w:shd w:val="clear" w:color="auto" w:fill="FFFFFF"/>
            <w:lang w:val="pt-PT"/>
          </w:rPr>
          <w:id w:val="1405259142"/>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9C061D" w:rsidRPr="009C061D">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Pr>
          <w:rFonts w:cs="Times New Roman"/>
          <w:color w:val="000000" w:themeColor="text1"/>
          <w:shd w:val="clear" w:color="auto" w:fill="FFFFFF"/>
          <w:lang w:val="pt-PT"/>
        </w:rPr>
        <w:t>:</w:t>
      </w:r>
    </w:p>
    <w:p w14:paraId="14D5B470" w14:textId="1B78854B"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S – de Specific:</w:t>
      </w:r>
      <w:r w:rsidRPr="0047103A">
        <w:rPr>
          <w:rFonts w:eastAsia="Times New Roman" w:cs="Times New Roman"/>
          <w:color w:val="000000" w:themeColor="text1"/>
          <w:szCs w:val="24"/>
          <w:lang w:eastAsia="pt-AO"/>
        </w:rPr>
        <w:t xml:space="preserve"> em primeiro lugar, </w:t>
      </w:r>
      <w:r w:rsidR="00E948B3">
        <w:rPr>
          <w:rFonts w:eastAsia="Times New Roman" w:cs="Times New Roman"/>
          <w:color w:val="000000" w:themeColor="text1"/>
          <w:szCs w:val="24"/>
          <w:lang w:val="pt-PT" w:eastAsia="pt-AO"/>
        </w:rPr>
        <w:t xml:space="preserve">a </w:t>
      </w:r>
      <w:r w:rsidRPr="0047103A">
        <w:rPr>
          <w:rFonts w:eastAsia="Times New Roman" w:cs="Times New Roman"/>
          <w:color w:val="000000" w:themeColor="text1"/>
          <w:szCs w:val="24"/>
          <w:lang w:eastAsia="pt-AO"/>
        </w:rPr>
        <w:t>meta precisa ser clara e bastante específica. Ela deve abordar apenas um ponto de cada vez e não abrir margem para interpretações errôneas ou equivocadas.</w:t>
      </w:r>
    </w:p>
    <w:p w14:paraId="6577DE37" w14:textId="7E798957"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M – de Measurable:</w:t>
      </w:r>
      <w:r w:rsidRPr="0047103A">
        <w:rPr>
          <w:rFonts w:eastAsia="Times New Roman" w:cs="Times New Roman"/>
          <w:color w:val="000000" w:themeColor="text1"/>
          <w:szCs w:val="24"/>
          <w:lang w:eastAsia="pt-AO"/>
        </w:rPr>
        <w:t xml:space="preserve"> segundo, a meta precisa ser mensurável e quantificável. </w:t>
      </w:r>
      <w:r w:rsidR="00E948B3">
        <w:rPr>
          <w:rFonts w:eastAsia="Times New Roman" w:cs="Times New Roman"/>
          <w:color w:val="000000" w:themeColor="text1"/>
          <w:szCs w:val="24"/>
          <w:lang w:val="pt-PT" w:eastAsia="pt-AO"/>
        </w:rPr>
        <w:t xml:space="preserve">É necessário </w:t>
      </w:r>
      <w:r w:rsidRPr="0047103A">
        <w:rPr>
          <w:rFonts w:eastAsia="Times New Roman" w:cs="Times New Roman"/>
          <w:color w:val="000000" w:themeColor="text1"/>
          <w:szCs w:val="24"/>
          <w:lang w:eastAsia="pt-AO"/>
        </w:rPr>
        <w:t>sempre estabelecer objetivos exatos e numéricos que possam realmente comprovar que a meta foi atingida.</w:t>
      </w:r>
    </w:p>
    <w:p w14:paraId="4294C04B" w14:textId="0E8B42C4"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A – de Attainable:</w:t>
      </w:r>
      <w:r w:rsidRPr="0047103A">
        <w:rPr>
          <w:rFonts w:eastAsia="Times New Roman" w:cs="Times New Roman"/>
          <w:color w:val="000000" w:themeColor="text1"/>
          <w:szCs w:val="24"/>
          <w:lang w:eastAsia="pt-AO"/>
        </w:rPr>
        <w:t> os objetivos defin</w:t>
      </w:r>
      <w:r w:rsidR="00E948B3">
        <w:rPr>
          <w:rFonts w:eastAsia="Times New Roman" w:cs="Times New Roman"/>
          <w:color w:val="000000" w:themeColor="text1"/>
          <w:szCs w:val="24"/>
          <w:lang w:val="pt-PT" w:eastAsia="pt-AO"/>
        </w:rPr>
        <w:t>idos</w:t>
      </w:r>
      <w:r w:rsidRPr="0047103A">
        <w:rPr>
          <w:rFonts w:eastAsia="Times New Roman" w:cs="Times New Roman"/>
          <w:color w:val="000000" w:themeColor="text1"/>
          <w:szCs w:val="24"/>
          <w:lang w:eastAsia="pt-AO"/>
        </w:rPr>
        <w:t xml:space="preserve"> devem ser desafiadores, mas eles devem ser alcançáveis, levando-se em conta o tempo estabelecido e as condições atuais da empresa.</w:t>
      </w:r>
    </w:p>
    <w:p w14:paraId="5FA1CEB1" w14:textId="719C8B7C"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R – de Relevant:</w:t>
      </w:r>
      <w:r w:rsidRPr="0047103A">
        <w:rPr>
          <w:rFonts w:eastAsia="Times New Roman" w:cs="Times New Roman"/>
          <w:color w:val="000000" w:themeColor="text1"/>
          <w:szCs w:val="24"/>
          <w:lang w:eastAsia="pt-AO"/>
        </w:rPr>
        <w:t> não adianta nada</w:t>
      </w:r>
      <w:r w:rsidR="00F73BF8">
        <w:rPr>
          <w:rFonts w:eastAsia="Times New Roman" w:cs="Times New Roman"/>
          <w:color w:val="000000" w:themeColor="text1"/>
          <w:szCs w:val="24"/>
          <w:lang w:val="pt-PT" w:eastAsia="pt-AO"/>
        </w:rPr>
        <w:t xml:space="preserve"> </w:t>
      </w:r>
      <w:r w:rsidRPr="0047103A">
        <w:rPr>
          <w:rFonts w:eastAsia="Times New Roman" w:cs="Times New Roman"/>
          <w:color w:val="000000" w:themeColor="text1"/>
          <w:szCs w:val="24"/>
          <w:lang w:eastAsia="pt-AO"/>
        </w:rPr>
        <w:t xml:space="preserve">ter uma meta se o atingimento dela, no final das contas, não gerar nenhum impacto para a empresa. Na hora de definir </w:t>
      </w:r>
      <w:r w:rsidR="00F73BF8">
        <w:rPr>
          <w:rFonts w:eastAsia="Times New Roman" w:cs="Times New Roman"/>
          <w:color w:val="000000" w:themeColor="text1"/>
          <w:szCs w:val="24"/>
          <w:lang w:val="pt-PT" w:eastAsia="pt-AO"/>
        </w:rPr>
        <w:t xml:space="preserve">os </w:t>
      </w:r>
      <w:r w:rsidRPr="0047103A">
        <w:rPr>
          <w:rFonts w:eastAsia="Times New Roman" w:cs="Times New Roman"/>
          <w:color w:val="000000" w:themeColor="text1"/>
          <w:szCs w:val="24"/>
          <w:lang w:eastAsia="pt-AO"/>
        </w:rPr>
        <w:t xml:space="preserve">objetivos, </w:t>
      </w:r>
      <w:r w:rsidR="00F73BF8">
        <w:rPr>
          <w:rFonts w:eastAsia="Times New Roman" w:cs="Times New Roman"/>
          <w:color w:val="000000" w:themeColor="text1"/>
          <w:szCs w:val="24"/>
          <w:lang w:val="pt-PT" w:eastAsia="pt-AO"/>
        </w:rPr>
        <w:t xml:space="preserve">é necessário que se </w:t>
      </w:r>
      <w:r w:rsidRPr="0047103A">
        <w:rPr>
          <w:rFonts w:eastAsia="Times New Roman" w:cs="Times New Roman"/>
          <w:color w:val="000000" w:themeColor="text1"/>
          <w:szCs w:val="24"/>
          <w:lang w:eastAsia="pt-AO"/>
        </w:rPr>
        <w:t xml:space="preserve">busque por pontos relevantes e </w:t>
      </w:r>
      <w:r w:rsidR="00F73BF8">
        <w:rPr>
          <w:rFonts w:eastAsia="Times New Roman" w:cs="Times New Roman"/>
          <w:color w:val="000000" w:themeColor="text1"/>
          <w:szCs w:val="24"/>
          <w:lang w:val="pt-PT" w:eastAsia="pt-AO"/>
        </w:rPr>
        <w:t xml:space="preserve">se tenha </w:t>
      </w:r>
      <w:r w:rsidRPr="0047103A">
        <w:rPr>
          <w:rFonts w:eastAsia="Times New Roman" w:cs="Times New Roman"/>
          <w:color w:val="000000" w:themeColor="text1"/>
          <w:szCs w:val="24"/>
          <w:lang w:eastAsia="pt-AO"/>
        </w:rPr>
        <w:t>cuidado com as métricas de ego</w:t>
      </w:r>
      <w:r w:rsidR="00F73BF8">
        <w:rPr>
          <w:rFonts w:eastAsia="Times New Roman" w:cs="Times New Roman"/>
          <w:color w:val="000000" w:themeColor="text1"/>
          <w:szCs w:val="24"/>
          <w:lang w:val="pt-PT" w:eastAsia="pt-AO"/>
        </w:rPr>
        <w:t>.</w:t>
      </w:r>
    </w:p>
    <w:p w14:paraId="5D834726" w14:textId="041BCD92" w:rsid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T – de Time-related:</w:t>
      </w:r>
      <w:r w:rsidRPr="0047103A">
        <w:rPr>
          <w:rFonts w:eastAsia="Times New Roman" w:cs="Times New Roman"/>
          <w:color w:val="000000" w:themeColor="text1"/>
          <w:szCs w:val="24"/>
          <w:lang w:eastAsia="pt-AO"/>
        </w:rPr>
        <w:t xml:space="preserve"> ao estabelecer um objetivo, é muito importante que ele tenha um prazo máximo para ser alcançado. Dessa forma, </w:t>
      </w:r>
      <w:r w:rsidR="00E948B3">
        <w:rPr>
          <w:rFonts w:eastAsia="Times New Roman" w:cs="Times New Roman"/>
          <w:color w:val="000000" w:themeColor="text1"/>
          <w:szCs w:val="24"/>
          <w:lang w:val="pt-PT" w:eastAsia="pt-AO"/>
        </w:rPr>
        <w:t>se</w:t>
      </w:r>
      <w:r w:rsidRPr="0047103A">
        <w:rPr>
          <w:rFonts w:eastAsia="Times New Roman" w:cs="Times New Roman"/>
          <w:color w:val="000000" w:themeColor="text1"/>
          <w:szCs w:val="24"/>
          <w:lang w:eastAsia="pt-AO"/>
        </w:rPr>
        <w:t xml:space="preserve"> evita procrastinações e </w:t>
      </w:r>
      <w:r w:rsidR="00E948B3">
        <w:rPr>
          <w:rFonts w:eastAsia="Times New Roman" w:cs="Times New Roman"/>
          <w:color w:val="000000" w:themeColor="text1"/>
          <w:szCs w:val="24"/>
          <w:lang w:val="pt-PT" w:eastAsia="pt-AO"/>
        </w:rPr>
        <w:t xml:space="preserve">se </w:t>
      </w:r>
      <w:r w:rsidRPr="0047103A">
        <w:rPr>
          <w:rFonts w:eastAsia="Times New Roman" w:cs="Times New Roman"/>
          <w:color w:val="000000" w:themeColor="text1"/>
          <w:szCs w:val="24"/>
          <w:lang w:eastAsia="pt-AO"/>
        </w:rPr>
        <w:t>pode mensurar melhor se houve o atingimento da meta ou não.</w:t>
      </w:r>
    </w:p>
    <w:p w14:paraId="45A3A932" w14:textId="43B3EF93" w:rsidR="00086553" w:rsidRDefault="00086553" w:rsidP="00086553">
      <w:pPr>
        <w:pStyle w:val="Ttulo4"/>
        <w:numPr>
          <w:ilvl w:val="3"/>
          <w:numId w:val="1"/>
        </w:numPr>
        <w:rPr>
          <w:rFonts w:eastAsia="Times New Roman"/>
          <w:lang w:val="pt-PT" w:eastAsia="pt-AO"/>
        </w:rPr>
      </w:pPr>
      <w:bookmarkStart w:id="53" w:name="_Toc101403186"/>
      <w:r>
        <w:rPr>
          <w:rFonts w:eastAsia="Times New Roman"/>
          <w:lang w:val="pt-PT" w:eastAsia="pt-AO"/>
        </w:rPr>
        <w:t>Scrum</w:t>
      </w:r>
      <w:bookmarkEnd w:id="53"/>
    </w:p>
    <w:p w14:paraId="68FAA015" w14:textId="77777777" w:rsidR="006B39B0" w:rsidRPr="006B39B0" w:rsidRDefault="006B39B0" w:rsidP="006B39B0">
      <w:pPr>
        <w:rPr>
          <w:lang w:val="pt-PT" w:eastAsia="pt-AO"/>
        </w:rPr>
      </w:pPr>
    </w:p>
    <w:p w14:paraId="4EBC1600" w14:textId="51CB534B" w:rsidR="00086553" w:rsidRDefault="006B39B0" w:rsidP="00086553">
      <w:r>
        <w:rPr>
          <w:lang w:val="pt-PT"/>
        </w:rPr>
        <w:t xml:space="preserve">Para </w:t>
      </w:r>
      <w:sdt>
        <w:sdtPr>
          <w:rPr>
            <w:lang w:val="pt-PT"/>
          </w:rPr>
          <w:id w:val="991766081"/>
          <w:citation/>
        </w:sdtPr>
        <w:sdtEndPr/>
        <w:sdtContent>
          <w:r>
            <w:rPr>
              <w:lang w:val="pt-PT"/>
            </w:rPr>
            <w:fldChar w:fldCharType="begin"/>
          </w:r>
          <w:r>
            <w:rPr>
              <w:lang w:val="pt-PT"/>
            </w:rPr>
            <w:instrText xml:space="preserve"> CITATION Raf15 \l 2070 </w:instrText>
          </w:r>
          <w:r>
            <w:rPr>
              <w:lang w:val="pt-PT"/>
            </w:rPr>
            <w:fldChar w:fldCharType="separate"/>
          </w:r>
          <w:r w:rsidR="009C061D" w:rsidRPr="009C061D">
            <w:rPr>
              <w:noProof/>
              <w:lang w:val="pt-PT"/>
            </w:rPr>
            <w:t>(RIBEIRO, CUNHA e RIBEIRO, 2015)</w:t>
          </w:r>
          <w:r>
            <w:rPr>
              <w:lang w:val="pt-PT"/>
            </w:rPr>
            <w:fldChar w:fldCharType="end"/>
          </w:r>
        </w:sdtContent>
      </w:sdt>
      <w:r>
        <w:rPr>
          <w:lang w:val="pt-PT"/>
        </w:rPr>
        <w:t xml:space="preserve"> o s</w:t>
      </w:r>
      <w:r w:rsidR="00086553">
        <w:t>crum é um método ágil empírico, iterativo com entregas incrementais. Empírico porque se apoia no empirismo que afirma que o conhecimento vem da experiência e de tomada de decisões baseadas no que é conhecido. O Scrum emprega uma abordagem iterativa e incremental para aperfeiçoar a previsibilidade e o controle de riscos.</w:t>
      </w:r>
    </w:p>
    <w:p w14:paraId="23E6E1D6" w14:textId="117BD463" w:rsidR="006B39B0" w:rsidRDefault="008D3E5D" w:rsidP="008D3E5D">
      <w:pPr>
        <w:pStyle w:val="Ttulo5"/>
        <w:numPr>
          <w:ilvl w:val="4"/>
          <w:numId w:val="1"/>
        </w:numPr>
        <w:rPr>
          <w:lang w:val="pt-PT"/>
        </w:rPr>
      </w:pPr>
      <w:bookmarkStart w:id="54" w:name="_Toc101403187"/>
      <w:r>
        <w:rPr>
          <w:lang w:val="pt-PT"/>
        </w:rPr>
        <w:t>História</w:t>
      </w:r>
      <w:bookmarkEnd w:id="54"/>
    </w:p>
    <w:p w14:paraId="568F8A11" w14:textId="24258956" w:rsidR="008D3E5D" w:rsidRDefault="008D3E5D" w:rsidP="008D3E5D">
      <w:r>
        <w:t>Scrum é baseado em um artigo de 1986 escrito por HirotakaTakeuchi e Ikujiro Nonaka para a Harvard Business Review, o "The Game Development New Product"</w:t>
      </w:r>
      <w:sdt>
        <w:sdtPr>
          <w:id w:val="-528876348"/>
          <w:citation/>
        </w:sdtPr>
        <w:sdtEndPr/>
        <w:sdtContent>
          <w:r w:rsidR="007B7F2A">
            <w:fldChar w:fldCharType="begin"/>
          </w:r>
          <w:r w:rsidR="007B7F2A">
            <w:rPr>
              <w:lang w:val="pt-PT"/>
            </w:rPr>
            <w:instrText xml:space="preserve"> CITATION Tak86 \l 2070 </w:instrText>
          </w:r>
          <w:r w:rsidR="007B7F2A">
            <w:fldChar w:fldCharType="separate"/>
          </w:r>
          <w:r w:rsidR="009C061D">
            <w:rPr>
              <w:noProof/>
              <w:lang w:val="pt-PT"/>
            </w:rPr>
            <w:t xml:space="preserve"> </w:t>
          </w:r>
          <w:r w:rsidR="009C061D" w:rsidRPr="009C061D">
            <w:rPr>
              <w:noProof/>
              <w:lang w:val="pt-PT"/>
            </w:rPr>
            <w:lastRenderedPageBreak/>
            <w:t>(TAKEUCHI e NONAKA, 1986)</w:t>
          </w:r>
          <w:r w:rsidR="007B7F2A">
            <w:fldChar w:fldCharType="end"/>
          </w:r>
        </w:sdtContent>
      </w:sdt>
      <w:r>
        <w:t>. Neste trabalho, os autores utilizaram o esporte do rugby como uma metáfora para descrever os benefícios da auto organização de equipes de desenvolvimento de produtos inovadores e de entrega. Jeff Sutherland, Ken Schwaber e Mike Beedle aderiram as ideias deste artigo, incluindo a metáfora, e as aplic</w:t>
      </w:r>
      <w:r w:rsidR="00F73BF8">
        <w:rPr>
          <w:lang w:val="pt-PT"/>
        </w:rPr>
        <w:t>aram</w:t>
      </w:r>
      <w:r>
        <w:t xml:space="preserve"> na área de desenvolvimento de software. Eles chamaram seu novo método de Scrum*. Schwaber e Beedle, escreve</w:t>
      </w:r>
      <w:r w:rsidR="00F73BF8">
        <w:rPr>
          <w:lang w:val="pt-PT"/>
        </w:rPr>
        <w:t>ram</w:t>
      </w:r>
      <w:r>
        <w:t xml:space="preserve"> sobre suas experiências em seu livro Desenvolvimento de Software Ágil com Scrum em 2002.</w:t>
      </w:r>
    </w:p>
    <w:p w14:paraId="558BDE78" w14:textId="235BEA81" w:rsidR="008D3E5D" w:rsidRDefault="008D3E5D" w:rsidP="008D3E5D">
      <w:pPr>
        <w:ind w:left="1440"/>
        <w:jc w:val="both"/>
        <w:rPr>
          <w:sz w:val="20"/>
          <w:szCs w:val="20"/>
        </w:rPr>
      </w:pPr>
      <w:r w:rsidRPr="008D3E5D">
        <w:rPr>
          <w:sz w:val="20"/>
          <w:szCs w:val="20"/>
        </w:rPr>
        <w:t>“O Scrum ou formação ordenada é uma situação frequente no rugby, geralmente é usado após uma jogada irregular ou em alguma penalização. Os 8 Avançados das duas equipes formam uns contra os outros. O Scrum-half(Médio-Formação) da equipe que não cometeu a infração insere a bola no meio do "túnel" formado pelas duas primeiras linhas de cada equipe com a finalidade de que os jogadores da sua equipe consigam ganhar(talonar) a bola.”</w:t>
      </w:r>
      <w:sdt>
        <w:sdtPr>
          <w:rPr>
            <w:sz w:val="20"/>
            <w:szCs w:val="20"/>
          </w:rPr>
          <w:id w:val="-1117216918"/>
          <w:citation/>
        </w:sdtPr>
        <w:sdtEndPr/>
        <w:sdtContent>
          <w:r w:rsidR="007B7F2A">
            <w:rPr>
              <w:sz w:val="20"/>
              <w:szCs w:val="20"/>
            </w:rPr>
            <w:fldChar w:fldCharType="begin"/>
          </w:r>
          <w:r w:rsidR="007B7F2A">
            <w:rPr>
              <w:sz w:val="20"/>
              <w:szCs w:val="20"/>
              <w:lang w:val="pt-PT"/>
            </w:rPr>
            <w:instrText xml:space="preserve"> CITATION Ken02 \l 2070 </w:instrText>
          </w:r>
          <w:r w:rsidR="007B7F2A">
            <w:rPr>
              <w:sz w:val="20"/>
              <w:szCs w:val="20"/>
            </w:rPr>
            <w:fldChar w:fldCharType="separate"/>
          </w:r>
          <w:r w:rsidR="009C061D">
            <w:rPr>
              <w:noProof/>
              <w:sz w:val="20"/>
              <w:szCs w:val="20"/>
              <w:lang w:val="pt-PT"/>
            </w:rPr>
            <w:t xml:space="preserve"> </w:t>
          </w:r>
          <w:r w:rsidR="009C061D" w:rsidRPr="009C061D">
            <w:rPr>
              <w:noProof/>
              <w:sz w:val="20"/>
              <w:szCs w:val="20"/>
              <w:lang w:val="pt-PT"/>
            </w:rPr>
            <w:t>(SCHWABER e BEEDLE, 2002)</w:t>
          </w:r>
          <w:r w:rsidR="007B7F2A">
            <w:rPr>
              <w:sz w:val="20"/>
              <w:szCs w:val="20"/>
            </w:rPr>
            <w:fldChar w:fldCharType="end"/>
          </w:r>
        </w:sdtContent>
      </w:sdt>
    </w:p>
    <w:p w14:paraId="4305C8E1" w14:textId="0E48AFC3" w:rsidR="006D2413" w:rsidRDefault="006D2413" w:rsidP="006D2413">
      <w:pPr>
        <w:pStyle w:val="Ttulo5"/>
        <w:numPr>
          <w:ilvl w:val="4"/>
          <w:numId w:val="1"/>
        </w:numPr>
        <w:rPr>
          <w:lang w:val="pt-PT"/>
        </w:rPr>
      </w:pPr>
      <w:bookmarkStart w:id="55" w:name="_Toc101403188"/>
      <w:r>
        <w:rPr>
          <w:lang w:val="pt-PT"/>
        </w:rPr>
        <w:t>Pilares do scrum</w:t>
      </w:r>
      <w:bookmarkEnd w:id="55"/>
    </w:p>
    <w:p w14:paraId="02BF774D" w14:textId="51523245" w:rsidR="006D2413" w:rsidRDefault="006D2413" w:rsidP="006D2413">
      <w:pPr>
        <w:jc w:val="both"/>
      </w:pPr>
      <w:r>
        <w:rPr>
          <w:lang w:val="pt-PT"/>
        </w:rPr>
        <w:t xml:space="preserve">Segundo </w:t>
      </w:r>
      <w:sdt>
        <w:sdtPr>
          <w:rPr>
            <w:lang w:val="pt-PT"/>
          </w:rPr>
          <w:id w:val="-1184590123"/>
          <w:citation/>
        </w:sdtPr>
        <w:sdtEndPr/>
        <w:sdtContent>
          <w:r>
            <w:rPr>
              <w:lang w:val="pt-PT"/>
            </w:rPr>
            <w:fldChar w:fldCharType="begin"/>
          </w:r>
          <w:r>
            <w:rPr>
              <w:lang w:val="pt-PT"/>
            </w:rPr>
            <w:instrText xml:space="preserve"> CITATION Raf15 \l 2070 </w:instrText>
          </w:r>
          <w:r>
            <w:rPr>
              <w:lang w:val="pt-PT"/>
            </w:rPr>
            <w:fldChar w:fldCharType="separate"/>
          </w:r>
          <w:r w:rsidR="009C061D" w:rsidRPr="009C061D">
            <w:rPr>
              <w:noProof/>
              <w:lang w:val="pt-PT"/>
            </w:rPr>
            <w:t>(RIBEIRO, CUNHA e RIBEIRO, 2015)</w:t>
          </w:r>
          <w:r>
            <w:rPr>
              <w:lang w:val="pt-PT"/>
            </w:rPr>
            <w:fldChar w:fldCharType="end"/>
          </w:r>
        </w:sdtContent>
      </w:sdt>
      <w:r>
        <w:rPr>
          <w:lang w:val="pt-PT"/>
        </w:rPr>
        <w:t xml:space="preserve"> c</w:t>
      </w:r>
      <w:r>
        <w:t>omo o Scrum é baseado no empirismo, os pilares do Scrum baseiam-se em:</w:t>
      </w:r>
    </w:p>
    <w:p w14:paraId="03BFBCBD" w14:textId="77777777" w:rsidR="006D2413" w:rsidRDefault="006D2413" w:rsidP="006D2413">
      <w:pPr>
        <w:jc w:val="both"/>
      </w:pPr>
      <w:r w:rsidRPr="006D2413">
        <w:rPr>
          <w:b/>
          <w:bCs/>
        </w:rPr>
        <w:t xml:space="preserve"> Transparência:</w:t>
      </w:r>
      <w:r>
        <w:t xml:space="preserve"> Todo o processo deve estar visível a todos os envolvidos. Esta transparência deve ser refletida, no ambiente, nas pessoas e nos processos.</w:t>
      </w:r>
    </w:p>
    <w:p w14:paraId="51E66963" w14:textId="3C5E02AA" w:rsidR="006D2413" w:rsidRDefault="006D2413" w:rsidP="006D2413">
      <w:pPr>
        <w:jc w:val="both"/>
      </w:pPr>
      <w:r w:rsidRPr="006D2413">
        <w:rPr>
          <w:b/>
          <w:bCs/>
        </w:rPr>
        <w:t xml:space="preserve"> Inspeção:</w:t>
      </w:r>
      <w:r>
        <w:t xml:space="preserve"> O</w:t>
      </w:r>
      <w:r>
        <w:rPr>
          <w:lang w:val="pt-PT"/>
        </w:rPr>
        <w:t xml:space="preserve"> </w:t>
      </w:r>
      <w:r>
        <w:t xml:space="preserve">processo em si deve ser inspecionado regularmente na busca por anomalias e/ou oportunidades de melhorias. </w:t>
      </w:r>
    </w:p>
    <w:p w14:paraId="533C9681" w14:textId="77777777" w:rsidR="006D2413" w:rsidRDefault="006D2413" w:rsidP="006D2413">
      <w:pPr>
        <w:jc w:val="both"/>
      </w:pPr>
      <w:r w:rsidRPr="006D2413">
        <w:rPr>
          <w:b/>
          <w:bCs/>
        </w:rPr>
        <w:t>Adaptação:</w:t>
      </w:r>
      <w:r>
        <w:t xml:space="preserve"> Caso a inspeção detecte algum processo que precise ser ajustado ou melhorado, as adaptações deverão ser feitas o mais rápido possível. O quanto antes as mudanças sejam feitas, antes o novo processo proposto é testado e validado.</w:t>
      </w:r>
    </w:p>
    <w:p w14:paraId="158B847D" w14:textId="380AE665" w:rsidR="006D2413" w:rsidRDefault="006D2413" w:rsidP="006D2413">
      <w:pPr>
        <w:jc w:val="both"/>
        <w:rPr>
          <w:lang w:val="pt-PT"/>
        </w:rPr>
      </w:pPr>
      <w:r>
        <w:t xml:space="preserve"> No Scrum temos oportunidades constantes de verificar os 3 pilares (Transparência – Inspeção e Adaptação), e estas oportunidades são nos eventos da Reunião de Planejamento, Scrum Diário, Reunião de Revisão da Sprint e Reunião de Retrospectiva da Sprint</w:t>
      </w:r>
      <w:r>
        <w:rPr>
          <w:lang w:val="pt-PT"/>
        </w:rPr>
        <w:t>.</w:t>
      </w:r>
    </w:p>
    <w:p w14:paraId="15358D61" w14:textId="3F0953AB" w:rsidR="00DD19D5" w:rsidRDefault="00760AB7" w:rsidP="00DD19D5">
      <w:pPr>
        <w:pStyle w:val="Ttulo5"/>
        <w:numPr>
          <w:ilvl w:val="4"/>
          <w:numId w:val="1"/>
        </w:numPr>
        <w:rPr>
          <w:lang w:val="pt-PT"/>
        </w:rPr>
      </w:pPr>
      <w:bookmarkStart w:id="56" w:name="_Toc101403189"/>
      <w:r>
        <w:rPr>
          <w:lang w:val="pt-PT"/>
        </w:rPr>
        <w:t>Framework Scrum e ciclo scrum</w:t>
      </w:r>
      <w:bookmarkEnd w:id="56"/>
      <w:r>
        <w:rPr>
          <w:lang w:val="pt-PT"/>
        </w:rPr>
        <w:t xml:space="preserve"> </w:t>
      </w:r>
    </w:p>
    <w:p w14:paraId="5C803919" w14:textId="0F7070F5" w:rsidR="00760AB7" w:rsidRPr="000E0C0D" w:rsidRDefault="00760AB7" w:rsidP="00760AB7">
      <w:r w:rsidRPr="000E0C0D">
        <w:t> </w:t>
      </w:r>
      <w:r w:rsidRPr="00760AB7">
        <w:rPr>
          <w:lang w:val="pt-PT"/>
        </w:rPr>
        <w:t>É</w:t>
      </w:r>
      <w:r w:rsidRPr="000E0C0D">
        <w:t xml:space="preserve"> um framework com o qual as pessoas podem lidar com problemas adaptativos complexos, ao mesmo tempo que entregam produtos com o mais alto valor possível de forma produtiva e criativa</w:t>
      </w:r>
      <w:r w:rsidRPr="00760AB7">
        <w:rPr>
          <w:lang w:val="pt-PT"/>
        </w:rPr>
        <w:t xml:space="preserve"> </w:t>
      </w:r>
      <w:sdt>
        <w:sdtPr>
          <w:rPr>
            <w:lang w:val="pt-PT"/>
          </w:rPr>
          <w:id w:val="-1958784810"/>
          <w:citation/>
        </w:sdtPr>
        <w:sdtEndPr/>
        <w:sdtContent>
          <w:r w:rsidRPr="00760AB7">
            <w:rPr>
              <w:lang w:val="pt-PT"/>
            </w:rPr>
            <w:fldChar w:fldCharType="begin"/>
          </w:r>
          <w:r w:rsidRPr="00760AB7">
            <w:rPr>
              <w:lang w:val="pt-PT"/>
            </w:rPr>
            <w:instrText xml:space="preserve"> CITATION Vin20 \l 2070 </w:instrText>
          </w:r>
          <w:r w:rsidRPr="00760AB7">
            <w:rPr>
              <w:lang w:val="pt-PT"/>
            </w:rPr>
            <w:fldChar w:fldCharType="separate"/>
          </w:r>
          <w:r w:rsidR="009C061D" w:rsidRPr="009C061D">
            <w:rPr>
              <w:noProof/>
              <w:lang w:val="pt-PT"/>
            </w:rPr>
            <w:t>(CAVALCANTI, 2020)</w:t>
          </w:r>
          <w:r w:rsidRPr="00760AB7">
            <w:rPr>
              <w:lang w:val="pt-PT"/>
            </w:rPr>
            <w:fldChar w:fldCharType="end"/>
          </w:r>
        </w:sdtContent>
      </w:sdt>
      <w:r w:rsidRPr="000E0C0D">
        <w:t>.</w:t>
      </w:r>
    </w:p>
    <w:p w14:paraId="7D5FBA6F" w14:textId="27686E84" w:rsidR="00760AB7" w:rsidRPr="00760AB7" w:rsidRDefault="00760AB7" w:rsidP="00760AB7">
      <w:r w:rsidRPr="00760AB7">
        <w:rPr>
          <w:lang w:val="pt-PT"/>
        </w:rPr>
        <w:t xml:space="preserve">Para </w:t>
      </w:r>
      <w:sdt>
        <w:sdtPr>
          <w:rPr>
            <w:lang w:val="pt-PT"/>
          </w:rPr>
          <w:id w:val="175616324"/>
          <w:citation/>
        </w:sdtPr>
        <w:sdtEndPr/>
        <w:sdtContent>
          <w:r w:rsidRPr="00760AB7">
            <w:rPr>
              <w:lang w:val="pt-PT"/>
            </w:rPr>
            <w:fldChar w:fldCharType="begin"/>
          </w:r>
          <w:r w:rsidRPr="00760AB7">
            <w:rPr>
              <w:lang w:val="pt-PT"/>
            </w:rPr>
            <w:instrText xml:space="preserve"> CITATION Raf15 \l 2070 </w:instrText>
          </w:r>
          <w:r w:rsidRPr="00760AB7">
            <w:rPr>
              <w:lang w:val="pt-PT"/>
            </w:rPr>
            <w:fldChar w:fldCharType="separate"/>
          </w:r>
          <w:r w:rsidR="009C061D" w:rsidRPr="009C061D">
            <w:rPr>
              <w:noProof/>
              <w:lang w:val="pt-PT"/>
            </w:rPr>
            <w:t>(RIBEIRO, CUNHA e RIBEIRO, 2015)</w:t>
          </w:r>
          <w:r w:rsidRPr="00760AB7">
            <w:rPr>
              <w:lang w:val="pt-PT"/>
            </w:rPr>
            <w:fldChar w:fldCharType="end"/>
          </w:r>
        </w:sdtContent>
      </w:sdt>
      <w:r w:rsidRPr="00760AB7">
        <w:rPr>
          <w:lang w:val="pt-PT"/>
        </w:rPr>
        <w:t xml:space="preserve"> o s</w:t>
      </w:r>
      <w:r>
        <w:t>crum é um framework para suportar o desenvolvimento e manutenção de projetos/produtos complexos. Na verdade ele simplesmente fornece uma estrutura para entrega, mas não diz como fazer práticas específicas, deixando isso para a equipe de determinar.</w:t>
      </w:r>
    </w:p>
    <w:p w14:paraId="6588100D" w14:textId="7AA01EA0" w:rsidR="00760AB7" w:rsidRDefault="00DD19D5" w:rsidP="00DD19D5">
      <w:r>
        <w:t xml:space="preserve">Segundo </w:t>
      </w:r>
      <w:sdt>
        <w:sdtPr>
          <w:id w:val="-451940747"/>
          <w:citation/>
        </w:sdtPr>
        <w:sdtEndPr/>
        <w:sdtContent>
          <w:r w:rsidR="00A10811">
            <w:fldChar w:fldCharType="begin"/>
          </w:r>
          <w:r w:rsidR="00A10811">
            <w:rPr>
              <w:lang w:val="pt-PT"/>
            </w:rPr>
            <w:instrText xml:space="preserve"> CITATION Raf13 \l 2070 </w:instrText>
          </w:r>
          <w:r w:rsidR="00A10811">
            <w:fldChar w:fldCharType="separate"/>
          </w:r>
          <w:r w:rsidR="009C061D" w:rsidRPr="009C061D">
            <w:rPr>
              <w:noProof/>
              <w:lang w:val="pt-PT"/>
            </w:rPr>
            <w:t>(SABBAGH, 2013)</w:t>
          </w:r>
          <w:r w:rsidR="00A10811">
            <w:fldChar w:fldCharType="end"/>
          </w:r>
        </w:sdtContent>
      </w:sdt>
      <w:r w:rsidR="00A10811">
        <w:rPr>
          <w:lang w:val="pt-PT"/>
        </w:rPr>
        <w:t>,</w:t>
      </w:r>
      <w:r>
        <w:t>o cliente ou um grupo de clientes que visam</w:t>
      </w:r>
      <w:r w:rsidR="006B2007">
        <w:rPr>
          <w:lang w:val="pt-PT"/>
        </w:rPr>
        <w:t xml:space="preserve"> </w:t>
      </w:r>
      <w:r>
        <w:t>uma</w:t>
      </w:r>
      <w:r w:rsidR="006B2007">
        <w:rPr>
          <w:lang w:val="pt-PT"/>
        </w:rPr>
        <w:t xml:space="preserve"> </w:t>
      </w:r>
      <w:r>
        <w:t>oportunidade de mercado dão a visão inicial do produto, apresentando os objetivos a</w:t>
      </w:r>
      <w:r w:rsidR="006B2007">
        <w:rPr>
          <w:lang w:val="pt-PT"/>
        </w:rPr>
        <w:t xml:space="preserve"> </w:t>
      </w:r>
      <w:r>
        <w:t>serem</w:t>
      </w:r>
      <w:r w:rsidR="006B2007">
        <w:rPr>
          <w:lang w:val="pt-PT"/>
        </w:rPr>
        <w:t xml:space="preserve"> </w:t>
      </w:r>
      <w:r>
        <w:t>alcançados.</w:t>
      </w:r>
      <w:r w:rsidR="00EE28B4">
        <w:t>Para o autor, o Product Owner define, comunica e mantém o que foi levantado</w:t>
      </w:r>
      <w:r w:rsidR="006B2007">
        <w:rPr>
          <w:lang w:val="pt-PT"/>
        </w:rPr>
        <w:t xml:space="preserve"> </w:t>
      </w:r>
      <w:r w:rsidR="00EE28B4">
        <w:t>junto</w:t>
      </w:r>
      <w:r w:rsidR="006B2007">
        <w:rPr>
          <w:lang w:val="pt-PT"/>
        </w:rPr>
        <w:t xml:space="preserve"> </w:t>
      </w:r>
      <w:r w:rsidR="00EE28B4">
        <w:t>ao cliente. Ele é único, e trabalha com o cliente ou com os indivíduos compartes interessados</w:t>
      </w:r>
      <w:r w:rsidR="006B2007">
        <w:rPr>
          <w:lang w:val="pt-PT"/>
        </w:rPr>
        <w:t xml:space="preserve"> </w:t>
      </w:r>
      <w:r w:rsidR="00EE28B4">
        <w:t>no projeto. A partir da visão, o Product Owner cria um plano, no qual ele defini oque</w:t>
      </w:r>
      <w:r w:rsidR="006B2007">
        <w:rPr>
          <w:lang w:val="pt-PT"/>
        </w:rPr>
        <w:t xml:space="preserve"> </w:t>
      </w:r>
      <w:r w:rsidR="00EE28B4">
        <w:t>se</w:t>
      </w:r>
      <w:r w:rsidR="006B2007">
        <w:rPr>
          <w:lang w:val="pt-PT"/>
        </w:rPr>
        <w:t xml:space="preserve"> </w:t>
      </w:r>
      <w:r w:rsidR="00EE28B4">
        <w:t>espera do produto e como ele evoluirá durante o tempo de trabalho, chamado de</w:t>
      </w:r>
      <w:r w:rsidR="006B2007">
        <w:rPr>
          <w:lang w:val="pt-PT"/>
        </w:rPr>
        <w:t xml:space="preserve"> </w:t>
      </w:r>
      <w:r w:rsidR="00EE28B4">
        <w:t>Meta</w:t>
      </w:r>
      <w:r w:rsidR="006B2007">
        <w:rPr>
          <w:lang w:val="pt-PT"/>
        </w:rPr>
        <w:t xml:space="preserve"> </w:t>
      </w:r>
      <w:r w:rsidR="00EE28B4">
        <w:t>de</w:t>
      </w:r>
      <w:r w:rsidR="006B2007">
        <w:rPr>
          <w:lang w:val="pt-PT"/>
        </w:rPr>
        <w:t xml:space="preserve"> </w:t>
      </w:r>
      <w:r w:rsidR="00EE28B4">
        <w:t>Roadmap. Na fase inicial, que também é conhecido por alguns como “pré-jogo” do</w:t>
      </w:r>
      <w:r w:rsidR="006B2007">
        <w:rPr>
          <w:lang w:val="pt-PT"/>
        </w:rPr>
        <w:t xml:space="preserve"> </w:t>
      </w:r>
      <w:r w:rsidR="00EE28B4">
        <w:t>projeto,</w:t>
      </w:r>
      <w:r w:rsidR="006B2007">
        <w:rPr>
          <w:lang w:val="pt-PT"/>
        </w:rPr>
        <w:t xml:space="preserve"> </w:t>
      </w:r>
      <w:r w:rsidR="00EE28B4">
        <w:t xml:space="preserve">também é definido a equipe de trabalho, chamado </w:t>
      </w:r>
      <w:r w:rsidR="00EE28B4">
        <w:lastRenderedPageBreak/>
        <w:t>de Time de Scrum, que junto</w:t>
      </w:r>
      <w:r w:rsidR="006B2007">
        <w:rPr>
          <w:lang w:val="pt-PT"/>
        </w:rPr>
        <w:t xml:space="preserve"> </w:t>
      </w:r>
      <w:r w:rsidR="00EE28B4">
        <w:t>ao</w:t>
      </w:r>
      <w:r w:rsidR="006B2007">
        <w:rPr>
          <w:lang w:val="pt-PT"/>
        </w:rPr>
        <w:t xml:space="preserve"> </w:t>
      </w:r>
      <w:r w:rsidR="00EE28B4">
        <w:t>Product</w:t>
      </w:r>
      <w:r w:rsidR="006B2007">
        <w:rPr>
          <w:lang w:val="pt-PT"/>
        </w:rPr>
        <w:t xml:space="preserve"> </w:t>
      </w:r>
      <w:r w:rsidR="00EE28B4">
        <w:t>Owner e o Scrum</w:t>
      </w:r>
      <w:r w:rsidR="006B2007">
        <w:rPr>
          <w:lang w:val="pt-PT"/>
        </w:rPr>
        <w:t xml:space="preserve"> </w:t>
      </w:r>
      <w:r w:rsidR="00EE28B4">
        <w:t>Master formam a equipe que faz parte do desenvolvimento de todo</w:t>
      </w:r>
      <w:r w:rsidR="00011A74">
        <w:rPr>
          <w:lang w:val="pt-PT"/>
        </w:rPr>
        <w:t xml:space="preserve"> </w:t>
      </w:r>
      <w:r w:rsidR="00EE28B4">
        <w:t>o</w:t>
      </w:r>
      <w:r w:rsidR="00011A74">
        <w:rPr>
          <w:lang w:val="pt-PT"/>
        </w:rPr>
        <w:t xml:space="preserve"> </w:t>
      </w:r>
      <w:r w:rsidR="00EE28B4">
        <w:t>projeto,</w:t>
      </w:r>
      <w:r w:rsidR="00011A74">
        <w:rPr>
          <w:lang w:val="pt-PT"/>
        </w:rPr>
        <w:t xml:space="preserve"> </w:t>
      </w:r>
      <w:r w:rsidR="00EE28B4">
        <w:t>no qual cada membro tem um papel e uma habilidade peculiar e atribuída para que o</w:t>
      </w:r>
      <w:r w:rsidR="00011A74">
        <w:rPr>
          <w:lang w:val="pt-PT"/>
        </w:rPr>
        <w:t xml:space="preserve"> </w:t>
      </w:r>
      <w:r w:rsidR="00EE28B4">
        <w:t>projeto</w:t>
      </w:r>
      <w:r w:rsidR="00011A74">
        <w:rPr>
          <w:lang w:val="pt-PT"/>
        </w:rPr>
        <w:t xml:space="preserve"> </w:t>
      </w:r>
      <w:r w:rsidR="00EE28B4">
        <w:t>seja concluído com sucesso. O processo de escolha dos membros da equipe varia de</w:t>
      </w:r>
      <w:r w:rsidR="00011A74">
        <w:rPr>
          <w:lang w:val="pt-PT"/>
        </w:rPr>
        <w:t xml:space="preserve"> </w:t>
      </w:r>
      <w:r w:rsidR="00EE28B4">
        <w:t>empresa</w:t>
      </w:r>
      <w:r w:rsidR="00011A74">
        <w:rPr>
          <w:lang w:val="pt-PT"/>
        </w:rPr>
        <w:t xml:space="preserve"> </w:t>
      </w:r>
      <w:r w:rsidR="00EE28B4">
        <w:t xml:space="preserve">para empresa </w:t>
      </w:r>
      <w:sdt>
        <w:sdtPr>
          <w:id w:val="1422146281"/>
          <w:citation/>
        </w:sdtPr>
        <w:sdtEndPr/>
        <w:sdtContent>
          <w:r w:rsidR="00A10811">
            <w:fldChar w:fldCharType="begin"/>
          </w:r>
          <w:r w:rsidR="00A10811">
            <w:rPr>
              <w:lang w:val="pt-PT"/>
            </w:rPr>
            <w:instrText xml:space="preserve"> CITATION Raf13 \l 2070 </w:instrText>
          </w:r>
          <w:r w:rsidR="00A10811">
            <w:fldChar w:fldCharType="separate"/>
          </w:r>
          <w:r w:rsidR="009C061D" w:rsidRPr="009C061D">
            <w:rPr>
              <w:noProof/>
              <w:lang w:val="pt-PT"/>
            </w:rPr>
            <w:t>(SABBAGH, 2013)</w:t>
          </w:r>
          <w:r w:rsidR="00A10811">
            <w:fldChar w:fldCharType="end"/>
          </w:r>
        </w:sdtContent>
      </w:sdt>
      <w:r w:rsidR="00EE28B4">
        <w:t xml:space="preserve">. </w:t>
      </w:r>
    </w:p>
    <w:p w14:paraId="2FC0206E" w14:textId="66F15FD9" w:rsidR="00011A74" w:rsidRDefault="00011A74" w:rsidP="00011A74">
      <w:pPr>
        <w:rPr>
          <w:lang w:val="pt-PT"/>
        </w:rPr>
      </w:pPr>
      <w:r>
        <w:rPr>
          <w:noProof/>
          <w:lang w:val="pt-PT"/>
        </w:rPr>
        <w:drawing>
          <wp:inline distT="0" distB="0" distL="0" distR="0" wp14:anchorId="5CE486F8" wp14:editId="4D1CDA59">
            <wp:extent cx="5400040" cy="30867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0">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14:paraId="5FFF968F" w14:textId="211DD09D" w:rsidR="00A10E8B" w:rsidRPr="00A10E8B" w:rsidRDefault="00760AB7" w:rsidP="00760AB7">
      <w:pPr>
        <w:rPr>
          <w:lang w:val="pt-PT"/>
        </w:rPr>
      </w:pPr>
      <w:r>
        <w:t>O projeto começa com uma visão clara oferecido pelo negócio, e um conjunto de características do produto em ordem de importância. Esses recursos fazem parte da carteira de produtos, que é mantido pelo cliente ou representante do cliente referido como o Product Owner. Uma caixa de tempo comumente referido como uma iteração ou Sprint, é a quantidade de tempo que a equipe tem para concluir as características selecionadas. Sprints são geralmente de uma a quatro semanas de duração, e esta duração é mantida durante toda a vida do projeto. O Product Owner (negociando com o time) seleciona itens do Product Backlog que acredita que pode ser concluída no Sprint, e cria um Sprint Backlog composto pelos recursos e tarefas, como parte da Reunião de Planejamento (Planning Meeting) do Sprint</w:t>
      </w:r>
      <w:sdt>
        <w:sdtPr>
          <w:id w:val="1774050348"/>
          <w:citation/>
        </w:sdtPr>
        <w:sdtEndPr/>
        <w:sdtContent>
          <w:r w:rsidR="003846B2">
            <w:fldChar w:fldCharType="begin"/>
          </w:r>
          <w:r w:rsidR="003846B2">
            <w:rPr>
              <w:lang w:val="pt-PT"/>
            </w:rPr>
            <w:instrText xml:space="preserve"> CITATION Raf15 \l 2070 </w:instrText>
          </w:r>
          <w:r w:rsidR="003846B2">
            <w:fldChar w:fldCharType="separate"/>
          </w:r>
          <w:r w:rsidR="009C061D">
            <w:rPr>
              <w:noProof/>
              <w:lang w:val="pt-PT"/>
            </w:rPr>
            <w:t xml:space="preserve"> </w:t>
          </w:r>
          <w:r w:rsidR="009C061D" w:rsidRPr="009C061D">
            <w:rPr>
              <w:noProof/>
              <w:lang w:val="pt-PT"/>
            </w:rPr>
            <w:t>(RIBEIRO, CUNHA e RIBEIRO, 2015)</w:t>
          </w:r>
          <w:r w:rsidR="003846B2">
            <w:fldChar w:fldCharType="end"/>
          </w:r>
        </w:sdtContent>
      </w:sdt>
      <w:r>
        <w:t>.</w:t>
      </w:r>
    </w:p>
    <w:p w14:paraId="1F6C79E1" w14:textId="492947AF" w:rsidR="003846B2" w:rsidRDefault="003846B2" w:rsidP="00A455C4">
      <w:r>
        <w:t>Uma vez que o time se comprometeu com um Sprint Backlog, o trabalho começa tarefa. Durante este tempo no Sprint, a equipe está protegida de interrupções e permitiu a concentrar-se em atender o objetivo do 50 Sprint. Nenhuma alteração para o Sprint Backlog são permitidos, no entanto, o Product Backlog pode ser alterado, em preparação para o próximo Sprint</w:t>
      </w:r>
      <w:r>
        <w:rPr>
          <w:lang w:val="pt-PT"/>
        </w:rPr>
        <w:t>.</w:t>
      </w:r>
      <w:r w:rsidRPr="003846B2">
        <w:t xml:space="preserve"> </w:t>
      </w:r>
      <w:r>
        <w:t>Durante o Sprint, a equipa de verifica no diário com o outro sob a forma de uma reunião, geralmente de 10 a 15 minutos conhecido como Daily Scrum (Scrum Diário).</w:t>
      </w:r>
      <w:r w:rsidRPr="003846B2">
        <w:t xml:space="preserve"> </w:t>
      </w:r>
      <w:r>
        <w:t>No final do Sprint, o time (e o cliente, quando possível) reúnem-se para a reunião conhecida como Revisão (Review Meeting) . Eles também possuem uma Reunião de Retrospectiva (Retrospective Meeting) com o objetivo de aprender como melhorar. Esta reunião é fundamental, pois seu foco é sobre os três pilares do Scrum: transparência, inspeção e adaptação</w:t>
      </w:r>
      <w:sdt>
        <w:sdtPr>
          <w:id w:val="-351718583"/>
          <w:citation/>
        </w:sdtPr>
        <w:sdtEndPr/>
        <w:sdtContent>
          <w:r>
            <w:fldChar w:fldCharType="begin"/>
          </w:r>
          <w:r>
            <w:rPr>
              <w:lang w:val="pt-PT"/>
            </w:rPr>
            <w:instrText xml:space="preserve"> CITATION Raf15 \l 2070 </w:instrText>
          </w:r>
          <w:r>
            <w:fldChar w:fldCharType="separate"/>
          </w:r>
          <w:r w:rsidR="009C061D">
            <w:rPr>
              <w:noProof/>
              <w:lang w:val="pt-PT"/>
            </w:rPr>
            <w:t xml:space="preserve"> </w:t>
          </w:r>
          <w:r w:rsidR="009C061D" w:rsidRPr="009C061D">
            <w:rPr>
              <w:noProof/>
              <w:lang w:val="pt-PT"/>
            </w:rPr>
            <w:t>(RIBEIRO, CUNHA e RIBEIRO, 2015)</w:t>
          </w:r>
          <w:r>
            <w:fldChar w:fldCharType="end"/>
          </w:r>
        </w:sdtContent>
      </w:sdt>
      <w:r>
        <w:t>.</w:t>
      </w:r>
    </w:p>
    <w:p w14:paraId="2387B053" w14:textId="41F7F6F7" w:rsidR="003846B2" w:rsidRDefault="003846B2" w:rsidP="003846B2">
      <w:pPr>
        <w:pStyle w:val="Ttulo5"/>
        <w:numPr>
          <w:ilvl w:val="4"/>
          <w:numId w:val="1"/>
        </w:numPr>
        <w:rPr>
          <w:lang w:val="pt-PT"/>
        </w:rPr>
      </w:pPr>
      <w:bookmarkStart w:id="57" w:name="_Toc101403190"/>
      <w:r>
        <w:rPr>
          <w:lang w:val="pt-PT"/>
        </w:rPr>
        <w:lastRenderedPageBreak/>
        <w:t>Artefactos Scrum</w:t>
      </w:r>
      <w:bookmarkEnd w:id="57"/>
    </w:p>
    <w:p w14:paraId="748E479A" w14:textId="4B5758CD" w:rsidR="0042263E" w:rsidRDefault="0042263E" w:rsidP="0042263E">
      <w:pPr>
        <w:rPr>
          <w:lang w:val="pt-PT"/>
        </w:rPr>
      </w:pPr>
      <w:r>
        <w:t>O Scrum prevê alguns artefatos que nos permite ter uma visão sobre o andamento do projeto e da Sprint. Estes artefatos são conhecidos como Backlog</w:t>
      </w:r>
      <w:r>
        <w:rPr>
          <w:lang w:val="pt-PT"/>
        </w:rPr>
        <w:t xml:space="preserve"> </w:t>
      </w:r>
      <w:sdt>
        <w:sdtPr>
          <w:rPr>
            <w:lang w:val="pt-PT"/>
          </w:rPr>
          <w:id w:val="703146996"/>
          <w:citation/>
        </w:sdtPr>
        <w:sdtEndPr/>
        <w:sdtContent>
          <w:r>
            <w:rPr>
              <w:lang w:val="pt-PT"/>
            </w:rPr>
            <w:fldChar w:fldCharType="begin"/>
          </w:r>
          <w:r>
            <w:rPr>
              <w:lang w:val="pt-PT"/>
            </w:rPr>
            <w:instrText xml:space="preserve"> CITATION Raf15 \l 2070 </w:instrText>
          </w:r>
          <w:r>
            <w:rPr>
              <w:lang w:val="pt-PT"/>
            </w:rPr>
            <w:fldChar w:fldCharType="separate"/>
          </w:r>
          <w:r w:rsidR="009C061D" w:rsidRPr="009C061D">
            <w:rPr>
              <w:noProof/>
              <w:lang w:val="pt-PT"/>
            </w:rPr>
            <w:t>(RIBEIRO, CUNHA e RIBEIRO, 2015)</w:t>
          </w:r>
          <w:r>
            <w:rPr>
              <w:lang w:val="pt-PT"/>
            </w:rPr>
            <w:fldChar w:fldCharType="end"/>
          </w:r>
        </w:sdtContent>
      </w:sdt>
      <w:r>
        <w:t>.</w:t>
      </w:r>
      <w:r>
        <w:rPr>
          <w:lang w:val="pt-PT"/>
        </w:rPr>
        <w:t>Classificação dos artefactos segundo</w:t>
      </w:r>
      <w:sdt>
        <w:sdtPr>
          <w:rPr>
            <w:lang w:val="pt-PT"/>
          </w:rPr>
          <w:id w:val="869106924"/>
          <w:citation/>
        </w:sdtPr>
        <w:sdtEndPr/>
        <w:sdtContent>
          <w:r w:rsidR="007F6B04">
            <w:rPr>
              <w:lang w:val="pt-PT"/>
            </w:rPr>
            <w:fldChar w:fldCharType="begin"/>
          </w:r>
          <w:r w:rsidR="007F6B04">
            <w:rPr>
              <w:lang w:val="pt-PT"/>
            </w:rPr>
            <w:instrText xml:space="preserve"> CITATION Ken02 \l 2070 </w:instrText>
          </w:r>
          <w:r w:rsidR="007F6B04">
            <w:rPr>
              <w:lang w:val="pt-PT"/>
            </w:rPr>
            <w:fldChar w:fldCharType="separate"/>
          </w:r>
          <w:r w:rsidR="009C061D">
            <w:rPr>
              <w:noProof/>
              <w:lang w:val="pt-PT"/>
            </w:rPr>
            <w:t xml:space="preserve"> </w:t>
          </w:r>
          <w:r w:rsidR="009C061D" w:rsidRPr="009C061D">
            <w:rPr>
              <w:noProof/>
              <w:lang w:val="pt-PT"/>
            </w:rPr>
            <w:t>(SCHWABER e BEEDLE, 2002)</w:t>
          </w:r>
          <w:r w:rsidR="007F6B04">
            <w:rPr>
              <w:lang w:val="pt-PT"/>
            </w:rPr>
            <w:fldChar w:fldCharType="end"/>
          </w:r>
        </w:sdtContent>
      </w:sdt>
      <w:r w:rsidR="007F6B04">
        <w:rPr>
          <w:lang w:val="pt-PT"/>
        </w:rPr>
        <w:t>:</w:t>
      </w:r>
      <w:r>
        <w:rPr>
          <w:lang w:val="pt-PT"/>
        </w:rPr>
        <w:t xml:space="preserve"> </w:t>
      </w:r>
    </w:p>
    <w:p w14:paraId="62E98E78" w14:textId="7F6791F2" w:rsidR="007F6B04" w:rsidRDefault="007F6B04" w:rsidP="008B0725">
      <w:pPr>
        <w:pStyle w:val="Ttulo6"/>
        <w:rPr>
          <w:lang w:val="pt-PT"/>
        </w:rPr>
      </w:pPr>
      <w:bookmarkStart w:id="58" w:name="_Toc101403191"/>
      <w:r w:rsidRPr="008B0725">
        <w:t>Product</w:t>
      </w:r>
      <w:r w:rsidRPr="007F6B04">
        <w:rPr>
          <w:lang w:val="pt-PT"/>
        </w:rPr>
        <w:t xml:space="preserve"> Backlog</w:t>
      </w:r>
      <w:r>
        <w:rPr>
          <w:lang w:val="pt-PT"/>
        </w:rPr>
        <w:t>:</w:t>
      </w:r>
      <w:bookmarkEnd w:id="58"/>
    </w:p>
    <w:p w14:paraId="4356F3BD" w14:textId="09DF659E" w:rsidR="00FB07F5" w:rsidRDefault="00FB07F5" w:rsidP="00FB07F5">
      <w:pPr>
        <w:pStyle w:val="PargrafodaLista"/>
        <w:numPr>
          <w:ilvl w:val="0"/>
          <w:numId w:val="27"/>
        </w:numPr>
        <w:rPr>
          <w:lang w:val="pt-PT"/>
        </w:rPr>
      </w:pPr>
      <w:r>
        <w:rPr>
          <w:lang w:val="pt-PT"/>
        </w:rPr>
        <w:t>Define os requisitos funcionais e não funcionais, com respetivas prioridades;</w:t>
      </w:r>
    </w:p>
    <w:p w14:paraId="10A0A019" w14:textId="3E41924B" w:rsidR="00FB07F5" w:rsidRDefault="00FB07F5" w:rsidP="00FB07F5">
      <w:pPr>
        <w:pStyle w:val="PargrafodaLista"/>
        <w:numPr>
          <w:ilvl w:val="0"/>
          <w:numId w:val="27"/>
        </w:numPr>
        <w:rPr>
          <w:lang w:val="pt-PT"/>
        </w:rPr>
      </w:pPr>
      <w:r>
        <w:rPr>
          <w:lang w:val="pt-PT"/>
        </w:rPr>
        <w:t>Associado a cada requisito existe uma estimativa grosseira de esforço;</w:t>
      </w:r>
    </w:p>
    <w:p w14:paraId="74962CB2" w14:textId="467251ED" w:rsidR="00FB07F5" w:rsidRDefault="00FB07F5" w:rsidP="00FB07F5">
      <w:pPr>
        <w:pStyle w:val="PargrafodaLista"/>
        <w:numPr>
          <w:ilvl w:val="0"/>
          <w:numId w:val="27"/>
        </w:numPr>
        <w:rPr>
          <w:lang w:val="pt-PT"/>
        </w:rPr>
      </w:pPr>
      <w:r>
        <w:rPr>
          <w:lang w:val="pt-PT"/>
        </w:rPr>
        <w:t>Nunca esta completo;</w:t>
      </w:r>
    </w:p>
    <w:p w14:paraId="2ABDC3BF" w14:textId="4D936B0D" w:rsidR="00FB07F5" w:rsidRDefault="00FB07F5" w:rsidP="00FB07F5">
      <w:pPr>
        <w:pStyle w:val="PargrafodaLista"/>
        <w:numPr>
          <w:ilvl w:val="0"/>
          <w:numId w:val="27"/>
        </w:numPr>
        <w:rPr>
          <w:lang w:val="pt-PT"/>
        </w:rPr>
      </w:pPr>
      <w:r>
        <w:rPr>
          <w:lang w:val="pt-PT"/>
        </w:rPr>
        <w:t>Pode a qualquer altura ser alterado.</w:t>
      </w:r>
    </w:p>
    <w:p w14:paraId="2B7EBA8D" w14:textId="784CEEB5" w:rsidR="00FB07F5" w:rsidRDefault="00FB07F5" w:rsidP="00FB07F5">
      <w:pPr>
        <w:pStyle w:val="Ttulo6"/>
        <w:rPr>
          <w:lang w:val="pt-PT"/>
        </w:rPr>
      </w:pPr>
      <w:bookmarkStart w:id="59" w:name="_Toc101403192"/>
      <w:r w:rsidRPr="00FB07F5">
        <w:rPr>
          <w:lang w:val="pt-PT"/>
        </w:rPr>
        <w:t>Sprin</w:t>
      </w:r>
      <w:r>
        <w:rPr>
          <w:lang w:val="pt-PT"/>
        </w:rPr>
        <w:t>t</w:t>
      </w:r>
      <w:r w:rsidRPr="00FB07F5">
        <w:rPr>
          <w:lang w:val="pt-PT"/>
        </w:rPr>
        <w:t xml:space="preserve"> Backlog</w:t>
      </w:r>
      <w:r>
        <w:rPr>
          <w:lang w:val="pt-PT"/>
        </w:rPr>
        <w:t>:</w:t>
      </w:r>
      <w:bookmarkEnd w:id="59"/>
    </w:p>
    <w:p w14:paraId="28C32CC9" w14:textId="2D7D47E7" w:rsidR="00FB07F5" w:rsidRDefault="00FB07F5" w:rsidP="00FB07F5">
      <w:pPr>
        <w:pStyle w:val="PargrafodaLista"/>
        <w:numPr>
          <w:ilvl w:val="0"/>
          <w:numId w:val="28"/>
        </w:numPr>
        <w:rPr>
          <w:lang w:val="pt-PT"/>
        </w:rPr>
      </w:pPr>
      <w:r>
        <w:rPr>
          <w:lang w:val="pt-PT"/>
        </w:rPr>
        <w:t>Define as tarefas a serem realizadas durante o sprint;</w:t>
      </w:r>
    </w:p>
    <w:p w14:paraId="24DE4699" w14:textId="1C63DF16" w:rsidR="00FB07F5" w:rsidRDefault="00FB07F5" w:rsidP="00FB07F5">
      <w:pPr>
        <w:pStyle w:val="PargrafodaLista"/>
        <w:numPr>
          <w:ilvl w:val="0"/>
          <w:numId w:val="28"/>
        </w:numPr>
        <w:rPr>
          <w:lang w:val="pt-PT"/>
        </w:rPr>
      </w:pPr>
      <w:r>
        <w:rPr>
          <w:lang w:val="pt-PT"/>
        </w:rPr>
        <w:t>As tarefas devem ser divididas de forma a que cada tarefa demore 4-16 horas;</w:t>
      </w:r>
    </w:p>
    <w:p w14:paraId="3E721919" w14:textId="564EE589" w:rsidR="00FB07F5" w:rsidRDefault="008B0725" w:rsidP="00FB07F5">
      <w:pPr>
        <w:pStyle w:val="PargrafodaLista"/>
        <w:numPr>
          <w:ilvl w:val="0"/>
          <w:numId w:val="28"/>
        </w:numPr>
        <w:rPr>
          <w:lang w:val="pt-PT"/>
        </w:rPr>
      </w:pPr>
      <w:r>
        <w:rPr>
          <w:lang w:val="pt-PT"/>
        </w:rPr>
        <w:t>Apenas a equipa pode alterar;</w:t>
      </w:r>
    </w:p>
    <w:p w14:paraId="427342B4" w14:textId="0417E596" w:rsidR="008B0725" w:rsidRDefault="008B0725" w:rsidP="00FB07F5">
      <w:pPr>
        <w:pStyle w:val="PargrafodaLista"/>
        <w:numPr>
          <w:ilvl w:val="0"/>
          <w:numId w:val="28"/>
        </w:numPr>
        <w:rPr>
          <w:lang w:val="pt-PT"/>
        </w:rPr>
      </w:pPr>
      <w:r>
        <w:rPr>
          <w:lang w:val="pt-PT"/>
        </w:rPr>
        <w:t>No final do dia cada membro da equipa de atualizar o sprint Backlog.</w:t>
      </w:r>
    </w:p>
    <w:p w14:paraId="23CF4B30" w14:textId="3D56091F" w:rsidR="008B0725" w:rsidRDefault="008B0725" w:rsidP="008B0725">
      <w:pPr>
        <w:pStyle w:val="Ttulo6"/>
        <w:rPr>
          <w:lang w:val="pt-PT"/>
        </w:rPr>
      </w:pPr>
      <w:bookmarkStart w:id="60" w:name="_Toc101403193"/>
      <w:r>
        <w:rPr>
          <w:lang w:val="pt-PT"/>
        </w:rPr>
        <w:t>Burndown Chart:</w:t>
      </w:r>
      <w:bookmarkEnd w:id="60"/>
    </w:p>
    <w:p w14:paraId="40B5AAFB" w14:textId="77777777" w:rsidR="008B0725" w:rsidRDefault="008B0725" w:rsidP="008B0725">
      <w:pPr>
        <w:pStyle w:val="PargrafodaLista"/>
        <w:numPr>
          <w:ilvl w:val="0"/>
          <w:numId w:val="29"/>
        </w:numPr>
        <w:rPr>
          <w:lang w:val="pt-PT"/>
        </w:rPr>
      </w:pPr>
      <w:r>
        <w:rPr>
          <w:lang w:val="pt-PT"/>
        </w:rPr>
        <w:t>Mostra a evolução ao longo do tempo, do esforço necessário para a conclusão do produto/sprint;</w:t>
      </w:r>
    </w:p>
    <w:p w14:paraId="2C42A528" w14:textId="77777777" w:rsidR="00750B05" w:rsidRDefault="008B0725" w:rsidP="008B0725">
      <w:pPr>
        <w:pStyle w:val="PargrafodaLista"/>
        <w:numPr>
          <w:ilvl w:val="0"/>
          <w:numId w:val="29"/>
        </w:numPr>
        <w:rPr>
          <w:lang w:val="pt-PT"/>
        </w:rPr>
      </w:pPr>
      <w:r>
        <w:rPr>
          <w:lang w:val="pt-PT"/>
        </w:rPr>
        <w:t xml:space="preserve">Permite fazer “what-ifs analysis”: se eu remover determinada funcionalidade qual será a nova data </w:t>
      </w:r>
      <w:r w:rsidR="00750B05">
        <w:rPr>
          <w:lang w:val="pt-PT"/>
        </w:rPr>
        <w:t>expectável da release?</w:t>
      </w:r>
    </w:p>
    <w:p w14:paraId="28A8C454" w14:textId="795376E4" w:rsidR="008B0725" w:rsidRDefault="00750B05" w:rsidP="00750B05">
      <w:pPr>
        <w:pStyle w:val="Ttulo6"/>
        <w:rPr>
          <w:lang w:val="pt-PT"/>
        </w:rPr>
      </w:pPr>
      <w:bookmarkStart w:id="61" w:name="_Toc101403194"/>
      <w:r>
        <w:rPr>
          <w:lang w:val="pt-PT"/>
        </w:rPr>
        <w:t>Product Increment:</w:t>
      </w:r>
      <w:bookmarkEnd w:id="61"/>
    </w:p>
    <w:p w14:paraId="1204EE95" w14:textId="43119943" w:rsidR="00750B05" w:rsidRDefault="00750B05" w:rsidP="00750B05">
      <w:pPr>
        <w:pStyle w:val="PargrafodaLista"/>
        <w:numPr>
          <w:ilvl w:val="0"/>
          <w:numId w:val="32"/>
        </w:numPr>
        <w:rPr>
          <w:lang w:val="pt-PT"/>
        </w:rPr>
      </w:pPr>
      <w:r w:rsidRPr="00750B05">
        <w:rPr>
          <w:lang w:val="pt-PT"/>
        </w:rPr>
        <w:t xml:space="preserve">Incremento </w:t>
      </w:r>
      <w:r>
        <w:rPr>
          <w:lang w:val="pt-PT"/>
        </w:rPr>
        <w:t>nas funcionalidades do produto;</w:t>
      </w:r>
    </w:p>
    <w:p w14:paraId="153186AB" w14:textId="45D4221F" w:rsidR="00750B05" w:rsidRDefault="00750B05" w:rsidP="00750B05">
      <w:pPr>
        <w:pStyle w:val="PargrafodaLista"/>
        <w:numPr>
          <w:ilvl w:val="0"/>
          <w:numId w:val="32"/>
        </w:numPr>
        <w:rPr>
          <w:lang w:val="pt-PT"/>
        </w:rPr>
      </w:pPr>
      <w:r>
        <w:rPr>
          <w:lang w:val="pt-PT"/>
        </w:rPr>
        <w:t>O incremento em causa deve estar completo: testado, documentado, código de produção;</w:t>
      </w:r>
    </w:p>
    <w:p w14:paraId="629D0E33" w14:textId="1D610379" w:rsidR="00750B05" w:rsidRPr="00211DB0" w:rsidRDefault="00750B05" w:rsidP="00211DB0">
      <w:pPr>
        <w:pStyle w:val="PargrafodaLista"/>
        <w:numPr>
          <w:ilvl w:val="0"/>
          <w:numId w:val="32"/>
        </w:numPr>
        <w:rPr>
          <w:lang w:val="pt-PT"/>
        </w:rPr>
      </w:pPr>
      <w:r>
        <w:rPr>
          <w:lang w:val="pt-PT"/>
        </w:rPr>
        <w:t>O product onwer pode decidir o lançamento de uma nova release com o incremento em causa.</w:t>
      </w:r>
    </w:p>
    <w:p w14:paraId="5045DCE3" w14:textId="2DBC428C" w:rsidR="00C979C6" w:rsidRPr="00211DB0" w:rsidRDefault="00211DB0" w:rsidP="00211DB0">
      <w:pPr>
        <w:pStyle w:val="Ttulo5"/>
        <w:numPr>
          <w:ilvl w:val="4"/>
          <w:numId w:val="1"/>
        </w:numPr>
        <w:rPr>
          <w:lang w:val="pt-PT"/>
        </w:rPr>
      </w:pPr>
      <w:bookmarkStart w:id="62" w:name="_Toc101403195"/>
      <w:r>
        <w:rPr>
          <w:lang w:val="pt-PT"/>
        </w:rPr>
        <w:t>Papeis no scrum</w:t>
      </w:r>
      <w:bookmarkEnd w:id="62"/>
      <w:r>
        <w:rPr>
          <w:lang w:val="pt-PT"/>
        </w:rPr>
        <w:t xml:space="preserve"> </w:t>
      </w:r>
    </w:p>
    <w:p w14:paraId="4E578766" w14:textId="402FF57E" w:rsidR="00211DB0" w:rsidRDefault="00211DB0" w:rsidP="00A455C4">
      <w:r>
        <w:t xml:space="preserve">Segundo </w:t>
      </w:r>
      <w:sdt>
        <w:sdtPr>
          <w:id w:val="-1903369450"/>
          <w:citation/>
        </w:sdtPr>
        <w:sdtEndPr/>
        <w:sdtContent>
          <w:r w:rsidR="001312AF">
            <w:fldChar w:fldCharType="begin"/>
          </w:r>
          <w:r w:rsidR="001312AF">
            <w:rPr>
              <w:lang w:val="pt-PT"/>
            </w:rPr>
            <w:instrText xml:space="preserve"> CITATION Jor15 \l 2070 </w:instrText>
          </w:r>
          <w:r w:rsidR="001312AF">
            <w:fldChar w:fldCharType="separate"/>
          </w:r>
          <w:r w:rsidR="009C061D" w:rsidRPr="009C061D">
            <w:rPr>
              <w:noProof/>
              <w:lang w:val="pt-PT"/>
            </w:rPr>
            <w:t>(AUDY, 2015)</w:t>
          </w:r>
          <w:r w:rsidR="001312AF">
            <w:fldChar w:fldCharType="end"/>
          </w:r>
        </w:sdtContent>
      </w:sdt>
      <w:r w:rsidR="001312AF">
        <w:rPr>
          <w:lang w:val="pt-PT"/>
        </w:rPr>
        <w:t xml:space="preserve">, </w:t>
      </w:r>
      <w:r>
        <w:t>dentro dos papéis do Scrum temos o Product Owner querepresenta o cliente, o Scrum Master responsável pelos métodos e técnicas aplicadaseoaEquipe que desenvolve, que constrói e dar valor ao produto.</w:t>
      </w:r>
    </w:p>
    <w:p w14:paraId="7F723259" w14:textId="62DC6108" w:rsidR="00211DB0" w:rsidRDefault="00211DB0" w:rsidP="00A455C4">
      <w:r>
        <w:t xml:space="preserve"> O Product Owner é responsável pela criação da visão do Product Backloge éapartirdela que o projeto se inicia, que no caso são os requisitos estabelecidos peloclienteetranscrito por ele, também, sempre, os requisitos sofrem alterações e é exatamente oProductOwner o responsável por manter o time informado sobre todas as possíveis alteraçõesquevenham a acontecer </w:t>
      </w:r>
      <w:sdt>
        <w:sdtPr>
          <w:id w:val="-806388112"/>
          <w:citation/>
        </w:sdtPr>
        <w:sdtEndPr/>
        <w:sdtContent>
          <w:r w:rsidR="00616D52">
            <w:fldChar w:fldCharType="begin"/>
          </w:r>
          <w:r w:rsidR="00616D52">
            <w:rPr>
              <w:lang w:val="pt-PT"/>
            </w:rPr>
            <w:instrText xml:space="preserve"> CITATION FER11 \l 2070 </w:instrText>
          </w:r>
          <w:r w:rsidR="00616D52">
            <w:fldChar w:fldCharType="separate"/>
          </w:r>
          <w:r w:rsidR="009C061D" w:rsidRPr="009C061D">
            <w:rPr>
              <w:noProof/>
              <w:lang w:val="pt-PT"/>
            </w:rPr>
            <w:t xml:space="preserve">(FERNANDES, DUARTE, </w:t>
          </w:r>
          <w:r w:rsidR="009C061D" w:rsidRPr="009C061D">
            <w:rPr>
              <w:i/>
              <w:iCs/>
              <w:noProof/>
              <w:lang w:val="pt-PT"/>
            </w:rPr>
            <w:t>et al.</w:t>
          </w:r>
          <w:r w:rsidR="009C061D" w:rsidRPr="009C061D">
            <w:rPr>
              <w:noProof/>
              <w:lang w:val="pt-PT"/>
            </w:rPr>
            <w:t>, 2011)</w:t>
          </w:r>
          <w:r w:rsidR="00616D52">
            <w:fldChar w:fldCharType="end"/>
          </w:r>
        </w:sdtContent>
      </w:sdt>
      <w:r>
        <w:t xml:space="preserve">. </w:t>
      </w:r>
    </w:p>
    <w:p w14:paraId="07329A51" w14:textId="51C28BB2" w:rsidR="00211DB0" w:rsidRDefault="00211DB0" w:rsidP="00A455C4">
      <w:r>
        <w:t xml:space="preserve">Segundo </w:t>
      </w:r>
      <w:sdt>
        <w:sdtPr>
          <w:id w:val="1605762872"/>
          <w:citation/>
        </w:sdtPr>
        <w:sdtEndPr/>
        <w:sdtContent>
          <w:r w:rsidR="003E2D1D">
            <w:fldChar w:fldCharType="begin"/>
          </w:r>
          <w:r w:rsidR="003E2D1D">
            <w:rPr>
              <w:lang w:val="pt-PT"/>
            </w:rPr>
            <w:instrText xml:space="preserve"> CITATION Mik11 \l 2070 </w:instrText>
          </w:r>
          <w:r w:rsidR="003E2D1D">
            <w:fldChar w:fldCharType="separate"/>
          </w:r>
          <w:r w:rsidR="009C061D" w:rsidRPr="009C061D">
            <w:rPr>
              <w:noProof/>
              <w:lang w:val="pt-PT"/>
            </w:rPr>
            <w:t>(COHN, 2011)</w:t>
          </w:r>
          <w:r w:rsidR="003E2D1D">
            <w:fldChar w:fldCharType="end"/>
          </w:r>
        </w:sdtContent>
      </w:sdt>
      <w:r w:rsidR="003E2D1D">
        <w:rPr>
          <w:lang w:val="pt-PT"/>
        </w:rPr>
        <w:t>,</w:t>
      </w:r>
      <w:r>
        <w:t xml:space="preserve">o Scrum Master não tem poder sobre os integrantes daequipe,porém, ele tem arbítrio sobre todos os processos do projeto, ou seja, ele não pode demitirumcolaborador, porém ele define os processos e principalmente existe para ajudar o timenousoda ferramenta. </w:t>
      </w:r>
    </w:p>
    <w:p w14:paraId="5B50073E" w14:textId="7DC179CB" w:rsidR="00701B4F" w:rsidRDefault="00211DB0" w:rsidP="00A455C4">
      <w:r>
        <w:t xml:space="preserve">O Scrum Master é o responsável pelo andamento do processo, ele faz comquenãoajaimpedimentos para que seja possível a realização do trabalho do time, exclui obstáculosdia-a-dia, de modo que todos os integrantes da equipe possam se </w:t>
      </w:r>
      <w:r>
        <w:lastRenderedPageBreak/>
        <w:t>concentrar nos principais objetivose técnicas e tudo é incluído no Backlog de impedimentos, que todos podemvisualizar</w:t>
      </w:r>
      <w:r w:rsidR="003E2D1D">
        <w:rPr>
          <w:lang w:val="pt-PT"/>
        </w:rPr>
        <w:t xml:space="preserve"> </w:t>
      </w:r>
      <w:sdt>
        <w:sdtPr>
          <w:rPr>
            <w:lang w:val="pt-PT"/>
          </w:rPr>
          <w:id w:val="1800642914"/>
          <w:citation/>
        </w:sdtPr>
        <w:sdtEndPr/>
        <w:sdtContent>
          <w:r w:rsidR="003E2D1D">
            <w:rPr>
              <w:lang w:val="pt-PT"/>
            </w:rPr>
            <w:fldChar w:fldCharType="begin"/>
          </w:r>
          <w:r w:rsidR="003E2D1D">
            <w:rPr>
              <w:lang w:val="pt-PT"/>
            </w:rPr>
            <w:instrText xml:space="preserve"> CITATION CAR21 \l 2070 </w:instrText>
          </w:r>
          <w:r w:rsidR="003E2D1D">
            <w:rPr>
              <w:lang w:val="pt-PT"/>
            </w:rPr>
            <w:fldChar w:fldCharType="separate"/>
          </w:r>
          <w:r w:rsidR="009C061D" w:rsidRPr="009C061D">
            <w:rPr>
              <w:noProof/>
              <w:lang w:val="pt-PT"/>
            </w:rPr>
            <w:t>(CARVALHO e MELLO, 2021)</w:t>
          </w:r>
          <w:r w:rsidR="003E2D1D">
            <w:rPr>
              <w:lang w:val="pt-PT"/>
            </w:rPr>
            <w:fldChar w:fldCharType="end"/>
          </w:r>
        </w:sdtContent>
      </w:sdt>
      <w:r>
        <w:t>.</w:t>
      </w:r>
    </w:p>
    <w:p w14:paraId="60CCFE06" w14:textId="6EB5A20A" w:rsidR="00903C08" w:rsidRDefault="00211DB0" w:rsidP="00A455C4">
      <w:r>
        <w:t>Scrum Master é conhecedor da ferramenta, propicia aos colaboradores treinamentos,organiza os eventos e trabalha para ver sua equipe sempre em harmonia</w:t>
      </w:r>
      <w:r w:rsidR="0031328E">
        <w:rPr>
          <w:lang w:val="pt-PT"/>
        </w:rPr>
        <w:t xml:space="preserve"> </w:t>
      </w:r>
      <w:sdt>
        <w:sdtPr>
          <w:rPr>
            <w:lang w:val="pt-PT"/>
          </w:rPr>
          <w:id w:val="568079890"/>
          <w:citation/>
        </w:sdtPr>
        <w:sdtEndPr/>
        <w:sdtContent>
          <w:r w:rsidR="0031328E">
            <w:rPr>
              <w:lang w:val="pt-PT"/>
            </w:rPr>
            <w:fldChar w:fldCharType="begin"/>
          </w:r>
          <w:r w:rsidR="0031328E">
            <w:rPr>
              <w:lang w:val="pt-PT"/>
            </w:rPr>
            <w:instrText xml:space="preserve"> CITATION Jor15 \l 2070 </w:instrText>
          </w:r>
          <w:r w:rsidR="0031328E">
            <w:rPr>
              <w:lang w:val="pt-PT"/>
            </w:rPr>
            <w:fldChar w:fldCharType="separate"/>
          </w:r>
          <w:r w:rsidR="009C061D" w:rsidRPr="009C061D">
            <w:rPr>
              <w:noProof/>
              <w:lang w:val="pt-PT"/>
            </w:rPr>
            <w:t>(AUDY, 2015)</w:t>
          </w:r>
          <w:r w:rsidR="0031328E">
            <w:rPr>
              <w:lang w:val="pt-PT"/>
            </w:rPr>
            <w:fldChar w:fldCharType="end"/>
          </w:r>
        </w:sdtContent>
      </w:sdt>
      <w:r>
        <w:t>.</w:t>
      </w:r>
    </w:p>
    <w:p w14:paraId="7FC51F5F" w14:textId="00E0B557" w:rsidR="00211DB0" w:rsidRDefault="00211DB0" w:rsidP="00A455C4">
      <w:r>
        <w:t xml:space="preserve"> A equipe de desenvolvimento ou Scrum Team, é o time de colaboradores responsávelpelo desenvolvimento de todo o projeto, a partir das definições impostar pelo ScrumMaster.</w:t>
      </w:r>
    </w:p>
    <w:p w14:paraId="479982E0" w14:textId="46C19387" w:rsidR="00505C68" w:rsidRDefault="00505C68" w:rsidP="00A455C4">
      <w:pPr>
        <w:rPr>
          <w:rFonts w:cs="Times New Roman"/>
          <w:szCs w:val="24"/>
          <w:lang w:val="pt-PT"/>
        </w:rPr>
      </w:pPr>
    </w:p>
    <w:p w14:paraId="0B45882C" w14:textId="0585C991" w:rsidR="00505C68" w:rsidRDefault="00505C68" w:rsidP="00A455C4">
      <w:pPr>
        <w:rPr>
          <w:rFonts w:cs="Times New Roman"/>
          <w:szCs w:val="24"/>
          <w:lang w:val="pt-PT"/>
        </w:rPr>
      </w:pPr>
    </w:p>
    <w:p w14:paraId="78928163" w14:textId="77777777" w:rsidR="00505C68" w:rsidRPr="00701B4F" w:rsidRDefault="00505C68" w:rsidP="00A455C4">
      <w:pPr>
        <w:rPr>
          <w:rFonts w:cs="Times New Roman"/>
          <w:szCs w:val="24"/>
          <w:lang w:val="pt-PT"/>
        </w:rPr>
      </w:pPr>
    </w:p>
    <w:p w14:paraId="6D76300B" w14:textId="37017C26" w:rsidR="00ED7835" w:rsidRPr="00740459" w:rsidRDefault="00ED7835" w:rsidP="00A455C4">
      <w:pPr>
        <w:rPr>
          <w:rFonts w:cs="Times New Roman"/>
          <w:szCs w:val="24"/>
          <w:lang w:val="pt-PT"/>
        </w:rPr>
        <w:sectPr w:rsidR="00ED7835" w:rsidRPr="00740459" w:rsidSect="00EA46B6">
          <w:headerReference w:type="default" r:id="rId31"/>
          <w:type w:val="oddPage"/>
          <w:pgSz w:w="11906" w:h="16838"/>
          <w:pgMar w:top="1418" w:right="1701" w:bottom="1418" w:left="1701" w:header="709" w:footer="709" w:gutter="0"/>
          <w:cols w:space="708"/>
          <w:docGrid w:linePitch="360"/>
        </w:sectPr>
      </w:pPr>
    </w:p>
    <w:p w14:paraId="005E83BE" w14:textId="71DF7A2C" w:rsidR="0005195E" w:rsidRPr="002F192A" w:rsidRDefault="0005195E" w:rsidP="002F192A">
      <w:pPr>
        <w:jc w:val="right"/>
        <w:rPr>
          <w:rFonts w:cs="Times New Roman"/>
          <w:sz w:val="88"/>
          <w:szCs w:val="88"/>
          <w:lang w:val="pt-PT"/>
        </w:rPr>
      </w:pPr>
      <w:r w:rsidRPr="002F192A">
        <w:rPr>
          <w:rFonts w:cs="Times New Roman"/>
          <w:sz w:val="88"/>
          <w:szCs w:val="88"/>
          <w:lang w:val="pt-PT"/>
        </w:rPr>
        <w:lastRenderedPageBreak/>
        <w:t xml:space="preserve">CAPÍTULO 4 </w:t>
      </w:r>
      <w:r w:rsidR="002F192A" w:rsidRPr="002F192A">
        <w:rPr>
          <w:sz w:val="88"/>
          <w:szCs w:val="88"/>
        </w:rPr>
        <w:t>Implementação do Projecto</w:t>
      </w:r>
    </w:p>
    <w:p w14:paraId="580A3292" w14:textId="69A545E3" w:rsidR="0005195E" w:rsidRPr="0005195E" w:rsidRDefault="0005195E" w:rsidP="00D64DE7">
      <w:pPr>
        <w:rPr>
          <w:rFonts w:cs="Times New Roman"/>
          <w:szCs w:val="24"/>
          <w:lang w:val="pt-PT"/>
        </w:rPr>
        <w:sectPr w:rsidR="0005195E" w:rsidRPr="0005195E" w:rsidSect="00A2680F">
          <w:headerReference w:type="default" r:id="rId32"/>
          <w:pgSz w:w="11906" w:h="16838"/>
          <w:pgMar w:top="1418" w:right="1701" w:bottom="1418" w:left="1701" w:header="709" w:footer="709" w:gutter="0"/>
          <w:cols w:space="708"/>
          <w:vAlign w:val="center"/>
          <w:docGrid w:linePitch="360"/>
        </w:sectPr>
      </w:pPr>
      <w:r>
        <w:rPr>
          <w:rFonts w:cs="Times New Roman"/>
          <w:szCs w:val="24"/>
          <w:lang w:val="pt-PT"/>
        </w:rPr>
        <w:t xml:space="preserve">  </w:t>
      </w:r>
    </w:p>
    <w:p w14:paraId="72B10A0E" w14:textId="61B06143" w:rsidR="0005195E" w:rsidRPr="000B1E4D" w:rsidRDefault="00575B6E" w:rsidP="00575B6E">
      <w:pPr>
        <w:pStyle w:val="Ttulo1"/>
        <w:numPr>
          <w:ilvl w:val="0"/>
          <w:numId w:val="1"/>
        </w:numPr>
        <w:rPr>
          <w:u w:val="single"/>
          <w:lang w:val="pt-PT"/>
        </w:rPr>
      </w:pPr>
      <w:r w:rsidRPr="000B1E4D">
        <w:rPr>
          <w:u w:val="single"/>
          <w:lang w:val="pt-PT"/>
        </w:rPr>
        <w:lastRenderedPageBreak/>
        <w:t>IMPLEMENTAÇÃO DO PROJECTO</w:t>
      </w:r>
    </w:p>
    <w:p w14:paraId="62D56CD6" w14:textId="13A88EDA" w:rsidR="0005195E" w:rsidRDefault="00575B6E" w:rsidP="0087432B">
      <w:pPr>
        <w:rPr>
          <w:lang w:val="pt-PT"/>
        </w:rPr>
      </w:pPr>
      <w:r>
        <w:rPr>
          <w:lang w:val="pt-PT"/>
        </w:rPr>
        <w:t xml:space="preserve">Neste </w:t>
      </w:r>
      <w:proofErr w:type="gramStart"/>
      <w:r>
        <w:rPr>
          <w:lang w:val="pt-PT"/>
        </w:rPr>
        <w:t>capitulo</w:t>
      </w:r>
      <w:proofErr w:type="gramEnd"/>
      <w:r>
        <w:rPr>
          <w:lang w:val="pt-PT"/>
        </w:rPr>
        <w:t xml:space="preserve"> </w:t>
      </w:r>
    </w:p>
    <w:p w14:paraId="682ABCAE" w14:textId="77777777" w:rsidR="0005195E" w:rsidRDefault="0005195E" w:rsidP="0087432B">
      <w:pPr>
        <w:rPr>
          <w:lang w:val="pt-PT"/>
        </w:rPr>
      </w:pPr>
    </w:p>
    <w:p w14:paraId="5DBCAB39" w14:textId="77777777" w:rsidR="0005195E" w:rsidRDefault="0005195E" w:rsidP="0087432B">
      <w:pPr>
        <w:rPr>
          <w:lang w:val="pt-PT"/>
        </w:rPr>
      </w:pPr>
    </w:p>
    <w:p w14:paraId="1ACC593F" w14:textId="77777777" w:rsidR="0005195E" w:rsidRDefault="0005195E" w:rsidP="0087432B">
      <w:pPr>
        <w:rPr>
          <w:lang w:val="pt-PT"/>
        </w:rPr>
      </w:pPr>
    </w:p>
    <w:p w14:paraId="09D89FA5" w14:textId="77777777" w:rsidR="0005195E" w:rsidRDefault="0005195E" w:rsidP="0087432B">
      <w:pPr>
        <w:rPr>
          <w:lang w:val="pt-PT"/>
        </w:rPr>
      </w:pPr>
    </w:p>
    <w:p w14:paraId="4D250405" w14:textId="77777777" w:rsidR="0005195E" w:rsidRDefault="0005195E" w:rsidP="0087432B">
      <w:pPr>
        <w:rPr>
          <w:lang w:val="pt-PT"/>
        </w:rPr>
      </w:pPr>
    </w:p>
    <w:p w14:paraId="56AE0DBE" w14:textId="77777777" w:rsidR="0005195E" w:rsidRDefault="0005195E" w:rsidP="0087432B">
      <w:pPr>
        <w:rPr>
          <w:lang w:val="pt-PT"/>
        </w:rPr>
      </w:pPr>
    </w:p>
    <w:p w14:paraId="60BCDF7E" w14:textId="77777777" w:rsidR="0005195E" w:rsidRDefault="0005195E" w:rsidP="0087432B">
      <w:pPr>
        <w:rPr>
          <w:lang w:val="pt-PT"/>
        </w:rPr>
      </w:pPr>
    </w:p>
    <w:p w14:paraId="2F426A42" w14:textId="77777777" w:rsidR="0087432B" w:rsidRDefault="0087432B" w:rsidP="0087432B">
      <w:pPr>
        <w:rPr>
          <w:lang w:val="pt-PT"/>
        </w:rPr>
        <w:sectPr w:rsidR="0087432B" w:rsidSect="00575B6E">
          <w:headerReference w:type="default" r:id="rId33"/>
          <w:type w:val="oddPage"/>
          <w:pgSz w:w="11906" w:h="16838" w:code="9"/>
          <w:pgMar w:top="1418" w:right="1701" w:bottom="1418" w:left="1701" w:header="709" w:footer="709" w:gutter="0"/>
          <w:cols w:space="708"/>
          <w:docGrid w:linePitch="360"/>
        </w:sectPr>
      </w:pPr>
    </w:p>
    <w:p w14:paraId="749CF933" w14:textId="77777777" w:rsidR="0005195E" w:rsidRDefault="0005195E" w:rsidP="00A2680F">
      <w:pPr>
        <w:jc w:val="right"/>
        <w:rPr>
          <w:rFonts w:cs="Times New Roman"/>
          <w:sz w:val="84"/>
          <w:szCs w:val="84"/>
          <w:lang w:val="pt-PT"/>
        </w:rPr>
      </w:pPr>
    </w:p>
    <w:p w14:paraId="414DC098" w14:textId="48D6D457" w:rsidR="00D64DE7" w:rsidRPr="00A2680F" w:rsidRDefault="00EE023C" w:rsidP="00A2680F">
      <w:pPr>
        <w:jc w:val="right"/>
        <w:rPr>
          <w:rFonts w:cs="Times New Roman"/>
          <w:sz w:val="84"/>
          <w:szCs w:val="84"/>
          <w:lang w:val="pt-PT"/>
        </w:rPr>
      </w:pPr>
      <w:r w:rsidRPr="00A2680F">
        <w:rPr>
          <w:rFonts w:cs="Times New Roman"/>
          <w:sz w:val="84"/>
          <w:szCs w:val="84"/>
          <w:lang w:val="pt-PT"/>
        </w:rPr>
        <w:t xml:space="preserve">REFERÊNCIAS </w:t>
      </w:r>
      <w:r w:rsidRPr="00A2680F">
        <w:rPr>
          <w:rFonts w:cs="Times New Roman"/>
          <w:sz w:val="88"/>
          <w:szCs w:val="88"/>
          <w:lang w:val="pt-PT"/>
        </w:rPr>
        <w:t>BI</w:t>
      </w:r>
      <w:r w:rsidR="00A2680F" w:rsidRPr="00A2680F">
        <w:rPr>
          <w:rFonts w:cs="Times New Roman"/>
          <w:sz w:val="88"/>
          <w:szCs w:val="88"/>
          <w:lang w:val="pt-PT"/>
        </w:rPr>
        <w:t>BLOGÁFICAS</w:t>
      </w:r>
    </w:p>
    <w:p w14:paraId="1EE6F9DD" w14:textId="705C9924" w:rsidR="00CE3A4C" w:rsidRPr="00D64DE7" w:rsidRDefault="00CE3A4C" w:rsidP="00A970B4">
      <w:pPr>
        <w:rPr>
          <w:rFonts w:cs="Times New Roman"/>
          <w:szCs w:val="24"/>
          <w:lang w:eastAsia="pt-PT"/>
        </w:rPr>
      </w:pPr>
    </w:p>
    <w:p w14:paraId="14EC7C0F" w14:textId="77777777" w:rsidR="00BC33CA" w:rsidRDefault="00BC33CA" w:rsidP="00CE3A4C">
      <w:pPr>
        <w:rPr>
          <w:rFonts w:cs="Times New Roman"/>
          <w:szCs w:val="24"/>
          <w:lang w:val="pt-PT"/>
        </w:rPr>
        <w:sectPr w:rsidR="00BC33CA" w:rsidSect="0087432B">
          <w:pgSz w:w="11906" w:h="16838"/>
          <w:pgMar w:top="1418" w:right="1701" w:bottom="1418" w:left="1701" w:header="709" w:footer="709" w:gutter="0"/>
          <w:cols w:space="708"/>
          <w:vAlign w:val="center"/>
          <w:docGrid w:linePitch="360"/>
        </w:sectPr>
      </w:pPr>
    </w:p>
    <w:bookmarkStart w:id="63" w:name="_Toc101403109" w:displacedByCustomXml="next"/>
    <w:bookmarkStart w:id="64" w:name="_Toc101403196" w:displacedByCustomXml="next"/>
    <w:sdt>
      <w:sdtPr>
        <w:rPr>
          <w:rFonts w:asciiTheme="minorHAnsi" w:eastAsiaTheme="minorHAnsi" w:hAnsiTheme="minorHAnsi" w:cstheme="minorBidi"/>
          <w:b w:val="0"/>
          <w:color w:val="auto"/>
          <w:sz w:val="22"/>
          <w:szCs w:val="22"/>
          <w:lang w:val="pt-PT" w:eastAsia="en-US"/>
        </w:rPr>
        <w:id w:val="-528255301"/>
        <w:docPartObj>
          <w:docPartGallery w:val="Bibliographies"/>
          <w:docPartUnique/>
        </w:docPartObj>
      </w:sdtPr>
      <w:sdtEndPr>
        <w:rPr>
          <w:rFonts w:ascii="Times New Roman" w:hAnsi="Times New Roman"/>
          <w:sz w:val="24"/>
          <w:lang w:val="pt-AO"/>
        </w:rPr>
      </w:sdtEndPr>
      <w:sdtContent>
        <w:p w14:paraId="5D5CBE43" w14:textId="2E89700F" w:rsidR="00D24905" w:rsidRPr="00A2680F" w:rsidRDefault="00D24905">
          <w:pPr>
            <w:pStyle w:val="Ttulo1"/>
            <w:rPr>
              <w:rFonts w:cs="Times New Roman"/>
            </w:rPr>
          </w:pPr>
          <w:r w:rsidRPr="00A2680F">
            <w:rPr>
              <w:rFonts w:cs="Times New Roman"/>
              <w:lang w:val="pt-PT"/>
            </w:rPr>
            <w:t>Referências</w:t>
          </w:r>
          <w:r w:rsidR="00EE023C" w:rsidRPr="00A2680F">
            <w:rPr>
              <w:rFonts w:cs="Times New Roman"/>
              <w:lang w:val="pt-PT"/>
            </w:rPr>
            <w:t xml:space="preserve"> </w:t>
          </w:r>
          <w:r w:rsidR="00A2680F" w:rsidRPr="00A2680F">
            <w:rPr>
              <w:rFonts w:cs="Times New Roman"/>
              <w:lang w:val="pt-PT"/>
            </w:rPr>
            <w:t>Bibliográficas</w:t>
          </w:r>
          <w:bookmarkEnd w:id="64"/>
          <w:bookmarkEnd w:id="63"/>
        </w:p>
        <w:sdt>
          <w:sdtPr>
            <w:rPr>
              <w:rFonts w:cs="Times New Roman"/>
            </w:rPr>
            <w:id w:val="-573587230"/>
            <w:bibliography/>
          </w:sdtPr>
          <w:sdtEndPr>
            <w:rPr>
              <w:rFonts w:cstheme="minorBidi"/>
            </w:rPr>
          </w:sdtEndPr>
          <w:sdtContent>
            <w:p w14:paraId="3E5B8EC2" w14:textId="77777777" w:rsidR="009C061D" w:rsidRDefault="00D24905" w:rsidP="009C061D">
              <w:pPr>
                <w:pStyle w:val="Bibliografia"/>
                <w:rPr>
                  <w:noProof/>
                  <w:szCs w:val="24"/>
                </w:rPr>
              </w:pPr>
              <w:r w:rsidRPr="00A2680F">
                <w:rPr>
                  <w:rFonts w:cs="Times New Roman"/>
                  <w:szCs w:val="24"/>
                </w:rPr>
                <w:fldChar w:fldCharType="begin"/>
              </w:r>
              <w:r w:rsidRPr="00A2680F">
                <w:rPr>
                  <w:rFonts w:cs="Times New Roman"/>
                  <w:szCs w:val="24"/>
                </w:rPr>
                <w:instrText>BIBLIOGRAPHY</w:instrText>
              </w:r>
              <w:r w:rsidRPr="00A2680F">
                <w:rPr>
                  <w:rFonts w:cs="Times New Roman"/>
                  <w:szCs w:val="24"/>
                </w:rPr>
                <w:fldChar w:fldCharType="separate"/>
              </w:r>
              <w:r w:rsidR="009C061D">
                <w:rPr>
                  <w:noProof/>
                </w:rPr>
                <w:t xml:space="preserve">ARAGÃO, J. </w:t>
              </w:r>
              <w:r w:rsidR="009C061D">
                <w:rPr>
                  <w:b/>
                  <w:bCs/>
                  <w:noProof/>
                </w:rPr>
                <w:t>Introdução aos estudos quantitativos utilizados em pesquisas científicas</w:t>
              </w:r>
              <w:r w:rsidR="009C061D">
                <w:rPr>
                  <w:noProof/>
                </w:rPr>
                <w:t>. [S.l.]: REVISTA PRÁXIS, v. III, 2011.</w:t>
              </w:r>
            </w:p>
            <w:p w14:paraId="5980768D" w14:textId="77777777" w:rsidR="009C061D" w:rsidRDefault="009C061D" w:rsidP="009C061D">
              <w:pPr>
                <w:pStyle w:val="Bibliografia"/>
                <w:rPr>
                  <w:noProof/>
                </w:rPr>
              </w:pPr>
              <w:r>
                <w:rPr>
                  <w:noProof/>
                </w:rPr>
                <w:t xml:space="preserve">AUDY, J. </w:t>
              </w:r>
              <w:r>
                <w:rPr>
                  <w:b/>
                  <w:bCs/>
                  <w:noProof/>
                </w:rPr>
                <w:t>Scrum 360 - Um guia completo e prático de agilidade</w:t>
              </w:r>
              <w:r>
                <w:rPr>
                  <w:noProof/>
                </w:rPr>
                <w:t>. são paulo: casa do código, 2015.</w:t>
              </w:r>
            </w:p>
            <w:p w14:paraId="3050E367" w14:textId="77777777" w:rsidR="009C061D" w:rsidRDefault="009C061D" w:rsidP="009C061D">
              <w:pPr>
                <w:pStyle w:val="Bibliografia"/>
                <w:rPr>
                  <w:noProof/>
                </w:rPr>
              </w:pPr>
              <w:r>
                <w:rPr>
                  <w:noProof/>
                </w:rPr>
                <w:t xml:space="preserve">BORGES, A. P.; JOIA, L. A. </w:t>
              </w:r>
              <w:r>
                <w:rPr>
                  <w:b/>
                  <w:bCs/>
                  <w:noProof/>
                </w:rPr>
                <w:t>Executivos e smartphones: uma relação ambígua e paradoxal</w:t>
              </w:r>
              <w:r>
                <w:rPr>
                  <w:noProof/>
                </w:rPr>
                <w:t>, Salvador(BH), 20, n. 67, outubro 2013. 585-602.</w:t>
              </w:r>
            </w:p>
            <w:p w14:paraId="2A30BAA4" w14:textId="77777777" w:rsidR="009C061D" w:rsidRDefault="009C061D" w:rsidP="009C061D">
              <w:pPr>
                <w:pStyle w:val="Bibliografia"/>
                <w:rPr>
                  <w:noProof/>
                </w:rPr>
              </w:pPr>
              <w:r>
                <w:rPr>
                  <w:noProof/>
                </w:rPr>
                <w:t xml:space="preserve">CARVALHO, B. V.; MELLO, C. H. P. </w:t>
              </w:r>
              <w:r>
                <w:rPr>
                  <w:b/>
                  <w:bCs/>
                  <w:noProof/>
                </w:rPr>
                <w:t>Aplicação do método ágil scrum no desenvolvimento de produtos de software em uma pequena empresa de base tecnológica</w:t>
              </w:r>
              <w:r>
                <w:rPr>
                  <w:noProof/>
                </w:rPr>
                <w:t>. São carlos: [s.n.], v. 19, 2021.</w:t>
              </w:r>
            </w:p>
            <w:p w14:paraId="2A74DF59" w14:textId="77777777" w:rsidR="009C061D" w:rsidRDefault="009C061D" w:rsidP="009C061D">
              <w:pPr>
                <w:pStyle w:val="Bibliografia"/>
                <w:rPr>
                  <w:noProof/>
                </w:rPr>
              </w:pPr>
              <w:r>
                <w:rPr>
                  <w:noProof/>
                </w:rPr>
                <w:t xml:space="preserve">CAVALCANTI, V. geek hunter. </w:t>
              </w:r>
              <w:r>
                <w:rPr>
                  <w:b/>
                  <w:bCs/>
                  <w:noProof/>
                </w:rPr>
                <w:t>Framework Scrum:</w:t>
              </w:r>
              <w:r>
                <w:rPr>
                  <w:noProof/>
                </w:rPr>
                <w:t xml:space="preserve"> tudo o que você deveria saber, 24 setembro 2020. Disponivel em: &lt;https://blog.geekhunter.com.br/framework-scrum-voce-esta-usando-corretamente/&gt;. Acesso em: 19 abril 2022.</w:t>
              </w:r>
            </w:p>
            <w:p w14:paraId="60A934E5" w14:textId="77777777" w:rsidR="009C061D" w:rsidRDefault="009C061D" w:rsidP="009C061D">
              <w:pPr>
                <w:pStyle w:val="Bibliografia"/>
                <w:rPr>
                  <w:noProof/>
                </w:rPr>
              </w:pPr>
              <w:r>
                <w:rPr>
                  <w:noProof/>
                </w:rPr>
                <w:t xml:space="preserve">CESÁRIO, J. M. D. S. </w:t>
              </w:r>
              <w:r>
                <w:rPr>
                  <w:b/>
                  <w:bCs/>
                  <w:noProof/>
                </w:rPr>
                <w:t>METODOLOGIA CIENTÍFICA: PRINCIPAIS TIPOS DE PESQUISAS E SUAS CARATERÍSTICAS</w:t>
              </w:r>
              <w:r>
                <w:rPr>
                  <w:noProof/>
                </w:rPr>
                <w:t>, 15 novembro 2020.</w:t>
              </w:r>
            </w:p>
            <w:p w14:paraId="565F0DAE" w14:textId="77777777" w:rsidR="009C061D" w:rsidRDefault="009C061D" w:rsidP="009C061D">
              <w:pPr>
                <w:pStyle w:val="Bibliografia"/>
                <w:rPr>
                  <w:noProof/>
                </w:rPr>
              </w:pPr>
              <w:r>
                <w:rPr>
                  <w:noProof/>
                </w:rPr>
                <w:t xml:space="preserve">COELHO, B. Metodologia científica: aprenda como delimitar na sua pesquisa. </w:t>
              </w:r>
              <w:r>
                <w:rPr>
                  <w:b/>
                  <w:bCs/>
                  <w:noProof/>
                </w:rPr>
                <w:t>mettzer</w:t>
              </w:r>
              <w:r>
                <w:rPr>
                  <w:noProof/>
                </w:rPr>
                <w:t>, 30 outubro 2020. Disponivel em: &lt;https://blog.mettzer.com/metodologia-cientifica/&gt;. Acesso em: 15 abril 2022.</w:t>
              </w:r>
            </w:p>
            <w:p w14:paraId="179CB9E9" w14:textId="77777777" w:rsidR="009C061D" w:rsidRDefault="009C061D" w:rsidP="009C061D">
              <w:pPr>
                <w:pStyle w:val="Bibliografia"/>
                <w:rPr>
                  <w:noProof/>
                </w:rPr>
              </w:pPr>
              <w:r>
                <w:rPr>
                  <w:noProof/>
                </w:rPr>
                <w:t xml:space="preserve">COHEN, D.; LINDVALL, M.; COSTA, P. </w:t>
              </w:r>
              <w:r>
                <w:rPr>
                  <w:b/>
                  <w:bCs/>
                  <w:noProof/>
                </w:rPr>
                <w:t>An introduction to agile methods. In Advances in Computers</w:t>
              </w:r>
              <w:r>
                <w:rPr>
                  <w:noProof/>
                </w:rPr>
                <w:t>. New York: Elsevier Science, 2004.</w:t>
              </w:r>
            </w:p>
            <w:p w14:paraId="7294D01F" w14:textId="77777777" w:rsidR="009C061D" w:rsidRDefault="009C061D" w:rsidP="009C061D">
              <w:pPr>
                <w:pStyle w:val="Bibliografia"/>
                <w:rPr>
                  <w:noProof/>
                </w:rPr>
              </w:pPr>
              <w:r>
                <w:rPr>
                  <w:noProof/>
                </w:rPr>
                <w:t xml:space="preserve">COHN, M. </w:t>
              </w:r>
              <w:r>
                <w:rPr>
                  <w:b/>
                  <w:bCs/>
                  <w:noProof/>
                </w:rPr>
                <w:t>Desenvolvimento de software com o Scrum:</w:t>
              </w:r>
              <w:r>
                <w:rPr>
                  <w:noProof/>
                </w:rPr>
                <w:t xml:space="preserve"> aplicando métodos ágeis com sucesso. Bookman. ed. Porto Alegre: [s.n.], 2011.</w:t>
              </w:r>
            </w:p>
            <w:p w14:paraId="5201231B" w14:textId="77777777" w:rsidR="009C061D" w:rsidRDefault="009C061D" w:rsidP="009C061D">
              <w:pPr>
                <w:pStyle w:val="Bibliografia"/>
                <w:rPr>
                  <w:noProof/>
                </w:rPr>
              </w:pPr>
              <w:r>
                <w:rPr>
                  <w:noProof/>
                </w:rPr>
                <w:t xml:space="preserve">COLAGRANDE, C. ecommercebrasil. </w:t>
              </w:r>
              <w:r>
                <w:rPr>
                  <w:b/>
                  <w:bCs/>
                  <w:noProof/>
                </w:rPr>
                <w:t>Conheça o Electronic Mall, primeiro marketplace do mundo</w:t>
              </w:r>
              <w:r>
                <w:rPr>
                  <w:noProof/>
                </w:rPr>
                <w:t>, 17 janeiro 2018. Disponivel em: &lt;https://www.ecommercebrasil.com.br/noticias/electronic-mall-primeiro-marketplace/&gt;. Acesso em: 20 Março 2022.</w:t>
              </w:r>
            </w:p>
            <w:p w14:paraId="10ACA7BD" w14:textId="77777777" w:rsidR="009C061D" w:rsidRDefault="009C061D" w:rsidP="009C061D">
              <w:pPr>
                <w:pStyle w:val="Bibliografia"/>
                <w:rPr>
                  <w:noProof/>
                </w:rPr>
              </w:pPr>
              <w:r>
                <w:rPr>
                  <w:noProof/>
                </w:rPr>
                <w:t xml:space="preserve">CRONAPP, REDAÇÃO. Cronapp. </w:t>
              </w:r>
              <w:r>
                <w:rPr>
                  <w:b/>
                  <w:bCs/>
                  <w:noProof/>
                </w:rPr>
                <w:t>Metodologias ágeis de desenvolvimento de software:</w:t>
              </w:r>
              <w:r>
                <w:rPr>
                  <w:noProof/>
                </w:rPr>
                <w:t xml:space="preserve"> saiba mais sobre o assunto, 24 fevereiro 2019. Disponivel em: &lt;https://blog.cronapp.io/metodologias-ageis-de-desenvolvimento-de-software/&gt;. Acesso em: 18 abril 2022.</w:t>
              </w:r>
            </w:p>
            <w:p w14:paraId="4AABCAD6" w14:textId="77777777" w:rsidR="009C061D" w:rsidRDefault="009C061D" w:rsidP="009C061D">
              <w:pPr>
                <w:pStyle w:val="Bibliografia"/>
                <w:rPr>
                  <w:noProof/>
                </w:rPr>
              </w:pPr>
              <w:r>
                <w:rPr>
                  <w:noProof/>
                </w:rPr>
                <w:t xml:space="preserve">DESCARTES, R. </w:t>
              </w:r>
              <w:r>
                <w:rPr>
                  <w:b/>
                  <w:bCs/>
                  <w:noProof/>
                </w:rPr>
                <w:t>Discurso de metódo</w:t>
              </w:r>
              <w:r>
                <w:rPr>
                  <w:noProof/>
                </w:rPr>
                <w:t>. Tradução de prefácio e notas de João Cruz Costa. Ed de ouro. ed. São Paulo: [s.n.], 1970.</w:t>
              </w:r>
            </w:p>
            <w:p w14:paraId="3B915107" w14:textId="77777777" w:rsidR="009C061D" w:rsidRDefault="009C061D" w:rsidP="009C061D">
              <w:pPr>
                <w:pStyle w:val="Bibliografia"/>
                <w:rPr>
                  <w:noProof/>
                </w:rPr>
              </w:pPr>
              <w:r>
                <w:rPr>
                  <w:noProof/>
                </w:rPr>
                <w:t xml:space="preserve">DUARTE, V. M. D. N. Uol. </w:t>
              </w:r>
              <w:r>
                <w:rPr>
                  <w:b/>
                  <w:bCs/>
                  <w:noProof/>
                </w:rPr>
                <w:t>Redação do texto científico</w:t>
              </w:r>
              <w:r>
                <w:rPr>
                  <w:noProof/>
                </w:rPr>
                <w:t>. Disponivel em: &lt;https://monografias.brasilescola.uol.com.br/regras-abnt/redacao-texto-cientifico.htm&gt;. Acesso em: 13 abril 2022.</w:t>
              </w:r>
            </w:p>
            <w:p w14:paraId="50DE58DA" w14:textId="77777777" w:rsidR="009C061D" w:rsidRDefault="009C061D" w:rsidP="009C061D">
              <w:pPr>
                <w:pStyle w:val="Bibliografia"/>
                <w:rPr>
                  <w:noProof/>
                </w:rPr>
              </w:pPr>
              <w:r>
                <w:rPr>
                  <w:noProof/>
                </w:rPr>
                <w:t xml:space="preserve">ESTADÃO. Media lab. </w:t>
              </w:r>
              <w:r>
                <w:rPr>
                  <w:b/>
                  <w:bCs/>
                  <w:noProof/>
                </w:rPr>
                <w:t>As principais metodologias de desenvolvimento de software que você precisa saber</w:t>
              </w:r>
              <w:r>
                <w:rPr>
                  <w:noProof/>
                </w:rPr>
                <w:t>, 22 março 2021. Disponivel em: &lt;http://patrocinados.estadao.com.br/medialab/releaseonline/releaseeconomia/economia-</w:t>
              </w:r>
              <w:r>
                <w:rPr>
                  <w:noProof/>
                </w:rPr>
                <w:lastRenderedPageBreak/>
                <w:t>as-principais-metodologias-de-desenvolvimento-de-software-que-voce-precisa-saber/&gt;. Acesso em: abril abril 2022.</w:t>
              </w:r>
            </w:p>
            <w:p w14:paraId="7D037ED4" w14:textId="77777777" w:rsidR="009C061D" w:rsidRDefault="009C061D" w:rsidP="009C061D">
              <w:pPr>
                <w:pStyle w:val="Bibliografia"/>
                <w:rPr>
                  <w:noProof/>
                </w:rPr>
              </w:pPr>
              <w:r>
                <w:rPr>
                  <w:noProof/>
                </w:rPr>
                <w:t xml:space="preserve">EVÊNCIO, K. M. D. M. </w:t>
              </w:r>
              <w:r>
                <w:rPr>
                  <w:b/>
                  <w:bCs/>
                  <w:noProof/>
                </w:rPr>
                <w:t>Dos Tipos de Conhecimento às Pesquisas Qualitativas em Educação</w:t>
              </w:r>
              <w:r>
                <w:rPr>
                  <w:noProof/>
                </w:rPr>
                <w:t>, 13, n. 47, outubro 2019. 440-452.</w:t>
              </w:r>
            </w:p>
            <w:p w14:paraId="0A2590D7" w14:textId="77777777" w:rsidR="009C061D" w:rsidRDefault="009C061D" w:rsidP="009C061D">
              <w:pPr>
                <w:pStyle w:val="Bibliografia"/>
                <w:rPr>
                  <w:noProof/>
                </w:rPr>
              </w:pPr>
              <w:r>
                <w:rPr>
                  <w:noProof/>
                </w:rPr>
                <w:t xml:space="preserve">FERNANDES, F. et al. </w:t>
              </w:r>
              <w:r>
                <w:rPr>
                  <w:b/>
                  <w:bCs/>
                  <w:noProof/>
                </w:rPr>
                <w:t>Aplicabilidade da Engenharia de Requisitos de Software como atividade da metodologiaágil Scrum.</w:t>
              </w:r>
              <w:r>
                <w:rPr>
                  <w:noProof/>
                </w:rPr>
                <w:t xml:space="preserve"> [S.l.]: [s.n.], 2011.</w:t>
              </w:r>
            </w:p>
            <w:p w14:paraId="5E324B77" w14:textId="77777777" w:rsidR="009C061D" w:rsidRDefault="009C061D" w:rsidP="009C061D">
              <w:pPr>
                <w:pStyle w:val="Bibliografia"/>
                <w:rPr>
                  <w:noProof/>
                </w:rPr>
              </w:pPr>
              <w:r>
                <w:rPr>
                  <w:noProof/>
                </w:rPr>
                <w:t xml:space="preserve">FRANCO, P. A. A. </w:t>
              </w:r>
              <w:r>
                <w:rPr>
                  <w:b/>
                  <w:bCs/>
                  <w:noProof/>
                </w:rPr>
                <w:t>SERVIÇOS DE INFORMAÇÃO PARA DISPOSITIVOS MÓVEIS</w:t>
              </w:r>
              <w:r>
                <w:rPr>
                  <w:noProof/>
                </w:rPr>
                <w:t>. ENGI/2014 – Encontro nacional de gestão, políticas e. Goiânia: UFG. 2014.</w:t>
              </w:r>
            </w:p>
            <w:p w14:paraId="4A85F962" w14:textId="77777777" w:rsidR="009C061D" w:rsidRDefault="009C061D" w:rsidP="009C061D">
              <w:pPr>
                <w:pStyle w:val="Bibliografia"/>
                <w:rPr>
                  <w:noProof/>
                </w:rPr>
              </w:pPr>
              <w:r>
                <w:rPr>
                  <w:noProof/>
                </w:rPr>
                <w:t xml:space="preserve">FREITAS, K. D. C.; MAGALHÃES, D. R.; REINALDO, F. A. F. International Conference on Engineering and Technology Education. </w:t>
              </w:r>
              <w:r>
                <w:rPr>
                  <w:b/>
                  <w:bCs/>
                  <w:noProof/>
                </w:rPr>
                <w:t>METODOLOGIAS DE DESENVOLVIMENTO DE SISTEMAS</w:t>
              </w:r>
              <w:r>
                <w:rPr>
                  <w:noProof/>
                </w:rPr>
                <w:t>, Ilhéus, 10 março 2010.</w:t>
              </w:r>
            </w:p>
            <w:p w14:paraId="10BD06B0" w14:textId="77777777" w:rsidR="009C061D" w:rsidRDefault="009C061D" w:rsidP="009C061D">
              <w:pPr>
                <w:pStyle w:val="Bibliografia"/>
                <w:rPr>
                  <w:noProof/>
                </w:rPr>
              </w:pPr>
              <w:r>
                <w:rPr>
                  <w:noProof/>
                </w:rPr>
                <w:t xml:space="preserve">GARCES, S. B. B. </w:t>
              </w:r>
              <w:r>
                <w:rPr>
                  <w:b/>
                  <w:bCs/>
                  <w:noProof/>
                </w:rPr>
                <w:t>Classificação e Tipos de Pesquisas</w:t>
              </w:r>
              <w:r>
                <w:rPr>
                  <w:noProof/>
                </w:rPr>
                <w:t>. Unicruz: Universidade de Cruz Alta , 2010.</w:t>
              </w:r>
            </w:p>
            <w:p w14:paraId="3EB6387F" w14:textId="77777777" w:rsidR="009C061D" w:rsidRDefault="009C061D" w:rsidP="009C061D">
              <w:pPr>
                <w:pStyle w:val="Bibliografia"/>
                <w:rPr>
                  <w:noProof/>
                </w:rPr>
              </w:pPr>
              <w:r>
                <w:rPr>
                  <w:noProof/>
                </w:rPr>
                <w:t xml:space="preserve">GIL, R. L. </w:t>
              </w:r>
              <w:r>
                <w:rPr>
                  <w:b/>
                  <w:bCs/>
                  <w:noProof/>
                </w:rPr>
                <w:t>Etapas de um Projeto de Pesquisa</w:t>
              </w:r>
              <w:r>
                <w:rPr>
                  <w:noProof/>
                </w:rPr>
                <w:t>.</w:t>
              </w:r>
            </w:p>
            <w:p w14:paraId="6FA24091" w14:textId="77777777" w:rsidR="009C061D" w:rsidRDefault="009C061D" w:rsidP="009C061D">
              <w:pPr>
                <w:pStyle w:val="Bibliografia"/>
                <w:rPr>
                  <w:noProof/>
                </w:rPr>
              </w:pPr>
              <w:r>
                <w:rPr>
                  <w:noProof/>
                </w:rPr>
                <w:t xml:space="preserve">GOMES, A. linkedin. </w:t>
              </w:r>
              <w:r>
                <w:rPr>
                  <w:b/>
                  <w:bCs/>
                  <w:noProof/>
                </w:rPr>
                <w:t>O que é o Ágil? Uma nova definição formal</w:t>
              </w:r>
              <w:r>
                <w:rPr>
                  <w:noProof/>
                </w:rPr>
                <w:t>, 27 novembro 2018. Disponivel em: &lt;https://www.linkedin.com/pulse/o-que-é-ágil-uma-nova-definição-formal-andré-gomes/&gt;. Acesso em: 18 abril 2022.</w:t>
              </w:r>
            </w:p>
            <w:p w14:paraId="3E93F21D" w14:textId="77777777" w:rsidR="009C061D" w:rsidRDefault="009C061D" w:rsidP="009C061D">
              <w:pPr>
                <w:pStyle w:val="Bibliografia"/>
                <w:rPr>
                  <w:noProof/>
                </w:rPr>
              </w:pPr>
              <w:r>
                <w:rPr>
                  <w:noProof/>
                </w:rPr>
                <w:t xml:space="preserve">HAYDEN&amp;WEBSTER. </w:t>
              </w:r>
              <w:r>
                <w:rPr>
                  <w:b/>
                  <w:bCs/>
                  <w:noProof/>
                </w:rPr>
                <w:t>The Mobile Commerce Revolution:</w:t>
              </w:r>
              <w:r>
                <w:rPr>
                  <w:noProof/>
                </w:rPr>
                <w:t xml:space="preserve"> Business Success in a Wireless World. 1º. ed. [S.l.]: Que; Illustrated, 2014.</w:t>
              </w:r>
            </w:p>
            <w:p w14:paraId="4CBC0AB1" w14:textId="77777777" w:rsidR="009C061D" w:rsidRDefault="009C061D" w:rsidP="009C061D">
              <w:pPr>
                <w:pStyle w:val="Bibliografia"/>
                <w:rPr>
                  <w:noProof/>
                </w:rPr>
              </w:pPr>
              <w:r>
                <w:rPr>
                  <w:noProof/>
                </w:rPr>
                <w:t xml:space="preserve">HOUSE, DIGITAL. Digital House. </w:t>
              </w:r>
              <w:r>
                <w:rPr>
                  <w:b/>
                  <w:bCs/>
                  <w:noProof/>
                </w:rPr>
                <w:t>Kanban:</w:t>
              </w:r>
              <w:r>
                <w:rPr>
                  <w:noProof/>
                </w:rPr>
                <w:t xml:space="preserve"> a metodologia ágil mais simples para implementar no dia a dia, 2 abril 2020. Disponivel em: &lt;https://www.digitalhouse.com/br/blog/como-usar-metodologia-kanban/&gt;. Acesso em: 19 abril 2022.</w:t>
              </w:r>
            </w:p>
            <w:p w14:paraId="64F2FF11" w14:textId="77777777" w:rsidR="009C061D" w:rsidRDefault="009C061D" w:rsidP="009C061D">
              <w:pPr>
                <w:pStyle w:val="Bibliografia"/>
                <w:rPr>
                  <w:noProof/>
                </w:rPr>
              </w:pPr>
              <w:r>
                <w:rPr>
                  <w:noProof/>
                </w:rPr>
                <w:t xml:space="preserve">JUNIOR, D. G. D. B. V. </w:t>
              </w:r>
              <w:r>
                <w:rPr>
                  <w:b/>
                  <w:bCs/>
                  <w:noProof/>
                </w:rPr>
                <w:t>As etapas da pesquisa</w:t>
              </w:r>
              <w:r>
                <w:rPr>
                  <w:noProof/>
                </w:rPr>
                <w:t>. [S.l.].</w:t>
              </w:r>
            </w:p>
            <w:p w14:paraId="5930160D" w14:textId="77777777" w:rsidR="009C061D" w:rsidRDefault="009C061D" w:rsidP="009C061D">
              <w:pPr>
                <w:pStyle w:val="Bibliografia"/>
                <w:rPr>
                  <w:noProof/>
                </w:rPr>
              </w:pPr>
              <w:r>
                <w:rPr>
                  <w:noProof/>
                </w:rPr>
                <w:t xml:space="preserve">KRELLING, P. D. A. </w:t>
              </w:r>
              <w:r>
                <w:rPr>
                  <w:b/>
                  <w:bCs/>
                  <w:noProof/>
                </w:rPr>
                <w:t>AS ETAPAS DA PESQUISA</w:t>
              </w:r>
              <w:r>
                <w:rPr>
                  <w:noProof/>
                </w:rPr>
                <w:t>. Instituto federal santa catarina. [S.l.].</w:t>
              </w:r>
            </w:p>
            <w:p w14:paraId="24CAD9A0" w14:textId="77777777" w:rsidR="009C061D" w:rsidRDefault="009C061D" w:rsidP="009C061D">
              <w:pPr>
                <w:pStyle w:val="Bibliografia"/>
                <w:rPr>
                  <w:noProof/>
                </w:rPr>
              </w:pPr>
              <w:r>
                <w:rPr>
                  <w:noProof/>
                </w:rPr>
                <w:t xml:space="preserve">KUVIATKOSKI, C. Ideia no ar. </w:t>
              </w:r>
              <w:r>
                <w:rPr>
                  <w:b/>
                  <w:bCs/>
                  <w:noProof/>
                </w:rPr>
                <w:t>Marketplace de Serviços:</w:t>
              </w:r>
              <w:r>
                <w:rPr>
                  <w:noProof/>
                </w:rPr>
                <w:t xml:space="preserve"> Como funciona e principais vantagens!, 14 dezembro 2021. Disponivel em: &lt;https://www.ideianoar.com.br/marketplace-de-servicos-o-que-e-e-como-funciona/&gt;. Acesso em: 5 abril 2022.</w:t>
              </w:r>
            </w:p>
            <w:p w14:paraId="150B8DFE" w14:textId="77777777" w:rsidR="009C061D" w:rsidRDefault="009C061D" w:rsidP="009C061D">
              <w:pPr>
                <w:pStyle w:val="Bibliografia"/>
                <w:rPr>
                  <w:noProof/>
                </w:rPr>
              </w:pPr>
              <w:r>
                <w:rPr>
                  <w:noProof/>
                </w:rPr>
                <w:t xml:space="preserve">KUVIATKOSKI, C. Ideia no ar. </w:t>
              </w:r>
              <w:r>
                <w:rPr>
                  <w:b/>
                  <w:bCs/>
                  <w:noProof/>
                </w:rPr>
                <w:t>Tipos de Marketplace:</w:t>
              </w:r>
              <w:r>
                <w:rPr>
                  <w:noProof/>
                </w:rPr>
                <w:t xml:space="preserve"> qual o melhor modelo para seu negócio?, 4 março 2022. Disponivel em: &lt;https://www.ideianoar.com.br/tipos-de-marketplace/&gt;. Acesso em: 5 abril 2022.</w:t>
              </w:r>
            </w:p>
            <w:p w14:paraId="77530BF5" w14:textId="77777777" w:rsidR="009C061D" w:rsidRDefault="009C061D" w:rsidP="009C061D">
              <w:pPr>
                <w:pStyle w:val="Bibliografia"/>
                <w:rPr>
                  <w:noProof/>
                </w:rPr>
              </w:pPr>
              <w:r>
                <w:rPr>
                  <w:noProof/>
                </w:rPr>
                <w:t xml:space="preserve">MATHIAS, L. Mind Miners. </w:t>
              </w:r>
              <w:r>
                <w:rPr>
                  <w:b/>
                  <w:bCs/>
                  <w:noProof/>
                </w:rPr>
                <w:t>Descubra quais são as etapas do processo de pesquisa de marketing</w:t>
              </w:r>
              <w:r>
                <w:rPr>
                  <w:noProof/>
                </w:rPr>
                <w:t>, 2020. Disponivel em: &lt;https://www.google.com/amp/mindminers.com/blog/etapas-processo-pesquisa-marketing/amp/&gt;. Acesso em: 18 abril 2022.</w:t>
              </w:r>
            </w:p>
            <w:p w14:paraId="47FEA92B" w14:textId="77777777" w:rsidR="009C061D" w:rsidRDefault="009C061D" w:rsidP="009C061D">
              <w:pPr>
                <w:pStyle w:val="Bibliografia"/>
                <w:rPr>
                  <w:noProof/>
                </w:rPr>
              </w:pPr>
              <w:r>
                <w:rPr>
                  <w:noProof/>
                </w:rPr>
                <w:t xml:space="preserve">MATTOSINHO, L. P. Veja o passo-a-passo de como fazer tabulação de dados! </w:t>
              </w:r>
              <w:r>
                <w:rPr>
                  <w:b/>
                  <w:bCs/>
                  <w:noProof/>
                </w:rPr>
                <w:t>Cae treinamentos</w:t>
              </w:r>
              <w:r>
                <w:rPr>
                  <w:noProof/>
                </w:rPr>
                <w:t xml:space="preserve">, 29 janeiro 2020. Disponivel em: </w:t>
              </w:r>
              <w:r>
                <w:rPr>
                  <w:noProof/>
                </w:rPr>
                <w:lastRenderedPageBreak/>
                <w:t>&lt;https://caetreinamentos.com.br/blog/ferramentas/como-fazer-tabulacao-de-dados/&gt;. Acesso em: 17 abril 2022.</w:t>
              </w:r>
            </w:p>
            <w:p w14:paraId="0FACB782" w14:textId="77777777" w:rsidR="009C061D" w:rsidRDefault="009C061D" w:rsidP="009C061D">
              <w:pPr>
                <w:pStyle w:val="Bibliografia"/>
                <w:rPr>
                  <w:noProof/>
                </w:rPr>
              </w:pPr>
              <w:r>
                <w:rPr>
                  <w:noProof/>
                </w:rPr>
                <w:t xml:space="preserve">MELLO, C. M. D. </w:t>
              </w:r>
              <w:r>
                <w:rPr>
                  <w:b/>
                  <w:bCs/>
                  <w:noProof/>
                </w:rPr>
                <w:t>Abordagens e procedimentos qualitativos: implicações para pesquisas em organizações</w:t>
              </w:r>
              <w:r>
                <w:rPr>
                  <w:noProof/>
                </w:rPr>
                <w:t>, 21, n. 02, 2014. 324-349.</w:t>
              </w:r>
            </w:p>
            <w:p w14:paraId="7008A461" w14:textId="77777777" w:rsidR="009C061D" w:rsidRDefault="009C061D" w:rsidP="009C061D">
              <w:pPr>
                <w:pStyle w:val="Bibliografia"/>
                <w:rPr>
                  <w:noProof/>
                </w:rPr>
              </w:pPr>
              <w:r>
                <w:rPr>
                  <w:noProof/>
                </w:rPr>
                <w:t xml:space="preserve">MELO, K. Doity. </w:t>
              </w:r>
              <w:r>
                <w:rPr>
                  <w:b/>
                  <w:bCs/>
                  <w:noProof/>
                </w:rPr>
                <w:t>Conheça aqui todas as etapas de pesquisa científica</w:t>
              </w:r>
              <w:r>
                <w:rPr>
                  <w:noProof/>
                </w:rPr>
                <w:t>, 2019. Disponivel em: &lt;https://www.google.com/amp/s/doity.com.br/blog/etapas-da-pesquisa-cientifica/%3famp&gt;. Acesso em: 18 abril 2022.</w:t>
              </w:r>
            </w:p>
            <w:p w14:paraId="1697193F" w14:textId="77777777" w:rsidR="009C061D" w:rsidRDefault="009C061D" w:rsidP="009C061D">
              <w:pPr>
                <w:pStyle w:val="Bibliografia"/>
                <w:rPr>
                  <w:noProof/>
                </w:rPr>
              </w:pPr>
              <w:r>
                <w:rPr>
                  <w:noProof/>
                </w:rPr>
                <w:t xml:space="preserve">MENDES, G. O que é Metodologia? Qual a importância? </w:t>
              </w:r>
              <w:r>
                <w:rPr>
                  <w:b/>
                  <w:bCs/>
                  <w:noProof/>
                </w:rPr>
                <w:t>FM2S</w:t>
              </w:r>
              <w:r>
                <w:rPr>
                  <w:noProof/>
                </w:rPr>
                <w:t>, 10 março 2022. Disponivel em: &lt;https://www.fm2s.com.br/metodologia/&gt;. Acesso em: 15 abril 2022.</w:t>
              </w:r>
            </w:p>
            <w:p w14:paraId="3DB0510A" w14:textId="77777777" w:rsidR="009C061D" w:rsidRDefault="009C061D" w:rsidP="009C061D">
              <w:pPr>
                <w:pStyle w:val="Bibliografia"/>
                <w:rPr>
                  <w:noProof/>
                </w:rPr>
              </w:pPr>
              <w:r>
                <w:rPr>
                  <w:noProof/>
                </w:rPr>
                <w:t xml:space="preserve">MERCADO ELETRÓNICO. Mercado eletrónico. </w:t>
              </w:r>
              <w:r>
                <w:rPr>
                  <w:b/>
                  <w:bCs/>
                  <w:noProof/>
                </w:rPr>
                <w:t>4 metodologias ágeis que favorecem a inovação nas empresas</w:t>
              </w:r>
              <w:r>
                <w:rPr>
                  <w:noProof/>
                </w:rPr>
                <w:t>, 2020. Acesso em: 17 abril 2022.</w:t>
              </w:r>
            </w:p>
            <w:p w14:paraId="3021CD97" w14:textId="77777777" w:rsidR="009C061D" w:rsidRDefault="009C061D" w:rsidP="009C061D">
              <w:pPr>
                <w:pStyle w:val="Bibliografia"/>
                <w:rPr>
                  <w:noProof/>
                </w:rPr>
              </w:pPr>
              <w:r>
                <w:rPr>
                  <w:noProof/>
                </w:rPr>
                <w:t xml:space="preserve">OLLAIK, L. G.; ZILLER, H. M. </w:t>
              </w:r>
              <w:r>
                <w:rPr>
                  <w:b/>
                  <w:bCs/>
                  <w:noProof/>
                </w:rPr>
                <w:t>Concepções de validade em pesquisas qualitativas</w:t>
              </w:r>
              <w:r>
                <w:rPr>
                  <w:noProof/>
                </w:rPr>
                <w:t>, São paulo, 38, n. 1, 2012. 229-241. Acesso em: 15 abril 2022.</w:t>
              </w:r>
            </w:p>
            <w:p w14:paraId="1BD8F558" w14:textId="77777777" w:rsidR="009C061D" w:rsidRDefault="009C061D" w:rsidP="009C061D">
              <w:pPr>
                <w:pStyle w:val="Bibliografia"/>
                <w:rPr>
                  <w:noProof/>
                </w:rPr>
              </w:pPr>
              <w:r>
                <w:rPr>
                  <w:noProof/>
                </w:rPr>
                <w:t xml:space="preserve">RIBEIRO, R. Iugu. </w:t>
              </w:r>
              <w:r>
                <w:rPr>
                  <w:b/>
                  <w:bCs/>
                  <w:noProof/>
                </w:rPr>
                <w:t>Marketplace de serviços:</w:t>
              </w:r>
              <w:r>
                <w:rPr>
                  <w:noProof/>
                </w:rPr>
                <w:t xml:space="preserve"> vantagens e cases de sucesso, 3 fevereiro 2020. Disponivel em: &lt;https://www.iugu.com/blog/marketplace-de-servicos&gt;. Acesso em: 6 abril 2022.</w:t>
              </w:r>
            </w:p>
            <w:p w14:paraId="6D49027D" w14:textId="77777777" w:rsidR="009C061D" w:rsidRDefault="009C061D" w:rsidP="009C061D">
              <w:pPr>
                <w:pStyle w:val="Bibliografia"/>
                <w:rPr>
                  <w:noProof/>
                </w:rPr>
              </w:pPr>
              <w:r>
                <w:rPr>
                  <w:noProof/>
                </w:rPr>
                <w:t xml:space="preserve">RIBEIRO, R. D.; CUNHA, H. D.; RIBEIRO, S. </w:t>
              </w:r>
              <w:r>
                <w:rPr>
                  <w:b/>
                  <w:bCs/>
                  <w:noProof/>
                </w:rPr>
                <w:t>Métodos Ágeis em Gerenciamento de projetos</w:t>
              </w:r>
              <w:r>
                <w:rPr>
                  <w:noProof/>
                </w:rPr>
                <w:t>. 1ª. ed. Rio de janeiro: [s.n.], 2015.</w:t>
              </w:r>
            </w:p>
            <w:p w14:paraId="24F1673A" w14:textId="77777777" w:rsidR="009C061D" w:rsidRDefault="009C061D" w:rsidP="009C061D">
              <w:pPr>
                <w:pStyle w:val="Bibliografia"/>
                <w:rPr>
                  <w:noProof/>
                </w:rPr>
              </w:pPr>
              <w:r>
                <w:rPr>
                  <w:noProof/>
                </w:rPr>
                <w:t xml:space="preserve">RODRIGUES, P. W. C. </w:t>
              </w:r>
              <w:r>
                <w:rPr>
                  <w:b/>
                  <w:bCs/>
                  <w:noProof/>
                </w:rPr>
                <w:t>Metodologia Científica</w:t>
              </w:r>
              <w:r>
                <w:rPr>
                  <w:noProof/>
                </w:rPr>
                <w:t>. Paracambi: FAETEC/IST, 2007.</w:t>
              </w:r>
            </w:p>
            <w:p w14:paraId="5C11F29C" w14:textId="77777777" w:rsidR="009C061D" w:rsidRDefault="009C061D" w:rsidP="009C061D">
              <w:pPr>
                <w:pStyle w:val="Bibliografia"/>
                <w:rPr>
                  <w:noProof/>
                </w:rPr>
              </w:pPr>
              <w:r>
                <w:rPr>
                  <w:noProof/>
                </w:rPr>
                <w:t xml:space="preserve">RUNRUN.IT. RunRun.it Blog. </w:t>
              </w:r>
              <w:r>
                <w:rPr>
                  <w:b/>
                  <w:bCs/>
                  <w:noProof/>
                </w:rPr>
                <w:t>Metodologia lean:</w:t>
              </w:r>
              <w:r>
                <w:rPr>
                  <w:noProof/>
                </w:rPr>
                <w:t xml:space="preserve"> descubra como otimizar a sua produção, 17 outubro 2019. Disponivel em: &lt;https://blog.runrun.it/metodologia-lean/&gt;. Acesso em: 15 abril 2022.</w:t>
              </w:r>
            </w:p>
            <w:p w14:paraId="37954302" w14:textId="77777777" w:rsidR="009C061D" w:rsidRDefault="009C061D" w:rsidP="009C061D">
              <w:pPr>
                <w:pStyle w:val="Bibliografia"/>
                <w:rPr>
                  <w:noProof/>
                </w:rPr>
              </w:pPr>
              <w:r>
                <w:rPr>
                  <w:noProof/>
                </w:rPr>
                <w:t xml:space="preserve">SABBAGH, R. </w:t>
              </w:r>
              <w:r>
                <w:rPr>
                  <w:b/>
                  <w:bCs/>
                  <w:noProof/>
                </w:rPr>
                <w:t>Scrum – Gestão Ágil para Projetos de Sucesso</w:t>
              </w:r>
              <w:r>
                <w:rPr>
                  <w:noProof/>
                </w:rPr>
                <w:t>. São Paulo: casa do codigo, 2013.</w:t>
              </w:r>
            </w:p>
            <w:p w14:paraId="743872A0" w14:textId="77777777" w:rsidR="009C061D" w:rsidRDefault="009C061D" w:rsidP="009C061D">
              <w:pPr>
                <w:pStyle w:val="Bibliografia"/>
                <w:rPr>
                  <w:noProof/>
                </w:rPr>
              </w:pPr>
              <w:r>
                <w:rPr>
                  <w:noProof/>
                </w:rPr>
                <w:t xml:space="preserve">SARTORI, J. EZ.devs. </w:t>
              </w:r>
              <w:r>
                <w:rPr>
                  <w:b/>
                  <w:bCs/>
                  <w:noProof/>
                </w:rPr>
                <w:t>Metodologias de desenvolvimento de software:</w:t>
              </w:r>
              <w:r>
                <w:rPr>
                  <w:noProof/>
                </w:rPr>
                <w:t xml:space="preserve"> Uma breve visão, 27 março 2019. Disponivel em: &lt;https://ezdevs.com.br/como-escolher-as-metodologias-de-desenvolvimento-de-software/&gt;. Acesso em: 17 abril 2022.</w:t>
              </w:r>
            </w:p>
            <w:p w14:paraId="3492483B" w14:textId="77777777" w:rsidR="009C061D" w:rsidRDefault="009C061D" w:rsidP="009C061D">
              <w:pPr>
                <w:pStyle w:val="Bibliografia"/>
                <w:rPr>
                  <w:noProof/>
                </w:rPr>
              </w:pPr>
              <w:r>
                <w:rPr>
                  <w:noProof/>
                </w:rPr>
                <w:t xml:space="preserve">SÁ-SILVA, J. R.; ALMEIDA, C. D. D.; GUINDANI, J. F. Revista Brasileira de História &amp; Ciências Sociais. </w:t>
              </w:r>
              <w:r>
                <w:rPr>
                  <w:b/>
                  <w:bCs/>
                  <w:noProof/>
                </w:rPr>
                <w:t>Pesquisa documental: pistas teóricas e metodológicas</w:t>
              </w:r>
              <w:r>
                <w:rPr>
                  <w:noProof/>
                </w:rPr>
                <w:t>, 2009.</w:t>
              </w:r>
            </w:p>
            <w:p w14:paraId="6AE9CCAF" w14:textId="77777777" w:rsidR="009C061D" w:rsidRDefault="009C061D" w:rsidP="009C061D">
              <w:pPr>
                <w:pStyle w:val="Bibliografia"/>
                <w:rPr>
                  <w:noProof/>
                </w:rPr>
              </w:pPr>
              <w:r>
                <w:rPr>
                  <w:noProof/>
                </w:rPr>
                <w:t xml:space="preserve">SCHWABER, K.; BEEDLE, M. </w:t>
              </w:r>
              <w:r>
                <w:rPr>
                  <w:b/>
                  <w:bCs/>
                  <w:noProof/>
                </w:rPr>
                <w:t>Agile Software Development with Scrum</w:t>
              </w:r>
              <w:r>
                <w:rPr>
                  <w:noProof/>
                </w:rPr>
                <w:t>. [S.l.]: Prentice Hall, 2002.</w:t>
              </w:r>
            </w:p>
            <w:p w14:paraId="265E39D5" w14:textId="77777777" w:rsidR="009C061D" w:rsidRDefault="009C061D" w:rsidP="009C061D">
              <w:pPr>
                <w:pStyle w:val="Bibliografia"/>
                <w:rPr>
                  <w:noProof/>
                </w:rPr>
              </w:pPr>
              <w:r>
                <w:rPr>
                  <w:noProof/>
                </w:rPr>
                <w:t xml:space="preserve">SEVERINO, A. J. </w:t>
              </w:r>
              <w:r>
                <w:rPr>
                  <w:b/>
                  <w:bCs/>
                  <w:noProof/>
                </w:rPr>
                <w:t>Metodologia do trabalho científico</w:t>
              </w:r>
              <w:r>
                <w:rPr>
                  <w:noProof/>
                </w:rPr>
                <w:t>. São Paulo: CORTEZ EDITORA, 2014.</w:t>
              </w:r>
            </w:p>
            <w:p w14:paraId="07DD555B" w14:textId="77777777" w:rsidR="009C061D" w:rsidRDefault="009C061D" w:rsidP="009C061D">
              <w:pPr>
                <w:pStyle w:val="Bibliografia"/>
                <w:rPr>
                  <w:noProof/>
                </w:rPr>
              </w:pPr>
              <w:r>
                <w:rPr>
                  <w:noProof/>
                </w:rPr>
                <w:t xml:space="preserve">SITTA, É. I. </w:t>
              </w:r>
              <w:r>
                <w:rPr>
                  <w:b/>
                  <w:bCs/>
                  <w:noProof/>
                </w:rPr>
                <w:t>A contribuição de estudos transversais na área da linguagem com enfoque em afasia</w:t>
              </w:r>
              <w:r>
                <w:rPr>
                  <w:noProof/>
                </w:rPr>
                <w:t>, São Paulo, 12, n. 6, 2010.</w:t>
              </w:r>
            </w:p>
            <w:p w14:paraId="512047A5" w14:textId="77777777" w:rsidR="009C061D" w:rsidRDefault="009C061D" w:rsidP="009C061D">
              <w:pPr>
                <w:pStyle w:val="Bibliografia"/>
                <w:rPr>
                  <w:noProof/>
                </w:rPr>
              </w:pPr>
              <w:r>
                <w:rPr>
                  <w:noProof/>
                </w:rPr>
                <w:t xml:space="preserve">SOUZA. </w:t>
              </w:r>
              <w:r>
                <w:rPr>
                  <w:b/>
                  <w:bCs/>
                  <w:noProof/>
                </w:rPr>
                <w:t>Neoconsumidor - Digital Multicanal &amp; Global</w:t>
              </w:r>
              <w:r>
                <w:rPr>
                  <w:noProof/>
                </w:rPr>
                <w:t>. 1º. ed. São Paulo: GS&amp;MD - Gouvêa de Souza, 2009.</w:t>
              </w:r>
            </w:p>
            <w:p w14:paraId="5E6958A3" w14:textId="77777777" w:rsidR="009C061D" w:rsidRDefault="009C061D" w:rsidP="009C061D">
              <w:pPr>
                <w:pStyle w:val="Bibliografia"/>
                <w:rPr>
                  <w:noProof/>
                </w:rPr>
              </w:pPr>
              <w:r>
                <w:rPr>
                  <w:noProof/>
                </w:rPr>
                <w:lastRenderedPageBreak/>
                <w:t xml:space="preserve">TAKEUCHI, H.; NONAKA, I. </w:t>
              </w:r>
              <w:r>
                <w:rPr>
                  <w:b/>
                  <w:bCs/>
                  <w:noProof/>
                </w:rPr>
                <w:t>The New New Product Development Game</w:t>
              </w:r>
              <w:r>
                <w:rPr>
                  <w:noProof/>
                </w:rPr>
                <w:t>, janeiro 1986.</w:t>
              </w:r>
            </w:p>
            <w:p w14:paraId="0A7A3AF0" w14:textId="77777777" w:rsidR="009C061D" w:rsidRDefault="009C061D" w:rsidP="009C061D">
              <w:pPr>
                <w:pStyle w:val="Bibliografia"/>
                <w:rPr>
                  <w:noProof/>
                </w:rPr>
              </w:pPr>
              <w:r>
                <w:rPr>
                  <w:noProof/>
                </w:rPr>
                <w:t xml:space="preserve">TAMEIRÃO, N. samba tech. </w:t>
              </w:r>
              <w:r>
                <w:rPr>
                  <w:b/>
                  <w:bCs/>
                  <w:noProof/>
                </w:rPr>
                <w:t>METODOLOGIAS ÁGEIS:</w:t>
              </w:r>
              <w:r>
                <w:rPr>
                  <w:noProof/>
                </w:rPr>
                <w:t xml:space="preserve"> O QUE SÃO E QUAIS OS PRINCIPAIS TIPOS, 20 agosto 2021. Disponivel em: &lt;https://sambatech.com/blog/insights/metodos-ageis/&gt;. Acesso em: 16 abril 2022.</w:t>
              </w:r>
            </w:p>
            <w:p w14:paraId="0E33B4E0" w14:textId="77777777" w:rsidR="009C061D" w:rsidRDefault="009C061D" w:rsidP="009C061D">
              <w:pPr>
                <w:pStyle w:val="Bibliografia"/>
                <w:rPr>
                  <w:noProof/>
                </w:rPr>
              </w:pPr>
              <w:r>
                <w:rPr>
                  <w:noProof/>
                </w:rPr>
                <w:t xml:space="preserve">TUTIDA, D. Eu nerd. </w:t>
              </w:r>
              <w:r>
                <w:rPr>
                  <w:b/>
                  <w:bCs/>
                  <w:noProof/>
                </w:rPr>
                <w:t>marketplace-servicos</w:t>
              </w:r>
              <w:r>
                <w:rPr>
                  <w:noProof/>
                </w:rPr>
                <w:t>, 10 agosto 2021. Disponivel em: &lt;https://encontreumnerd.com.br/blog/marketplace-servicos&gt;. Acesso em: 5 abril 2022.</w:t>
              </w:r>
            </w:p>
            <w:p w14:paraId="70AEA4E0" w14:textId="77777777" w:rsidR="009C061D" w:rsidRDefault="009C061D" w:rsidP="009C061D">
              <w:pPr>
                <w:pStyle w:val="Bibliografia"/>
                <w:rPr>
                  <w:noProof/>
                </w:rPr>
              </w:pPr>
              <w:r>
                <w:rPr>
                  <w:noProof/>
                </w:rPr>
                <w:t xml:space="preserve">WAZLAWICK, R. S. </w:t>
              </w:r>
              <w:r>
                <w:rPr>
                  <w:b/>
                  <w:bCs/>
                  <w:noProof/>
                </w:rPr>
                <w:t>Engenharia de Software:</w:t>
              </w:r>
              <w:r>
                <w:rPr>
                  <w:noProof/>
                </w:rPr>
                <w:t xml:space="preserve"> conceitos e práticas. Rio de janeiro: Elsevier, 2013.</w:t>
              </w:r>
            </w:p>
            <w:p w14:paraId="76F82BB8" w14:textId="77777777" w:rsidR="009C061D" w:rsidRDefault="009C061D" w:rsidP="009C061D">
              <w:pPr>
                <w:pStyle w:val="Bibliografia"/>
                <w:rPr>
                  <w:noProof/>
                </w:rPr>
              </w:pPr>
              <w:r>
                <w:rPr>
                  <w:noProof/>
                </w:rPr>
                <w:t xml:space="preserve">WILL, D. E. M. </w:t>
              </w:r>
              <w:r>
                <w:rPr>
                  <w:b/>
                  <w:bCs/>
                  <w:noProof/>
                </w:rPr>
                <w:t>Metodologia da pesquisa científica</w:t>
              </w:r>
              <w:r>
                <w:rPr>
                  <w:noProof/>
                </w:rPr>
                <w:t>. 2ª. ed. Palhoça: Unisul Virtual, 2012.</w:t>
              </w:r>
            </w:p>
            <w:p w14:paraId="29B225E9" w14:textId="77777777" w:rsidR="009C061D" w:rsidRDefault="009C061D" w:rsidP="009C061D">
              <w:pPr>
                <w:pStyle w:val="Bibliografia"/>
                <w:rPr>
                  <w:noProof/>
                </w:rPr>
              </w:pPr>
              <w:r>
                <w:rPr>
                  <w:noProof/>
                </w:rPr>
                <w:t xml:space="preserve">ZACHO, R. ecommercebrasil. </w:t>
              </w:r>
              <w:r>
                <w:rPr>
                  <w:b/>
                  <w:bCs/>
                  <w:noProof/>
                </w:rPr>
                <w:t>O que é Marketplace? – veja as vantagens e desvantagens</w:t>
              </w:r>
              <w:r>
                <w:rPr>
                  <w:noProof/>
                </w:rPr>
                <w:t>, 15 junho 2017. Disponivel em: &lt;https://www.ecommercebrasil.com.br/artigos/marketplace-vantagens-e-desvantagens/&gt;. Acesso em: 3 fevereiro 2022.</w:t>
              </w:r>
            </w:p>
            <w:p w14:paraId="49FBF1E5" w14:textId="77249D10" w:rsidR="00D24905" w:rsidRDefault="00D24905" w:rsidP="009C061D">
              <w:r w:rsidRPr="00A2680F">
                <w:rPr>
                  <w:rFonts w:cs="Times New Roman"/>
                  <w:b/>
                  <w:bCs/>
                  <w:szCs w:val="24"/>
                </w:rPr>
                <w:fldChar w:fldCharType="end"/>
              </w:r>
            </w:p>
          </w:sdtContent>
        </w:sdt>
      </w:sdtContent>
    </w:sdt>
    <w:p w14:paraId="4A871AEC" w14:textId="224264D9" w:rsidR="002603D1" w:rsidRPr="00CE3A4C" w:rsidRDefault="002603D1" w:rsidP="00A5609A">
      <w:pPr>
        <w:rPr>
          <w:rFonts w:cs="Times New Roman"/>
          <w:szCs w:val="24"/>
          <w:lang w:val="pt-PT"/>
        </w:rPr>
      </w:pPr>
    </w:p>
    <w:sectPr w:rsidR="002603D1" w:rsidRPr="00CE3A4C" w:rsidSect="00BC33CA">
      <w:headerReference w:type="default" r:id="rId34"/>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26E85" w14:textId="77777777" w:rsidR="00156F33" w:rsidRDefault="00156F33" w:rsidP="002603D1">
      <w:pPr>
        <w:spacing w:after="0" w:line="240" w:lineRule="auto"/>
      </w:pPr>
      <w:r>
        <w:separator/>
      </w:r>
    </w:p>
  </w:endnote>
  <w:endnote w:type="continuationSeparator" w:id="0">
    <w:p w14:paraId="5B694D98" w14:textId="77777777" w:rsidR="00156F33" w:rsidRDefault="00156F33" w:rsidP="0026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C53A" w14:textId="77777777" w:rsidR="00156F33" w:rsidRDefault="00156F33" w:rsidP="002603D1">
      <w:pPr>
        <w:spacing w:after="0" w:line="240" w:lineRule="auto"/>
      </w:pPr>
      <w:r>
        <w:separator/>
      </w:r>
    </w:p>
  </w:footnote>
  <w:footnote w:type="continuationSeparator" w:id="0">
    <w:p w14:paraId="1998F725" w14:textId="77777777" w:rsidR="00156F33" w:rsidRDefault="00156F33" w:rsidP="0026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05CE" w14:textId="41A0A174" w:rsidR="002603D1" w:rsidRPr="002603D1" w:rsidRDefault="002603D1" w:rsidP="00027C08">
    <w:pPr>
      <w:pStyle w:val="Cabealho"/>
      <w:jc w:val="right"/>
      <w:rPr>
        <w:rFonts w:cs="Times New Roman"/>
        <w:sz w:val="28"/>
        <w:szCs w:val="28"/>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9F5E" w14:textId="77777777" w:rsidR="00027C08" w:rsidRPr="002603D1" w:rsidRDefault="00027C08" w:rsidP="002603D1">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Capítulo1</w:t>
    </w:r>
    <w:r w:rsidRPr="002603D1">
      <w:rPr>
        <w:rFonts w:cs="Times New Roman"/>
        <w:sz w:val="28"/>
        <w:szCs w:val="28"/>
        <w:lang w:val="pt-PT"/>
      </w:rPr>
      <w:t>.INTRODUÇÃO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FB41" w14:textId="4717E33A" w:rsidR="00AC6F6E" w:rsidRPr="002603D1" w:rsidRDefault="00AC6F6E" w:rsidP="00AC6F6E">
    <w:pPr>
      <w:pStyle w:val="Cabealho"/>
      <w:jc w:val="right"/>
      <w:rPr>
        <w:rFonts w:cs="Times New Roman"/>
        <w:sz w:val="28"/>
        <w:szCs w:val="28"/>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32B7" w14:textId="4F272682" w:rsidR="00A970B4" w:rsidRPr="002603D1" w:rsidRDefault="00A970B4" w:rsidP="00A970B4">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w:t>
    </w:r>
    <w:r>
      <w:rPr>
        <w:rFonts w:cs="Times New Roman"/>
        <w:i/>
        <w:iCs/>
        <w:sz w:val="28"/>
        <w:szCs w:val="28"/>
        <w:lang w:val="pt-PT"/>
      </w:rPr>
      <w:t>2</w:t>
    </w:r>
    <w:r w:rsidRPr="002603D1">
      <w:rPr>
        <w:rFonts w:cs="Times New Roman"/>
        <w:sz w:val="28"/>
        <w:szCs w:val="28"/>
        <w:lang w:val="pt-PT"/>
      </w:rPr>
      <w:t>.</w:t>
    </w:r>
    <w:r>
      <w:rPr>
        <w:rFonts w:cs="Times New Roman"/>
        <w:sz w:val="28"/>
        <w:szCs w:val="28"/>
        <w:lang w:val="pt-PT"/>
      </w:rPr>
      <w:t>FUNDAMENTAÇÃO TEÓRICA</w:t>
    </w:r>
  </w:p>
  <w:p w14:paraId="431C518C" w14:textId="77777777" w:rsidR="00A970B4" w:rsidRPr="002603D1" w:rsidRDefault="00A970B4" w:rsidP="00AC6F6E">
    <w:pPr>
      <w:pStyle w:val="Cabealho"/>
      <w:jc w:val="right"/>
      <w:rPr>
        <w:rFonts w:cs="Times New Roman"/>
        <w:sz w:val="28"/>
        <w:szCs w:val="28"/>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5D8" w14:textId="77777777" w:rsidR="00EA46B6" w:rsidRPr="002603D1" w:rsidRDefault="00EA46B6" w:rsidP="00AC6F6E">
    <w:pPr>
      <w:pStyle w:val="Cabealho"/>
      <w:jc w:val="right"/>
      <w:rPr>
        <w:rFonts w:cs="Times New Roman"/>
        <w:sz w:val="28"/>
        <w:szCs w:val="28"/>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CB4F" w14:textId="3F27964A" w:rsidR="008759CB" w:rsidRPr="008759CB" w:rsidRDefault="008759CB" w:rsidP="00AC6F6E">
    <w:pPr>
      <w:pStyle w:val="Cabealho"/>
      <w:jc w:val="right"/>
      <w:rPr>
        <w:rFonts w:cs="Times New Roman"/>
        <w:sz w:val="28"/>
        <w:szCs w:val="28"/>
        <w:lang w:val="pt-PT"/>
      </w:rPr>
    </w:pPr>
    <w:r>
      <w:rPr>
        <w:rFonts w:cs="Times New Roman"/>
        <w:i/>
        <w:iCs/>
        <w:sz w:val="28"/>
        <w:szCs w:val="28"/>
        <w:lang w:val="pt-PT"/>
      </w:rPr>
      <w:t>Capítulo3.</w:t>
    </w:r>
    <w:r>
      <w:rPr>
        <w:rFonts w:cs="Times New Roman"/>
        <w:sz w:val="28"/>
        <w:szCs w:val="28"/>
        <w:lang w:val="pt-PT"/>
      </w:rPr>
      <w:t>METODOLOGIAS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F561" w14:textId="77777777" w:rsidR="00BC33CA" w:rsidRPr="002603D1" w:rsidRDefault="00BC33CA" w:rsidP="00BC33CA">
    <w:pPr>
      <w:pStyle w:val="Cabealho"/>
      <w:rPr>
        <w:rFonts w:cs="Times New Roman"/>
        <w:sz w:val="28"/>
        <w:szCs w:val="28"/>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E7F" w14:textId="781F8CAB" w:rsidR="002F192A" w:rsidRPr="008759CB" w:rsidRDefault="002F192A" w:rsidP="00575B6E">
    <w:pPr>
      <w:pStyle w:val="Cabealho"/>
      <w:pBdr>
        <w:bottom w:val="single" w:sz="4" w:space="1" w:color="auto"/>
      </w:pBdr>
      <w:jc w:val="right"/>
      <w:rPr>
        <w:rFonts w:cs="Times New Roman"/>
        <w:sz w:val="28"/>
        <w:szCs w:val="28"/>
        <w:lang w:val="pt-PT"/>
      </w:rPr>
    </w:pPr>
    <w:r>
      <w:rPr>
        <w:rFonts w:cs="Times New Roman"/>
        <w:i/>
        <w:iCs/>
        <w:sz w:val="28"/>
        <w:szCs w:val="28"/>
        <w:lang w:val="pt-PT"/>
      </w:rPr>
      <w:t>Capítulo</w:t>
    </w:r>
    <w:r>
      <w:rPr>
        <w:rFonts w:cs="Times New Roman"/>
        <w:i/>
        <w:iCs/>
        <w:sz w:val="28"/>
        <w:szCs w:val="28"/>
        <w:lang w:val="pt-PT"/>
      </w:rPr>
      <w:t>4</w:t>
    </w:r>
    <w:r>
      <w:rPr>
        <w:rFonts w:cs="Times New Roman"/>
        <w:i/>
        <w:iCs/>
        <w:sz w:val="28"/>
        <w:szCs w:val="28"/>
        <w:lang w:val="pt-PT"/>
      </w:rPr>
      <w:t>.</w:t>
    </w:r>
    <w:r w:rsidR="00CF6CAF" w:rsidRPr="00CF6CAF">
      <w:rPr>
        <w:sz w:val="28"/>
        <w:szCs w:val="28"/>
      </w:rPr>
      <w:t>Implementação do Projecto</w:t>
    </w:r>
  </w:p>
  <w:p w14:paraId="67E265B8" w14:textId="77777777" w:rsidR="002F192A" w:rsidRPr="002603D1" w:rsidRDefault="002F192A" w:rsidP="00BC33CA">
    <w:pPr>
      <w:pStyle w:val="Cabealho"/>
      <w:rPr>
        <w:rFonts w:cs="Times New Roman"/>
        <w:sz w:val="28"/>
        <w:szCs w:val="28"/>
        <w:lang w:val="pt-P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B8B" w14:textId="06AFBD42" w:rsidR="00BC33CA" w:rsidRPr="002603D1" w:rsidRDefault="00BC33CA" w:rsidP="00BC33CA">
    <w:pPr>
      <w:pStyle w:val="Cabealho"/>
      <w:jc w:val="both"/>
      <w:rPr>
        <w:rFonts w:cs="Times New Roman"/>
        <w:sz w:val="28"/>
        <w:szCs w:val="28"/>
        <w:lang w:val="pt-PT"/>
      </w:rPr>
    </w:pPr>
    <w:r>
      <w:rPr>
        <w:rFonts w:cs="Times New Roman"/>
        <w:sz w:val="28"/>
        <w:szCs w:val="28"/>
        <w:lang w:val="pt-PT"/>
      </w:rPr>
      <w:t>REFERÊNCIA B</w:t>
    </w:r>
    <w:r w:rsidR="00A2680F">
      <w:rPr>
        <w:rFonts w:cs="Times New Roman"/>
        <w:sz w:val="28"/>
        <w:szCs w:val="28"/>
        <w:lang w:val="pt-PT"/>
      </w:rPr>
      <w:t>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98"/>
    <w:multiLevelType w:val="hybridMultilevel"/>
    <w:tmpl w:val="7C949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649AC"/>
    <w:multiLevelType w:val="hybridMultilevel"/>
    <w:tmpl w:val="2256BB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577F04"/>
    <w:multiLevelType w:val="hybridMultilevel"/>
    <w:tmpl w:val="0584DD0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088F00B3"/>
    <w:multiLevelType w:val="hybridMultilevel"/>
    <w:tmpl w:val="FC6A03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0CF0D16"/>
    <w:multiLevelType w:val="multilevel"/>
    <w:tmpl w:val="7D3A98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2737ABE"/>
    <w:multiLevelType w:val="multilevel"/>
    <w:tmpl w:val="0A8E26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AD2CFF"/>
    <w:multiLevelType w:val="hybridMultilevel"/>
    <w:tmpl w:val="E1A4EA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4E52DB4"/>
    <w:multiLevelType w:val="multilevel"/>
    <w:tmpl w:val="69D80F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4B61"/>
    <w:multiLevelType w:val="hybridMultilevel"/>
    <w:tmpl w:val="3AA682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845063B"/>
    <w:multiLevelType w:val="hybridMultilevel"/>
    <w:tmpl w:val="89005F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07A7F4F"/>
    <w:multiLevelType w:val="hybridMultilevel"/>
    <w:tmpl w:val="7954F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508382A"/>
    <w:multiLevelType w:val="hybridMultilevel"/>
    <w:tmpl w:val="F80A40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5385DB7"/>
    <w:multiLevelType w:val="multilevel"/>
    <w:tmpl w:val="0290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488A"/>
    <w:multiLevelType w:val="hybridMultilevel"/>
    <w:tmpl w:val="49FE2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B514B28"/>
    <w:multiLevelType w:val="multilevel"/>
    <w:tmpl w:val="DF32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C2B"/>
    <w:multiLevelType w:val="hybridMultilevel"/>
    <w:tmpl w:val="F8BAA7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B819C2"/>
    <w:multiLevelType w:val="multilevel"/>
    <w:tmpl w:val="A3CC5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F3284"/>
    <w:multiLevelType w:val="multilevel"/>
    <w:tmpl w:val="51327A1E"/>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C83023D"/>
    <w:multiLevelType w:val="hybridMultilevel"/>
    <w:tmpl w:val="7316B4FA"/>
    <w:lvl w:ilvl="0" w:tplc="4E765CBE">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4FED1011"/>
    <w:multiLevelType w:val="multilevel"/>
    <w:tmpl w:val="2760F476"/>
    <w:lvl w:ilvl="0">
      <w:start w:val="1"/>
      <w:numFmt w:val="bullet"/>
      <w:lvlText w:val=""/>
      <w:lvlJc w:val="left"/>
      <w:pPr>
        <w:ind w:left="540" w:hanging="540"/>
      </w:pPr>
      <w:rPr>
        <w:rFonts w:ascii="Symbol" w:hAnsi="Symbol" w:hint="default"/>
        <w:color w:val="000000" w:themeColor="text1"/>
      </w:rPr>
    </w:lvl>
    <w:lvl w:ilvl="1">
      <w:start w:val="3"/>
      <w:numFmt w:val="decimal"/>
      <w:lvlText w:val="%1.%2."/>
      <w:lvlJc w:val="left"/>
      <w:pPr>
        <w:ind w:left="720" w:hanging="540"/>
      </w:pPr>
      <w:rPr>
        <w:rFonts w:eastAsiaTheme="majorEastAsia" w:cstheme="majorBidi" w:hint="default"/>
        <w:color w:val="000000" w:themeColor="text1"/>
      </w:rPr>
    </w:lvl>
    <w:lvl w:ilvl="2">
      <w:start w:val="4"/>
      <w:numFmt w:val="decimal"/>
      <w:lvlText w:val="%1.%2.%3."/>
      <w:lvlJc w:val="left"/>
      <w:pPr>
        <w:ind w:left="1080" w:hanging="720"/>
      </w:pPr>
      <w:rPr>
        <w:rFonts w:eastAsiaTheme="majorEastAsia" w:cstheme="majorBidi" w:hint="default"/>
        <w:b/>
        <w:bCs/>
        <w:color w:val="000000" w:themeColor="text1"/>
      </w:rPr>
    </w:lvl>
    <w:lvl w:ilvl="3">
      <w:start w:val="1"/>
      <w:numFmt w:val="decimal"/>
      <w:lvlText w:val="%1.%2.%3.%4."/>
      <w:lvlJc w:val="left"/>
      <w:pPr>
        <w:ind w:left="1260" w:hanging="720"/>
      </w:pPr>
      <w:rPr>
        <w:rFonts w:eastAsiaTheme="majorEastAsia" w:cstheme="majorBidi" w:hint="default"/>
        <w:color w:val="000000" w:themeColor="text1"/>
      </w:rPr>
    </w:lvl>
    <w:lvl w:ilvl="4">
      <w:start w:val="1"/>
      <w:numFmt w:val="decimal"/>
      <w:lvlText w:val="%1.%2.%3.%4.%5."/>
      <w:lvlJc w:val="left"/>
      <w:pPr>
        <w:ind w:left="1800" w:hanging="1080"/>
      </w:pPr>
      <w:rPr>
        <w:rFonts w:eastAsiaTheme="majorEastAsia" w:cstheme="majorBidi" w:hint="default"/>
        <w:color w:val="000000" w:themeColor="text1"/>
      </w:rPr>
    </w:lvl>
    <w:lvl w:ilvl="5">
      <w:start w:val="1"/>
      <w:numFmt w:val="decimal"/>
      <w:lvlText w:val="%1.%2.%3.%4.%5.%6."/>
      <w:lvlJc w:val="left"/>
      <w:pPr>
        <w:ind w:left="1980" w:hanging="1080"/>
      </w:pPr>
      <w:rPr>
        <w:rFonts w:eastAsiaTheme="majorEastAsia" w:cstheme="majorBidi" w:hint="default"/>
        <w:color w:val="000000" w:themeColor="text1"/>
      </w:rPr>
    </w:lvl>
    <w:lvl w:ilvl="6">
      <w:start w:val="1"/>
      <w:numFmt w:val="decimal"/>
      <w:lvlText w:val="%1.%2.%3.%4.%5.%6.%7."/>
      <w:lvlJc w:val="left"/>
      <w:pPr>
        <w:ind w:left="2520" w:hanging="1440"/>
      </w:pPr>
      <w:rPr>
        <w:rFonts w:eastAsiaTheme="majorEastAsia" w:cstheme="majorBidi" w:hint="default"/>
        <w:color w:val="000000" w:themeColor="text1"/>
      </w:rPr>
    </w:lvl>
    <w:lvl w:ilvl="7">
      <w:start w:val="1"/>
      <w:numFmt w:val="decimal"/>
      <w:lvlText w:val="%1.%2.%3.%4.%5.%6.%7.%8."/>
      <w:lvlJc w:val="left"/>
      <w:pPr>
        <w:ind w:left="2700" w:hanging="1440"/>
      </w:pPr>
      <w:rPr>
        <w:rFonts w:eastAsiaTheme="majorEastAsia" w:cstheme="majorBidi" w:hint="default"/>
        <w:color w:val="000000" w:themeColor="text1"/>
      </w:rPr>
    </w:lvl>
    <w:lvl w:ilvl="8">
      <w:start w:val="1"/>
      <w:numFmt w:val="decimal"/>
      <w:lvlText w:val="%1.%2.%3.%4.%5.%6.%7.%8.%9."/>
      <w:lvlJc w:val="left"/>
      <w:pPr>
        <w:ind w:left="3240" w:hanging="1800"/>
      </w:pPr>
      <w:rPr>
        <w:rFonts w:eastAsiaTheme="majorEastAsia" w:cstheme="majorBidi" w:hint="default"/>
        <w:color w:val="000000" w:themeColor="text1"/>
      </w:rPr>
    </w:lvl>
  </w:abstractNum>
  <w:abstractNum w:abstractNumId="20" w15:restartNumberingAfterBreak="0">
    <w:nsid w:val="51B97E53"/>
    <w:multiLevelType w:val="multilevel"/>
    <w:tmpl w:val="07664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B775B"/>
    <w:multiLevelType w:val="hybridMultilevel"/>
    <w:tmpl w:val="C10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78263C3"/>
    <w:multiLevelType w:val="multilevel"/>
    <w:tmpl w:val="0ACC8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C6D27"/>
    <w:multiLevelType w:val="hybridMultilevel"/>
    <w:tmpl w:val="778C9E6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4" w15:restartNumberingAfterBreak="0">
    <w:nsid w:val="5B3F5C23"/>
    <w:multiLevelType w:val="hybridMultilevel"/>
    <w:tmpl w:val="4BF212A6"/>
    <w:lvl w:ilvl="0" w:tplc="D1EA7986">
      <w:start w:val="1"/>
      <w:numFmt w:val="decimal"/>
      <w:lvlText w:val="%1."/>
      <w:lvlJc w:val="left"/>
      <w:pPr>
        <w:ind w:left="720" w:hanging="360"/>
      </w:pPr>
      <w:rPr>
        <w:rFonts w:ascii="Times New Roman" w:hAnsi="Times New Roman" w:cs="Times New Roman"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DAE1736"/>
    <w:multiLevelType w:val="hybridMultilevel"/>
    <w:tmpl w:val="51267A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5FB851D1"/>
    <w:multiLevelType w:val="hybridMultilevel"/>
    <w:tmpl w:val="18445B00"/>
    <w:lvl w:ilvl="0" w:tplc="D59C596C">
      <w:start w:val="3"/>
      <w:numFmt w:val="decimal"/>
      <w:lvlText w:val="%1-"/>
      <w:lvlJc w:val="left"/>
      <w:pPr>
        <w:ind w:left="900" w:hanging="360"/>
      </w:pPr>
      <w:rPr>
        <w:rFonts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27" w15:restartNumberingAfterBreak="0">
    <w:nsid w:val="63A27B9E"/>
    <w:multiLevelType w:val="hybridMultilevel"/>
    <w:tmpl w:val="727A2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68FF50DC"/>
    <w:multiLevelType w:val="hybridMultilevel"/>
    <w:tmpl w:val="93886AA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9" w15:restartNumberingAfterBreak="0">
    <w:nsid w:val="6A8C5053"/>
    <w:multiLevelType w:val="hybridMultilevel"/>
    <w:tmpl w:val="9E688444"/>
    <w:lvl w:ilvl="0" w:tplc="0C000001">
      <w:start w:val="1"/>
      <w:numFmt w:val="bullet"/>
      <w:lvlText w:val=""/>
      <w:lvlJc w:val="left"/>
      <w:pPr>
        <w:ind w:left="1500" w:hanging="360"/>
      </w:pPr>
      <w:rPr>
        <w:rFonts w:ascii="Symbol" w:hAnsi="Symbo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abstractNum w:abstractNumId="30" w15:restartNumberingAfterBreak="0">
    <w:nsid w:val="71C56ADA"/>
    <w:multiLevelType w:val="hybridMultilevel"/>
    <w:tmpl w:val="D49038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7D3255A"/>
    <w:multiLevelType w:val="hybridMultilevel"/>
    <w:tmpl w:val="5ADAD0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04125575">
    <w:abstractNumId w:val="5"/>
  </w:num>
  <w:num w:numId="2" w16cid:durableId="2011791343">
    <w:abstractNumId w:val="25"/>
  </w:num>
  <w:num w:numId="3" w16cid:durableId="1144657449">
    <w:abstractNumId w:val="6"/>
  </w:num>
  <w:num w:numId="4" w16cid:durableId="1668288236">
    <w:abstractNumId w:val="15"/>
  </w:num>
  <w:num w:numId="5" w16cid:durableId="432749141">
    <w:abstractNumId w:val="30"/>
  </w:num>
  <w:num w:numId="6" w16cid:durableId="1100218943">
    <w:abstractNumId w:val="4"/>
  </w:num>
  <w:num w:numId="7" w16cid:durableId="43334425">
    <w:abstractNumId w:val="19"/>
  </w:num>
  <w:num w:numId="8" w16cid:durableId="1954245093">
    <w:abstractNumId w:val="11"/>
  </w:num>
  <w:num w:numId="9" w16cid:durableId="1749573046">
    <w:abstractNumId w:val="21"/>
  </w:num>
  <w:num w:numId="10" w16cid:durableId="87654292">
    <w:abstractNumId w:val="13"/>
  </w:num>
  <w:num w:numId="11" w16cid:durableId="806045262">
    <w:abstractNumId w:val="26"/>
  </w:num>
  <w:num w:numId="12" w16cid:durableId="1640308168">
    <w:abstractNumId w:val="18"/>
  </w:num>
  <w:num w:numId="13" w16cid:durableId="578759710">
    <w:abstractNumId w:val="17"/>
  </w:num>
  <w:num w:numId="14" w16cid:durableId="9993838">
    <w:abstractNumId w:val="8"/>
  </w:num>
  <w:num w:numId="15" w16cid:durableId="254443347">
    <w:abstractNumId w:val="24"/>
  </w:num>
  <w:num w:numId="16" w16cid:durableId="452790134">
    <w:abstractNumId w:val="23"/>
  </w:num>
  <w:num w:numId="17" w16cid:durableId="1040285062">
    <w:abstractNumId w:val="7"/>
  </w:num>
  <w:num w:numId="18" w16cid:durableId="1033000495">
    <w:abstractNumId w:val="22"/>
  </w:num>
  <w:num w:numId="19" w16cid:durableId="1542132192">
    <w:abstractNumId w:val="14"/>
  </w:num>
  <w:num w:numId="20" w16cid:durableId="1647126392">
    <w:abstractNumId w:val="20"/>
  </w:num>
  <w:num w:numId="21" w16cid:durableId="134838687">
    <w:abstractNumId w:val="12"/>
  </w:num>
  <w:num w:numId="22" w16cid:durableId="223835000">
    <w:abstractNumId w:val="2"/>
  </w:num>
  <w:num w:numId="23" w16cid:durableId="594946973">
    <w:abstractNumId w:val="28"/>
  </w:num>
  <w:num w:numId="24" w16cid:durableId="1366100361">
    <w:abstractNumId w:val="1"/>
  </w:num>
  <w:num w:numId="25" w16cid:durableId="1871215136">
    <w:abstractNumId w:val="16"/>
  </w:num>
  <w:num w:numId="26" w16cid:durableId="61411359">
    <w:abstractNumId w:val="10"/>
  </w:num>
  <w:num w:numId="27" w16cid:durableId="601188255">
    <w:abstractNumId w:val="3"/>
  </w:num>
  <w:num w:numId="28" w16cid:durableId="262955515">
    <w:abstractNumId w:val="9"/>
  </w:num>
  <w:num w:numId="29" w16cid:durableId="1517960512">
    <w:abstractNumId w:val="31"/>
  </w:num>
  <w:num w:numId="30" w16cid:durableId="1629899990">
    <w:abstractNumId w:val="0"/>
  </w:num>
  <w:num w:numId="31" w16cid:durableId="1897547496">
    <w:abstractNumId w:val="29"/>
  </w:num>
  <w:num w:numId="32" w16cid:durableId="17236707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DE"/>
    <w:rsid w:val="0000563E"/>
    <w:rsid w:val="00011A74"/>
    <w:rsid w:val="000262CB"/>
    <w:rsid w:val="00027C08"/>
    <w:rsid w:val="0004649E"/>
    <w:rsid w:val="0005195E"/>
    <w:rsid w:val="00061BF5"/>
    <w:rsid w:val="00064620"/>
    <w:rsid w:val="00086553"/>
    <w:rsid w:val="000925C8"/>
    <w:rsid w:val="000950EF"/>
    <w:rsid w:val="000A1F71"/>
    <w:rsid w:val="000B1E4D"/>
    <w:rsid w:val="000E0C0D"/>
    <w:rsid w:val="000F717A"/>
    <w:rsid w:val="00107AC2"/>
    <w:rsid w:val="00107CA0"/>
    <w:rsid w:val="0011252A"/>
    <w:rsid w:val="00124169"/>
    <w:rsid w:val="001303ED"/>
    <w:rsid w:val="001312AF"/>
    <w:rsid w:val="00156F33"/>
    <w:rsid w:val="00163B71"/>
    <w:rsid w:val="001813CE"/>
    <w:rsid w:val="001863F9"/>
    <w:rsid w:val="00187E3F"/>
    <w:rsid w:val="001C4434"/>
    <w:rsid w:val="001D0086"/>
    <w:rsid w:val="001E77A7"/>
    <w:rsid w:val="0021046A"/>
    <w:rsid w:val="00211DB0"/>
    <w:rsid w:val="002163E9"/>
    <w:rsid w:val="00246E5A"/>
    <w:rsid w:val="00247B40"/>
    <w:rsid w:val="002603D1"/>
    <w:rsid w:val="00260787"/>
    <w:rsid w:val="002674CC"/>
    <w:rsid w:val="0029182D"/>
    <w:rsid w:val="002936B5"/>
    <w:rsid w:val="002A6E6E"/>
    <w:rsid w:val="002C1E90"/>
    <w:rsid w:val="002C7F2A"/>
    <w:rsid w:val="002E6204"/>
    <w:rsid w:val="002F00A1"/>
    <w:rsid w:val="002F192A"/>
    <w:rsid w:val="002F4721"/>
    <w:rsid w:val="002F52D9"/>
    <w:rsid w:val="00306D6C"/>
    <w:rsid w:val="0031328E"/>
    <w:rsid w:val="00313F1F"/>
    <w:rsid w:val="0032483F"/>
    <w:rsid w:val="0034668E"/>
    <w:rsid w:val="00366242"/>
    <w:rsid w:val="003846B2"/>
    <w:rsid w:val="00393F7D"/>
    <w:rsid w:val="003A408B"/>
    <w:rsid w:val="003C5737"/>
    <w:rsid w:val="003C7CF2"/>
    <w:rsid w:val="003D1083"/>
    <w:rsid w:val="003D3E65"/>
    <w:rsid w:val="003D715D"/>
    <w:rsid w:val="003E2D1D"/>
    <w:rsid w:val="003E5915"/>
    <w:rsid w:val="0041081C"/>
    <w:rsid w:val="0042263E"/>
    <w:rsid w:val="00425656"/>
    <w:rsid w:val="00437622"/>
    <w:rsid w:val="00442D43"/>
    <w:rsid w:val="0044633C"/>
    <w:rsid w:val="00456EFF"/>
    <w:rsid w:val="0047103A"/>
    <w:rsid w:val="004B4B79"/>
    <w:rsid w:val="004B6B97"/>
    <w:rsid w:val="004C119F"/>
    <w:rsid w:val="004C54AA"/>
    <w:rsid w:val="00505C68"/>
    <w:rsid w:val="00511154"/>
    <w:rsid w:val="0051657E"/>
    <w:rsid w:val="00555726"/>
    <w:rsid w:val="00557A27"/>
    <w:rsid w:val="00575B6E"/>
    <w:rsid w:val="00583F1A"/>
    <w:rsid w:val="005A2628"/>
    <w:rsid w:val="005B248A"/>
    <w:rsid w:val="005C4930"/>
    <w:rsid w:val="005C78C9"/>
    <w:rsid w:val="005E20B8"/>
    <w:rsid w:val="005F79C7"/>
    <w:rsid w:val="00616D52"/>
    <w:rsid w:val="006226FB"/>
    <w:rsid w:val="00627BE0"/>
    <w:rsid w:val="00641C38"/>
    <w:rsid w:val="00673A92"/>
    <w:rsid w:val="00675BE4"/>
    <w:rsid w:val="00682AA5"/>
    <w:rsid w:val="006B152F"/>
    <w:rsid w:val="006B2007"/>
    <w:rsid w:val="006B39B0"/>
    <w:rsid w:val="006D2413"/>
    <w:rsid w:val="006E3C54"/>
    <w:rsid w:val="00701B4F"/>
    <w:rsid w:val="00711A4A"/>
    <w:rsid w:val="0074012C"/>
    <w:rsid w:val="00740459"/>
    <w:rsid w:val="00740920"/>
    <w:rsid w:val="00750B05"/>
    <w:rsid w:val="00760AB7"/>
    <w:rsid w:val="0076376C"/>
    <w:rsid w:val="00766908"/>
    <w:rsid w:val="00770382"/>
    <w:rsid w:val="00772804"/>
    <w:rsid w:val="00775D46"/>
    <w:rsid w:val="0078639C"/>
    <w:rsid w:val="007A2E83"/>
    <w:rsid w:val="007A6751"/>
    <w:rsid w:val="007B7F2A"/>
    <w:rsid w:val="007C70FA"/>
    <w:rsid w:val="007C745B"/>
    <w:rsid w:val="007E7FAC"/>
    <w:rsid w:val="007F6B04"/>
    <w:rsid w:val="00805441"/>
    <w:rsid w:val="008077B8"/>
    <w:rsid w:val="00813FA3"/>
    <w:rsid w:val="00837246"/>
    <w:rsid w:val="0087432B"/>
    <w:rsid w:val="008759CB"/>
    <w:rsid w:val="0089724C"/>
    <w:rsid w:val="008B0725"/>
    <w:rsid w:val="008B38C5"/>
    <w:rsid w:val="008B7474"/>
    <w:rsid w:val="008C169F"/>
    <w:rsid w:val="008C3872"/>
    <w:rsid w:val="008C722B"/>
    <w:rsid w:val="008D3E5D"/>
    <w:rsid w:val="00903C08"/>
    <w:rsid w:val="00906B5C"/>
    <w:rsid w:val="00907B32"/>
    <w:rsid w:val="00931DDD"/>
    <w:rsid w:val="00943C20"/>
    <w:rsid w:val="00951BDE"/>
    <w:rsid w:val="0097711C"/>
    <w:rsid w:val="009825F0"/>
    <w:rsid w:val="00983010"/>
    <w:rsid w:val="009A227C"/>
    <w:rsid w:val="009C061D"/>
    <w:rsid w:val="009C50A3"/>
    <w:rsid w:val="009D696A"/>
    <w:rsid w:val="009E5419"/>
    <w:rsid w:val="00A005EC"/>
    <w:rsid w:val="00A06CDC"/>
    <w:rsid w:val="00A10811"/>
    <w:rsid w:val="00A10E8B"/>
    <w:rsid w:val="00A1639C"/>
    <w:rsid w:val="00A2680F"/>
    <w:rsid w:val="00A42304"/>
    <w:rsid w:val="00A4318A"/>
    <w:rsid w:val="00A455C4"/>
    <w:rsid w:val="00A51A2C"/>
    <w:rsid w:val="00A51D6C"/>
    <w:rsid w:val="00A55907"/>
    <w:rsid w:val="00A5609A"/>
    <w:rsid w:val="00A6770E"/>
    <w:rsid w:val="00A96999"/>
    <w:rsid w:val="00A970B4"/>
    <w:rsid w:val="00AA0DF9"/>
    <w:rsid w:val="00AC6F6E"/>
    <w:rsid w:val="00AD3ACD"/>
    <w:rsid w:val="00AE2FBE"/>
    <w:rsid w:val="00B17EF8"/>
    <w:rsid w:val="00B21A3D"/>
    <w:rsid w:val="00B43032"/>
    <w:rsid w:val="00B553BA"/>
    <w:rsid w:val="00B56FC2"/>
    <w:rsid w:val="00B606A8"/>
    <w:rsid w:val="00B71E33"/>
    <w:rsid w:val="00B90766"/>
    <w:rsid w:val="00BC33CA"/>
    <w:rsid w:val="00BD26A7"/>
    <w:rsid w:val="00BE4AD7"/>
    <w:rsid w:val="00C007D5"/>
    <w:rsid w:val="00C04D9D"/>
    <w:rsid w:val="00C06D62"/>
    <w:rsid w:val="00C51351"/>
    <w:rsid w:val="00C51841"/>
    <w:rsid w:val="00C716FB"/>
    <w:rsid w:val="00C83480"/>
    <w:rsid w:val="00C979C6"/>
    <w:rsid w:val="00CD1C73"/>
    <w:rsid w:val="00CE0CE7"/>
    <w:rsid w:val="00CE3A4C"/>
    <w:rsid w:val="00CE4D46"/>
    <w:rsid w:val="00CF0DAB"/>
    <w:rsid w:val="00CF6CAF"/>
    <w:rsid w:val="00D1056F"/>
    <w:rsid w:val="00D165CE"/>
    <w:rsid w:val="00D21A8B"/>
    <w:rsid w:val="00D24905"/>
    <w:rsid w:val="00D6238D"/>
    <w:rsid w:val="00D64DE7"/>
    <w:rsid w:val="00D67159"/>
    <w:rsid w:val="00D7656E"/>
    <w:rsid w:val="00D765C1"/>
    <w:rsid w:val="00D93283"/>
    <w:rsid w:val="00D96D1D"/>
    <w:rsid w:val="00DB0E7B"/>
    <w:rsid w:val="00DD19D5"/>
    <w:rsid w:val="00DF6941"/>
    <w:rsid w:val="00E34273"/>
    <w:rsid w:val="00E50E27"/>
    <w:rsid w:val="00E7055C"/>
    <w:rsid w:val="00E72F44"/>
    <w:rsid w:val="00E879E9"/>
    <w:rsid w:val="00E948B3"/>
    <w:rsid w:val="00EA059D"/>
    <w:rsid w:val="00EA46B6"/>
    <w:rsid w:val="00EA4DEB"/>
    <w:rsid w:val="00EB010E"/>
    <w:rsid w:val="00ED7835"/>
    <w:rsid w:val="00EE007A"/>
    <w:rsid w:val="00EE023C"/>
    <w:rsid w:val="00EE28B4"/>
    <w:rsid w:val="00EE6A1D"/>
    <w:rsid w:val="00EF1502"/>
    <w:rsid w:val="00F05F8B"/>
    <w:rsid w:val="00F33623"/>
    <w:rsid w:val="00F36EB4"/>
    <w:rsid w:val="00F52B5A"/>
    <w:rsid w:val="00F572CB"/>
    <w:rsid w:val="00F73BF8"/>
    <w:rsid w:val="00FA1556"/>
    <w:rsid w:val="00FB07F5"/>
    <w:rsid w:val="00FB0B92"/>
    <w:rsid w:val="00FB1752"/>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4E5F"/>
  <w15:docId w15:val="{1CA63FBD-C753-40DC-A3C4-22B55CF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0"/>
    <w:rPr>
      <w:rFonts w:ascii="Times New Roman" w:hAnsi="Times New Roman"/>
      <w:sz w:val="24"/>
    </w:rPr>
  </w:style>
  <w:style w:type="paragraph" w:styleId="Ttulo1">
    <w:name w:val="heading 1"/>
    <w:basedOn w:val="Normal"/>
    <w:next w:val="Normal"/>
    <w:link w:val="Ttulo1Carter"/>
    <w:uiPriority w:val="9"/>
    <w:qFormat/>
    <w:rsid w:val="00EA059D"/>
    <w:pPr>
      <w:keepNext/>
      <w:keepLines/>
      <w:spacing w:before="240" w:after="0"/>
      <w:outlineLvl w:val="0"/>
    </w:pPr>
    <w:rPr>
      <w:rFonts w:eastAsiaTheme="majorEastAsia" w:cstheme="majorBidi"/>
      <w:b/>
      <w:color w:val="000000" w:themeColor="text1"/>
      <w:sz w:val="28"/>
      <w:szCs w:val="32"/>
      <w:lang w:eastAsia="pt-AO"/>
    </w:rPr>
  </w:style>
  <w:style w:type="paragraph" w:styleId="Ttulo2">
    <w:name w:val="heading 2"/>
    <w:basedOn w:val="Normal"/>
    <w:next w:val="Normal"/>
    <w:link w:val="Ttulo2Carter"/>
    <w:uiPriority w:val="9"/>
    <w:unhideWhenUsed/>
    <w:qFormat/>
    <w:rsid w:val="00EA059D"/>
    <w:pPr>
      <w:keepNext/>
      <w:keepLines/>
      <w:spacing w:before="4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D21A8B"/>
    <w:pPr>
      <w:keepNext/>
      <w:keepLines/>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ter"/>
    <w:uiPriority w:val="9"/>
    <w:unhideWhenUsed/>
    <w:qFormat/>
    <w:rsid w:val="00247B40"/>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ter"/>
    <w:uiPriority w:val="9"/>
    <w:unhideWhenUsed/>
    <w:qFormat/>
    <w:rsid w:val="008D3E5D"/>
    <w:pPr>
      <w:keepNext/>
      <w:keepLines/>
      <w:spacing w:before="40" w:after="0"/>
      <w:outlineLvl w:val="4"/>
    </w:pPr>
    <w:rPr>
      <w:rFonts w:eastAsiaTheme="majorEastAsia" w:cstheme="majorBidi"/>
      <w:b/>
      <w:color w:val="000000" w:themeColor="text1"/>
    </w:rPr>
  </w:style>
  <w:style w:type="paragraph" w:styleId="Ttulo6">
    <w:name w:val="heading 6"/>
    <w:basedOn w:val="Normal"/>
    <w:next w:val="Normal"/>
    <w:link w:val="Ttulo6Carter"/>
    <w:uiPriority w:val="9"/>
    <w:unhideWhenUsed/>
    <w:qFormat/>
    <w:rsid w:val="007F6B04"/>
    <w:pPr>
      <w:keepNext/>
      <w:keepLines/>
      <w:spacing w:before="40" w:after="0"/>
      <w:outlineLvl w:val="5"/>
    </w:pPr>
    <w:rPr>
      <w:rFonts w:eastAsiaTheme="majorEastAsia" w:cstheme="majorBidi"/>
      <w:b/>
      <w:color w:val="000000" w:themeColor="tex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03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03D1"/>
  </w:style>
  <w:style w:type="paragraph" w:styleId="Rodap">
    <w:name w:val="footer"/>
    <w:basedOn w:val="Normal"/>
    <w:link w:val="RodapCarter"/>
    <w:uiPriority w:val="99"/>
    <w:unhideWhenUsed/>
    <w:rsid w:val="002603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03D1"/>
  </w:style>
  <w:style w:type="character" w:customStyle="1" w:styleId="Ttulo1Carter">
    <w:name w:val="Título 1 Caráter"/>
    <w:basedOn w:val="Tipodeletrapredefinidodopargrafo"/>
    <w:link w:val="Ttulo1"/>
    <w:uiPriority w:val="9"/>
    <w:rsid w:val="00EA059D"/>
    <w:rPr>
      <w:rFonts w:ascii="Times New Roman" w:eastAsiaTheme="majorEastAsia" w:hAnsi="Times New Roman" w:cstheme="majorBidi"/>
      <w:b/>
      <w:color w:val="000000" w:themeColor="text1"/>
      <w:sz w:val="28"/>
      <w:szCs w:val="32"/>
      <w:lang w:eastAsia="pt-AO"/>
    </w:rPr>
  </w:style>
  <w:style w:type="paragraph" w:styleId="Cabealhodondice">
    <w:name w:val="TOC Heading"/>
    <w:basedOn w:val="Ttulo1"/>
    <w:next w:val="Normal"/>
    <w:uiPriority w:val="39"/>
    <w:unhideWhenUsed/>
    <w:qFormat/>
    <w:rsid w:val="00AC6F6E"/>
    <w:pPr>
      <w:outlineLvl w:val="9"/>
    </w:pPr>
    <w:rPr>
      <w:rFonts w:asciiTheme="majorHAnsi" w:hAnsiTheme="majorHAnsi"/>
      <w:b w:val="0"/>
      <w:color w:val="2F5496" w:themeColor="accent1" w:themeShade="BF"/>
    </w:rPr>
  </w:style>
  <w:style w:type="paragraph" w:styleId="ndice1">
    <w:name w:val="toc 1"/>
    <w:basedOn w:val="Normal"/>
    <w:next w:val="Normal"/>
    <w:autoRedefine/>
    <w:uiPriority w:val="39"/>
    <w:unhideWhenUsed/>
    <w:rsid w:val="00AC6F6E"/>
    <w:pPr>
      <w:spacing w:after="100"/>
    </w:pPr>
  </w:style>
  <w:style w:type="character" w:styleId="Hiperligao">
    <w:name w:val="Hyperlink"/>
    <w:basedOn w:val="Tipodeletrapredefinidodopargrafo"/>
    <w:uiPriority w:val="99"/>
    <w:unhideWhenUsed/>
    <w:rsid w:val="00AC6F6E"/>
    <w:rPr>
      <w:color w:val="0563C1" w:themeColor="hyperlink"/>
      <w:u w:val="single"/>
    </w:rPr>
  </w:style>
  <w:style w:type="character" w:customStyle="1" w:styleId="Ttulo2Carter">
    <w:name w:val="Título 2 Caráter"/>
    <w:basedOn w:val="Tipodeletrapredefinidodopargrafo"/>
    <w:link w:val="Ttulo2"/>
    <w:uiPriority w:val="9"/>
    <w:rsid w:val="00EA059D"/>
    <w:rPr>
      <w:rFonts w:ascii="Times New Roman" w:eastAsiaTheme="majorEastAsia" w:hAnsi="Times New Roman" w:cstheme="majorBidi"/>
      <w:b/>
      <w:sz w:val="24"/>
      <w:szCs w:val="26"/>
    </w:rPr>
  </w:style>
  <w:style w:type="character" w:styleId="Forte">
    <w:name w:val="Strong"/>
    <w:basedOn w:val="Tipodeletrapredefinidodopargrafo"/>
    <w:uiPriority w:val="22"/>
    <w:qFormat/>
    <w:rsid w:val="00D64DE7"/>
    <w:rPr>
      <w:b/>
      <w:bCs/>
    </w:rPr>
  </w:style>
  <w:style w:type="paragraph" w:styleId="PargrafodaLista">
    <w:name w:val="List Paragraph"/>
    <w:basedOn w:val="Normal"/>
    <w:uiPriority w:val="34"/>
    <w:qFormat/>
    <w:rsid w:val="00D64DE7"/>
    <w:pPr>
      <w:ind w:left="720"/>
      <w:contextualSpacing/>
    </w:pPr>
  </w:style>
  <w:style w:type="paragraph" w:styleId="NormalWeb">
    <w:name w:val="Normal (Web)"/>
    <w:basedOn w:val="Normal"/>
    <w:uiPriority w:val="99"/>
    <w:unhideWhenUsed/>
    <w:rsid w:val="00D64DE7"/>
    <w:pPr>
      <w:spacing w:before="100" w:beforeAutospacing="1" w:after="100" w:afterAutospacing="1" w:line="240" w:lineRule="auto"/>
    </w:pPr>
    <w:rPr>
      <w:rFonts w:eastAsia="Times New Roman" w:cs="Times New Roman"/>
      <w:szCs w:val="24"/>
      <w:lang w:eastAsia="pt-AO"/>
    </w:rPr>
  </w:style>
  <w:style w:type="character" w:customStyle="1" w:styleId="mw-headline">
    <w:name w:val="mw-headline"/>
    <w:basedOn w:val="Tipodeletrapredefinidodopargrafo"/>
    <w:rsid w:val="00D64DE7"/>
  </w:style>
  <w:style w:type="paragraph" w:styleId="ndice2">
    <w:name w:val="toc 2"/>
    <w:basedOn w:val="Normal"/>
    <w:next w:val="Normal"/>
    <w:autoRedefine/>
    <w:uiPriority w:val="39"/>
    <w:unhideWhenUsed/>
    <w:rsid w:val="00D64DE7"/>
    <w:pPr>
      <w:spacing w:after="100"/>
      <w:ind w:left="220"/>
    </w:pPr>
  </w:style>
  <w:style w:type="character" w:customStyle="1" w:styleId="Ttulo3Carter">
    <w:name w:val="Título 3 Caráter"/>
    <w:basedOn w:val="Tipodeletrapredefinidodopargrafo"/>
    <w:link w:val="Ttulo3"/>
    <w:uiPriority w:val="9"/>
    <w:rsid w:val="00D21A8B"/>
    <w:rPr>
      <w:rFonts w:ascii="Times New Roman" w:eastAsiaTheme="majorEastAsia" w:hAnsi="Times New Roman" w:cstheme="majorBidi"/>
      <w:b/>
      <w:color w:val="000000" w:themeColor="text1"/>
      <w:sz w:val="24"/>
      <w:szCs w:val="24"/>
    </w:rPr>
  </w:style>
  <w:style w:type="paragraph" w:styleId="ndice3">
    <w:name w:val="toc 3"/>
    <w:basedOn w:val="Normal"/>
    <w:next w:val="Normal"/>
    <w:autoRedefine/>
    <w:uiPriority w:val="39"/>
    <w:unhideWhenUsed/>
    <w:rsid w:val="002936B5"/>
    <w:pPr>
      <w:spacing w:after="100"/>
      <w:ind w:left="440"/>
    </w:pPr>
  </w:style>
  <w:style w:type="paragraph" w:styleId="Bibliografia">
    <w:name w:val="Bibliography"/>
    <w:basedOn w:val="Normal"/>
    <w:next w:val="Normal"/>
    <w:uiPriority w:val="37"/>
    <w:unhideWhenUsed/>
    <w:rsid w:val="00BC33CA"/>
  </w:style>
  <w:style w:type="character" w:styleId="nfase">
    <w:name w:val="Emphasis"/>
    <w:basedOn w:val="Tipodeletrapredefinidodopargrafo"/>
    <w:uiPriority w:val="20"/>
    <w:qFormat/>
    <w:rsid w:val="003D1083"/>
    <w:rPr>
      <w:i/>
      <w:iCs/>
    </w:rPr>
  </w:style>
  <w:style w:type="paragraph" w:customStyle="1" w:styleId="DecimalAligned">
    <w:name w:val="Decimal Aligned"/>
    <w:basedOn w:val="Normal"/>
    <w:uiPriority w:val="40"/>
    <w:qFormat/>
    <w:rsid w:val="00BE4AD7"/>
    <w:pPr>
      <w:tabs>
        <w:tab w:val="decimal" w:pos="360"/>
      </w:tabs>
      <w:spacing w:after="200" w:line="276" w:lineRule="auto"/>
    </w:pPr>
    <w:rPr>
      <w:rFonts w:eastAsiaTheme="minorEastAsia" w:cs="Times New Roman"/>
      <w:lang w:eastAsia="pt-AO"/>
    </w:rPr>
  </w:style>
  <w:style w:type="paragraph" w:styleId="Textodenotaderodap">
    <w:name w:val="footnote text"/>
    <w:basedOn w:val="Normal"/>
    <w:link w:val="TextodenotaderodapCarter"/>
    <w:uiPriority w:val="99"/>
    <w:unhideWhenUsed/>
    <w:rsid w:val="00BE4AD7"/>
    <w:pPr>
      <w:spacing w:after="0" w:line="240" w:lineRule="auto"/>
    </w:pPr>
    <w:rPr>
      <w:rFonts w:eastAsiaTheme="minorEastAsia" w:cs="Times New Roman"/>
      <w:sz w:val="20"/>
      <w:szCs w:val="20"/>
      <w:lang w:eastAsia="pt-AO"/>
    </w:rPr>
  </w:style>
  <w:style w:type="character" w:customStyle="1" w:styleId="TextodenotaderodapCarter">
    <w:name w:val="Texto de nota de rodapé Caráter"/>
    <w:basedOn w:val="Tipodeletrapredefinidodopargrafo"/>
    <w:link w:val="Textodenotaderodap"/>
    <w:uiPriority w:val="99"/>
    <w:rsid w:val="00BE4AD7"/>
    <w:rPr>
      <w:rFonts w:eastAsiaTheme="minorEastAsia" w:cs="Times New Roman"/>
      <w:sz w:val="20"/>
      <w:szCs w:val="20"/>
      <w:lang w:eastAsia="pt-AO"/>
    </w:rPr>
  </w:style>
  <w:style w:type="character" w:styleId="nfaseDiscreta">
    <w:name w:val="Subtle Emphasis"/>
    <w:basedOn w:val="Tipodeletrapredefinidodopargrafo"/>
    <w:uiPriority w:val="19"/>
    <w:qFormat/>
    <w:rsid w:val="00BE4AD7"/>
    <w:rPr>
      <w:i/>
      <w:iCs/>
    </w:rPr>
  </w:style>
  <w:style w:type="table" w:styleId="SombreadoClaro-Cor1">
    <w:name w:val="Light Shading Accent 1"/>
    <w:basedOn w:val="Tabelanormal"/>
    <w:uiPriority w:val="60"/>
    <w:rsid w:val="00BE4AD7"/>
    <w:pPr>
      <w:spacing w:after="0" w:line="240" w:lineRule="auto"/>
    </w:pPr>
    <w:rPr>
      <w:rFonts w:eastAsiaTheme="minorEastAsia"/>
      <w:color w:val="2F5496" w:themeColor="accent1" w:themeShade="BF"/>
      <w:lang w:eastAsia="pt-A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4Carter">
    <w:name w:val="Título 4 Caráter"/>
    <w:basedOn w:val="Tipodeletrapredefinidodopargrafo"/>
    <w:link w:val="Ttulo4"/>
    <w:uiPriority w:val="9"/>
    <w:rsid w:val="00247B40"/>
    <w:rPr>
      <w:rFonts w:ascii="Times New Roman" w:eastAsiaTheme="majorEastAsia" w:hAnsi="Times New Roman" w:cstheme="majorBidi"/>
      <w:b/>
      <w:iCs/>
      <w:color w:val="000000" w:themeColor="text1"/>
    </w:rPr>
  </w:style>
  <w:style w:type="character" w:customStyle="1" w:styleId="Ttulo5Carter">
    <w:name w:val="Título 5 Caráter"/>
    <w:basedOn w:val="Tipodeletrapredefinidodopargrafo"/>
    <w:link w:val="Ttulo5"/>
    <w:uiPriority w:val="9"/>
    <w:rsid w:val="008D3E5D"/>
    <w:rPr>
      <w:rFonts w:ascii="Times New Roman" w:eastAsiaTheme="majorEastAsia" w:hAnsi="Times New Roman" w:cstheme="majorBidi"/>
      <w:b/>
      <w:color w:val="000000" w:themeColor="text1"/>
      <w:sz w:val="24"/>
    </w:rPr>
  </w:style>
  <w:style w:type="paragraph" w:styleId="ndice4">
    <w:name w:val="toc 4"/>
    <w:basedOn w:val="Normal"/>
    <w:next w:val="Normal"/>
    <w:autoRedefine/>
    <w:uiPriority w:val="39"/>
    <w:unhideWhenUsed/>
    <w:rsid w:val="0004649E"/>
    <w:pPr>
      <w:spacing w:after="100"/>
      <w:ind w:left="720"/>
    </w:pPr>
  </w:style>
  <w:style w:type="paragraph" w:styleId="ndice5">
    <w:name w:val="toc 5"/>
    <w:basedOn w:val="Normal"/>
    <w:next w:val="Normal"/>
    <w:autoRedefine/>
    <w:uiPriority w:val="39"/>
    <w:unhideWhenUsed/>
    <w:rsid w:val="0004649E"/>
    <w:pPr>
      <w:spacing w:after="100"/>
      <w:ind w:left="960"/>
    </w:pPr>
  </w:style>
  <w:style w:type="character" w:customStyle="1" w:styleId="Ttulo6Carter">
    <w:name w:val="Título 6 Caráter"/>
    <w:basedOn w:val="Tipodeletrapredefinidodopargrafo"/>
    <w:link w:val="Ttulo6"/>
    <w:uiPriority w:val="9"/>
    <w:rsid w:val="007F6B04"/>
    <w:rPr>
      <w:rFonts w:ascii="Times New Roman" w:eastAsiaTheme="majorEastAsia" w:hAnsi="Times New Roman" w:cstheme="majorBidi"/>
      <w:b/>
      <w:color w:val="000000" w:themeColor="text1"/>
      <w:sz w:val="24"/>
    </w:rPr>
  </w:style>
  <w:style w:type="character" w:styleId="Refdecomentrio">
    <w:name w:val="annotation reference"/>
    <w:basedOn w:val="Tipodeletrapredefinidodopargrafo"/>
    <w:uiPriority w:val="99"/>
    <w:semiHidden/>
    <w:unhideWhenUsed/>
    <w:rsid w:val="00750B05"/>
    <w:rPr>
      <w:sz w:val="16"/>
      <w:szCs w:val="16"/>
    </w:rPr>
  </w:style>
  <w:style w:type="paragraph" w:styleId="Textodecomentrio">
    <w:name w:val="annotation text"/>
    <w:basedOn w:val="Normal"/>
    <w:link w:val="TextodecomentrioCarter"/>
    <w:uiPriority w:val="99"/>
    <w:semiHidden/>
    <w:unhideWhenUsed/>
    <w:rsid w:val="00750B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50B05"/>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50B05"/>
    <w:rPr>
      <w:b/>
      <w:bCs/>
    </w:rPr>
  </w:style>
  <w:style w:type="character" w:customStyle="1" w:styleId="AssuntodecomentrioCarter">
    <w:name w:val="Assunto de comentário Caráter"/>
    <w:basedOn w:val="TextodecomentrioCarter"/>
    <w:link w:val="Assuntodecomentrio"/>
    <w:uiPriority w:val="99"/>
    <w:semiHidden/>
    <w:rsid w:val="00750B05"/>
    <w:rPr>
      <w:rFonts w:ascii="Times New Roman" w:hAnsi="Times New Roman"/>
      <w:b/>
      <w:bCs/>
      <w:sz w:val="20"/>
      <w:szCs w:val="20"/>
    </w:rPr>
  </w:style>
  <w:style w:type="paragraph" w:styleId="ndice6">
    <w:name w:val="toc 6"/>
    <w:basedOn w:val="Normal"/>
    <w:next w:val="Normal"/>
    <w:autoRedefine/>
    <w:uiPriority w:val="39"/>
    <w:unhideWhenUsed/>
    <w:rsid w:val="005E20B8"/>
    <w:pPr>
      <w:spacing w:after="100"/>
      <w:ind w:left="1200"/>
    </w:pPr>
  </w:style>
  <w:style w:type="paragraph" w:customStyle="1" w:styleId="ABNT">
    <w:name w:val="ABNT"/>
    <w:basedOn w:val="Normal"/>
    <w:link w:val="ABNTCarter"/>
    <w:qFormat/>
    <w:rsid w:val="00D1056F"/>
    <w:pPr>
      <w:spacing w:line="360" w:lineRule="auto"/>
    </w:pPr>
    <w:rPr>
      <w:rFonts w:cs="Arial"/>
      <w:szCs w:val="24"/>
      <w:lang w:val="pt-PT"/>
    </w:rPr>
  </w:style>
  <w:style w:type="character" w:customStyle="1" w:styleId="ABNTCarter">
    <w:name w:val="ABNT Caráter"/>
    <w:basedOn w:val="Tipodeletrapredefinidodopargrafo"/>
    <w:link w:val="ABNT"/>
    <w:rsid w:val="00D1056F"/>
    <w:rPr>
      <w:rFonts w:ascii="Times New Roman" w:hAnsi="Times New Roman" w:cs="Arial"/>
      <w:sz w:val="24"/>
      <w:szCs w:val="24"/>
      <w:lang w:val="pt-PT"/>
    </w:rPr>
  </w:style>
  <w:style w:type="paragraph" w:styleId="HTMLpr-formatado">
    <w:name w:val="HTML Preformatted"/>
    <w:basedOn w:val="Normal"/>
    <w:link w:val="HTMLpr-formatadoCarter"/>
    <w:uiPriority w:val="99"/>
    <w:semiHidden/>
    <w:unhideWhenUsed/>
    <w:rsid w:val="003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AO"/>
    </w:rPr>
  </w:style>
  <w:style w:type="character" w:customStyle="1" w:styleId="HTMLpr-formatadoCarter">
    <w:name w:val="HTML pré-formatado Caráter"/>
    <w:basedOn w:val="Tipodeletrapredefinidodopargrafo"/>
    <w:link w:val="HTMLpr-formatado"/>
    <w:uiPriority w:val="99"/>
    <w:semiHidden/>
    <w:rsid w:val="00306D6C"/>
    <w:rPr>
      <w:rFonts w:ascii="Courier New" w:eastAsia="Times New Roman" w:hAnsi="Courier New" w:cs="Courier New"/>
      <w:sz w:val="20"/>
      <w:szCs w:val="20"/>
      <w:lang w:eastAsia="pt-AO"/>
    </w:rPr>
  </w:style>
  <w:style w:type="character" w:customStyle="1" w:styleId="y2iqfc">
    <w:name w:val="y2iqfc"/>
    <w:basedOn w:val="Tipodeletrapredefinidodopargrafo"/>
    <w:rsid w:val="0030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18">
      <w:bodyDiv w:val="1"/>
      <w:marLeft w:val="0"/>
      <w:marRight w:val="0"/>
      <w:marTop w:val="0"/>
      <w:marBottom w:val="0"/>
      <w:divBdr>
        <w:top w:val="none" w:sz="0" w:space="0" w:color="auto"/>
        <w:left w:val="none" w:sz="0" w:space="0" w:color="auto"/>
        <w:bottom w:val="none" w:sz="0" w:space="0" w:color="auto"/>
        <w:right w:val="none" w:sz="0" w:space="0" w:color="auto"/>
      </w:divBdr>
    </w:div>
    <w:div w:id="7870538">
      <w:bodyDiv w:val="1"/>
      <w:marLeft w:val="0"/>
      <w:marRight w:val="0"/>
      <w:marTop w:val="0"/>
      <w:marBottom w:val="0"/>
      <w:divBdr>
        <w:top w:val="none" w:sz="0" w:space="0" w:color="auto"/>
        <w:left w:val="none" w:sz="0" w:space="0" w:color="auto"/>
        <w:bottom w:val="none" w:sz="0" w:space="0" w:color="auto"/>
        <w:right w:val="none" w:sz="0" w:space="0" w:color="auto"/>
      </w:divBdr>
    </w:div>
    <w:div w:id="16933496">
      <w:bodyDiv w:val="1"/>
      <w:marLeft w:val="0"/>
      <w:marRight w:val="0"/>
      <w:marTop w:val="0"/>
      <w:marBottom w:val="0"/>
      <w:divBdr>
        <w:top w:val="none" w:sz="0" w:space="0" w:color="auto"/>
        <w:left w:val="none" w:sz="0" w:space="0" w:color="auto"/>
        <w:bottom w:val="none" w:sz="0" w:space="0" w:color="auto"/>
        <w:right w:val="none" w:sz="0" w:space="0" w:color="auto"/>
      </w:divBdr>
    </w:div>
    <w:div w:id="26374425">
      <w:bodyDiv w:val="1"/>
      <w:marLeft w:val="0"/>
      <w:marRight w:val="0"/>
      <w:marTop w:val="0"/>
      <w:marBottom w:val="0"/>
      <w:divBdr>
        <w:top w:val="none" w:sz="0" w:space="0" w:color="auto"/>
        <w:left w:val="none" w:sz="0" w:space="0" w:color="auto"/>
        <w:bottom w:val="none" w:sz="0" w:space="0" w:color="auto"/>
        <w:right w:val="none" w:sz="0" w:space="0" w:color="auto"/>
      </w:divBdr>
    </w:div>
    <w:div w:id="45960445">
      <w:bodyDiv w:val="1"/>
      <w:marLeft w:val="0"/>
      <w:marRight w:val="0"/>
      <w:marTop w:val="0"/>
      <w:marBottom w:val="0"/>
      <w:divBdr>
        <w:top w:val="none" w:sz="0" w:space="0" w:color="auto"/>
        <w:left w:val="none" w:sz="0" w:space="0" w:color="auto"/>
        <w:bottom w:val="none" w:sz="0" w:space="0" w:color="auto"/>
        <w:right w:val="none" w:sz="0" w:space="0" w:color="auto"/>
      </w:divBdr>
    </w:div>
    <w:div w:id="50159183">
      <w:bodyDiv w:val="1"/>
      <w:marLeft w:val="0"/>
      <w:marRight w:val="0"/>
      <w:marTop w:val="0"/>
      <w:marBottom w:val="0"/>
      <w:divBdr>
        <w:top w:val="none" w:sz="0" w:space="0" w:color="auto"/>
        <w:left w:val="none" w:sz="0" w:space="0" w:color="auto"/>
        <w:bottom w:val="none" w:sz="0" w:space="0" w:color="auto"/>
        <w:right w:val="none" w:sz="0" w:space="0" w:color="auto"/>
      </w:divBdr>
    </w:div>
    <w:div w:id="52654625">
      <w:bodyDiv w:val="1"/>
      <w:marLeft w:val="0"/>
      <w:marRight w:val="0"/>
      <w:marTop w:val="0"/>
      <w:marBottom w:val="0"/>
      <w:divBdr>
        <w:top w:val="none" w:sz="0" w:space="0" w:color="auto"/>
        <w:left w:val="none" w:sz="0" w:space="0" w:color="auto"/>
        <w:bottom w:val="none" w:sz="0" w:space="0" w:color="auto"/>
        <w:right w:val="none" w:sz="0" w:space="0" w:color="auto"/>
      </w:divBdr>
    </w:div>
    <w:div w:id="59599952">
      <w:bodyDiv w:val="1"/>
      <w:marLeft w:val="0"/>
      <w:marRight w:val="0"/>
      <w:marTop w:val="0"/>
      <w:marBottom w:val="0"/>
      <w:divBdr>
        <w:top w:val="none" w:sz="0" w:space="0" w:color="auto"/>
        <w:left w:val="none" w:sz="0" w:space="0" w:color="auto"/>
        <w:bottom w:val="none" w:sz="0" w:space="0" w:color="auto"/>
        <w:right w:val="none" w:sz="0" w:space="0" w:color="auto"/>
      </w:divBdr>
    </w:div>
    <w:div w:id="61173270">
      <w:bodyDiv w:val="1"/>
      <w:marLeft w:val="0"/>
      <w:marRight w:val="0"/>
      <w:marTop w:val="0"/>
      <w:marBottom w:val="0"/>
      <w:divBdr>
        <w:top w:val="none" w:sz="0" w:space="0" w:color="auto"/>
        <w:left w:val="none" w:sz="0" w:space="0" w:color="auto"/>
        <w:bottom w:val="none" w:sz="0" w:space="0" w:color="auto"/>
        <w:right w:val="none" w:sz="0" w:space="0" w:color="auto"/>
      </w:divBdr>
    </w:div>
    <w:div w:id="63260425">
      <w:bodyDiv w:val="1"/>
      <w:marLeft w:val="0"/>
      <w:marRight w:val="0"/>
      <w:marTop w:val="0"/>
      <w:marBottom w:val="0"/>
      <w:divBdr>
        <w:top w:val="none" w:sz="0" w:space="0" w:color="auto"/>
        <w:left w:val="none" w:sz="0" w:space="0" w:color="auto"/>
        <w:bottom w:val="none" w:sz="0" w:space="0" w:color="auto"/>
        <w:right w:val="none" w:sz="0" w:space="0" w:color="auto"/>
      </w:divBdr>
    </w:div>
    <w:div w:id="65305017">
      <w:bodyDiv w:val="1"/>
      <w:marLeft w:val="0"/>
      <w:marRight w:val="0"/>
      <w:marTop w:val="0"/>
      <w:marBottom w:val="0"/>
      <w:divBdr>
        <w:top w:val="none" w:sz="0" w:space="0" w:color="auto"/>
        <w:left w:val="none" w:sz="0" w:space="0" w:color="auto"/>
        <w:bottom w:val="none" w:sz="0" w:space="0" w:color="auto"/>
        <w:right w:val="none" w:sz="0" w:space="0" w:color="auto"/>
      </w:divBdr>
    </w:div>
    <w:div w:id="79445930">
      <w:bodyDiv w:val="1"/>
      <w:marLeft w:val="0"/>
      <w:marRight w:val="0"/>
      <w:marTop w:val="0"/>
      <w:marBottom w:val="0"/>
      <w:divBdr>
        <w:top w:val="none" w:sz="0" w:space="0" w:color="auto"/>
        <w:left w:val="none" w:sz="0" w:space="0" w:color="auto"/>
        <w:bottom w:val="none" w:sz="0" w:space="0" w:color="auto"/>
        <w:right w:val="none" w:sz="0" w:space="0" w:color="auto"/>
      </w:divBdr>
    </w:div>
    <w:div w:id="83842595">
      <w:bodyDiv w:val="1"/>
      <w:marLeft w:val="0"/>
      <w:marRight w:val="0"/>
      <w:marTop w:val="0"/>
      <w:marBottom w:val="0"/>
      <w:divBdr>
        <w:top w:val="none" w:sz="0" w:space="0" w:color="auto"/>
        <w:left w:val="none" w:sz="0" w:space="0" w:color="auto"/>
        <w:bottom w:val="none" w:sz="0" w:space="0" w:color="auto"/>
        <w:right w:val="none" w:sz="0" w:space="0" w:color="auto"/>
      </w:divBdr>
    </w:div>
    <w:div w:id="88432923">
      <w:bodyDiv w:val="1"/>
      <w:marLeft w:val="0"/>
      <w:marRight w:val="0"/>
      <w:marTop w:val="0"/>
      <w:marBottom w:val="0"/>
      <w:divBdr>
        <w:top w:val="none" w:sz="0" w:space="0" w:color="auto"/>
        <w:left w:val="none" w:sz="0" w:space="0" w:color="auto"/>
        <w:bottom w:val="none" w:sz="0" w:space="0" w:color="auto"/>
        <w:right w:val="none" w:sz="0" w:space="0" w:color="auto"/>
      </w:divBdr>
    </w:div>
    <w:div w:id="103501969">
      <w:bodyDiv w:val="1"/>
      <w:marLeft w:val="0"/>
      <w:marRight w:val="0"/>
      <w:marTop w:val="0"/>
      <w:marBottom w:val="0"/>
      <w:divBdr>
        <w:top w:val="none" w:sz="0" w:space="0" w:color="auto"/>
        <w:left w:val="none" w:sz="0" w:space="0" w:color="auto"/>
        <w:bottom w:val="none" w:sz="0" w:space="0" w:color="auto"/>
        <w:right w:val="none" w:sz="0" w:space="0" w:color="auto"/>
      </w:divBdr>
    </w:div>
    <w:div w:id="124591543">
      <w:bodyDiv w:val="1"/>
      <w:marLeft w:val="0"/>
      <w:marRight w:val="0"/>
      <w:marTop w:val="0"/>
      <w:marBottom w:val="0"/>
      <w:divBdr>
        <w:top w:val="none" w:sz="0" w:space="0" w:color="auto"/>
        <w:left w:val="none" w:sz="0" w:space="0" w:color="auto"/>
        <w:bottom w:val="none" w:sz="0" w:space="0" w:color="auto"/>
        <w:right w:val="none" w:sz="0" w:space="0" w:color="auto"/>
      </w:divBdr>
    </w:div>
    <w:div w:id="129172993">
      <w:bodyDiv w:val="1"/>
      <w:marLeft w:val="0"/>
      <w:marRight w:val="0"/>
      <w:marTop w:val="0"/>
      <w:marBottom w:val="0"/>
      <w:divBdr>
        <w:top w:val="none" w:sz="0" w:space="0" w:color="auto"/>
        <w:left w:val="none" w:sz="0" w:space="0" w:color="auto"/>
        <w:bottom w:val="none" w:sz="0" w:space="0" w:color="auto"/>
        <w:right w:val="none" w:sz="0" w:space="0" w:color="auto"/>
      </w:divBdr>
    </w:div>
    <w:div w:id="131872534">
      <w:bodyDiv w:val="1"/>
      <w:marLeft w:val="0"/>
      <w:marRight w:val="0"/>
      <w:marTop w:val="0"/>
      <w:marBottom w:val="0"/>
      <w:divBdr>
        <w:top w:val="none" w:sz="0" w:space="0" w:color="auto"/>
        <w:left w:val="none" w:sz="0" w:space="0" w:color="auto"/>
        <w:bottom w:val="none" w:sz="0" w:space="0" w:color="auto"/>
        <w:right w:val="none" w:sz="0" w:space="0" w:color="auto"/>
      </w:divBdr>
    </w:div>
    <w:div w:id="162741976">
      <w:bodyDiv w:val="1"/>
      <w:marLeft w:val="0"/>
      <w:marRight w:val="0"/>
      <w:marTop w:val="0"/>
      <w:marBottom w:val="0"/>
      <w:divBdr>
        <w:top w:val="none" w:sz="0" w:space="0" w:color="auto"/>
        <w:left w:val="none" w:sz="0" w:space="0" w:color="auto"/>
        <w:bottom w:val="none" w:sz="0" w:space="0" w:color="auto"/>
        <w:right w:val="none" w:sz="0" w:space="0" w:color="auto"/>
      </w:divBdr>
    </w:div>
    <w:div w:id="165098301">
      <w:bodyDiv w:val="1"/>
      <w:marLeft w:val="0"/>
      <w:marRight w:val="0"/>
      <w:marTop w:val="0"/>
      <w:marBottom w:val="0"/>
      <w:divBdr>
        <w:top w:val="none" w:sz="0" w:space="0" w:color="auto"/>
        <w:left w:val="none" w:sz="0" w:space="0" w:color="auto"/>
        <w:bottom w:val="none" w:sz="0" w:space="0" w:color="auto"/>
        <w:right w:val="none" w:sz="0" w:space="0" w:color="auto"/>
      </w:divBdr>
    </w:div>
    <w:div w:id="171454983">
      <w:bodyDiv w:val="1"/>
      <w:marLeft w:val="0"/>
      <w:marRight w:val="0"/>
      <w:marTop w:val="0"/>
      <w:marBottom w:val="0"/>
      <w:divBdr>
        <w:top w:val="none" w:sz="0" w:space="0" w:color="auto"/>
        <w:left w:val="none" w:sz="0" w:space="0" w:color="auto"/>
        <w:bottom w:val="none" w:sz="0" w:space="0" w:color="auto"/>
        <w:right w:val="none" w:sz="0" w:space="0" w:color="auto"/>
      </w:divBdr>
    </w:div>
    <w:div w:id="19342626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196696112">
      <w:bodyDiv w:val="1"/>
      <w:marLeft w:val="0"/>
      <w:marRight w:val="0"/>
      <w:marTop w:val="0"/>
      <w:marBottom w:val="0"/>
      <w:divBdr>
        <w:top w:val="none" w:sz="0" w:space="0" w:color="auto"/>
        <w:left w:val="none" w:sz="0" w:space="0" w:color="auto"/>
        <w:bottom w:val="none" w:sz="0" w:space="0" w:color="auto"/>
        <w:right w:val="none" w:sz="0" w:space="0" w:color="auto"/>
      </w:divBdr>
    </w:div>
    <w:div w:id="197595650">
      <w:bodyDiv w:val="1"/>
      <w:marLeft w:val="0"/>
      <w:marRight w:val="0"/>
      <w:marTop w:val="0"/>
      <w:marBottom w:val="0"/>
      <w:divBdr>
        <w:top w:val="none" w:sz="0" w:space="0" w:color="auto"/>
        <w:left w:val="none" w:sz="0" w:space="0" w:color="auto"/>
        <w:bottom w:val="none" w:sz="0" w:space="0" w:color="auto"/>
        <w:right w:val="none" w:sz="0" w:space="0" w:color="auto"/>
      </w:divBdr>
    </w:div>
    <w:div w:id="200217576">
      <w:bodyDiv w:val="1"/>
      <w:marLeft w:val="0"/>
      <w:marRight w:val="0"/>
      <w:marTop w:val="0"/>
      <w:marBottom w:val="0"/>
      <w:divBdr>
        <w:top w:val="none" w:sz="0" w:space="0" w:color="auto"/>
        <w:left w:val="none" w:sz="0" w:space="0" w:color="auto"/>
        <w:bottom w:val="none" w:sz="0" w:space="0" w:color="auto"/>
        <w:right w:val="none" w:sz="0" w:space="0" w:color="auto"/>
      </w:divBdr>
    </w:div>
    <w:div w:id="201674912">
      <w:bodyDiv w:val="1"/>
      <w:marLeft w:val="0"/>
      <w:marRight w:val="0"/>
      <w:marTop w:val="0"/>
      <w:marBottom w:val="0"/>
      <w:divBdr>
        <w:top w:val="none" w:sz="0" w:space="0" w:color="auto"/>
        <w:left w:val="none" w:sz="0" w:space="0" w:color="auto"/>
        <w:bottom w:val="none" w:sz="0" w:space="0" w:color="auto"/>
        <w:right w:val="none" w:sz="0" w:space="0" w:color="auto"/>
      </w:divBdr>
    </w:div>
    <w:div w:id="217664762">
      <w:bodyDiv w:val="1"/>
      <w:marLeft w:val="0"/>
      <w:marRight w:val="0"/>
      <w:marTop w:val="0"/>
      <w:marBottom w:val="0"/>
      <w:divBdr>
        <w:top w:val="none" w:sz="0" w:space="0" w:color="auto"/>
        <w:left w:val="none" w:sz="0" w:space="0" w:color="auto"/>
        <w:bottom w:val="none" w:sz="0" w:space="0" w:color="auto"/>
        <w:right w:val="none" w:sz="0" w:space="0" w:color="auto"/>
      </w:divBdr>
    </w:div>
    <w:div w:id="220094563">
      <w:bodyDiv w:val="1"/>
      <w:marLeft w:val="0"/>
      <w:marRight w:val="0"/>
      <w:marTop w:val="0"/>
      <w:marBottom w:val="0"/>
      <w:divBdr>
        <w:top w:val="none" w:sz="0" w:space="0" w:color="auto"/>
        <w:left w:val="none" w:sz="0" w:space="0" w:color="auto"/>
        <w:bottom w:val="none" w:sz="0" w:space="0" w:color="auto"/>
        <w:right w:val="none" w:sz="0" w:space="0" w:color="auto"/>
      </w:divBdr>
    </w:div>
    <w:div w:id="230578235">
      <w:bodyDiv w:val="1"/>
      <w:marLeft w:val="0"/>
      <w:marRight w:val="0"/>
      <w:marTop w:val="0"/>
      <w:marBottom w:val="0"/>
      <w:divBdr>
        <w:top w:val="none" w:sz="0" w:space="0" w:color="auto"/>
        <w:left w:val="none" w:sz="0" w:space="0" w:color="auto"/>
        <w:bottom w:val="none" w:sz="0" w:space="0" w:color="auto"/>
        <w:right w:val="none" w:sz="0" w:space="0" w:color="auto"/>
      </w:divBdr>
    </w:div>
    <w:div w:id="245264641">
      <w:bodyDiv w:val="1"/>
      <w:marLeft w:val="0"/>
      <w:marRight w:val="0"/>
      <w:marTop w:val="0"/>
      <w:marBottom w:val="0"/>
      <w:divBdr>
        <w:top w:val="none" w:sz="0" w:space="0" w:color="auto"/>
        <w:left w:val="none" w:sz="0" w:space="0" w:color="auto"/>
        <w:bottom w:val="none" w:sz="0" w:space="0" w:color="auto"/>
        <w:right w:val="none" w:sz="0" w:space="0" w:color="auto"/>
      </w:divBdr>
    </w:div>
    <w:div w:id="248078066">
      <w:bodyDiv w:val="1"/>
      <w:marLeft w:val="0"/>
      <w:marRight w:val="0"/>
      <w:marTop w:val="0"/>
      <w:marBottom w:val="0"/>
      <w:divBdr>
        <w:top w:val="none" w:sz="0" w:space="0" w:color="auto"/>
        <w:left w:val="none" w:sz="0" w:space="0" w:color="auto"/>
        <w:bottom w:val="none" w:sz="0" w:space="0" w:color="auto"/>
        <w:right w:val="none" w:sz="0" w:space="0" w:color="auto"/>
      </w:divBdr>
    </w:div>
    <w:div w:id="257325987">
      <w:bodyDiv w:val="1"/>
      <w:marLeft w:val="0"/>
      <w:marRight w:val="0"/>
      <w:marTop w:val="0"/>
      <w:marBottom w:val="0"/>
      <w:divBdr>
        <w:top w:val="none" w:sz="0" w:space="0" w:color="auto"/>
        <w:left w:val="none" w:sz="0" w:space="0" w:color="auto"/>
        <w:bottom w:val="none" w:sz="0" w:space="0" w:color="auto"/>
        <w:right w:val="none" w:sz="0" w:space="0" w:color="auto"/>
      </w:divBdr>
    </w:div>
    <w:div w:id="260256966">
      <w:bodyDiv w:val="1"/>
      <w:marLeft w:val="0"/>
      <w:marRight w:val="0"/>
      <w:marTop w:val="0"/>
      <w:marBottom w:val="0"/>
      <w:divBdr>
        <w:top w:val="none" w:sz="0" w:space="0" w:color="auto"/>
        <w:left w:val="none" w:sz="0" w:space="0" w:color="auto"/>
        <w:bottom w:val="none" w:sz="0" w:space="0" w:color="auto"/>
        <w:right w:val="none" w:sz="0" w:space="0" w:color="auto"/>
      </w:divBdr>
    </w:div>
    <w:div w:id="262763177">
      <w:bodyDiv w:val="1"/>
      <w:marLeft w:val="0"/>
      <w:marRight w:val="0"/>
      <w:marTop w:val="0"/>
      <w:marBottom w:val="0"/>
      <w:divBdr>
        <w:top w:val="none" w:sz="0" w:space="0" w:color="auto"/>
        <w:left w:val="none" w:sz="0" w:space="0" w:color="auto"/>
        <w:bottom w:val="none" w:sz="0" w:space="0" w:color="auto"/>
        <w:right w:val="none" w:sz="0" w:space="0" w:color="auto"/>
      </w:divBdr>
    </w:div>
    <w:div w:id="268051631">
      <w:bodyDiv w:val="1"/>
      <w:marLeft w:val="0"/>
      <w:marRight w:val="0"/>
      <w:marTop w:val="0"/>
      <w:marBottom w:val="0"/>
      <w:divBdr>
        <w:top w:val="none" w:sz="0" w:space="0" w:color="auto"/>
        <w:left w:val="none" w:sz="0" w:space="0" w:color="auto"/>
        <w:bottom w:val="none" w:sz="0" w:space="0" w:color="auto"/>
        <w:right w:val="none" w:sz="0" w:space="0" w:color="auto"/>
      </w:divBdr>
    </w:div>
    <w:div w:id="272635067">
      <w:bodyDiv w:val="1"/>
      <w:marLeft w:val="0"/>
      <w:marRight w:val="0"/>
      <w:marTop w:val="0"/>
      <w:marBottom w:val="0"/>
      <w:divBdr>
        <w:top w:val="none" w:sz="0" w:space="0" w:color="auto"/>
        <w:left w:val="none" w:sz="0" w:space="0" w:color="auto"/>
        <w:bottom w:val="none" w:sz="0" w:space="0" w:color="auto"/>
        <w:right w:val="none" w:sz="0" w:space="0" w:color="auto"/>
      </w:divBdr>
    </w:div>
    <w:div w:id="273096593">
      <w:bodyDiv w:val="1"/>
      <w:marLeft w:val="0"/>
      <w:marRight w:val="0"/>
      <w:marTop w:val="0"/>
      <w:marBottom w:val="0"/>
      <w:divBdr>
        <w:top w:val="none" w:sz="0" w:space="0" w:color="auto"/>
        <w:left w:val="none" w:sz="0" w:space="0" w:color="auto"/>
        <w:bottom w:val="none" w:sz="0" w:space="0" w:color="auto"/>
        <w:right w:val="none" w:sz="0" w:space="0" w:color="auto"/>
      </w:divBdr>
    </w:div>
    <w:div w:id="277956672">
      <w:bodyDiv w:val="1"/>
      <w:marLeft w:val="0"/>
      <w:marRight w:val="0"/>
      <w:marTop w:val="0"/>
      <w:marBottom w:val="0"/>
      <w:divBdr>
        <w:top w:val="none" w:sz="0" w:space="0" w:color="auto"/>
        <w:left w:val="none" w:sz="0" w:space="0" w:color="auto"/>
        <w:bottom w:val="none" w:sz="0" w:space="0" w:color="auto"/>
        <w:right w:val="none" w:sz="0" w:space="0" w:color="auto"/>
      </w:divBdr>
    </w:div>
    <w:div w:id="282081462">
      <w:bodyDiv w:val="1"/>
      <w:marLeft w:val="0"/>
      <w:marRight w:val="0"/>
      <w:marTop w:val="0"/>
      <w:marBottom w:val="0"/>
      <w:divBdr>
        <w:top w:val="none" w:sz="0" w:space="0" w:color="auto"/>
        <w:left w:val="none" w:sz="0" w:space="0" w:color="auto"/>
        <w:bottom w:val="none" w:sz="0" w:space="0" w:color="auto"/>
        <w:right w:val="none" w:sz="0" w:space="0" w:color="auto"/>
      </w:divBdr>
    </w:div>
    <w:div w:id="284896255">
      <w:bodyDiv w:val="1"/>
      <w:marLeft w:val="0"/>
      <w:marRight w:val="0"/>
      <w:marTop w:val="0"/>
      <w:marBottom w:val="0"/>
      <w:divBdr>
        <w:top w:val="none" w:sz="0" w:space="0" w:color="auto"/>
        <w:left w:val="none" w:sz="0" w:space="0" w:color="auto"/>
        <w:bottom w:val="none" w:sz="0" w:space="0" w:color="auto"/>
        <w:right w:val="none" w:sz="0" w:space="0" w:color="auto"/>
      </w:divBdr>
    </w:div>
    <w:div w:id="285432166">
      <w:bodyDiv w:val="1"/>
      <w:marLeft w:val="0"/>
      <w:marRight w:val="0"/>
      <w:marTop w:val="0"/>
      <w:marBottom w:val="0"/>
      <w:divBdr>
        <w:top w:val="none" w:sz="0" w:space="0" w:color="auto"/>
        <w:left w:val="none" w:sz="0" w:space="0" w:color="auto"/>
        <w:bottom w:val="none" w:sz="0" w:space="0" w:color="auto"/>
        <w:right w:val="none" w:sz="0" w:space="0" w:color="auto"/>
      </w:divBdr>
    </w:div>
    <w:div w:id="286010155">
      <w:bodyDiv w:val="1"/>
      <w:marLeft w:val="0"/>
      <w:marRight w:val="0"/>
      <w:marTop w:val="0"/>
      <w:marBottom w:val="0"/>
      <w:divBdr>
        <w:top w:val="none" w:sz="0" w:space="0" w:color="auto"/>
        <w:left w:val="none" w:sz="0" w:space="0" w:color="auto"/>
        <w:bottom w:val="none" w:sz="0" w:space="0" w:color="auto"/>
        <w:right w:val="none" w:sz="0" w:space="0" w:color="auto"/>
      </w:divBdr>
    </w:div>
    <w:div w:id="291636889">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414780">
      <w:bodyDiv w:val="1"/>
      <w:marLeft w:val="0"/>
      <w:marRight w:val="0"/>
      <w:marTop w:val="0"/>
      <w:marBottom w:val="0"/>
      <w:divBdr>
        <w:top w:val="none" w:sz="0" w:space="0" w:color="auto"/>
        <w:left w:val="none" w:sz="0" w:space="0" w:color="auto"/>
        <w:bottom w:val="none" w:sz="0" w:space="0" w:color="auto"/>
        <w:right w:val="none" w:sz="0" w:space="0" w:color="auto"/>
      </w:divBdr>
    </w:div>
    <w:div w:id="297692220">
      <w:bodyDiv w:val="1"/>
      <w:marLeft w:val="0"/>
      <w:marRight w:val="0"/>
      <w:marTop w:val="0"/>
      <w:marBottom w:val="0"/>
      <w:divBdr>
        <w:top w:val="none" w:sz="0" w:space="0" w:color="auto"/>
        <w:left w:val="none" w:sz="0" w:space="0" w:color="auto"/>
        <w:bottom w:val="none" w:sz="0" w:space="0" w:color="auto"/>
        <w:right w:val="none" w:sz="0" w:space="0" w:color="auto"/>
      </w:divBdr>
    </w:div>
    <w:div w:id="306202860">
      <w:bodyDiv w:val="1"/>
      <w:marLeft w:val="0"/>
      <w:marRight w:val="0"/>
      <w:marTop w:val="0"/>
      <w:marBottom w:val="0"/>
      <w:divBdr>
        <w:top w:val="none" w:sz="0" w:space="0" w:color="auto"/>
        <w:left w:val="none" w:sz="0" w:space="0" w:color="auto"/>
        <w:bottom w:val="none" w:sz="0" w:space="0" w:color="auto"/>
        <w:right w:val="none" w:sz="0" w:space="0" w:color="auto"/>
      </w:divBdr>
    </w:div>
    <w:div w:id="317419285">
      <w:bodyDiv w:val="1"/>
      <w:marLeft w:val="0"/>
      <w:marRight w:val="0"/>
      <w:marTop w:val="0"/>
      <w:marBottom w:val="0"/>
      <w:divBdr>
        <w:top w:val="none" w:sz="0" w:space="0" w:color="auto"/>
        <w:left w:val="none" w:sz="0" w:space="0" w:color="auto"/>
        <w:bottom w:val="none" w:sz="0" w:space="0" w:color="auto"/>
        <w:right w:val="none" w:sz="0" w:space="0" w:color="auto"/>
      </w:divBdr>
    </w:div>
    <w:div w:id="322512278">
      <w:bodyDiv w:val="1"/>
      <w:marLeft w:val="0"/>
      <w:marRight w:val="0"/>
      <w:marTop w:val="0"/>
      <w:marBottom w:val="0"/>
      <w:divBdr>
        <w:top w:val="none" w:sz="0" w:space="0" w:color="auto"/>
        <w:left w:val="none" w:sz="0" w:space="0" w:color="auto"/>
        <w:bottom w:val="none" w:sz="0" w:space="0" w:color="auto"/>
        <w:right w:val="none" w:sz="0" w:space="0" w:color="auto"/>
      </w:divBdr>
    </w:div>
    <w:div w:id="323778849">
      <w:bodyDiv w:val="1"/>
      <w:marLeft w:val="0"/>
      <w:marRight w:val="0"/>
      <w:marTop w:val="0"/>
      <w:marBottom w:val="0"/>
      <w:divBdr>
        <w:top w:val="none" w:sz="0" w:space="0" w:color="auto"/>
        <w:left w:val="none" w:sz="0" w:space="0" w:color="auto"/>
        <w:bottom w:val="none" w:sz="0" w:space="0" w:color="auto"/>
        <w:right w:val="none" w:sz="0" w:space="0" w:color="auto"/>
      </w:divBdr>
    </w:div>
    <w:div w:id="325013374">
      <w:bodyDiv w:val="1"/>
      <w:marLeft w:val="0"/>
      <w:marRight w:val="0"/>
      <w:marTop w:val="0"/>
      <w:marBottom w:val="0"/>
      <w:divBdr>
        <w:top w:val="none" w:sz="0" w:space="0" w:color="auto"/>
        <w:left w:val="none" w:sz="0" w:space="0" w:color="auto"/>
        <w:bottom w:val="none" w:sz="0" w:space="0" w:color="auto"/>
        <w:right w:val="none" w:sz="0" w:space="0" w:color="auto"/>
      </w:divBdr>
    </w:div>
    <w:div w:id="325673728">
      <w:bodyDiv w:val="1"/>
      <w:marLeft w:val="0"/>
      <w:marRight w:val="0"/>
      <w:marTop w:val="0"/>
      <w:marBottom w:val="0"/>
      <w:divBdr>
        <w:top w:val="none" w:sz="0" w:space="0" w:color="auto"/>
        <w:left w:val="none" w:sz="0" w:space="0" w:color="auto"/>
        <w:bottom w:val="none" w:sz="0" w:space="0" w:color="auto"/>
        <w:right w:val="none" w:sz="0" w:space="0" w:color="auto"/>
      </w:divBdr>
    </w:div>
    <w:div w:id="326638181">
      <w:bodyDiv w:val="1"/>
      <w:marLeft w:val="0"/>
      <w:marRight w:val="0"/>
      <w:marTop w:val="0"/>
      <w:marBottom w:val="0"/>
      <w:divBdr>
        <w:top w:val="none" w:sz="0" w:space="0" w:color="auto"/>
        <w:left w:val="none" w:sz="0" w:space="0" w:color="auto"/>
        <w:bottom w:val="none" w:sz="0" w:space="0" w:color="auto"/>
        <w:right w:val="none" w:sz="0" w:space="0" w:color="auto"/>
      </w:divBdr>
    </w:div>
    <w:div w:id="327632856">
      <w:bodyDiv w:val="1"/>
      <w:marLeft w:val="0"/>
      <w:marRight w:val="0"/>
      <w:marTop w:val="0"/>
      <w:marBottom w:val="0"/>
      <w:divBdr>
        <w:top w:val="none" w:sz="0" w:space="0" w:color="auto"/>
        <w:left w:val="none" w:sz="0" w:space="0" w:color="auto"/>
        <w:bottom w:val="none" w:sz="0" w:space="0" w:color="auto"/>
        <w:right w:val="none" w:sz="0" w:space="0" w:color="auto"/>
      </w:divBdr>
    </w:div>
    <w:div w:id="328022136">
      <w:bodyDiv w:val="1"/>
      <w:marLeft w:val="0"/>
      <w:marRight w:val="0"/>
      <w:marTop w:val="0"/>
      <w:marBottom w:val="0"/>
      <w:divBdr>
        <w:top w:val="none" w:sz="0" w:space="0" w:color="auto"/>
        <w:left w:val="none" w:sz="0" w:space="0" w:color="auto"/>
        <w:bottom w:val="none" w:sz="0" w:space="0" w:color="auto"/>
        <w:right w:val="none" w:sz="0" w:space="0" w:color="auto"/>
      </w:divBdr>
    </w:div>
    <w:div w:id="331294909">
      <w:bodyDiv w:val="1"/>
      <w:marLeft w:val="0"/>
      <w:marRight w:val="0"/>
      <w:marTop w:val="0"/>
      <w:marBottom w:val="0"/>
      <w:divBdr>
        <w:top w:val="none" w:sz="0" w:space="0" w:color="auto"/>
        <w:left w:val="none" w:sz="0" w:space="0" w:color="auto"/>
        <w:bottom w:val="none" w:sz="0" w:space="0" w:color="auto"/>
        <w:right w:val="none" w:sz="0" w:space="0" w:color="auto"/>
      </w:divBdr>
    </w:div>
    <w:div w:id="331643895">
      <w:bodyDiv w:val="1"/>
      <w:marLeft w:val="0"/>
      <w:marRight w:val="0"/>
      <w:marTop w:val="0"/>
      <w:marBottom w:val="0"/>
      <w:divBdr>
        <w:top w:val="none" w:sz="0" w:space="0" w:color="auto"/>
        <w:left w:val="none" w:sz="0" w:space="0" w:color="auto"/>
        <w:bottom w:val="none" w:sz="0" w:space="0" w:color="auto"/>
        <w:right w:val="none" w:sz="0" w:space="0" w:color="auto"/>
      </w:divBdr>
    </w:div>
    <w:div w:id="332997333">
      <w:bodyDiv w:val="1"/>
      <w:marLeft w:val="0"/>
      <w:marRight w:val="0"/>
      <w:marTop w:val="0"/>
      <w:marBottom w:val="0"/>
      <w:divBdr>
        <w:top w:val="none" w:sz="0" w:space="0" w:color="auto"/>
        <w:left w:val="none" w:sz="0" w:space="0" w:color="auto"/>
        <w:bottom w:val="none" w:sz="0" w:space="0" w:color="auto"/>
        <w:right w:val="none" w:sz="0" w:space="0" w:color="auto"/>
      </w:divBdr>
    </w:div>
    <w:div w:id="335035759">
      <w:bodyDiv w:val="1"/>
      <w:marLeft w:val="0"/>
      <w:marRight w:val="0"/>
      <w:marTop w:val="0"/>
      <w:marBottom w:val="0"/>
      <w:divBdr>
        <w:top w:val="none" w:sz="0" w:space="0" w:color="auto"/>
        <w:left w:val="none" w:sz="0" w:space="0" w:color="auto"/>
        <w:bottom w:val="none" w:sz="0" w:space="0" w:color="auto"/>
        <w:right w:val="none" w:sz="0" w:space="0" w:color="auto"/>
      </w:divBdr>
    </w:div>
    <w:div w:id="335617841">
      <w:bodyDiv w:val="1"/>
      <w:marLeft w:val="0"/>
      <w:marRight w:val="0"/>
      <w:marTop w:val="0"/>
      <w:marBottom w:val="0"/>
      <w:divBdr>
        <w:top w:val="none" w:sz="0" w:space="0" w:color="auto"/>
        <w:left w:val="none" w:sz="0" w:space="0" w:color="auto"/>
        <w:bottom w:val="none" w:sz="0" w:space="0" w:color="auto"/>
        <w:right w:val="none" w:sz="0" w:space="0" w:color="auto"/>
      </w:divBdr>
    </w:div>
    <w:div w:id="340425794">
      <w:bodyDiv w:val="1"/>
      <w:marLeft w:val="0"/>
      <w:marRight w:val="0"/>
      <w:marTop w:val="0"/>
      <w:marBottom w:val="0"/>
      <w:divBdr>
        <w:top w:val="none" w:sz="0" w:space="0" w:color="auto"/>
        <w:left w:val="none" w:sz="0" w:space="0" w:color="auto"/>
        <w:bottom w:val="none" w:sz="0" w:space="0" w:color="auto"/>
        <w:right w:val="none" w:sz="0" w:space="0" w:color="auto"/>
      </w:divBdr>
    </w:div>
    <w:div w:id="341057324">
      <w:bodyDiv w:val="1"/>
      <w:marLeft w:val="0"/>
      <w:marRight w:val="0"/>
      <w:marTop w:val="0"/>
      <w:marBottom w:val="0"/>
      <w:divBdr>
        <w:top w:val="none" w:sz="0" w:space="0" w:color="auto"/>
        <w:left w:val="none" w:sz="0" w:space="0" w:color="auto"/>
        <w:bottom w:val="none" w:sz="0" w:space="0" w:color="auto"/>
        <w:right w:val="none" w:sz="0" w:space="0" w:color="auto"/>
      </w:divBdr>
    </w:div>
    <w:div w:id="341199075">
      <w:bodyDiv w:val="1"/>
      <w:marLeft w:val="0"/>
      <w:marRight w:val="0"/>
      <w:marTop w:val="0"/>
      <w:marBottom w:val="0"/>
      <w:divBdr>
        <w:top w:val="none" w:sz="0" w:space="0" w:color="auto"/>
        <w:left w:val="none" w:sz="0" w:space="0" w:color="auto"/>
        <w:bottom w:val="none" w:sz="0" w:space="0" w:color="auto"/>
        <w:right w:val="none" w:sz="0" w:space="0" w:color="auto"/>
      </w:divBdr>
    </w:div>
    <w:div w:id="345256292">
      <w:bodyDiv w:val="1"/>
      <w:marLeft w:val="0"/>
      <w:marRight w:val="0"/>
      <w:marTop w:val="0"/>
      <w:marBottom w:val="0"/>
      <w:divBdr>
        <w:top w:val="none" w:sz="0" w:space="0" w:color="auto"/>
        <w:left w:val="none" w:sz="0" w:space="0" w:color="auto"/>
        <w:bottom w:val="none" w:sz="0" w:space="0" w:color="auto"/>
        <w:right w:val="none" w:sz="0" w:space="0" w:color="auto"/>
      </w:divBdr>
    </w:div>
    <w:div w:id="346173565">
      <w:bodyDiv w:val="1"/>
      <w:marLeft w:val="0"/>
      <w:marRight w:val="0"/>
      <w:marTop w:val="0"/>
      <w:marBottom w:val="0"/>
      <w:divBdr>
        <w:top w:val="none" w:sz="0" w:space="0" w:color="auto"/>
        <w:left w:val="none" w:sz="0" w:space="0" w:color="auto"/>
        <w:bottom w:val="none" w:sz="0" w:space="0" w:color="auto"/>
        <w:right w:val="none" w:sz="0" w:space="0" w:color="auto"/>
      </w:divBdr>
    </w:div>
    <w:div w:id="347105163">
      <w:bodyDiv w:val="1"/>
      <w:marLeft w:val="0"/>
      <w:marRight w:val="0"/>
      <w:marTop w:val="0"/>
      <w:marBottom w:val="0"/>
      <w:divBdr>
        <w:top w:val="none" w:sz="0" w:space="0" w:color="auto"/>
        <w:left w:val="none" w:sz="0" w:space="0" w:color="auto"/>
        <w:bottom w:val="none" w:sz="0" w:space="0" w:color="auto"/>
        <w:right w:val="none" w:sz="0" w:space="0" w:color="auto"/>
      </w:divBdr>
    </w:div>
    <w:div w:id="353652045">
      <w:bodyDiv w:val="1"/>
      <w:marLeft w:val="0"/>
      <w:marRight w:val="0"/>
      <w:marTop w:val="0"/>
      <w:marBottom w:val="0"/>
      <w:divBdr>
        <w:top w:val="none" w:sz="0" w:space="0" w:color="auto"/>
        <w:left w:val="none" w:sz="0" w:space="0" w:color="auto"/>
        <w:bottom w:val="none" w:sz="0" w:space="0" w:color="auto"/>
        <w:right w:val="none" w:sz="0" w:space="0" w:color="auto"/>
      </w:divBdr>
    </w:div>
    <w:div w:id="371421848">
      <w:bodyDiv w:val="1"/>
      <w:marLeft w:val="0"/>
      <w:marRight w:val="0"/>
      <w:marTop w:val="0"/>
      <w:marBottom w:val="0"/>
      <w:divBdr>
        <w:top w:val="none" w:sz="0" w:space="0" w:color="auto"/>
        <w:left w:val="none" w:sz="0" w:space="0" w:color="auto"/>
        <w:bottom w:val="none" w:sz="0" w:space="0" w:color="auto"/>
        <w:right w:val="none" w:sz="0" w:space="0" w:color="auto"/>
      </w:divBdr>
    </w:div>
    <w:div w:id="372576720">
      <w:bodyDiv w:val="1"/>
      <w:marLeft w:val="0"/>
      <w:marRight w:val="0"/>
      <w:marTop w:val="0"/>
      <w:marBottom w:val="0"/>
      <w:divBdr>
        <w:top w:val="none" w:sz="0" w:space="0" w:color="auto"/>
        <w:left w:val="none" w:sz="0" w:space="0" w:color="auto"/>
        <w:bottom w:val="none" w:sz="0" w:space="0" w:color="auto"/>
        <w:right w:val="none" w:sz="0" w:space="0" w:color="auto"/>
      </w:divBdr>
    </w:div>
    <w:div w:id="375662379">
      <w:bodyDiv w:val="1"/>
      <w:marLeft w:val="0"/>
      <w:marRight w:val="0"/>
      <w:marTop w:val="0"/>
      <w:marBottom w:val="0"/>
      <w:divBdr>
        <w:top w:val="none" w:sz="0" w:space="0" w:color="auto"/>
        <w:left w:val="none" w:sz="0" w:space="0" w:color="auto"/>
        <w:bottom w:val="none" w:sz="0" w:space="0" w:color="auto"/>
        <w:right w:val="none" w:sz="0" w:space="0" w:color="auto"/>
      </w:divBdr>
    </w:div>
    <w:div w:id="375862550">
      <w:bodyDiv w:val="1"/>
      <w:marLeft w:val="0"/>
      <w:marRight w:val="0"/>
      <w:marTop w:val="0"/>
      <w:marBottom w:val="0"/>
      <w:divBdr>
        <w:top w:val="none" w:sz="0" w:space="0" w:color="auto"/>
        <w:left w:val="none" w:sz="0" w:space="0" w:color="auto"/>
        <w:bottom w:val="none" w:sz="0" w:space="0" w:color="auto"/>
        <w:right w:val="none" w:sz="0" w:space="0" w:color="auto"/>
      </w:divBdr>
    </w:div>
    <w:div w:id="376585446">
      <w:bodyDiv w:val="1"/>
      <w:marLeft w:val="0"/>
      <w:marRight w:val="0"/>
      <w:marTop w:val="0"/>
      <w:marBottom w:val="0"/>
      <w:divBdr>
        <w:top w:val="none" w:sz="0" w:space="0" w:color="auto"/>
        <w:left w:val="none" w:sz="0" w:space="0" w:color="auto"/>
        <w:bottom w:val="none" w:sz="0" w:space="0" w:color="auto"/>
        <w:right w:val="none" w:sz="0" w:space="0" w:color="auto"/>
      </w:divBdr>
    </w:div>
    <w:div w:id="376974808">
      <w:bodyDiv w:val="1"/>
      <w:marLeft w:val="0"/>
      <w:marRight w:val="0"/>
      <w:marTop w:val="0"/>
      <w:marBottom w:val="0"/>
      <w:divBdr>
        <w:top w:val="none" w:sz="0" w:space="0" w:color="auto"/>
        <w:left w:val="none" w:sz="0" w:space="0" w:color="auto"/>
        <w:bottom w:val="none" w:sz="0" w:space="0" w:color="auto"/>
        <w:right w:val="none" w:sz="0" w:space="0" w:color="auto"/>
      </w:divBdr>
    </w:div>
    <w:div w:id="379280075">
      <w:bodyDiv w:val="1"/>
      <w:marLeft w:val="0"/>
      <w:marRight w:val="0"/>
      <w:marTop w:val="0"/>
      <w:marBottom w:val="0"/>
      <w:divBdr>
        <w:top w:val="none" w:sz="0" w:space="0" w:color="auto"/>
        <w:left w:val="none" w:sz="0" w:space="0" w:color="auto"/>
        <w:bottom w:val="none" w:sz="0" w:space="0" w:color="auto"/>
        <w:right w:val="none" w:sz="0" w:space="0" w:color="auto"/>
      </w:divBdr>
    </w:div>
    <w:div w:id="384529300">
      <w:bodyDiv w:val="1"/>
      <w:marLeft w:val="0"/>
      <w:marRight w:val="0"/>
      <w:marTop w:val="0"/>
      <w:marBottom w:val="0"/>
      <w:divBdr>
        <w:top w:val="none" w:sz="0" w:space="0" w:color="auto"/>
        <w:left w:val="none" w:sz="0" w:space="0" w:color="auto"/>
        <w:bottom w:val="none" w:sz="0" w:space="0" w:color="auto"/>
        <w:right w:val="none" w:sz="0" w:space="0" w:color="auto"/>
      </w:divBdr>
    </w:div>
    <w:div w:id="385615504">
      <w:bodyDiv w:val="1"/>
      <w:marLeft w:val="0"/>
      <w:marRight w:val="0"/>
      <w:marTop w:val="0"/>
      <w:marBottom w:val="0"/>
      <w:divBdr>
        <w:top w:val="none" w:sz="0" w:space="0" w:color="auto"/>
        <w:left w:val="none" w:sz="0" w:space="0" w:color="auto"/>
        <w:bottom w:val="none" w:sz="0" w:space="0" w:color="auto"/>
        <w:right w:val="none" w:sz="0" w:space="0" w:color="auto"/>
      </w:divBdr>
    </w:div>
    <w:div w:id="387537805">
      <w:bodyDiv w:val="1"/>
      <w:marLeft w:val="0"/>
      <w:marRight w:val="0"/>
      <w:marTop w:val="0"/>
      <w:marBottom w:val="0"/>
      <w:divBdr>
        <w:top w:val="none" w:sz="0" w:space="0" w:color="auto"/>
        <w:left w:val="none" w:sz="0" w:space="0" w:color="auto"/>
        <w:bottom w:val="none" w:sz="0" w:space="0" w:color="auto"/>
        <w:right w:val="none" w:sz="0" w:space="0" w:color="auto"/>
      </w:divBdr>
    </w:div>
    <w:div w:id="400760365">
      <w:bodyDiv w:val="1"/>
      <w:marLeft w:val="0"/>
      <w:marRight w:val="0"/>
      <w:marTop w:val="0"/>
      <w:marBottom w:val="0"/>
      <w:divBdr>
        <w:top w:val="none" w:sz="0" w:space="0" w:color="auto"/>
        <w:left w:val="none" w:sz="0" w:space="0" w:color="auto"/>
        <w:bottom w:val="none" w:sz="0" w:space="0" w:color="auto"/>
        <w:right w:val="none" w:sz="0" w:space="0" w:color="auto"/>
      </w:divBdr>
    </w:div>
    <w:div w:id="405883478">
      <w:bodyDiv w:val="1"/>
      <w:marLeft w:val="0"/>
      <w:marRight w:val="0"/>
      <w:marTop w:val="0"/>
      <w:marBottom w:val="0"/>
      <w:divBdr>
        <w:top w:val="none" w:sz="0" w:space="0" w:color="auto"/>
        <w:left w:val="none" w:sz="0" w:space="0" w:color="auto"/>
        <w:bottom w:val="none" w:sz="0" w:space="0" w:color="auto"/>
        <w:right w:val="none" w:sz="0" w:space="0" w:color="auto"/>
      </w:divBdr>
    </w:div>
    <w:div w:id="423039803">
      <w:bodyDiv w:val="1"/>
      <w:marLeft w:val="0"/>
      <w:marRight w:val="0"/>
      <w:marTop w:val="0"/>
      <w:marBottom w:val="0"/>
      <w:divBdr>
        <w:top w:val="none" w:sz="0" w:space="0" w:color="auto"/>
        <w:left w:val="none" w:sz="0" w:space="0" w:color="auto"/>
        <w:bottom w:val="none" w:sz="0" w:space="0" w:color="auto"/>
        <w:right w:val="none" w:sz="0" w:space="0" w:color="auto"/>
      </w:divBdr>
    </w:div>
    <w:div w:id="430049059">
      <w:bodyDiv w:val="1"/>
      <w:marLeft w:val="0"/>
      <w:marRight w:val="0"/>
      <w:marTop w:val="0"/>
      <w:marBottom w:val="0"/>
      <w:divBdr>
        <w:top w:val="none" w:sz="0" w:space="0" w:color="auto"/>
        <w:left w:val="none" w:sz="0" w:space="0" w:color="auto"/>
        <w:bottom w:val="none" w:sz="0" w:space="0" w:color="auto"/>
        <w:right w:val="none" w:sz="0" w:space="0" w:color="auto"/>
      </w:divBdr>
    </w:div>
    <w:div w:id="434908906">
      <w:bodyDiv w:val="1"/>
      <w:marLeft w:val="0"/>
      <w:marRight w:val="0"/>
      <w:marTop w:val="0"/>
      <w:marBottom w:val="0"/>
      <w:divBdr>
        <w:top w:val="none" w:sz="0" w:space="0" w:color="auto"/>
        <w:left w:val="none" w:sz="0" w:space="0" w:color="auto"/>
        <w:bottom w:val="none" w:sz="0" w:space="0" w:color="auto"/>
        <w:right w:val="none" w:sz="0" w:space="0" w:color="auto"/>
      </w:divBdr>
    </w:div>
    <w:div w:id="439960446">
      <w:bodyDiv w:val="1"/>
      <w:marLeft w:val="0"/>
      <w:marRight w:val="0"/>
      <w:marTop w:val="0"/>
      <w:marBottom w:val="0"/>
      <w:divBdr>
        <w:top w:val="none" w:sz="0" w:space="0" w:color="auto"/>
        <w:left w:val="none" w:sz="0" w:space="0" w:color="auto"/>
        <w:bottom w:val="none" w:sz="0" w:space="0" w:color="auto"/>
        <w:right w:val="none" w:sz="0" w:space="0" w:color="auto"/>
      </w:divBdr>
    </w:div>
    <w:div w:id="461196934">
      <w:bodyDiv w:val="1"/>
      <w:marLeft w:val="0"/>
      <w:marRight w:val="0"/>
      <w:marTop w:val="0"/>
      <w:marBottom w:val="0"/>
      <w:divBdr>
        <w:top w:val="none" w:sz="0" w:space="0" w:color="auto"/>
        <w:left w:val="none" w:sz="0" w:space="0" w:color="auto"/>
        <w:bottom w:val="none" w:sz="0" w:space="0" w:color="auto"/>
        <w:right w:val="none" w:sz="0" w:space="0" w:color="auto"/>
      </w:divBdr>
    </w:div>
    <w:div w:id="467087836">
      <w:bodyDiv w:val="1"/>
      <w:marLeft w:val="0"/>
      <w:marRight w:val="0"/>
      <w:marTop w:val="0"/>
      <w:marBottom w:val="0"/>
      <w:divBdr>
        <w:top w:val="none" w:sz="0" w:space="0" w:color="auto"/>
        <w:left w:val="none" w:sz="0" w:space="0" w:color="auto"/>
        <w:bottom w:val="none" w:sz="0" w:space="0" w:color="auto"/>
        <w:right w:val="none" w:sz="0" w:space="0" w:color="auto"/>
      </w:divBdr>
    </w:div>
    <w:div w:id="471486149">
      <w:bodyDiv w:val="1"/>
      <w:marLeft w:val="0"/>
      <w:marRight w:val="0"/>
      <w:marTop w:val="0"/>
      <w:marBottom w:val="0"/>
      <w:divBdr>
        <w:top w:val="none" w:sz="0" w:space="0" w:color="auto"/>
        <w:left w:val="none" w:sz="0" w:space="0" w:color="auto"/>
        <w:bottom w:val="none" w:sz="0" w:space="0" w:color="auto"/>
        <w:right w:val="none" w:sz="0" w:space="0" w:color="auto"/>
      </w:divBdr>
    </w:div>
    <w:div w:id="472018416">
      <w:bodyDiv w:val="1"/>
      <w:marLeft w:val="0"/>
      <w:marRight w:val="0"/>
      <w:marTop w:val="0"/>
      <w:marBottom w:val="0"/>
      <w:divBdr>
        <w:top w:val="none" w:sz="0" w:space="0" w:color="auto"/>
        <w:left w:val="none" w:sz="0" w:space="0" w:color="auto"/>
        <w:bottom w:val="none" w:sz="0" w:space="0" w:color="auto"/>
        <w:right w:val="none" w:sz="0" w:space="0" w:color="auto"/>
      </w:divBdr>
    </w:div>
    <w:div w:id="472719877">
      <w:bodyDiv w:val="1"/>
      <w:marLeft w:val="0"/>
      <w:marRight w:val="0"/>
      <w:marTop w:val="0"/>
      <w:marBottom w:val="0"/>
      <w:divBdr>
        <w:top w:val="none" w:sz="0" w:space="0" w:color="auto"/>
        <w:left w:val="none" w:sz="0" w:space="0" w:color="auto"/>
        <w:bottom w:val="none" w:sz="0" w:space="0" w:color="auto"/>
        <w:right w:val="none" w:sz="0" w:space="0" w:color="auto"/>
      </w:divBdr>
    </w:div>
    <w:div w:id="474493079">
      <w:bodyDiv w:val="1"/>
      <w:marLeft w:val="0"/>
      <w:marRight w:val="0"/>
      <w:marTop w:val="0"/>
      <w:marBottom w:val="0"/>
      <w:divBdr>
        <w:top w:val="none" w:sz="0" w:space="0" w:color="auto"/>
        <w:left w:val="none" w:sz="0" w:space="0" w:color="auto"/>
        <w:bottom w:val="none" w:sz="0" w:space="0" w:color="auto"/>
        <w:right w:val="none" w:sz="0" w:space="0" w:color="auto"/>
      </w:divBdr>
    </w:div>
    <w:div w:id="482158170">
      <w:bodyDiv w:val="1"/>
      <w:marLeft w:val="0"/>
      <w:marRight w:val="0"/>
      <w:marTop w:val="0"/>
      <w:marBottom w:val="0"/>
      <w:divBdr>
        <w:top w:val="none" w:sz="0" w:space="0" w:color="auto"/>
        <w:left w:val="none" w:sz="0" w:space="0" w:color="auto"/>
        <w:bottom w:val="none" w:sz="0" w:space="0" w:color="auto"/>
        <w:right w:val="none" w:sz="0" w:space="0" w:color="auto"/>
      </w:divBdr>
    </w:div>
    <w:div w:id="486551977">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492916961">
      <w:bodyDiv w:val="1"/>
      <w:marLeft w:val="0"/>
      <w:marRight w:val="0"/>
      <w:marTop w:val="0"/>
      <w:marBottom w:val="0"/>
      <w:divBdr>
        <w:top w:val="none" w:sz="0" w:space="0" w:color="auto"/>
        <w:left w:val="none" w:sz="0" w:space="0" w:color="auto"/>
        <w:bottom w:val="none" w:sz="0" w:space="0" w:color="auto"/>
        <w:right w:val="none" w:sz="0" w:space="0" w:color="auto"/>
      </w:divBdr>
    </w:div>
    <w:div w:id="495220566">
      <w:bodyDiv w:val="1"/>
      <w:marLeft w:val="0"/>
      <w:marRight w:val="0"/>
      <w:marTop w:val="0"/>
      <w:marBottom w:val="0"/>
      <w:divBdr>
        <w:top w:val="none" w:sz="0" w:space="0" w:color="auto"/>
        <w:left w:val="none" w:sz="0" w:space="0" w:color="auto"/>
        <w:bottom w:val="none" w:sz="0" w:space="0" w:color="auto"/>
        <w:right w:val="none" w:sz="0" w:space="0" w:color="auto"/>
      </w:divBdr>
    </w:div>
    <w:div w:id="499808814">
      <w:bodyDiv w:val="1"/>
      <w:marLeft w:val="0"/>
      <w:marRight w:val="0"/>
      <w:marTop w:val="0"/>
      <w:marBottom w:val="0"/>
      <w:divBdr>
        <w:top w:val="none" w:sz="0" w:space="0" w:color="auto"/>
        <w:left w:val="none" w:sz="0" w:space="0" w:color="auto"/>
        <w:bottom w:val="none" w:sz="0" w:space="0" w:color="auto"/>
        <w:right w:val="none" w:sz="0" w:space="0" w:color="auto"/>
      </w:divBdr>
    </w:div>
    <w:div w:id="507058099">
      <w:bodyDiv w:val="1"/>
      <w:marLeft w:val="0"/>
      <w:marRight w:val="0"/>
      <w:marTop w:val="0"/>
      <w:marBottom w:val="0"/>
      <w:divBdr>
        <w:top w:val="none" w:sz="0" w:space="0" w:color="auto"/>
        <w:left w:val="none" w:sz="0" w:space="0" w:color="auto"/>
        <w:bottom w:val="none" w:sz="0" w:space="0" w:color="auto"/>
        <w:right w:val="none" w:sz="0" w:space="0" w:color="auto"/>
      </w:divBdr>
    </w:div>
    <w:div w:id="514922631">
      <w:bodyDiv w:val="1"/>
      <w:marLeft w:val="0"/>
      <w:marRight w:val="0"/>
      <w:marTop w:val="0"/>
      <w:marBottom w:val="0"/>
      <w:divBdr>
        <w:top w:val="none" w:sz="0" w:space="0" w:color="auto"/>
        <w:left w:val="none" w:sz="0" w:space="0" w:color="auto"/>
        <w:bottom w:val="none" w:sz="0" w:space="0" w:color="auto"/>
        <w:right w:val="none" w:sz="0" w:space="0" w:color="auto"/>
      </w:divBdr>
    </w:div>
    <w:div w:id="515122542">
      <w:bodyDiv w:val="1"/>
      <w:marLeft w:val="0"/>
      <w:marRight w:val="0"/>
      <w:marTop w:val="0"/>
      <w:marBottom w:val="0"/>
      <w:divBdr>
        <w:top w:val="none" w:sz="0" w:space="0" w:color="auto"/>
        <w:left w:val="none" w:sz="0" w:space="0" w:color="auto"/>
        <w:bottom w:val="none" w:sz="0" w:space="0" w:color="auto"/>
        <w:right w:val="none" w:sz="0" w:space="0" w:color="auto"/>
      </w:divBdr>
    </w:div>
    <w:div w:id="515269080">
      <w:bodyDiv w:val="1"/>
      <w:marLeft w:val="0"/>
      <w:marRight w:val="0"/>
      <w:marTop w:val="0"/>
      <w:marBottom w:val="0"/>
      <w:divBdr>
        <w:top w:val="none" w:sz="0" w:space="0" w:color="auto"/>
        <w:left w:val="none" w:sz="0" w:space="0" w:color="auto"/>
        <w:bottom w:val="none" w:sz="0" w:space="0" w:color="auto"/>
        <w:right w:val="none" w:sz="0" w:space="0" w:color="auto"/>
      </w:divBdr>
    </w:div>
    <w:div w:id="517157905">
      <w:bodyDiv w:val="1"/>
      <w:marLeft w:val="0"/>
      <w:marRight w:val="0"/>
      <w:marTop w:val="0"/>
      <w:marBottom w:val="0"/>
      <w:divBdr>
        <w:top w:val="none" w:sz="0" w:space="0" w:color="auto"/>
        <w:left w:val="none" w:sz="0" w:space="0" w:color="auto"/>
        <w:bottom w:val="none" w:sz="0" w:space="0" w:color="auto"/>
        <w:right w:val="none" w:sz="0" w:space="0" w:color="auto"/>
      </w:divBdr>
    </w:div>
    <w:div w:id="518860635">
      <w:bodyDiv w:val="1"/>
      <w:marLeft w:val="0"/>
      <w:marRight w:val="0"/>
      <w:marTop w:val="0"/>
      <w:marBottom w:val="0"/>
      <w:divBdr>
        <w:top w:val="none" w:sz="0" w:space="0" w:color="auto"/>
        <w:left w:val="none" w:sz="0" w:space="0" w:color="auto"/>
        <w:bottom w:val="none" w:sz="0" w:space="0" w:color="auto"/>
        <w:right w:val="none" w:sz="0" w:space="0" w:color="auto"/>
      </w:divBdr>
    </w:div>
    <w:div w:id="519004582">
      <w:bodyDiv w:val="1"/>
      <w:marLeft w:val="0"/>
      <w:marRight w:val="0"/>
      <w:marTop w:val="0"/>
      <w:marBottom w:val="0"/>
      <w:divBdr>
        <w:top w:val="none" w:sz="0" w:space="0" w:color="auto"/>
        <w:left w:val="none" w:sz="0" w:space="0" w:color="auto"/>
        <w:bottom w:val="none" w:sz="0" w:space="0" w:color="auto"/>
        <w:right w:val="none" w:sz="0" w:space="0" w:color="auto"/>
      </w:divBdr>
    </w:div>
    <w:div w:id="523371110">
      <w:bodyDiv w:val="1"/>
      <w:marLeft w:val="0"/>
      <w:marRight w:val="0"/>
      <w:marTop w:val="0"/>
      <w:marBottom w:val="0"/>
      <w:divBdr>
        <w:top w:val="none" w:sz="0" w:space="0" w:color="auto"/>
        <w:left w:val="none" w:sz="0" w:space="0" w:color="auto"/>
        <w:bottom w:val="none" w:sz="0" w:space="0" w:color="auto"/>
        <w:right w:val="none" w:sz="0" w:space="0" w:color="auto"/>
      </w:divBdr>
    </w:div>
    <w:div w:id="530651767">
      <w:bodyDiv w:val="1"/>
      <w:marLeft w:val="0"/>
      <w:marRight w:val="0"/>
      <w:marTop w:val="0"/>
      <w:marBottom w:val="0"/>
      <w:divBdr>
        <w:top w:val="none" w:sz="0" w:space="0" w:color="auto"/>
        <w:left w:val="none" w:sz="0" w:space="0" w:color="auto"/>
        <w:bottom w:val="none" w:sz="0" w:space="0" w:color="auto"/>
        <w:right w:val="none" w:sz="0" w:space="0" w:color="auto"/>
      </w:divBdr>
    </w:div>
    <w:div w:id="530728444">
      <w:bodyDiv w:val="1"/>
      <w:marLeft w:val="0"/>
      <w:marRight w:val="0"/>
      <w:marTop w:val="0"/>
      <w:marBottom w:val="0"/>
      <w:divBdr>
        <w:top w:val="none" w:sz="0" w:space="0" w:color="auto"/>
        <w:left w:val="none" w:sz="0" w:space="0" w:color="auto"/>
        <w:bottom w:val="none" w:sz="0" w:space="0" w:color="auto"/>
        <w:right w:val="none" w:sz="0" w:space="0" w:color="auto"/>
      </w:divBdr>
    </w:div>
    <w:div w:id="543832541">
      <w:bodyDiv w:val="1"/>
      <w:marLeft w:val="0"/>
      <w:marRight w:val="0"/>
      <w:marTop w:val="0"/>
      <w:marBottom w:val="0"/>
      <w:divBdr>
        <w:top w:val="none" w:sz="0" w:space="0" w:color="auto"/>
        <w:left w:val="none" w:sz="0" w:space="0" w:color="auto"/>
        <w:bottom w:val="none" w:sz="0" w:space="0" w:color="auto"/>
        <w:right w:val="none" w:sz="0" w:space="0" w:color="auto"/>
      </w:divBdr>
    </w:div>
    <w:div w:id="550191725">
      <w:bodyDiv w:val="1"/>
      <w:marLeft w:val="0"/>
      <w:marRight w:val="0"/>
      <w:marTop w:val="0"/>
      <w:marBottom w:val="0"/>
      <w:divBdr>
        <w:top w:val="none" w:sz="0" w:space="0" w:color="auto"/>
        <w:left w:val="none" w:sz="0" w:space="0" w:color="auto"/>
        <w:bottom w:val="none" w:sz="0" w:space="0" w:color="auto"/>
        <w:right w:val="none" w:sz="0" w:space="0" w:color="auto"/>
      </w:divBdr>
    </w:div>
    <w:div w:id="565797849">
      <w:bodyDiv w:val="1"/>
      <w:marLeft w:val="0"/>
      <w:marRight w:val="0"/>
      <w:marTop w:val="0"/>
      <w:marBottom w:val="0"/>
      <w:divBdr>
        <w:top w:val="none" w:sz="0" w:space="0" w:color="auto"/>
        <w:left w:val="none" w:sz="0" w:space="0" w:color="auto"/>
        <w:bottom w:val="none" w:sz="0" w:space="0" w:color="auto"/>
        <w:right w:val="none" w:sz="0" w:space="0" w:color="auto"/>
      </w:divBdr>
    </w:div>
    <w:div w:id="577404848">
      <w:bodyDiv w:val="1"/>
      <w:marLeft w:val="0"/>
      <w:marRight w:val="0"/>
      <w:marTop w:val="0"/>
      <w:marBottom w:val="0"/>
      <w:divBdr>
        <w:top w:val="none" w:sz="0" w:space="0" w:color="auto"/>
        <w:left w:val="none" w:sz="0" w:space="0" w:color="auto"/>
        <w:bottom w:val="none" w:sz="0" w:space="0" w:color="auto"/>
        <w:right w:val="none" w:sz="0" w:space="0" w:color="auto"/>
      </w:divBdr>
    </w:div>
    <w:div w:id="580414406">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2589533">
      <w:bodyDiv w:val="1"/>
      <w:marLeft w:val="0"/>
      <w:marRight w:val="0"/>
      <w:marTop w:val="0"/>
      <w:marBottom w:val="0"/>
      <w:divBdr>
        <w:top w:val="none" w:sz="0" w:space="0" w:color="auto"/>
        <w:left w:val="none" w:sz="0" w:space="0" w:color="auto"/>
        <w:bottom w:val="none" w:sz="0" w:space="0" w:color="auto"/>
        <w:right w:val="none" w:sz="0" w:space="0" w:color="auto"/>
      </w:divBdr>
    </w:div>
    <w:div w:id="596520623">
      <w:bodyDiv w:val="1"/>
      <w:marLeft w:val="0"/>
      <w:marRight w:val="0"/>
      <w:marTop w:val="0"/>
      <w:marBottom w:val="0"/>
      <w:divBdr>
        <w:top w:val="none" w:sz="0" w:space="0" w:color="auto"/>
        <w:left w:val="none" w:sz="0" w:space="0" w:color="auto"/>
        <w:bottom w:val="none" w:sz="0" w:space="0" w:color="auto"/>
        <w:right w:val="none" w:sz="0" w:space="0" w:color="auto"/>
      </w:divBdr>
    </w:div>
    <w:div w:id="599340323">
      <w:bodyDiv w:val="1"/>
      <w:marLeft w:val="0"/>
      <w:marRight w:val="0"/>
      <w:marTop w:val="0"/>
      <w:marBottom w:val="0"/>
      <w:divBdr>
        <w:top w:val="none" w:sz="0" w:space="0" w:color="auto"/>
        <w:left w:val="none" w:sz="0" w:space="0" w:color="auto"/>
        <w:bottom w:val="none" w:sz="0" w:space="0" w:color="auto"/>
        <w:right w:val="none" w:sz="0" w:space="0" w:color="auto"/>
      </w:divBdr>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613289773">
      <w:bodyDiv w:val="1"/>
      <w:marLeft w:val="0"/>
      <w:marRight w:val="0"/>
      <w:marTop w:val="0"/>
      <w:marBottom w:val="0"/>
      <w:divBdr>
        <w:top w:val="none" w:sz="0" w:space="0" w:color="auto"/>
        <w:left w:val="none" w:sz="0" w:space="0" w:color="auto"/>
        <w:bottom w:val="none" w:sz="0" w:space="0" w:color="auto"/>
        <w:right w:val="none" w:sz="0" w:space="0" w:color="auto"/>
      </w:divBdr>
    </w:div>
    <w:div w:id="615063397">
      <w:bodyDiv w:val="1"/>
      <w:marLeft w:val="0"/>
      <w:marRight w:val="0"/>
      <w:marTop w:val="0"/>
      <w:marBottom w:val="0"/>
      <w:divBdr>
        <w:top w:val="none" w:sz="0" w:space="0" w:color="auto"/>
        <w:left w:val="none" w:sz="0" w:space="0" w:color="auto"/>
        <w:bottom w:val="none" w:sz="0" w:space="0" w:color="auto"/>
        <w:right w:val="none" w:sz="0" w:space="0" w:color="auto"/>
      </w:divBdr>
    </w:div>
    <w:div w:id="619073930">
      <w:bodyDiv w:val="1"/>
      <w:marLeft w:val="0"/>
      <w:marRight w:val="0"/>
      <w:marTop w:val="0"/>
      <w:marBottom w:val="0"/>
      <w:divBdr>
        <w:top w:val="none" w:sz="0" w:space="0" w:color="auto"/>
        <w:left w:val="none" w:sz="0" w:space="0" w:color="auto"/>
        <w:bottom w:val="none" w:sz="0" w:space="0" w:color="auto"/>
        <w:right w:val="none" w:sz="0" w:space="0" w:color="auto"/>
      </w:divBdr>
    </w:div>
    <w:div w:id="626396723">
      <w:bodyDiv w:val="1"/>
      <w:marLeft w:val="0"/>
      <w:marRight w:val="0"/>
      <w:marTop w:val="0"/>
      <w:marBottom w:val="0"/>
      <w:divBdr>
        <w:top w:val="none" w:sz="0" w:space="0" w:color="auto"/>
        <w:left w:val="none" w:sz="0" w:space="0" w:color="auto"/>
        <w:bottom w:val="none" w:sz="0" w:space="0" w:color="auto"/>
        <w:right w:val="none" w:sz="0" w:space="0" w:color="auto"/>
      </w:divBdr>
    </w:div>
    <w:div w:id="628513064">
      <w:bodyDiv w:val="1"/>
      <w:marLeft w:val="0"/>
      <w:marRight w:val="0"/>
      <w:marTop w:val="0"/>
      <w:marBottom w:val="0"/>
      <w:divBdr>
        <w:top w:val="none" w:sz="0" w:space="0" w:color="auto"/>
        <w:left w:val="none" w:sz="0" w:space="0" w:color="auto"/>
        <w:bottom w:val="none" w:sz="0" w:space="0" w:color="auto"/>
        <w:right w:val="none" w:sz="0" w:space="0" w:color="auto"/>
      </w:divBdr>
    </w:div>
    <w:div w:id="630481515">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32055427">
      <w:bodyDiv w:val="1"/>
      <w:marLeft w:val="0"/>
      <w:marRight w:val="0"/>
      <w:marTop w:val="0"/>
      <w:marBottom w:val="0"/>
      <w:divBdr>
        <w:top w:val="none" w:sz="0" w:space="0" w:color="auto"/>
        <w:left w:val="none" w:sz="0" w:space="0" w:color="auto"/>
        <w:bottom w:val="none" w:sz="0" w:space="0" w:color="auto"/>
        <w:right w:val="none" w:sz="0" w:space="0" w:color="auto"/>
      </w:divBdr>
    </w:div>
    <w:div w:id="633145056">
      <w:bodyDiv w:val="1"/>
      <w:marLeft w:val="0"/>
      <w:marRight w:val="0"/>
      <w:marTop w:val="0"/>
      <w:marBottom w:val="0"/>
      <w:divBdr>
        <w:top w:val="none" w:sz="0" w:space="0" w:color="auto"/>
        <w:left w:val="none" w:sz="0" w:space="0" w:color="auto"/>
        <w:bottom w:val="none" w:sz="0" w:space="0" w:color="auto"/>
        <w:right w:val="none" w:sz="0" w:space="0" w:color="auto"/>
      </w:divBdr>
    </w:div>
    <w:div w:id="645357025">
      <w:bodyDiv w:val="1"/>
      <w:marLeft w:val="0"/>
      <w:marRight w:val="0"/>
      <w:marTop w:val="0"/>
      <w:marBottom w:val="0"/>
      <w:divBdr>
        <w:top w:val="none" w:sz="0" w:space="0" w:color="auto"/>
        <w:left w:val="none" w:sz="0" w:space="0" w:color="auto"/>
        <w:bottom w:val="none" w:sz="0" w:space="0" w:color="auto"/>
        <w:right w:val="none" w:sz="0" w:space="0" w:color="auto"/>
      </w:divBdr>
    </w:div>
    <w:div w:id="647519902">
      <w:bodyDiv w:val="1"/>
      <w:marLeft w:val="0"/>
      <w:marRight w:val="0"/>
      <w:marTop w:val="0"/>
      <w:marBottom w:val="0"/>
      <w:divBdr>
        <w:top w:val="none" w:sz="0" w:space="0" w:color="auto"/>
        <w:left w:val="none" w:sz="0" w:space="0" w:color="auto"/>
        <w:bottom w:val="none" w:sz="0" w:space="0" w:color="auto"/>
        <w:right w:val="none" w:sz="0" w:space="0" w:color="auto"/>
      </w:divBdr>
    </w:div>
    <w:div w:id="647711688">
      <w:bodyDiv w:val="1"/>
      <w:marLeft w:val="0"/>
      <w:marRight w:val="0"/>
      <w:marTop w:val="0"/>
      <w:marBottom w:val="0"/>
      <w:divBdr>
        <w:top w:val="none" w:sz="0" w:space="0" w:color="auto"/>
        <w:left w:val="none" w:sz="0" w:space="0" w:color="auto"/>
        <w:bottom w:val="none" w:sz="0" w:space="0" w:color="auto"/>
        <w:right w:val="none" w:sz="0" w:space="0" w:color="auto"/>
      </w:divBdr>
    </w:div>
    <w:div w:id="662855634">
      <w:bodyDiv w:val="1"/>
      <w:marLeft w:val="0"/>
      <w:marRight w:val="0"/>
      <w:marTop w:val="0"/>
      <w:marBottom w:val="0"/>
      <w:divBdr>
        <w:top w:val="none" w:sz="0" w:space="0" w:color="auto"/>
        <w:left w:val="none" w:sz="0" w:space="0" w:color="auto"/>
        <w:bottom w:val="none" w:sz="0" w:space="0" w:color="auto"/>
        <w:right w:val="none" w:sz="0" w:space="0" w:color="auto"/>
      </w:divBdr>
    </w:div>
    <w:div w:id="685600645">
      <w:bodyDiv w:val="1"/>
      <w:marLeft w:val="0"/>
      <w:marRight w:val="0"/>
      <w:marTop w:val="0"/>
      <w:marBottom w:val="0"/>
      <w:divBdr>
        <w:top w:val="none" w:sz="0" w:space="0" w:color="auto"/>
        <w:left w:val="none" w:sz="0" w:space="0" w:color="auto"/>
        <w:bottom w:val="none" w:sz="0" w:space="0" w:color="auto"/>
        <w:right w:val="none" w:sz="0" w:space="0" w:color="auto"/>
      </w:divBdr>
    </w:div>
    <w:div w:id="685638575">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689527234">
      <w:bodyDiv w:val="1"/>
      <w:marLeft w:val="0"/>
      <w:marRight w:val="0"/>
      <w:marTop w:val="0"/>
      <w:marBottom w:val="0"/>
      <w:divBdr>
        <w:top w:val="none" w:sz="0" w:space="0" w:color="auto"/>
        <w:left w:val="none" w:sz="0" w:space="0" w:color="auto"/>
        <w:bottom w:val="none" w:sz="0" w:space="0" w:color="auto"/>
        <w:right w:val="none" w:sz="0" w:space="0" w:color="auto"/>
      </w:divBdr>
    </w:div>
    <w:div w:id="689913265">
      <w:bodyDiv w:val="1"/>
      <w:marLeft w:val="0"/>
      <w:marRight w:val="0"/>
      <w:marTop w:val="0"/>
      <w:marBottom w:val="0"/>
      <w:divBdr>
        <w:top w:val="none" w:sz="0" w:space="0" w:color="auto"/>
        <w:left w:val="none" w:sz="0" w:space="0" w:color="auto"/>
        <w:bottom w:val="none" w:sz="0" w:space="0" w:color="auto"/>
        <w:right w:val="none" w:sz="0" w:space="0" w:color="auto"/>
      </w:divBdr>
    </w:div>
    <w:div w:id="691614798">
      <w:bodyDiv w:val="1"/>
      <w:marLeft w:val="0"/>
      <w:marRight w:val="0"/>
      <w:marTop w:val="0"/>
      <w:marBottom w:val="0"/>
      <w:divBdr>
        <w:top w:val="none" w:sz="0" w:space="0" w:color="auto"/>
        <w:left w:val="none" w:sz="0" w:space="0" w:color="auto"/>
        <w:bottom w:val="none" w:sz="0" w:space="0" w:color="auto"/>
        <w:right w:val="none" w:sz="0" w:space="0" w:color="auto"/>
      </w:divBdr>
    </w:div>
    <w:div w:id="693268867">
      <w:bodyDiv w:val="1"/>
      <w:marLeft w:val="0"/>
      <w:marRight w:val="0"/>
      <w:marTop w:val="0"/>
      <w:marBottom w:val="0"/>
      <w:divBdr>
        <w:top w:val="none" w:sz="0" w:space="0" w:color="auto"/>
        <w:left w:val="none" w:sz="0" w:space="0" w:color="auto"/>
        <w:bottom w:val="none" w:sz="0" w:space="0" w:color="auto"/>
        <w:right w:val="none" w:sz="0" w:space="0" w:color="auto"/>
      </w:divBdr>
    </w:div>
    <w:div w:id="705062075">
      <w:bodyDiv w:val="1"/>
      <w:marLeft w:val="0"/>
      <w:marRight w:val="0"/>
      <w:marTop w:val="0"/>
      <w:marBottom w:val="0"/>
      <w:divBdr>
        <w:top w:val="none" w:sz="0" w:space="0" w:color="auto"/>
        <w:left w:val="none" w:sz="0" w:space="0" w:color="auto"/>
        <w:bottom w:val="none" w:sz="0" w:space="0" w:color="auto"/>
        <w:right w:val="none" w:sz="0" w:space="0" w:color="auto"/>
      </w:divBdr>
    </w:div>
    <w:div w:id="709958022">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711924842">
      <w:bodyDiv w:val="1"/>
      <w:marLeft w:val="0"/>
      <w:marRight w:val="0"/>
      <w:marTop w:val="0"/>
      <w:marBottom w:val="0"/>
      <w:divBdr>
        <w:top w:val="none" w:sz="0" w:space="0" w:color="auto"/>
        <w:left w:val="none" w:sz="0" w:space="0" w:color="auto"/>
        <w:bottom w:val="none" w:sz="0" w:space="0" w:color="auto"/>
        <w:right w:val="none" w:sz="0" w:space="0" w:color="auto"/>
      </w:divBdr>
    </w:div>
    <w:div w:id="722631761">
      <w:bodyDiv w:val="1"/>
      <w:marLeft w:val="0"/>
      <w:marRight w:val="0"/>
      <w:marTop w:val="0"/>
      <w:marBottom w:val="0"/>
      <w:divBdr>
        <w:top w:val="none" w:sz="0" w:space="0" w:color="auto"/>
        <w:left w:val="none" w:sz="0" w:space="0" w:color="auto"/>
        <w:bottom w:val="none" w:sz="0" w:space="0" w:color="auto"/>
        <w:right w:val="none" w:sz="0" w:space="0" w:color="auto"/>
      </w:divBdr>
    </w:div>
    <w:div w:id="729108644">
      <w:bodyDiv w:val="1"/>
      <w:marLeft w:val="0"/>
      <w:marRight w:val="0"/>
      <w:marTop w:val="0"/>
      <w:marBottom w:val="0"/>
      <w:divBdr>
        <w:top w:val="none" w:sz="0" w:space="0" w:color="auto"/>
        <w:left w:val="none" w:sz="0" w:space="0" w:color="auto"/>
        <w:bottom w:val="none" w:sz="0" w:space="0" w:color="auto"/>
        <w:right w:val="none" w:sz="0" w:space="0" w:color="auto"/>
      </w:divBdr>
    </w:div>
    <w:div w:id="731151908">
      <w:bodyDiv w:val="1"/>
      <w:marLeft w:val="0"/>
      <w:marRight w:val="0"/>
      <w:marTop w:val="0"/>
      <w:marBottom w:val="0"/>
      <w:divBdr>
        <w:top w:val="none" w:sz="0" w:space="0" w:color="auto"/>
        <w:left w:val="none" w:sz="0" w:space="0" w:color="auto"/>
        <w:bottom w:val="none" w:sz="0" w:space="0" w:color="auto"/>
        <w:right w:val="none" w:sz="0" w:space="0" w:color="auto"/>
      </w:divBdr>
    </w:div>
    <w:div w:id="734355938">
      <w:bodyDiv w:val="1"/>
      <w:marLeft w:val="0"/>
      <w:marRight w:val="0"/>
      <w:marTop w:val="0"/>
      <w:marBottom w:val="0"/>
      <w:divBdr>
        <w:top w:val="none" w:sz="0" w:space="0" w:color="auto"/>
        <w:left w:val="none" w:sz="0" w:space="0" w:color="auto"/>
        <w:bottom w:val="none" w:sz="0" w:space="0" w:color="auto"/>
        <w:right w:val="none" w:sz="0" w:space="0" w:color="auto"/>
      </w:divBdr>
    </w:div>
    <w:div w:id="734662955">
      <w:bodyDiv w:val="1"/>
      <w:marLeft w:val="0"/>
      <w:marRight w:val="0"/>
      <w:marTop w:val="0"/>
      <w:marBottom w:val="0"/>
      <w:divBdr>
        <w:top w:val="none" w:sz="0" w:space="0" w:color="auto"/>
        <w:left w:val="none" w:sz="0" w:space="0" w:color="auto"/>
        <w:bottom w:val="none" w:sz="0" w:space="0" w:color="auto"/>
        <w:right w:val="none" w:sz="0" w:space="0" w:color="auto"/>
      </w:divBdr>
    </w:div>
    <w:div w:id="738945753">
      <w:bodyDiv w:val="1"/>
      <w:marLeft w:val="0"/>
      <w:marRight w:val="0"/>
      <w:marTop w:val="0"/>
      <w:marBottom w:val="0"/>
      <w:divBdr>
        <w:top w:val="none" w:sz="0" w:space="0" w:color="auto"/>
        <w:left w:val="none" w:sz="0" w:space="0" w:color="auto"/>
        <w:bottom w:val="none" w:sz="0" w:space="0" w:color="auto"/>
        <w:right w:val="none" w:sz="0" w:space="0" w:color="auto"/>
      </w:divBdr>
    </w:div>
    <w:div w:id="740493656">
      <w:bodyDiv w:val="1"/>
      <w:marLeft w:val="0"/>
      <w:marRight w:val="0"/>
      <w:marTop w:val="0"/>
      <w:marBottom w:val="0"/>
      <w:divBdr>
        <w:top w:val="none" w:sz="0" w:space="0" w:color="auto"/>
        <w:left w:val="none" w:sz="0" w:space="0" w:color="auto"/>
        <w:bottom w:val="none" w:sz="0" w:space="0" w:color="auto"/>
        <w:right w:val="none" w:sz="0" w:space="0" w:color="auto"/>
      </w:divBdr>
    </w:div>
    <w:div w:id="744651194">
      <w:bodyDiv w:val="1"/>
      <w:marLeft w:val="0"/>
      <w:marRight w:val="0"/>
      <w:marTop w:val="0"/>
      <w:marBottom w:val="0"/>
      <w:divBdr>
        <w:top w:val="none" w:sz="0" w:space="0" w:color="auto"/>
        <w:left w:val="none" w:sz="0" w:space="0" w:color="auto"/>
        <w:bottom w:val="none" w:sz="0" w:space="0" w:color="auto"/>
        <w:right w:val="none" w:sz="0" w:space="0" w:color="auto"/>
      </w:divBdr>
    </w:div>
    <w:div w:id="745687484">
      <w:bodyDiv w:val="1"/>
      <w:marLeft w:val="0"/>
      <w:marRight w:val="0"/>
      <w:marTop w:val="0"/>
      <w:marBottom w:val="0"/>
      <w:divBdr>
        <w:top w:val="none" w:sz="0" w:space="0" w:color="auto"/>
        <w:left w:val="none" w:sz="0" w:space="0" w:color="auto"/>
        <w:bottom w:val="none" w:sz="0" w:space="0" w:color="auto"/>
        <w:right w:val="none" w:sz="0" w:space="0" w:color="auto"/>
      </w:divBdr>
    </w:div>
    <w:div w:id="748428958">
      <w:bodyDiv w:val="1"/>
      <w:marLeft w:val="0"/>
      <w:marRight w:val="0"/>
      <w:marTop w:val="0"/>
      <w:marBottom w:val="0"/>
      <w:divBdr>
        <w:top w:val="none" w:sz="0" w:space="0" w:color="auto"/>
        <w:left w:val="none" w:sz="0" w:space="0" w:color="auto"/>
        <w:bottom w:val="none" w:sz="0" w:space="0" w:color="auto"/>
        <w:right w:val="none" w:sz="0" w:space="0" w:color="auto"/>
      </w:divBdr>
    </w:div>
    <w:div w:id="748506008">
      <w:bodyDiv w:val="1"/>
      <w:marLeft w:val="0"/>
      <w:marRight w:val="0"/>
      <w:marTop w:val="0"/>
      <w:marBottom w:val="0"/>
      <w:divBdr>
        <w:top w:val="none" w:sz="0" w:space="0" w:color="auto"/>
        <w:left w:val="none" w:sz="0" w:space="0" w:color="auto"/>
        <w:bottom w:val="none" w:sz="0" w:space="0" w:color="auto"/>
        <w:right w:val="none" w:sz="0" w:space="0" w:color="auto"/>
      </w:divBdr>
    </w:div>
    <w:div w:id="750808420">
      <w:bodyDiv w:val="1"/>
      <w:marLeft w:val="0"/>
      <w:marRight w:val="0"/>
      <w:marTop w:val="0"/>
      <w:marBottom w:val="0"/>
      <w:divBdr>
        <w:top w:val="none" w:sz="0" w:space="0" w:color="auto"/>
        <w:left w:val="none" w:sz="0" w:space="0" w:color="auto"/>
        <w:bottom w:val="none" w:sz="0" w:space="0" w:color="auto"/>
        <w:right w:val="none" w:sz="0" w:space="0" w:color="auto"/>
      </w:divBdr>
    </w:div>
    <w:div w:id="759955617">
      <w:bodyDiv w:val="1"/>
      <w:marLeft w:val="0"/>
      <w:marRight w:val="0"/>
      <w:marTop w:val="0"/>
      <w:marBottom w:val="0"/>
      <w:divBdr>
        <w:top w:val="none" w:sz="0" w:space="0" w:color="auto"/>
        <w:left w:val="none" w:sz="0" w:space="0" w:color="auto"/>
        <w:bottom w:val="none" w:sz="0" w:space="0" w:color="auto"/>
        <w:right w:val="none" w:sz="0" w:space="0" w:color="auto"/>
      </w:divBdr>
    </w:div>
    <w:div w:id="770591832">
      <w:bodyDiv w:val="1"/>
      <w:marLeft w:val="0"/>
      <w:marRight w:val="0"/>
      <w:marTop w:val="0"/>
      <w:marBottom w:val="0"/>
      <w:divBdr>
        <w:top w:val="none" w:sz="0" w:space="0" w:color="auto"/>
        <w:left w:val="none" w:sz="0" w:space="0" w:color="auto"/>
        <w:bottom w:val="none" w:sz="0" w:space="0" w:color="auto"/>
        <w:right w:val="none" w:sz="0" w:space="0" w:color="auto"/>
      </w:divBdr>
    </w:div>
    <w:div w:id="771973913">
      <w:bodyDiv w:val="1"/>
      <w:marLeft w:val="0"/>
      <w:marRight w:val="0"/>
      <w:marTop w:val="0"/>
      <w:marBottom w:val="0"/>
      <w:divBdr>
        <w:top w:val="none" w:sz="0" w:space="0" w:color="auto"/>
        <w:left w:val="none" w:sz="0" w:space="0" w:color="auto"/>
        <w:bottom w:val="none" w:sz="0" w:space="0" w:color="auto"/>
        <w:right w:val="none" w:sz="0" w:space="0" w:color="auto"/>
      </w:divBdr>
    </w:div>
    <w:div w:id="774397616">
      <w:bodyDiv w:val="1"/>
      <w:marLeft w:val="0"/>
      <w:marRight w:val="0"/>
      <w:marTop w:val="0"/>
      <w:marBottom w:val="0"/>
      <w:divBdr>
        <w:top w:val="none" w:sz="0" w:space="0" w:color="auto"/>
        <w:left w:val="none" w:sz="0" w:space="0" w:color="auto"/>
        <w:bottom w:val="none" w:sz="0" w:space="0" w:color="auto"/>
        <w:right w:val="none" w:sz="0" w:space="0" w:color="auto"/>
      </w:divBdr>
    </w:div>
    <w:div w:id="777258288">
      <w:bodyDiv w:val="1"/>
      <w:marLeft w:val="0"/>
      <w:marRight w:val="0"/>
      <w:marTop w:val="0"/>
      <w:marBottom w:val="0"/>
      <w:divBdr>
        <w:top w:val="none" w:sz="0" w:space="0" w:color="auto"/>
        <w:left w:val="none" w:sz="0" w:space="0" w:color="auto"/>
        <w:bottom w:val="none" w:sz="0" w:space="0" w:color="auto"/>
        <w:right w:val="none" w:sz="0" w:space="0" w:color="auto"/>
      </w:divBdr>
    </w:div>
    <w:div w:id="781148675">
      <w:bodyDiv w:val="1"/>
      <w:marLeft w:val="0"/>
      <w:marRight w:val="0"/>
      <w:marTop w:val="0"/>
      <w:marBottom w:val="0"/>
      <w:divBdr>
        <w:top w:val="none" w:sz="0" w:space="0" w:color="auto"/>
        <w:left w:val="none" w:sz="0" w:space="0" w:color="auto"/>
        <w:bottom w:val="none" w:sz="0" w:space="0" w:color="auto"/>
        <w:right w:val="none" w:sz="0" w:space="0" w:color="auto"/>
      </w:divBdr>
    </w:div>
    <w:div w:id="789861813">
      <w:bodyDiv w:val="1"/>
      <w:marLeft w:val="0"/>
      <w:marRight w:val="0"/>
      <w:marTop w:val="0"/>
      <w:marBottom w:val="0"/>
      <w:divBdr>
        <w:top w:val="none" w:sz="0" w:space="0" w:color="auto"/>
        <w:left w:val="none" w:sz="0" w:space="0" w:color="auto"/>
        <w:bottom w:val="none" w:sz="0" w:space="0" w:color="auto"/>
        <w:right w:val="none" w:sz="0" w:space="0" w:color="auto"/>
      </w:divBdr>
    </w:div>
    <w:div w:id="792134232">
      <w:bodyDiv w:val="1"/>
      <w:marLeft w:val="0"/>
      <w:marRight w:val="0"/>
      <w:marTop w:val="0"/>
      <w:marBottom w:val="0"/>
      <w:divBdr>
        <w:top w:val="none" w:sz="0" w:space="0" w:color="auto"/>
        <w:left w:val="none" w:sz="0" w:space="0" w:color="auto"/>
        <w:bottom w:val="none" w:sz="0" w:space="0" w:color="auto"/>
        <w:right w:val="none" w:sz="0" w:space="0" w:color="auto"/>
      </w:divBdr>
    </w:div>
    <w:div w:id="803354969">
      <w:bodyDiv w:val="1"/>
      <w:marLeft w:val="0"/>
      <w:marRight w:val="0"/>
      <w:marTop w:val="0"/>
      <w:marBottom w:val="0"/>
      <w:divBdr>
        <w:top w:val="none" w:sz="0" w:space="0" w:color="auto"/>
        <w:left w:val="none" w:sz="0" w:space="0" w:color="auto"/>
        <w:bottom w:val="none" w:sz="0" w:space="0" w:color="auto"/>
        <w:right w:val="none" w:sz="0" w:space="0" w:color="auto"/>
      </w:divBdr>
    </w:div>
    <w:div w:id="806975423">
      <w:bodyDiv w:val="1"/>
      <w:marLeft w:val="0"/>
      <w:marRight w:val="0"/>
      <w:marTop w:val="0"/>
      <w:marBottom w:val="0"/>
      <w:divBdr>
        <w:top w:val="none" w:sz="0" w:space="0" w:color="auto"/>
        <w:left w:val="none" w:sz="0" w:space="0" w:color="auto"/>
        <w:bottom w:val="none" w:sz="0" w:space="0" w:color="auto"/>
        <w:right w:val="none" w:sz="0" w:space="0" w:color="auto"/>
      </w:divBdr>
    </w:div>
    <w:div w:id="809396653">
      <w:bodyDiv w:val="1"/>
      <w:marLeft w:val="0"/>
      <w:marRight w:val="0"/>
      <w:marTop w:val="0"/>
      <w:marBottom w:val="0"/>
      <w:divBdr>
        <w:top w:val="none" w:sz="0" w:space="0" w:color="auto"/>
        <w:left w:val="none" w:sz="0" w:space="0" w:color="auto"/>
        <w:bottom w:val="none" w:sz="0" w:space="0" w:color="auto"/>
        <w:right w:val="none" w:sz="0" w:space="0" w:color="auto"/>
      </w:divBdr>
    </w:div>
    <w:div w:id="809636796">
      <w:bodyDiv w:val="1"/>
      <w:marLeft w:val="0"/>
      <w:marRight w:val="0"/>
      <w:marTop w:val="0"/>
      <w:marBottom w:val="0"/>
      <w:divBdr>
        <w:top w:val="none" w:sz="0" w:space="0" w:color="auto"/>
        <w:left w:val="none" w:sz="0" w:space="0" w:color="auto"/>
        <w:bottom w:val="none" w:sz="0" w:space="0" w:color="auto"/>
        <w:right w:val="none" w:sz="0" w:space="0" w:color="auto"/>
      </w:divBdr>
    </w:div>
    <w:div w:id="810756064">
      <w:bodyDiv w:val="1"/>
      <w:marLeft w:val="0"/>
      <w:marRight w:val="0"/>
      <w:marTop w:val="0"/>
      <w:marBottom w:val="0"/>
      <w:divBdr>
        <w:top w:val="none" w:sz="0" w:space="0" w:color="auto"/>
        <w:left w:val="none" w:sz="0" w:space="0" w:color="auto"/>
        <w:bottom w:val="none" w:sz="0" w:space="0" w:color="auto"/>
        <w:right w:val="none" w:sz="0" w:space="0" w:color="auto"/>
      </w:divBdr>
    </w:div>
    <w:div w:id="810831572">
      <w:bodyDiv w:val="1"/>
      <w:marLeft w:val="0"/>
      <w:marRight w:val="0"/>
      <w:marTop w:val="0"/>
      <w:marBottom w:val="0"/>
      <w:divBdr>
        <w:top w:val="none" w:sz="0" w:space="0" w:color="auto"/>
        <w:left w:val="none" w:sz="0" w:space="0" w:color="auto"/>
        <w:bottom w:val="none" w:sz="0" w:space="0" w:color="auto"/>
        <w:right w:val="none" w:sz="0" w:space="0" w:color="auto"/>
      </w:divBdr>
    </w:div>
    <w:div w:id="824786963">
      <w:bodyDiv w:val="1"/>
      <w:marLeft w:val="0"/>
      <w:marRight w:val="0"/>
      <w:marTop w:val="0"/>
      <w:marBottom w:val="0"/>
      <w:divBdr>
        <w:top w:val="none" w:sz="0" w:space="0" w:color="auto"/>
        <w:left w:val="none" w:sz="0" w:space="0" w:color="auto"/>
        <w:bottom w:val="none" w:sz="0" w:space="0" w:color="auto"/>
        <w:right w:val="none" w:sz="0" w:space="0" w:color="auto"/>
      </w:divBdr>
    </w:div>
    <w:div w:id="826286541">
      <w:bodyDiv w:val="1"/>
      <w:marLeft w:val="0"/>
      <w:marRight w:val="0"/>
      <w:marTop w:val="0"/>
      <w:marBottom w:val="0"/>
      <w:divBdr>
        <w:top w:val="none" w:sz="0" w:space="0" w:color="auto"/>
        <w:left w:val="none" w:sz="0" w:space="0" w:color="auto"/>
        <w:bottom w:val="none" w:sz="0" w:space="0" w:color="auto"/>
        <w:right w:val="none" w:sz="0" w:space="0" w:color="auto"/>
      </w:divBdr>
    </w:div>
    <w:div w:id="839807165">
      <w:bodyDiv w:val="1"/>
      <w:marLeft w:val="0"/>
      <w:marRight w:val="0"/>
      <w:marTop w:val="0"/>
      <w:marBottom w:val="0"/>
      <w:divBdr>
        <w:top w:val="none" w:sz="0" w:space="0" w:color="auto"/>
        <w:left w:val="none" w:sz="0" w:space="0" w:color="auto"/>
        <w:bottom w:val="none" w:sz="0" w:space="0" w:color="auto"/>
        <w:right w:val="none" w:sz="0" w:space="0" w:color="auto"/>
      </w:divBdr>
    </w:div>
    <w:div w:id="840898335">
      <w:bodyDiv w:val="1"/>
      <w:marLeft w:val="0"/>
      <w:marRight w:val="0"/>
      <w:marTop w:val="0"/>
      <w:marBottom w:val="0"/>
      <w:divBdr>
        <w:top w:val="none" w:sz="0" w:space="0" w:color="auto"/>
        <w:left w:val="none" w:sz="0" w:space="0" w:color="auto"/>
        <w:bottom w:val="none" w:sz="0" w:space="0" w:color="auto"/>
        <w:right w:val="none" w:sz="0" w:space="0" w:color="auto"/>
      </w:divBdr>
    </w:div>
    <w:div w:id="844976596">
      <w:bodyDiv w:val="1"/>
      <w:marLeft w:val="0"/>
      <w:marRight w:val="0"/>
      <w:marTop w:val="0"/>
      <w:marBottom w:val="0"/>
      <w:divBdr>
        <w:top w:val="none" w:sz="0" w:space="0" w:color="auto"/>
        <w:left w:val="none" w:sz="0" w:space="0" w:color="auto"/>
        <w:bottom w:val="none" w:sz="0" w:space="0" w:color="auto"/>
        <w:right w:val="none" w:sz="0" w:space="0" w:color="auto"/>
      </w:divBdr>
    </w:div>
    <w:div w:id="845948387">
      <w:bodyDiv w:val="1"/>
      <w:marLeft w:val="0"/>
      <w:marRight w:val="0"/>
      <w:marTop w:val="0"/>
      <w:marBottom w:val="0"/>
      <w:divBdr>
        <w:top w:val="none" w:sz="0" w:space="0" w:color="auto"/>
        <w:left w:val="none" w:sz="0" w:space="0" w:color="auto"/>
        <w:bottom w:val="none" w:sz="0" w:space="0" w:color="auto"/>
        <w:right w:val="none" w:sz="0" w:space="0" w:color="auto"/>
      </w:divBdr>
    </w:div>
    <w:div w:id="850800446">
      <w:bodyDiv w:val="1"/>
      <w:marLeft w:val="0"/>
      <w:marRight w:val="0"/>
      <w:marTop w:val="0"/>
      <w:marBottom w:val="0"/>
      <w:divBdr>
        <w:top w:val="none" w:sz="0" w:space="0" w:color="auto"/>
        <w:left w:val="none" w:sz="0" w:space="0" w:color="auto"/>
        <w:bottom w:val="none" w:sz="0" w:space="0" w:color="auto"/>
        <w:right w:val="none" w:sz="0" w:space="0" w:color="auto"/>
      </w:divBdr>
    </w:div>
    <w:div w:id="852185900">
      <w:bodyDiv w:val="1"/>
      <w:marLeft w:val="0"/>
      <w:marRight w:val="0"/>
      <w:marTop w:val="0"/>
      <w:marBottom w:val="0"/>
      <w:divBdr>
        <w:top w:val="none" w:sz="0" w:space="0" w:color="auto"/>
        <w:left w:val="none" w:sz="0" w:space="0" w:color="auto"/>
        <w:bottom w:val="none" w:sz="0" w:space="0" w:color="auto"/>
        <w:right w:val="none" w:sz="0" w:space="0" w:color="auto"/>
      </w:divBdr>
    </w:div>
    <w:div w:id="863903608">
      <w:bodyDiv w:val="1"/>
      <w:marLeft w:val="0"/>
      <w:marRight w:val="0"/>
      <w:marTop w:val="0"/>
      <w:marBottom w:val="0"/>
      <w:divBdr>
        <w:top w:val="none" w:sz="0" w:space="0" w:color="auto"/>
        <w:left w:val="none" w:sz="0" w:space="0" w:color="auto"/>
        <w:bottom w:val="none" w:sz="0" w:space="0" w:color="auto"/>
        <w:right w:val="none" w:sz="0" w:space="0" w:color="auto"/>
      </w:divBdr>
    </w:div>
    <w:div w:id="869875295">
      <w:bodyDiv w:val="1"/>
      <w:marLeft w:val="0"/>
      <w:marRight w:val="0"/>
      <w:marTop w:val="0"/>
      <w:marBottom w:val="0"/>
      <w:divBdr>
        <w:top w:val="none" w:sz="0" w:space="0" w:color="auto"/>
        <w:left w:val="none" w:sz="0" w:space="0" w:color="auto"/>
        <w:bottom w:val="none" w:sz="0" w:space="0" w:color="auto"/>
        <w:right w:val="none" w:sz="0" w:space="0" w:color="auto"/>
      </w:divBdr>
    </w:div>
    <w:div w:id="881866107">
      <w:bodyDiv w:val="1"/>
      <w:marLeft w:val="0"/>
      <w:marRight w:val="0"/>
      <w:marTop w:val="0"/>
      <w:marBottom w:val="0"/>
      <w:divBdr>
        <w:top w:val="none" w:sz="0" w:space="0" w:color="auto"/>
        <w:left w:val="none" w:sz="0" w:space="0" w:color="auto"/>
        <w:bottom w:val="none" w:sz="0" w:space="0" w:color="auto"/>
        <w:right w:val="none" w:sz="0" w:space="0" w:color="auto"/>
      </w:divBdr>
    </w:div>
    <w:div w:id="882712066">
      <w:bodyDiv w:val="1"/>
      <w:marLeft w:val="0"/>
      <w:marRight w:val="0"/>
      <w:marTop w:val="0"/>
      <w:marBottom w:val="0"/>
      <w:divBdr>
        <w:top w:val="none" w:sz="0" w:space="0" w:color="auto"/>
        <w:left w:val="none" w:sz="0" w:space="0" w:color="auto"/>
        <w:bottom w:val="none" w:sz="0" w:space="0" w:color="auto"/>
        <w:right w:val="none" w:sz="0" w:space="0" w:color="auto"/>
      </w:divBdr>
    </w:div>
    <w:div w:id="885530340">
      <w:bodyDiv w:val="1"/>
      <w:marLeft w:val="0"/>
      <w:marRight w:val="0"/>
      <w:marTop w:val="0"/>
      <w:marBottom w:val="0"/>
      <w:divBdr>
        <w:top w:val="none" w:sz="0" w:space="0" w:color="auto"/>
        <w:left w:val="none" w:sz="0" w:space="0" w:color="auto"/>
        <w:bottom w:val="none" w:sz="0" w:space="0" w:color="auto"/>
        <w:right w:val="none" w:sz="0" w:space="0" w:color="auto"/>
      </w:divBdr>
    </w:div>
    <w:div w:id="889150190">
      <w:bodyDiv w:val="1"/>
      <w:marLeft w:val="0"/>
      <w:marRight w:val="0"/>
      <w:marTop w:val="0"/>
      <w:marBottom w:val="0"/>
      <w:divBdr>
        <w:top w:val="none" w:sz="0" w:space="0" w:color="auto"/>
        <w:left w:val="none" w:sz="0" w:space="0" w:color="auto"/>
        <w:bottom w:val="none" w:sz="0" w:space="0" w:color="auto"/>
        <w:right w:val="none" w:sz="0" w:space="0" w:color="auto"/>
      </w:divBdr>
    </w:div>
    <w:div w:id="893471469">
      <w:bodyDiv w:val="1"/>
      <w:marLeft w:val="0"/>
      <w:marRight w:val="0"/>
      <w:marTop w:val="0"/>
      <w:marBottom w:val="0"/>
      <w:divBdr>
        <w:top w:val="none" w:sz="0" w:space="0" w:color="auto"/>
        <w:left w:val="none" w:sz="0" w:space="0" w:color="auto"/>
        <w:bottom w:val="none" w:sz="0" w:space="0" w:color="auto"/>
        <w:right w:val="none" w:sz="0" w:space="0" w:color="auto"/>
      </w:divBdr>
    </w:div>
    <w:div w:id="897666804">
      <w:bodyDiv w:val="1"/>
      <w:marLeft w:val="0"/>
      <w:marRight w:val="0"/>
      <w:marTop w:val="0"/>
      <w:marBottom w:val="0"/>
      <w:divBdr>
        <w:top w:val="none" w:sz="0" w:space="0" w:color="auto"/>
        <w:left w:val="none" w:sz="0" w:space="0" w:color="auto"/>
        <w:bottom w:val="none" w:sz="0" w:space="0" w:color="auto"/>
        <w:right w:val="none" w:sz="0" w:space="0" w:color="auto"/>
      </w:divBdr>
    </w:div>
    <w:div w:id="902907585">
      <w:bodyDiv w:val="1"/>
      <w:marLeft w:val="0"/>
      <w:marRight w:val="0"/>
      <w:marTop w:val="0"/>
      <w:marBottom w:val="0"/>
      <w:divBdr>
        <w:top w:val="none" w:sz="0" w:space="0" w:color="auto"/>
        <w:left w:val="none" w:sz="0" w:space="0" w:color="auto"/>
        <w:bottom w:val="none" w:sz="0" w:space="0" w:color="auto"/>
        <w:right w:val="none" w:sz="0" w:space="0" w:color="auto"/>
      </w:divBdr>
    </w:div>
    <w:div w:id="906653158">
      <w:bodyDiv w:val="1"/>
      <w:marLeft w:val="0"/>
      <w:marRight w:val="0"/>
      <w:marTop w:val="0"/>
      <w:marBottom w:val="0"/>
      <w:divBdr>
        <w:top w:val="none" w:sz="0" w:space="0" w:color="auto"/>
        <w:left w:val="none" w:sz="0" w:space="0" w:color="auto"/>
        <w:bottom w:val="none" w:sz="0" w:space="0" w:color="auto"/>
        <w:right w:val="none" w:sz="0" w:space="0" w:color="auto"/>
      </w:divBdr>
    </w:div>
    <w:div w:id="908271529">
      <w:bodyDiv w:val="1"/>
      <w:marLeft w:val="0"/>
      <w:marRight w:val="0"/>
      <w:marTop w:val="0"/>
      <w:marBottom w:val="0"/>
      <w:divBdr>
        <w:top w:val="none" w:sz="0" w:space="0" w:color="auto"/>
        <w:left w:val="none" w:sz="0" w:space="0" w:color="auto"/>
        <w:bottom w:val="none" w:sz="0" w:space="0" w:color="auto"/>
        <w:right w:val="none" w:sz="0" w:space="0" w:color="auto"/>
      </w:divBdr>
    </w:div>
    <w:div w:id="910502450">
      <w:bodyDiv w:val="1"/>
      <w:marLeft w:val="0"/>
      <w:marRight w:val="0"/>
      <w:marTop w:val="0"/>
      <w:marBottom w:val="0"/>
      <w:divBdr>
        <w:top w:val="none" w:sz="0" w:space="0" w:color="auto"/>
        <w:left w:val="none" w:sz="0" w:space="0" w:color="auto"/>
        <w:bottom w:val="none" w:sz="0" w:space="0" w:color="auto"/>
        <w:right w:val="none" w:sz="0" w:space="0" w:color="auto"/>
      </w:divBdr>
    </w:div>
    <w:div w:id="911887255">
      <w:bodyDiv w:val="1"/>
      <w:marLeft w:val="0"/>
      <w:marRight w:val="0"/>
      <w:marTop w:val="0"/>
      <w:marBottom w:val="0"/>
      <w:divBdr>
        <w:top w:val="none" w:sz="0" w:space="0" w:color="auto"/>
        <w:left w:val="none" w:sz="0" w:space="0" w:color="auto"/>
        <w:bottom w:val="none" w:sz="0" w:space="0" w:color="auto"/>
        <w:right w:val="none" w:sz="0" w:space="0" w:color="auto"/>
      </w:divBdr>
    </w:div>
    <w:div w:id="921379564">
      <w:bodyDiv w:val="1"/>
      <w:marLeft w:val="0"/>
      <w:marRight w:val="0"/>
      <w:marTop w:val="0"/>
      <w:marBottom w:val="0"/>
      <w:divBdr>
        <w:top w:val="none" w:sz="0" w:space="0" w:color="auto"/>
        <w:left w:val="none" w:sz="0" w:space="0" w:color="auto"/>
        <w:bottom w:val="none" w:sz="0" w:space="0" w:color="auto"/>
        <w:right w:val="none" w:sz="0" w:space="0" w:color="auto"/>
      </w:divBdr>
    </w:div>
    <w:div w:id="922255013">
      <w:bodyDiv w:val="1"/>
      <w:marLeft w:val="0"/>
      <w:marRight w:val="0"/>
      <w:marTop w:val="0"/>
      <w:marBottom w:val="0"/>
      <w:divBdr>
        <w:top w:val="none" w:sz="0" w:space="0" w:color="auto"/>
        <w:left w:val="none" w:sz="0" w:space="0" w:color="auto"/>
        <w:bottom w:val="none" w:sz="0" w:space="0" w:color="auto"/>
        <w:right w:val="none" w:sz="0" w:space="0" w:color="auto"/>
      </w:divBdr>
    </w:div>
    <w:div w:id="924415650">
      <w:bodyDiv w:val="1"/>
      <w:marLeft w:val="0"/>
      <w:marRight w:val="0"/>
      <w:marTop w:val="0"/>
      <w:marBottom w:val="0"/>
      <w:divBdr>
        <w:top w:val="none" w:sz="0" w:space="0" w:color="auto"/>
        <w:left w:val="none" w:sz="0" w:space="0" w:color="auto"/>
        <w:bottom w:val="none" w:sz="0" w:space="0" w:color="auto"/>
        <w:right w:val="none" w:sz="0" w:space="0" w:color="auto"/>
      </w:divBdr>
    </w:div>
    <w:div w:id="932007677">
      <w:bodyDiv w:val="1"/>
      <w:marLeft w:val="0"/>
      <w:marRight w:val="0"/>
      <w:marTop w:val="0"/>
      <w:marBottom w:val="0"/>
      <w:divBdr>
        <w:top w:val="none" w:sz="0" w:space="0" w:color="auto"/>
        <w:left w:val="none" w:sz="0" w:space="0" w:color="auto"/>
        <w:bottom w:val="none" w:sz="0" w:space="0" w:color="auto"/>
        <w:right w:val="none" w:sz="0" w:space="0" w:color="auto"/>
      </w:divBdr>
    </w:div>
    <w:div w:id="936140599">
      <w:bodyDiv w:val="1"/>
      <w:marLeft w:val="0"/>
      <w:marRight w:val="0"/>
      <w:marTop w:val="0"/>
      <w:marBottom w:val="0"/>
      <w:divBdr>
        <w:top w:val="none" w:sz="0" w:space="0" w:color="auto"/>
        <w:left w:val="none" w:sz="0" w:space="0" w:color="auto"/>
        <w:bottom w:val="none" w:sz="0" w:space="0" w:color="auto"/>
        <w:right w:val="none" w:sz="0" w:space="0" w:color="auto"/>
      </w:divBdr>
    </w:div>
    <w:div w:id="941260077">
      <w:bodyDiv w:val="1"/>
      <w:marLeft w:val="0"/>
      <w:marRight w:val="0"/>
      <w:marTop w:val="0"/>
      <w:marBottom w:val="0"/>
      <w:divBdr>
        <w:top w:val="none" w:sz="0" w:space="0" w:color="auto"/>
        <w:left w:val="none" w:sz="0" w:space="0" w:color="auto"/>
        <w:bottom w:val="none" w:sz="0" w:space="0" w:color="auto"/>
        <w:right w:val="none" w:sz="0" w:space="0" w:color="auto"/>
      </w:divBdr>
    </w:div>
    <w:div w:id="946084488">
      <w:bodyDiv w:val="1"/>
      <w:marLeft w:val="0"/>
      <w:marRight w:val="0"/>
      <w:marTop w:val="0"/>
      <w:marBottom w:val="0"/>
      <w:divBdr>
        <w:top w:val="none" w:sz="0" w:space="0" w:color="auto"/>
        <w:left w:val="none" w:sz="0" w:space="0" w:color="auto"/>
        <w:bottom w:val="none" w:sz="0" w:space="0" w:color="auto"/>
        <w:right w:val="none" w:sz="0" w:space="0" w:color="auto"/>
      </w:divBdr>
    </w:div>
    <w:div w:id="962078166">
      <w:bodyDiv w:val="1"/>
      <w:marLeft w:val="0"/>
      <w:marRight w:val="0"/>
      <w:marTop w:val="0"/>
      <w:marBottom w:val="0"/>
      <w:divBdr>
        <w:top w:val="none" w:sz="0" w:space="0" w:color="auto"/>
        <w:left w:val="none" w:sz="0" w:space="0" w:color="auto"/>
        <w:bottom w:val="none" w:sz="0" w:space="0" w:color="auto"/>
        <w:right w:val="none" w:sz="0" w:space="0" w:color="auto"/>
      </w:divBdr>
    </w:div>
    <w:div w:id="962227134">
      <w:bodyDiv w:val="1"/>
      <w:marLeft w:val="0"/>
      <w:marRight w:val="0"/>
      <w:marTop w:val="0"/>
      <w:marBottom w:val="0"/>
      <w:divBdr>
        <w:top w:val="none" w:sz="0" w:space="0" w:color="auto"/>
        <w:left w:val="none" w:sz="0" w:space="0" w:color="auto"/>
        <w:bottom w:val="none" w:sz="0" w:space="0" w:color="auto"/>
        <w:right w:val="none" w:sz="0" w:space="0" w:color="auto"/>
      </w:divBdr>
    </w:div>
    <w:div w:id="966084637">
      <w:bodyDiv w:val="1"/>
      <w:marLeft w:val="0"/>
      <w:marRight w:val="0"/>
      <w:marTop w:val="0"/>
      <w:marBottom w:val="0"/>
      <w:divBdr>
        <w:top w:val="none" w:sz="0" w:space="0" w:color="auto"/>
        <w:left w:val="none" w:sz="0" w:space="0" w:color="auto"/>
        <w:bottom w:val="none" w:sz="0" w:space="0" w:color="auto"/>
        <w:right w:val="none" w:sz="0" w:space="0" w:color="auto"/>
      </w:divBdr>
    </w:div>
    <w:div w:id="971712922">
      <w:bodyDiv w:val="1"/>
      <w:marLeft w:val="0"/>
      <w:marRight w:val="0"/>
      <w:marTop w:val="0"/>
      <w:marBottom w:val="0"/>
      <w:divBdr>
        <w:top w:val="none" w:sz="0" w:space="0" w:color="auto"/>
        <w:left w:val="none" w:sz="0" w:space="0" w:color="auto"/>
        <w:bottom w:val="none" w:sz="0" w:space="0" w:color="auto"/>
        <w:right w:val="none" w:sz="0" w:space="0" w:color="auto"/>
      </w:divBdr>
    </w:div>
    <w:div w:id="983512743">
      <w:bodyDiv w:val="1"/>
      <w:marLeft w:val="0"/>
      <w:marRight w:val="0"/>
      <w:marTop w:val="0"/>
      <w:marBottom w:val="0"/>
      <w:divBdr>
        <w:top w:val="none" w:sz="0" w:space="0" w:color="auto"/>
        <w:left w:val="none" w:sz="0" w:space="0" w:color="auto"/>
        <w:bottom w:val="none" w:sz="0" w:space="0" w:color="auto"/>
        <w:right w:val="none" w:sz="0" w:space="0" w:color="auto"/>
      </w:divBdr>
    </w:div>
    <w:div w:id="991178026">
      <w:bodyDiv w:val="1"/>
      <w:marLeft w:val="0"/>
      <w:marRight w:val="0"/>
      <w:marTop w:val="0"/>
      <w:marBottom w:val="0"/>
      <w:divBdr>
        <w:top w:val="none" w:sz="0" w:space="0" w:color="auto"/>
        <w:left w:val="none" w:sz="0" w:space="0" w:color="auto"/>
        <w:bottom w:val="none" w:sz="0" w:space="0" w:color="auto"/>
        <w:right w:val="none" w:sz="0" w:space="0" w:color="auto"/>
      </w:divBdr>
    </w:div>
    <w:div w:id="994068171">
      <w:bodyDiv w:val="1"/>
      <w:marLeft w:val="0"/>
      <w:marRight w:val="0"/>
      <w:marTop w:val="0"/>
      <w:marBottom w:val="0"/>
      <w:divBdr>
        <w:top w:val="none" w:sz="0" w:space="0" w:color="auto"/>
        <w:left w:val="none" w:sz="0" w:space="0" w:color="auto"/>
        <w:bottom w:val="none" w:sz="0" w:space="0" w:color="auto"/>
        <w:right w:val="none" w:sz="0" w:space="0" w:color="auto"/>
      </w:divBdr>
    </w:div>
    <w:div w:id="1002320693">
      <w:bodyDiv w:val="1"/>
      <w:marLeft w:val="0"/>
      <w:marRight w:val="0"/>
      <w:marTop w:val="0"/>
      <w:marBottom w:val="0"/>
      <w:divBdr>
        <w:top w:val="none" w:sz="0" w:space="0" w:color="auto"/>
        <w:left w:val="none" w:sz="0" w:space="0" w:color="auto"/>
        <w:bottom w:val="none" w:sz="0" w:space="0" w:color="auto"/>
        <w:right w:val="none" w:sz="0" w:space="0" w:color="auto"/>
      </w:divBdr>
    </w:div>
    <w:div w:id="1004213206">
      <w:bodyDiv w:val="1"/>
      <w:marLeft w:val="0"/>
      <w:marRight w:val="0"/>
      <w:marTop w:val="0"/>
      <w:marBottom w:val="0"/>
      <w:divBdr>
        <w:top w:val="none" w:sz="0" w:space="0" w:color="auto"/>
        <w:left w:val="none" w:sz="0" w:space="0" w:color="auto"/>
        <w:bottom w:val="none" w:sz="0" w:space="0" w:color="auto"/>
        <w:right w:val="none" w:sz="0" w:space="0" w:color="auto"/>
      </w:divBdr>
    </w:div>
    <w:div w:id="1009412597">
      <w:bodyDiv w:val="1"/>
      <w:marLeft w:val="0"/>
      <w:marRight w:val="0"/>
      <w:marTop w:val="0"/>
      <w:marBottom w:val="0"/>
      <w:divBdr>
        <w:top w:val="none" w:sz="0" w:space="0" w:color="auto"/>
        <w:left w:val="none" w:sz="0" w:space="0" w:color="auto"/>
        <w:bottom w:val="none" w:sz="0" w:space="0" w:color="auto"/>
        <w:right w:val="none" w:sz="0" w:space="0" w:color="auto"/>
      </w:divBdr>
    </w:div>
    <w:div w:id="1012876494">
      <w:bodyDiv w:val="1"/>
      <w:marLeft w:val="0"/>
      <w:marRight w:val="0"/>
      <w:marTop w:val="0"/>
      <w:marBottom w:val="0"/>
      <w:divBdr>
        <w:top w:val="none" w:sz="0" w:space="0" w:color="auto"/>
        <w:left w:val="none" w:sz="0" w:space="0" w:color="auto"/>
        <w:bottom w:val="none" w:sz="0" w:space="0" w:color="auto"/>
        <w:right w:val="none" w:sz="0" w:space="0" w:color="auto"/>
      </w:divBdr>
    </w:div>
    <w:div w:id="1016420441">
      <w:bodyDiv w:val="1"/>
      <w:marLeft w:val="0"/>
      <w:marRight w:val="0"/>
      <w:marTop w:val="0"/>
      <w:marBottom w:val="0"/>
      <w:divBdr>
        <w:top w:val="none" w:sz="0" w:space="0" w:color="auto"/>
        <w:left w:val="none" w:sz="0" w:space="0" w:color="auto"/>
        <w:bottom w:val="none" w:sz="0" w:space="0" w:color="auto"/>
        <w:right w:val="none" w:sz="0" w:space="0" w:color="auto"/>
      </w:divBdr>
    </w:div>
    <w:div w:id="1017073357">
      <w:bodyDiv w:val="1"/>
      <w:marLeft w:val="0"/>
      <w:marRight w:val="0"/>
      <w:marTop w:val="0"/>
      <w:marBottom w:val="0"/>
      <w:divBdr>
        <w:top w:val="none" w:sz="0" w:space="0" w:color="auto"/>
        <w:left w:val="none" w:sz="0" w:space="0" w:color="auto"/>
        <w:bottom w:val="none" w:sz="0" w:space="0" w:color="auto"/>
        <w:right w:val="none" w:sz="0" w:space="0" w:color="auto"/>
      </w:divBdr>
    </w:div>
    <w:div w:id="1021315988">
      <w:bodyDiv w:val="1"/>
      <w:marLeft w:val="0"/>
      <w:marRight w:val="0"/>
      <w:marTop w:val="0"/>
      <w:marBottom w:val="0"/>
      <w:divBdr>
        <w:top w:val="none" w:sz="0" w:space="0" w:color="auto"/>
        <w:left w:val="none" w:sz="0" w:space="0" w:color="auto"/>
        <w:bottom w:val="none" w:sz="0" w:space="0" w:color="auto"/>
        <w:right w:val="none" w:sz="0" w:space="0" w:color="auto"/>
      </w:divBdr>
    </w:div>
    <w:div w:id="1024205682">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36466026">
      <w:bodyDiv w:val="1"/>
      <w:marLeft w:val="0"/>
      <w:marRight w:val="0"/>
      <w:marTop w:val="0"/>
      <w:marBottom w:val="0"/>
      <w:divBdr>
        <w:top w:val="none" w:sz="0" w:space="0" w:color="auto"/>
        <w:left w:val="none" w:sz="0" w:space="0" w:color="auto"/>
        <w:bottom w:val="none" w:sz="0" w:space="0" w:color="auto"/>
        <w:right w:val="none" w:sz="0" w:space="0" w:color="auto"/>
      </w:divBdr>
    </w:div>
    <w:div w:id="1037968546">
      <w:bodyDiv w:val="1"/>
      <w:marLeft w:val="0"/>
      <w:marRight w:val="0"/>
      <w:marTop w:val="0"/>
      <w:marBottom w:val="0"/>
      <w:divBdr>
        <w:top w:val="none" w:sz="0" w:space="0" w:color="auto"/>
        <w:left w:val="none" w:sz="0" w:space="0" w:color="auto"/>
        <w:bottom w:val="none" w:sz="0" w:space="0" w:color="auto"/>
        <w:right w:val="none" w:sz="0" w:space="0" w:color="auto"/>
      </w:divBdr>
    </w:div>
    <w:div w:id="1038555843">
      <w:bodyDiv w:val="1"/>
      <w:marLeft w:val="0"/>
      <w:marRight w:val="0"/>
      <w:marTop w:val="0"/>
      <w:marBottom w:val="0"/>
      <w:divBdr>
        <w:top w:val="none" w:sz="0" w:space="0" w:color="auto"/>
        <w:left w:val="none" w:sz="0" w:space="0" w:color="auto"/>
        <w:bottom w:val="none" w:sz="0" w:space="0" w:color="auto"/>
        <w:right w:val="none" w:sz="0" w:space="0" w:color="auto"/>
      </w:divBdr>
    </w:div>
    <w:div w:id="1043947761">
      <w:bodyDiv w:val="1"/>
      <w:marLeft w:val="0"/>
      <w:marRight w:val="0"/>
      <w:marTop w:val="0"/>
      <w:marBottom w:val="0"/>
      <w:divBdr>
        <w:top w:val="none" w:sz="0" w:space="0" w:color="auto"/>
        <w:left w:val="none" w:sz="0" w:space="0" w:color="auto"/>
        <w:bottom w:val="none" w:sz="0" w:space="0" w:color="auto"/>
        <w:right w:val="none" w:sz="0" w:space="0" w:color="auto"/>
      </w:divBdr>
    </w:div>
    <w:div w:id="1058670624">
      <w:bodyDiv w:val="1"/>
      <w:marLeft w:val="0"/>
      <w:marRight w:val="0"/>
      <w:marTop w:val="0"/>
      <w:marBottom w:val="0"/>
      <w:divBdr>
        <w:top w:val="none" w:sz="0" w:space="0" w:color="auto"/>
        <w:left w:val="none" w:sz="0" w:space="0" w:color="auto"/>
        <w:bottom w:val="none" w:sz="0" w:space="0" w:color="auto"/>
        <w:right w:val="none" w:sz="0" w:space="0" w:color="auto"/>
      </w:divBdr>
    </w:div>
    <w:div w:id="1061488465">
      <w:bodyDiv w:val="1"/>
      <w:marLeft w:val="0"/>
      <w:marRight w:val="0"/>
      <w:marTop w:val="0"/>
      <w:marBottom w:val="0"/>
      <w:divBdr>
        <w:top w:val="none" w:sz="0" w:space="0" w:color="auto"/>
        <w:left w:val="none" w:sz="0" w:space="0" w:color="auto"/>
        <w:bottom w:val="none" w:sz="0" w:space="0" w:color="auto"/>
        <w:right w:val="none" w:sz="0" w:space="0" w:color="auto"/>
      </w:divBdr>
    </w:div>
    <w:div w:id="1062630760">
      <w:bodyDiv w:val="1"/>
      <w:marLeft w:val="0"/>
      <w:marRight w:val="0"/>
      <w:marTop w:val="0"/>
      <w:marBottom w:val="0"/>
      <w:divBdr>
        <w:top w:val="none" w:sz="0" w:space="0" w:color="auto"/>
        <w:left w:val="none" w:sz="0" w:space="0" w:color="auto"/>
        <w:bottom w:val="none" w:sz="0" w:space="0" w:color="auto"/>
        <w:right w:val="none" w:sz="0" w:space="0" w:color="auto"/>
      </w:divBdr>
    </w:div>
    <w:div w:id="1069158978">
      <w:bodyDiv w:val="1"/>
      <w:marLeft w:val="0"/>
      <w:marRight w:val="0"/>
      <w:marTop w:val="0"/>
      <w:marBottom w:val="0"/>
      <w:divBdr>
        <w:top w:val="none" w:sz="0" w:space="0" w:color="auto"/>
        <w:left w:val="none" w:sz="0" w:space="0" w:color="auto"/>
        <w:bottom w:val="none" w:sz="0" w:space="0" w:color="auto"/>
        <w:right w:val="none" w:sz="0" w:space="0" w:color="auto"/>
      </w:divBdr>
    </w:div>
    <w:div w:id="1072890085">
      <w:bodyDiv w:val="1"/>
      <w:marLeft w:val="0"/>
      <w:marRight w:val="0"/>
      <w:marTop w:val="0"/>
      <w:marBottom w:val="0"/>
      <w:divBdr>
        <w:top w:val="none" w:sz="0" w:space="0" w:color="auto"/>
        <w:left w:val="none" w:sz="0" w:space="0" w:color="auto"/>
        <w:bottom w:val="none" w:sz="0" w:space="0" w:color="auto"/>
        <w:right w:val="none" w:sz="0" w:space="0" w:color="auto"/>
      </w:divBdr>
    </w:div>
    <w:div w:id="1073351576">
      <w:bodyDiv w:val="1"/>
      <w:marLeft w:val="0"/>
      <w:marRight w:val="0"/>
      <w:marTop w:val="0"/>
      <w:marBottom w:val="0"/>
      <w:divBdr>
        <w:top w:val="none" w:sz="0" w:space="0" w:color="auto"/>
        <w:left w:val="none" w:sz="0" w:space="0" w:color="auto"/>
        <w:bottom w:val="none" w:sz="0" w:space="0" w:color="auto"/>
        <w:right w:val="none" w:sz="0" w:space="0" w:color="auto"/>
      </w:divBdr>
    </w:div>
    <w:div w:id="1078212322">
      <w:bodyDiv w:val="1"/>
      <w:marLeft w:val="0"/>
      <w:marRight w:val="0"/>
      <w:marTop w:val="0"/>
      <w:marBottom w:val="0"/>
      <w:divBdr>
        <w:top w:val="none" w:sz="0" w:space="0" w:color="auto"/>
        <w:left w:val="none" w:sz="0" w:space="0" w:color="auto"/>
        <w:bottom w:val="none" w:sz="0" w:space="0" w:color="auto"/>
        <w:right w:val="none" w:sz="0" w:space="0" w:color="auto"/>
      </w:divBdr>
    </w:div>
    <w:div w:id="1084300957">
      <w:bodyDiv w:val="1"/>
      <w:marLeft w:val="0"/>
      <w:marRight w:val="0"/>
      <w:marTop w:val="0"/>
      <w:marBottom w:val="0"/>
      <w:divBdr>
        <w:top w:val="none" w:sz="0" w:space="0" w:color="auto"/>
        <w:left w:val="none" w:sz="0" w:space="0" w:color="auto"/>
        <w:bottom w:val="none" w:sz="0" w:space="0" w:color="auto"/>
        <w:right w:val="none" w:sz="0" w:space="0" w:color="auto"/>
      </w:divBdr>
    </w:div>
    <w:div w:id="1085879580">
      <w:bodyDiv w:val="1"/>
      <w:marLeft w:val="0"/>
      <w:marRight w:val="0"/>
      <w:marTop w:val="0"/>
      <w:marBottom w:val="0"/>
      <w:divBdr>
        <w:top w:val="none" w:sz="0" w:space="0" w:color="auto"/>
        <w:left w:val="none" w:sz="0" w:space="0" w:color="auto"/>
        <w:bottom w:val="none" w:sz="0" w:space="0" w:color="auto"/>
        <w:right w:val="none" w:sz="0" w:space="0" w:color="auto"/>
      </w:divBdr>
    </w:div>
    <w:div w:id="1097479687">
      <w:bodyDiv w:val="1"/>
      <w:marLeft w:val="0"/>
      <w:marRight w:val="0"/>
      <w:marTop w:val="0"/>
      <w:marBottom w:val="0"/>
      <w:divBdr>
        <w:top w:val="none" w:sz="0" w:space="0" w:color="auto"/>
        <w:left w:val="none" w:sz="0" w:space="0" w:color="auto"/>
        <w:bottom w:val="none" w:sz="0" w:space="0" w:color="auto"/>
        <w:right w:val="none" w:sz="0" w:space="0" w:color="auto"/>
      </w:divBdr>
    </w:div>
    <w:div w:id="1098407901">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300416">
      <w:bodyDiv w:val="1"/>
      <w:marLeft w:val="0"/>
      <w:marRight w:val="0"/>
      <w:marTop w:val="0"/>
      <w:marBottom w:val="0"/>
      <w:divBdr>
        <w:top w:val="none" w:sz="0" w:space="0" w:color="auto"/>
        <w:left w:val="none" w:sz="0" w:space="0" w:color="auto"/>
        <w:bottom w:val="none" w:sz="0" w:space="0" w:color="auto"/>
        <w:right w:val="none" w:sz="0" w:space="0" w:color="auto"/>
      </w:divBdr>
    </w:div>
    <w:div w:id="1107504910">
      <w:bodyDiv w:val="1"/>
      <w:marLeft w:val="0"/>
      <w:marRight w:val="0"/>
      <w:marTop w:val="0"/>
      <w:marBottom w:val="0"/>
      <w:divBdr>
        <w:top w:val="none" w:sz="0" w:space="0" w:color="auto"/>
        <w:left w:val="none" w:sz="0" w:space="0" w:color="auto"/>
        <w:bottom w:val="none" w:sz="0" w:space="0" w:color="auto"/>
        <w:right w:val="none" w:sz="0" w:space="0" w:color="auto"/>
      </w:divBdr>
    </w:div>
    <w:div w:id="1108813668">
      <w:bodyDiv w:val="1"/>
      <w:marLeft w:val="0"/>
      <w:marRight w:val="0"/>
      <w:marTop w:val="0"/>
      <w:marBottom w:val="0"/>
      <w:divBdr>
        <w:top w:val="none" w:sz="0" w:space="0" w:color="auto"/>
        <w:left w:val="none" w:sz="0" w:space="0" w:color="auto"/>
        <w:bottom w:val="none" w:sz="0" w:space="0" w:color="auto"/>
        <w:right w:val="none" w:sz="0" w:space="0" w:color="auto"/>
      </w:divBdr>
    </w:div>
    <w:div w:id="1113482189">
      <w:bodyDiv w:val="1"/>
      <w:marLeft w:val="0"/>
      <w:marRight w:val="0"/>
      <w:marTop w:val="0"/>
      <w:marBottom w:val="0"/>
      <w:divBdr>
        <w:top w:val="none" w:sz="0" w:space="0" w:color="auto"/>
        <w:left w:val="none" w:sz="0" w:space="0" w:color="auto"/>
        <w:bottom w:val="none" w:sz="0" w:space="0" w:color="auto"/>
        <w:right w:val="none" w:sz="0" w:space="0" w:color="auto"/>
      </w:divBdr>
    </w:div>
    <w:div w:id="1119956402">
      <w:bodyDiv w:val="1"/>
      <w:marLeft w:val="0"/>
      <w:marRight w:val="0"/>
      <w:marTop w:val="0"/>
      <w:marBottom w:val="0"/>
      <w:divBdr>
        <w:top w:val="none" w:sz="0" w:space="0" w:color="auto"/>
        <w:left w:val="none" w:sz="0" w:space="0" w:color="auto"/>
        <w:bottom w:val="none" w:sz="0" w:space="0" w:color="auto"/>
        <w:right w:val="none" w:sz="0" w:space="0" w:color="auto"/>
      </w:divBdr>
    </w:div>
    <w:div w:id="1123503342">
      <w:bodyDiv w:val="1"/>
      <w:marLeft w:val="0"/>
      <w:marRight w:val="0"/>
      <w:marTop w:val="0"/>
      <w:marBottom w:val="0"/>
      <w:divBdr>
        <w:top w:val="none" w:sz="0" w:space="0" w:color="auto"/>
        <w:left w:val="none" w:sz="0" w:space="0" w:color="auto"/>
        <w:bottom w:val="none" w:sz="0" w:space="0" w:color="auto"/>
        <w:right w:val="none" w:sz="0" w:space="0" w:color="auto"/>
      </w:divBdr>
    </w:div>
    <w:div w:id="1144153276">
      <w:bodyDiv w:val="1"/>
      <w:marLeft w:val="0"/>
      <w:marRight w:val="0"/>
      <w:marTop w:val="0"/>
      <w:marBottom w:val="0"/>
      <w:divBdr>
        <w:top w:val="none" w:sz="0" w:space="0" w:color="auto"/>
        <w:left w:val="none" w:sz="0" w:space="0" w:color="auto"/>
        <w:bottom w:val="none" w:sz="0" w:space="0" w:color="auto"/>
        <w:right w:val="none" w:sz="0" w:space="0" w:color="auto"/>
      </w:divBdr>
    </w:div>
    <w:div w:id="1150446083">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160733808">
      <w:bodyDiv w:val="1"/>
      <w:marLeft w:val="0"/>
      <w:marRight w:val="0"/>
      <w:marTop w:val="0"/>
      <w:marBottom w:val="0"/>
      <w:divBdr>
        <w:top w:val="none" w:sz="0" w:space="0" w:color="auto"/>
        <w:left w:val="none" w:sz="0" w:space="0" w:color="auto"/>
        <w:bottom w:val="none" w:sz="0" w:space="0" w:color="auto"/>
        <w:right w:val="none" w:sz="0" w:space="0" w:color="auto"/>
      </w:divBdr>
    </w:div>
    <w:div w:id="1162159934">
      <w:bodyDiv w:val="1"/>
      <w:marLeft w:val="0"/>
      <w:marRight w:val="0"/>
      <w:marTop w:val="0"/>
      <w:marBottom w:val="0"/>
      <w:divBdr>
        <w:top w:val="none" w:sz="0" w:space="0" w:color="auto"/>
        <w:left w:val="none" w:sz="0" w:space="0" w:color="auto"/>
        <w:bottom w:val="none" w:sz="0" w:space="0" w:color="auto"/>
        <w:right w:val="none" w:sz="0" w:space="0" w:color="auto"/>
      </w:divBdr>
    </w:div>
    <w:div w:id="1170295296">
      <w:bodyDiv w:val="1"/>
      <w:marLeft w:val="0"/>
      <w:marRight w:val="0"/>
      <w:marTop w:val="0"/>
      <w:marBottom w:val="0"/>
      <w:divBdr>
        <w:top w:val="none" w:sz="0" w:space="0" w:color="auto"/>
        <w:left w:val="none" w:sz="0" w:space="0" w:color="auto"/>
        <w:bottom w:val="none" w:sz="0" w:space="0" w:color="auto"/>
        <w:right w:val="none" w:sz="0" w:space="0" w:color="auto"/>
      </w:divBdr>
    </w:div>
    <w:div w:id="1178033206">
      <w:bodyDiv w:val="1"/>
      <w:marLeft w:val="0"/>
      <w:marRight w:val="0"/>
      <w:marTop w:val="0"/>
      <w:marBottom w:val="0"/>
      <w:divBdr>
        <w:top w:val="none" w:sz="0" w:space="0" w:color="auto"/>
        <w:left w:val="none" w:sz="0" w:space="0" w:color="auto"/>
        <w:bottom w:val="none" w:sz="0" w:space="0" w:color="auto"/>
        <w:right w:val="none" w:sz="0" w:space="0" w:color="auto"/>
      </w:divBdr>
    </w:div>
    <w:div w:id="1180504904">
      <w:bodyDiv w:val="1"/>
      <w:marLeft w:val="0"/>
      <w:marRight w:val="0"/>
      <w:marTop w:val="0"/>
      <w:marBottom w:val="0"/>
      <w:divBdr>
        <w:top w:val="none" w:sz="0" w:space="0" w:color="auto"/>
        <w:left w:val="none" w:sz="0" w:space="0" w:color="auto"/>
        <w:bottom w:val="none" w:sz="0" w:space="0" w:color="auto"/>
        <w:right w:val="none" w:sz="0" w:space="0" w:color="auto"/>
      </w:divBdr>
    </w:div>
    <w:div w:id="1186214901">
      <w:bodyDiv w:val="1"/>
      <w:marLeft w:val="0"/>
      <w:marRight w:val="0"/>
      <w:marTop w:val="0"/>
      <w:marBottom w:val="0"/>
      <w:divBdr>
        <w:top w:val="none" w:sz="0" w:space="0" w:color="auto"/>
        <w:left w:val="none" w:sz="0" w:space="0" w:color="auto"/>
        <w:bottom w:val="none" w:sz="0" w:space="0" w:color="auto"/>
        <w:right w:val="none" w:sz="0" w:space="0" w:color="auto"/>
      </w:divBdr>
    </w:div>
    <w:div w:id="1193417619">
      <w:bodyDiv w:val="1"/>
      <w:marLeft w:val="0"/>
      <w:marRight w:val="0"/>
      <w:marTop w:val="0"/>
      <w:marBottom w:val="0"/>
      <w:divBdr>
        <w:top w:val="none" w:sz="0" w:space="0" w:color="auto"/>
        <w:left w:val="none" w:sz="0" w:space="0" w:color="auto"/>
        <w:bottom w:val="none" w:sz="0" w:space="0" w:color="auto"/>
        <w:right w:val="none" w:sz="0" w:space="0" w:color="auto"/>
      </w:divBdr>
    </w:div>
    <w:div w:id="1194271703">
      <w:bodyDiv w:val="1"/>
      <w:marLeft w:val="0"/>
      <w:marRight w:val="0"/>
      <w:marTop w:val="0"/>
      <w:marBottom w:val="0"/>
      <w:divBdr>
        <w:top w:val="none" w:sz="0" w:space="0" w:color="auto"/>
        <w:left w:val="none" w:sz="0" w:space="0" w:color="auto"/>
        <w:bottom w:val="none" w:sz="0" w:space="0" w:color="auto"/>
        <w:right w:val="none" w:sz="0" w:space="0" w:color="auto"/>
      </w:divBdr>
    </w:div>
    <w:div w:id="1203178062">
      <w:bodyDiv w:val="1"/>
      <w:marLeft w:val="0"/>
      <w:marRight w:val="0"/>
      <w:marTop w:val="0"/>
      <w:marBottom w:val="0"/>
      <w:divBdr>
        <w:top w:val="none" w:sz="0" w:space="0" w:color="auto"/>
        <w:left w:val="none" w:sz="0" w:space="0" w:color="auto"/>
        <w:bottom w:val="none" w:sz="0" w:space="0" w:color="auto"/>
        <w:right w:val="none" w:sz="0" w:space="0" w:color="auto"/>
      </w:divBdr>
    </w:div>
    <w:div w:id="1204632599">
      <w:bodyDiv w:val="1"/>
      <w:marLeft w:val="0"/>
      <w:marRight w:val="0"/>
      <w:marTop w:val="0"/>
      <w:marBottom w:val="0"/>
      <w:divBdr>
        <w:top w:val="none" w:sz="0" w:space="0" w:color="auto"/>
        <w:left w:val="none" w:sz="0" w:space="0" w:color="auto"/>
        <w:bottom w:val="none" w:sz="0" w:space="0" w:color="auto"/>
        <w:right w:val="none" w:sz="0" w:space="0" w:color="auto"/>
      </w:divBdr>
    </w:div>
    <w:div w:id="1205098149">
      <w:bodyDiv w:val="1"/>
      <w:marLeft w:val="0"/>
      <w:marRight w:val="0"/>
      <w:marTop w:val="0"/>
      <w:marBottom w:val="0"/>
      <w:divBdr>
        <w:top w:val="none" w:sz="0" w:space="0" w:color="auto"/>
        <w:left w:val="none" w:sz="0" w:space="0" w:color="auto"/>
        <w:bottom w:val="none" w:sz="0" w:space="0" w:color="auto"/>
        <w:right w:val="none" w:sz="0" w:space="0" w:color="auto"/>
      </w:divBdr>
    </w:div>
    <w:div w:id="1208645843">
      <w:bodyDiv w:val="1"/>
      <w:marLeft w:val="0"/>
      <w:marRight w:val="0"/>
      <w:marTop w:val="0"/>
      <w:marBottom w:val="0"/>
      <w:divBdr>
        <w:top w:val="none" w:sz="0" w:space="0" w:color="auto"/>
        <w:left w:val="none" w:sz="0" w:space="0" w:color="auto"/>
        <w:bottom w:val="none" w:sz="0" w:space="0" w:color="auto"/>
        <w:right w:val="none" w:sz="0" w:space="0" w:color="auto"/>
      </w:divBdr>
    </w:div>
    <w:div w:id="1209222112">
      <w:bodyDiv w:val="1"/>
      <w:marLeft w:val="0"/>
      <w:marRight w:val="0"/>
      <w:marTop w:val="0"/>
      <w:marBottom w:val="0"/>
      <w:divBdr>
        <w:top w:val="none" w:sz="0" w:space="0" w:color="auto"/>
        <w:left w:val="none" w:sz="0" w:space="0" w:color="auto"/>
        <w:bottom w:val="none" w:sz="0" w:space="0" w:color="auto"/>
        <w:right w:val="none" w:sz="0" w:space="0" w:color="auto"/>
      </w:divBdr>
    </w:div>
    <w:div w:id="1219904204">
      <w:bodyDiv w:val="1"/>
      <w:marLeft w:val="0"/>
      <w:marRight w:val="0"/>
      <w:marTop w:val="0"/>
      <w:marBottom w:val="0"/>
      <w:divBdr>
        <w:top w:val="none" w:sz="0" w:space="0" w:color="auto"/>
        <w:left w:val="none" w:sz="0" w:space="0" w:color="auto"/>
        <w:bottom w:val="none" w:sz="0" w:space="0" w:color="auto"/>
        <w:right w:val="none" w:sz="0" w:space="0" w:color="auto"/>
      </w:divBdr>
    </w:div>
    <w:div w:id="1223101017">
      <w:bodyDiv w:val="1"/>
      <w:marLeft w:val="0"/>
      <w:marRight w:val="0"/>
      <w:marTop w:val="0"/>
      <w:marBottom w:val="0"/>
      <w:divBdr>
        <w:top w:val="none" w:sz="0" w:space="0" w:color="auto"/>
        <w:left w:val="none" w:sz="0" w:space="0" w:color="auto"/>
        <w:bottom w:val="none" w:sz="0" w:space="0" w:color="auto"/>
        <w:right w:val="none" w:sz="0" w:space="0" w:color="auto"/>
      </w:divBdr>
    </w:div>
    <w:div w:id="1223712613">
      <w:bodyDiv w:val="1"/>
      <w:marLeft w:val="0"/>
      <w:marRight w:val="0"/>
      <w:marTop w:val="0"/>
      <w:marBottom w:val="0"/>
      <w:divBdr>
        <w:top w:val="none" w:sz="0" w:space="0" w:color="auto"/>
        <w:left w:val="none" w:sz="0" w:space="0" w:color="auto"/>
        <w:bottom w:val="none" w:sz="0" w:space="0" w:color="auto"/>
        <w:right w:val="none" w:sz="0" w:space="0" w:color="auto"/>
      </w:divBdr>
    </w:div>
    <w:div w:id="1227568030">
      <w:bodyDiv w:val="1"/>
      <w:marLeft w:val="0"/>
      <w:marRight w:val="0"/>
      <w:marTop w:val="0"/>
      <w:marBottom w:val="0"/>
      <w:divBdr>
        <w:top w:val="none" w:sz="0" w:space="0" w:color="auto"/>
        <w:left w:val="none" w:sz="0" w:space="0" w:color="auto"/>
        <w:bottom w:val="none" w:sz="0" w:space="0" w:color="auto"/>
        <w:right w:val="none" w:sz="0" w:space="0" w:color="auto"/>
      </w:divBdr>
    </w:div>
    <w:div w:id="1231186595">
      <w:bodyDiv w:val="1"/>
      <w:marLeft w:val="0"/>
      <w:marRight w:val="0"/>
      <w:marTop w:val="0"/>
      <w:marBottom w:val="0"/>
      <w:divBdr>
        <w:top w:val="none" w:sz="0" w:space="0" w:color="auto"/>
        <w:left w:val="none" w:sz="0" w:space="0" w:color="auto"/>
        <w:bottom w:val="none" w:sz="0" w:space="0" w:color="auto"/>
        <w:right w:val="none" w:sz="0" w:space="0" w:color="auto"/>
      </w:divBdr>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
    <w:div w:id="1240367034">
      <w:bodyDiv w:val="1"/>
      <w:marLeft w:val="0"/>
      <w:marRight w:val="0"/>
      <w:marTop w:val="0"/>
      <w:marBottom w:val="0"/>
      <w:divBdr>
        <w:top w:val="none" w:sz="0" w:space="0" w:color="auto"/>
        <w:left w:val="none" w:sz="0" w:space="0" w:color="auto"/>
        <w:bottom w:val="none" w:sz="0" w:space="0" w:color="auto"/>
        <w:right w:val="none" w:sz="0" w:space="0" w:color="auto"/>
      </w:divBdr>
    </w:div>
    <w:div w:id="1243637860">
      <w:bodyDiv w:val="1"/>
      <w:marLeft w:val="0"/>
      <w:marRight w:val="0"/>
      <w:marTop w:val="0"/>
      <w:marBottom w:val="0"/>
      <w:divBdr>
        <w:top w:val="none" w:sz="0" w:space="0" w:color="auto"/>
        <w:left w:val="none" w:sz="0" w:space="0" w:color="auto"/>
        <w:bottom w:val="none" w:sz="0" w:space="0" w:color="auto"/>
        <w:right w:val="none" w:sz="0" w:space="0" w:color="auto"/>
      </w:divBdr>
    </w:div>
    <w:div w:id="1247375623">
      <w:bodyDiv w:val="1"/>
      <w:marLeft w:val="0"/>
      <w:marRight w:val="0"/>
      <w:marTop w:val="0"/>
      <w:marBottom w:val="0"/>
      <w:divBdr>
        <w:top w:val="none" w:sz="0" w:space="0" w:color="auto"/>
        <w:left w:val="none" w:sz="0" w:space="0" w:color="auto"/>
        <w:bottom w:val="none" w:sz="0" w:space="0" w:color="auto"/>
        <w:right w:val="none" w:sz="0" w:space="0" w:color="auto"/>
      </w:divBdr>
    </w:div>
    <w:div w:id="1264220496">
      <w:bodyDiv w:val="1"/>
      <w:marLeft w:val="0"/>
      <w:marRight w:val="0"/>
      <w:marTop w:val="0"/>
      <w:marBottom w:val="0"/>
      <w:divBdr>
        <w:top w:val="none" w:sz="0" w:space="0" w:color="auto"/>
        <w:left w:val="none" w:sz="0" w:space="0" w:color="auto"/>
        <w:bottom w:val="none" w:sz="0" w:space="0" w:color="auto"/>
        <w:right w:val="none" w:sz="0" w:space="0" w:color="auto"/>
      </w:divBdr>
    </w:div>
    <w:div w:id="1266812184">
      <w:bodyDiv w:val="1"/>
      <w:marLeft w:val="0"/>
      <w:marRight w:val="0"/>
      <w:marTop w:val="0"/>
      <w:marBottom w:val="0"/>
      <w:divBdr>
        <w:top w:val="none" w:sz="0" w:space="0" w:color="auto"/>
        <w:left w:val="none" w:sz="0" w:space="0" w:color="auto"/>
        <w:bottom w:val="none" w:sz="0" w:space="0" w:color="auto"/>
        <w:right w:val="none" w:sz="0" w:space="0" w:color="auto"/>
      </w:divBdr>
    </w:div>
    <w:div w:id="1271015651">
      <w:bodyDiv w:val="1"/>
      <w:marLeft w:val="0"/>
      <w:marRight w:val="0"/>
      <w:marTop w:val="0"/>
      <w:marBottom w:val="0"/>
      <w:divBdr>
        <w:top w:val="none" w:sz="0" w:space="0" w:color="auto"/>
        <w:left w:val="none" w:sz="0" w:space="0" w:color="auto"/>
        <w:bottom w:val="none" w:sz="0" w:space="0" w:color="auto"/>
        <w:right w:val="none" w:sz="0" w:space="0" w:color="auto"/>
      </w:divBdr>
    </w:div>
    <w:div w:id="1273316441">
      <w:bodyDiv w:val="1"/>
      <w:marLeft w:val="0"/>
      <w:marRight w:val="0"/>
      <w:marTop w:val="0"/>
      <w:marBottom w:val="0"/>
      <w:divBdr>
        <w:top w:val="none" w:sz="0" w:space="0" w:color="auto"/>
        <w:left w:val="none" w:sz="0" w:space="0" w:color="auto"/>
        <w:bottom w:val="none" w:sz="0" w:space="0" w:color="auto"/>
        <w:right w:val="none" w:sz="0" w:space="0" w:color="auto"/>
      </w:divBdr>
    </w:div>
    <w:div w:id="1286422584">
      <w:bodyDiv w:val="1"/>
      <w:marLeft w:val="0"/>
      <w:marRight w:val="0"/>
      <w:marTop w:val="0"/>
      <w:marBottom w:val="0"/>
      <w:divBdr>
        <w:top w:val="none" w:sz="0" w:space="0" w:color="auto"/>
        <w:left w:val="none" w:sz="0" w:space="0" w:color="auto"/>
        <w:bottom w:val="none" w:sz="0" w:space="0" w:color="auto"/>
        <w:right w:val="none" w:sz="0" w:space="0" w:color="auto"/>
      </w:divBdr>
    </w:div>
    <w:div w:id="1290235048">
      <w:bodyDiv w:val="1"/>
      <w:marLeft w:val="0"/>
      <w:marRight w:val="0"/>
      <w:marTop w:val="0"/>
      <w:marBottom w:val="0"/>
      <w:divBdr>
        <w:top w:val="none" w:sz="0" w:space="0" w:color="auto"/>
        <w:left w:val="none" w:sz="0" w:space="0" w:color="auto"/>
        <w:bottom w:val="none" w:sz="0" w:space="0" w:color="auto"/>
        <w:right w:val="none" w:sz="0" w:space="0" w:color="auto"/>
      </w:divBdr>
    </w:div>
    <w:div w:id="1290942319">
      <w:bodyDiv w:val="1"/>
      <w:marLeft w:val="0"/>
      <w:marRight w:val="0"/>
      <w:marTop w:val="0"/>
      <w:marBottom w:val="0"/>
      <w:divBdr>
        <w:top w:val="none" w:sz="0" w:space="0" w:color="auto"/>
        <w:left w:val="none" w:sz="0" w:space="0" w:color="auto"/>
        <w:bottom w:val="none" w:sz="0" w:space="0" w:color="auto"/>
        <w:right w:val="none" w:sz="0" w:space="0" w:color="auto"/>
      </w:divBdr>
    </w:div>
    <w:div w:id="1297368947">
      <w:bodyDiv w:val="1"/>
      <w:marLeft w:val="0"/>
      <w:marRight w:val="0"/>
      <w:marTop w:val="0"/>
      <w:marBottom w:val="0"/>
      <w:divBdr>
        <w:top w:val="none" w:sz="0" w:space="0" w:color="auto"/>
        <w:left w:val="none" w:sz="0" w:space="0" w:color="auto"/>
        <w:bottom w:val="none" w:sz="0" w:space="0" w:color="auto"/>
        <w:right w:val="none" w:sz="0" w:space="0" w:color="auto"/>
      </w:divBdr>
    </w:div>
    <w:div w:id="1304702621">
      <w:bodyDiv w:val="1"/>
      <w:marLeft w:val="0"/>
      <w:marRight w:val="0"/>
      <w:marTop w:val="0"/>
      <w:marBottom w:val="0"/>
      <w:divBdr>
        <w:top w:val="none" w:sz="0" w:space="0" w:color="auto"/>
        <w:left w:val="none" w:sz="0" w:space="0" w:color="auto"/>
        <w:bottom w:val="none" w:sz="0" w:space="0" w:color="auto"/>
        <w:right w:val="none" w:sz="0" w:space="0" w:color="auto"/>
      </w:divBdr>
    </w:div>
    <w:div w:id="1322614122">
      <w:bodyDiv w:val="1"/>
      <w:marLeft w:val="0"/>
      <w:marRight w:val="0"/>
      <w:marTop w:val="0"/>
      <w:marBottom w:val="0"/>
      <w:divBdr>
        <w:top w:val="none" w:sz="0" w:space="0" w:color="auto"/>
        <w:left w:val="none" w:sz="0" w:space="0" w:color="auto"/>
        <w:bottom w:val="none" w:sz="0" w:space="0" w:color="auto"/>
        <w:right w:val="none" w:sz="0" w:space="0" w:color="auto"/>
      </w:divBdr>
    </w:div>
    <w:div w:id="1325932881">
      <w:bodyDiv w:val="1"/>
      <w:marLeft w:val="0"/>
      <w:marRight w:val="0"/>
      <w:marTop w:val="0"/>
      <w:marBottom w:val="0"/>
      <w:divBdr>
        <w:top w:val="none" w:sz="0" w:space="0" w:color="auto"/>
        <w:left w:val="none" w:sz="0" w:space="0" w:color="auto"/>
        <w:bottom w:val="none" w:sz="0" w:space="0" w:color="auto"/>
        <w:right w:val="none" w:sz="0" w:space="0" w:color="auto"/>
      </w:divBdr>
    </w:div>
    <w:div w:id="1328678478">
      <w:bodyDiv w:val="1"/>
      <w:marLeft w:val="0"/>
      <w:marRight w:val="0"/>
      <w:marTop w:val="0"/>
      <w:marBottom w:val="0"/>
      <w:divBdr>
        <w:top w:val="none" w:sz="0" w:space="0" w:color="auto"/>
        <w:left w:val="none" w:sz="0" w:space="0" w:color="auto"/>
        <w:bottom w:val="none" w:sz="0" w:space="0" w:color="auto"/>
        <w:right w:val="none" w:sz="0" w:space="0" w:color="auto"/>
      </w:divBdr>
    </w:div>
    <w:div w:id="1329746721">
      <w:bodyDiv w:val="1"/>
      <w:marLeft w:val="0"/>
      <w:marRight w:val="0"/>
      <w:marTop w:val="0"/>
      <w:marBottom w:val="0"/>
      <w:divBdr>
        <w:top w:val="none" w:sz="0" w:space="0" w:color="auto"/>
        <w:left w:val="none" w:sz="0" w:space="0" w:color="auto"/>
        <w:bottom w:val="none" w:sz="0" w:space="0" w:color="auto"/>
        <w:right w:val="none" w:sz="0" w:space="0" w:color="auto"/>
      </w:divBdr>
    </w:div>
    <w:div w:id="1330671504">
      <w:bodyDiv w:val="1"/>
      <w:marLeft w:val="0"/>
      <w:marRight w:val="0"/>
      <w:marTop w:val="0"/>
      <w:marBottom w:val="0"/>
      <w:divBdr>
        <w:top w:val="none" w:sz="0" w:space="0" w:color="auto"/>
        <w:left w:val="none" w:sz="0" w:space="0" w:color="auto"/>
        <w:bottom w:val="none" w:sz="0" w:space="0" w:color="auto"/>
        <w:right w:val="none" w:sz="0" w:space="0" w:color="auto"/>
      </w:divBdr>
    </w:div>
    <w:div w:id="1332951853">
      <w:bodyDiv w:val="1"/>
      <w:marLeft w:val="0"/>
      <w:marRight w:val="0"/>
      <w:marTop w:val="0"/>
      <w:marBottom w:val="0"/>
      <w:divBdr>
        <w:top w:val="none" w:sz="0" w:space="0" w:color="auto"/>
        <w:left w:val="none" w:sz="0" w:space="0" w:color="auto"/>
        <w:bottom w:val="none" w:sz="0" w:space="0" w:color="auto"/>
        <w:right w:val="none" w:sz="0" w:space="0" w:color="auto"/>
      </w:divBdr>
    </w:div>
    <w:div w:id="1342197318">
      <w:bodyDiv w:val="1"/>
      <w:marLeft w:val="0"/>
      <w:marRight w:val="0"/>
      <w:marTop w:val="0"/>
      <w:marBottom w:val="0"/>
      <w:divBdr>
        <w:top w:val="none" w:sz="0" w:space="0" w:color="auto"/>
        <w:left w:val="none" w:sz="0" w:space="0" w:color="auto"/>
        <w:bottom w:val="none" w:sz="0" w:space="0" w:color="auto"/>
        <w:right w:val="none" w:sz="0" w:space="0" w:color="auto"/>
      </w:divBdr>
    </w:div>
    <w:div w:id="1345789154">
      <w:bodyDiv w:val="1"/>
      <w:marLeft w:val="0"/>
      <w:marRight w:val="0"/>
      <w:marTop w:val="0"/>
      <w:marBottom w:val="0"/>
      <w:divBdr>
        <w:top w:val="none" w:sz="0" w:space="0" w:color="auto"/>
        <w:left w:val="none" w:sz="0" w:space="0" w:color="auto"/>
        <w:bottom w:val="none" w:sz="0" w:space="0" w:color="auto"/>
        <w:right w:val="none" w:sz="0" w:space="0" w:color="auto"/>
      </w:divBdr>
    </w:div>
    <w:div w:id="1351835709">
      <w:bodyDiv w:val="1"/>
      <w:marLeft w:val="0"/>
      <w:marRight w:val="0"/>
      <w:marTop w:val="0"/>
      <w:marBottom w:val="0"/>
      <w:divBdr>
        <w:top w:val="none" w:sz="0" w:space="0" w:color="auto"/>
        <w:left w:val="none" w:sz="0" w:space="0" w:color="auto"/>
        <w:bottom w:val="none" w:sz="0" w:space="0" w:color="auto"/>
        <w:right w:val="none" w:sz="0" w:space="0" w:color="auto"/>
      </w:divBdr>
    </w:div>
    <w:div w:id="1357149991">
      <w:bodyDiv w:val="1"/>
      <w:marLeft w:val="0"/>
      <w:marRight w:val="0"/>
      <w:marTop w:val="0"/>
      <w:marBottom w:val="0"/>
      <w:divBdr>
        <w:top w:val="none" w:sz="0" w:space="0" w:color="auto"/>
        <w:left w:val="none" w:sz="0" w:space="0" w:color="auto"/>
        <w:bottom w:val="none" w:sz="0" w:space="0" w:color="auto"/>
        <w:right w:val="none" w:sz="0" w:space="0" w:color="auto"/>
      </w:divBdr>
    </w:div>
    <w:div w:id="1360741696">
      <w:bodyDiv w:val="1"/>
      <w:marLeft w:val="0"/>
      <w:marRight w:val="0"/>
      <w:marTop w:val="0"/>
      <w:marBottom w:val="0"/>
      <w:divBdr>
        <w:top w:val="none" w:sz="0" w:space="0" w:color="auto"/>
        <w:left w:val="none" w:sz="0" w:space="0" w:color="auto"/>
        <w:bottom w:val="none" w:sz="0" w:space="0" w:color="auto"/>
        <w:right w:val="none" w:sz="0" w:space="0" w:color="auto"/>
      </w:divBdr>
    </w:div>
    <w:div w:id="1365835983">
      <w:bodyDiv w:val="1"/>
      <w:marLeft w:val="0"/>
      <w:marRight w:val="0"/>
      <w:marTop w:val="0"/>
      <w:marBottom w:val="0"/>
      <w:divBdr>
        <w:top w:val="none" w:sz="0" w:space="0" w:color="auto"/>
        <w:left w:val="none" w:sz="0" w:space="0" w:color="auto"/>
        <w:bottom w:val="none" w:sz="0" w:space="0" w:color="auto"/>
        <w:right w:val="none" w:sz="0" w:space="0" w:color="auto"/>
      </w:divBdr>
    </w:div>
    <w:div w:id="1368143457">
      <w:bodyDiv w:val="1"/>
      <w:marLeft w:val="0"/>
      <w:marRight w:val="0"/>
      <w:marTop w:val="0"/>
      <w:marBottom w:val="0"/>
      <w:divBdr>
        <w:top w:val="none" w:sz="0" w:space="0" w:color="auto"/>
        <w:left w:val="none" w:sz="0" w:space="0" w:color="auto"/>
        <w:bottom w:val="none" w:sz="0" w:space="0" w:color="auto"/>
        <w:right w:val="none" w:sz="0" w:space="0" w:color="auto"/>
      </w:divBdr>
    </w:div>
    <w:div w:id="1368214108">
      <w:bodyDiv w:val="1"/>
      <w:marLeft w:val="0"/>
      <w:marRight w:val="0"/>
      <w:marTop w:val="0"/>
      <w:marBottom w:val="0"/>
      <w:divBdr>
        <w:top w:val="none" w:sz="0" w:space="0" w:color="auto"/>
        <w:left w:val="none" w:sz="0" w:space="0" w:color="auto"/>
        <w:bottom w:val="none" w:sz="0" w:space="0" w:color="auto"/>
        <w:right w:val="none" w:sz="0" w:space="0" w:color="auto"/>
      </w:divBdr>
    </w:div>
    <w:div w:id="1368800076">
      <w:bodyDiv w:val="1"/>
      <w:marLeft w:val="0"/>
      <w:marRight w:val="0"/>
      <w:marTop w:val="0"/>
      <w:marBottom w:val="0"/>
      <w:divBdr>
        <w:top w:val="none" w:sz="0" w:space="0" w:color="auto"/>
        <w:left w:val="none" w:sz="0" w:space="0" w:color="auto"/>
        <w:bottom w:val="none" w:sz="0" w:space="0" w:color="auto"/>
        <w:right w:val="none" w:sz="0" w:space="0" w:color="auto"/>
      </w:divBdr>
    </w:div>
    <w:div w:id="1390153816">
      <w:bodyDiv w:val="1"/>
      <w:marLeft w:val="0"/>
      <w:marRight w:val="0"/>
      <w:marTop w:val="0"/>
      <w:marBottom w:val="0"/>
      <w:divBdr>
        <w:top w:val="none" w:sz="0" w:space="0" w:color="auto"/>
        <w:left w:val="none" w:sz="0" w:space="0" w:color="auto"/>
        <w:bottom w:val="none" w:sz="0" w:space="0" w:color="auto"/>
        <w:right w:val="none" w:sz="0" w:space="0" w:color="auto"/>
      </w:divBdr>
    </w:div>
    <w:div w:id="1390880574">
      <w:bodyDiv w:val="1"/>
      <w:marLeft w:val="0"/>
      <w:marRight w:val="0"/>
      <w:marTop w:val="0"/>
      <w:marBottom w:val="0"/>
      <w:divBdr>
        <w:top w:val="none" w:sz="0" w:space="0" w:color="auto"/>
        <w:left w:val="none" w:sz="0" w:space="0" w:color="auto"/>
        <w:bottom w:val="none" w:sz="0" w:space="0" w:color="auto"/>
        <w:right w:val="none" w:sz="0" w:space="0" w:color="auto"/>
      </w:divBdr>
    </w:div>
    <w:div w:id="1392996210">
      <w:bodyDiv w:val="1"/>
      <w:marLeft w:val="0"/>
      <w:marRight w:val="0"/>
      <w:marTop w:val="0"/>
      <w:marBottom w:val="0"/>
      <w:divBdr>
        <w:top w:val="none" w:sz="0" w:space="0" w:color="auto"/>
        <w:left w:val="none" w:sz="0" w:space="0" w:color="auto"/>
        <w:bottom w:val="none" w:sz="0" w:space="0" w:color="auto"/>
        <w:right w:val="none" w:sz="0" w:space="0" w:color="auto"/>
      </w:divBdr>
    </w:div>
    <w:div w:id="1408766095">
      <w:bodyDiv w:val="1"/>
      <w:marLeft w:val="0"/>
      <w:marRight w:val="0"/>
      <w:marTop w:val="0"/>
      <w:marBottom w:val="0"/>
      <w:divBdr>
        <w:top w:val="none" w:sz="0" w:space="0" w:color="auto"/>
        <w:left w:val="none" w:sz="0" w:space="0" w:color="auto"/>
        <w:bottom w:val="none" w:sz="0" w:space="0" w:color="auto"/>
        <w:right w:val="none" w:sz="0" w:space="0" w:color="auto"/>
      </w:divBdr>
    </w:div>
    <w:div w:id="1409107883">
      <w:bodyDiv w:val="1"/>
      <w:marLeft w:val="0"/>
      <w:marRight w:val="0"/>
      <w:marTop w:val="0"/>
      <w:marBottom w:val="0"/>
      <w:divBdr>
        <w:top w:val="none" w:sz="0" w:space="0" w:color="auto"/>
        <w:left w:val="none" w:sz="0" w:space="0" w:color="auto"/>
        <w:bottom w:val="none" w:sz="0" w:space="0" w:color="auto"/>
        <w:right w:val="none" w:sz="0" w:space="0" w:color="auto"/>
      </w:divBdr>
    </w:div>
    <w:div w:id="1419787409">
      <w:bodyDiv w:val="1"/>
      <w:marLeft w:val="0"/>
      <w:marRight w:val="0"/>
      <w:marTop w:val="0"/>
      <w:marBottom w:val="0"/>
      <w:divBdr>
        <w:top w:val="none" w:sz="0" w:space="0" w:color="auto"/>
        <w:left w:val="none" w:sz="0" w:space="0" w:color="auto"/>
        <w:bottom w:val="none" w:sz="0" w:space="0" w:color="auto"/>
        <w:right w:val="none" w:sz="0" w:space="0" w:color="auto"/>
      </w:divBdr>
    </w:div>
    <w:div w:id="1426420090">
      <w:bodyDiv w:val="1"/>
      <w:marLeft w:val="0"/>
      <w:marRight w:val="0"/>
      <w:marTop w:val="0"/>
      <w:marBottom w:val="0"/>
      <w:divBdr>
        <w:top w:val="none" w:sz="0" w:space="0" w:color="auto"/>
        <w:left w:val="none" w:sz="0" w:space="0" w:color="auto"/>
        <w:bottom w:val="none" w:sz="0" w:space="0" w:color="auto"/>
        <w:right w:val="none" w:sz="0" w:space="0" w:color="auto"/>
      </w:divBdr>
    </w:div>
    <w:div w:id="1428772527">
      <w:bodyDiv w:val="1"/>
      <w:marLeft w:val="0"/>
      <w:marRight w:val="0"/>
      <w:marTop w:val="0"/>
      <w:marBottom w:val="0"/>
      <w:divBdr>
        <w:top w:val="none" w:sz="0" w:space="0" w:color="auto"/>
        <w:left w:val="none" w:sz="0" w:space="0" w:color="auto"/>
        <w:bottom w:val="none" w:sz="0" w:space="0" w:color="auto"/>
        <w:right w:val="none" w:sz="0" w:space="0" w:color="auto"/>
      </w:divBdr>
    </w:div>
    <w:div w:id="1434546052">
      <w:bodyDiv w:val="1"/>
      <w:marLeft w:val="0"/>
      <w:marRight w:val="0"/>
      <w:marTop w:val="0"/>
      <w:marBottom w:val="0"/>
      <w:divBdr>
        <w:top w:val="none" w:sz="0" w:space="0" w:color="auto"/>
        <w:left w:val="none" w:sz="0" w:space="0" w:color="auto"/>
        <w:bottom w:val="none" w:sz="0" w:space="0" w:color="auto"/>
        <w:right w:val="none" w:sz="0" w:space="0" w:color="auto"/>
      </w:divBdr>
    </w:div>
    <w:div w:id="1438207739">
      <w:bodyDiv w:val="1"/>
      <w:marLeft w:val="0"/>
      <w:marRight w:val="0"/>
      <w:marTop w:val="0"/>
      <w:marBottom w:val="0"/>
      <w:divBdr>
        <w:top w:val="none" w:sz="0" w:space="0" w:color="auto"/>
        <w:left w:val="none" w:sz="0" w:space="0" w:color="auto"/>
        <w:bottom w:val="none" w:sz="0" w:space="0" w:color="auto"/>
        <w:right w:val="none" w:sz="0" w:space="0" w:color="auto"/>
      </w:divBdr>
    </w:div>
    <w:div w:id="1445268487">
      <w:bodyDiv w:val="1"/>
      <w:marLeft w:val="0"/>
      <w:marRight w:val="0"/>
      <w:marTop w:val="0"/>
      <w:marBottom w:val="0"/>
      <w:divBdr>
        <w:top w:val="none" w:sz="0" w:space="0" w:color="auto"/>
        <w:left w:val="none" w:sz="0" w:space="0" w:color="auto"/>
        <w:bottom w:val="none" w:sz="0" w:space="0" w:color="auto"/>
        <w:right w:val="none" w:sz="0" w:space="0" w:color="auto"/>
      </w:divBdr>
    </w:div>
    <w:div w:id="1460414318">
      <w:bodyDiv w:val="1"/>
      <w:marLeft w:val="0"/>
      <w:marRight w:val="0"/>
      <w:marTop w:val="0"/>
      <w:marBottom w:val="0"/>
      <w:divBdr>
        <w:top w:val="none" w:sz="0" w:space="0" w:color="auto"/>
        <w:left w:val="none" w:sz="0" w:space="0" w:color="auto"/>
        <w:bottom w:val="none" w:sz="0" w:space="0" w:color="auto"/>
        <w:right w:val="none" w:sz="0" w:space="0" w:color="auto"/>
      </w:divBdr>
    </w:div>
    <w:div w:id="1462528189">
      <w:bodyDiv w:val="1"/>
      <w:marLeft w:val="0"/>
      <w:marRight w:val="0"/>
      <w:marTop w:val="0"/>
      <w:marBottom w:val="0"/>
      <w:divBdr>
        <w:top w:val="none" w:sz="0" w:space="0" w:color="auto"/>
        <w:left w:val="none" w:sz="0" w:space="0" w:color="auto"/>
        <w:bottom w:val="none" w:sz="0" w:space="0" w:color="auto"/>
        <w:right w:val="none" w:sz="0" w:space="0" w:color="auto"/>
      </w:divBdr>
    </w:div>
    <w:div w:id="1462531402">
      <w:bodyDiv w:val="1"/>
      <w:marLeft w:val="0"/>
      <w:marRight w:val="0"/>
      <w:marTop w:val="0"/>
      <w:marBottom w:val="0"/>
      <w:divBdr>
        <w:top w:val="none" w:sz="0" w:space="0" w:color="auto"/>
        <w:left w:val="none" w:sz="0" w:space="0" w:color="auto"/>
        <w:bottom w:val="none" w:sz="0" w:space="0" w:color="auto"/>
        <w:right w:val="none" w:sz="0" w:space="0" w:color="auto"/>
      </w:divBdr>
    </w:div>
    <w:div w:id="1464158118">
      <w:bodyDiv w:val="1"/>
      <w:marLeft w:val="0"/>
      <w:marRight w:val="0"/>
      <w:marTop w:val="0"/>
      <w:marBottom w:val="0"/>
      <w:divBdr>
        <w:top w:val="none" w:sz="0" w:space="0" w:color="auto"/>
        <w:left w:val="none" w:sz="0" w:space="0" w:color="auto"/>
        <w:bottom w:val="none" w:sz="0" w:space="0" w:color="auto"/>
        <w:right w:val="none" w:sz="0" w:space="0" w:color="auto"/>
      </w:divBdr>
    </w:div>
    <w:div w:id="1467116159">
      <w:bodyDiv w:val="1"/>
      <w:marLeft w:val="0"/>
      <w:marRight w:val="0"/>
      <w:marTop w:val="0"/>
      <w:marBottom w:val="0"/>
      <w:divBdr>
        <w:top w:val="none" w:sz="0" w:space="0" w:color="auto"/>
        <w:left w:val="none" w:sz="0" w:space="0" w:color="auto"/>
        <w:bottom w:val="none" w:sz="0" w:space="0" w:color="auto"/>
        <w:right w:val="none" w:sz="0" w:space="0" w:color="auto"/>
      </w:divBdr>
    </w:div>
    <w:div w:id="1468091231">
      <w:bodyDiv w:val="1"/>
      <w:marLeft w:val="0"/>
      <w:marRight w:val="0"/>
      <w:marTop w:val="0"/>
      <w:marBottom w:val="0"/>
      <w:divBdr>
        <w:top w:val="none" w:sz="0" w:space="0" w:color="auto"/>
        <w:left w:val="none" w:sz="0" w:space="0" w:color="auto"/>
        <w:bottom w:val="none" w:sz="0" w:space="0" w:color="auto"/>
        <w:right w:val="none" w:sz="0" w:space="0" w:color="auto"/>
      </w:divBdr>
    </w:div>
    <w:div w:id="1473670966">
      <w:bodyDiv w:val="1"/>
      <w:marLeft w:val="0"/>
      <w:marRight w:val="0"/>
      <w:marTop w:val="0"/>
      <w:marBottom w:val="0"/>
      <w:divBdr>
        <w:top w:val="none" w:sz="0" w:space="0" w:color="auto"/>
        <w:left w:val="none" w:sz="0" w:space="0" w:color="auto"/>
        <w:bottom w:val="none" w:sz="0" w:space="0" w:color="auto"/>
        <w:right w:val="none" w:sz="0" w:space="0" w:color="auto"/>
      </w:divBdr>
    </w:div>
    <w:div w:id="1473869045">
      <w:bodyDiv w:val="1"/>
      <w:marLeft w:val="0"/>
      <w:marRight w:val="0"/>
      <w:marTop w:val="0"/>
      <w:marBottom w:val="0"/>
      <w:divBdr>
        <w:top w:val="none" w:sz="0" w:space="0" w:color="auto"/>
        <w:left w:val="none" w:sz="0" w:space="0" w:color="auto"/>
        <w:bottom w:val="none" w:sz="0" w:space="0" w:color="auto"/>
        <w:right w:val="none" w:sz="0" w:space="0" w:color="auto"/>
      </w:divBdr>
    </w:div>
    <w:div w:id="1480462827">
      <w:bodyDiv w:val="1"/>
      <w:marLeft w:val="0"/>
      <w:marRight w:val="0"/>
      <w:marTop w:val="0"/>
      <w:marBottom w:val="0"/>
      <w:divBdr>
        <w:top w:val="none" w:sz="0" w:space="0" w:color="auto"/>
        <w:left w:val="none" w:sz="0" w:space="0" w:color="auto"/>
        <w:bottom w:val="none" w:sz="0" w:space="0" w:color="auto"/>
        <w:right w:val="none" w:sz="0" w:space="0" w:color="auto"/>
      </w:divBdr>
    </w:div>
    <w:div w:id="1480882725">
      <w:bodyDiv w:val="1"/>
      <w:marLeft w:val="0"/>
      <w:marRight w:val="0"/>
      <w:marTop w:val="0"/>
      <w:marBottom w:val="0"/>
      <w:divBdr>
        <w:top w:val="none" w:sz="0" w:space="0" w:color="auto"/>
        <w:left w:val="none" w:sz="0" w:space="0" w:color="auto"/>
        <w:bottom w:val="none" w:sz="0" w:space="0" w:color="auto"/>
        <w:right w:val="none" w:sz="0" w:space="0" w:color="auto"/>
      </w:divBdr>
    </w:div>
    <w:div w:id="1483498719">
      <w:bodyDiv w:val="1"/>
      <w:marLeft w:val="0"/>
      <w:marRight w:val="0"/>
      <w:marTop w:val="0"/>
      <w:marBottom w:val="0"/>
      <w:divBdr>
        <w:top w:val="none" w:sz="0" w:space="0" w:color="auto"/>
        <w:left w:val="none" w:sz="0" w:space="0" w:color="auto"/>
        <w:bottom w:val="none" w:sz="0" w:space="0" w:color="auto"/>
        <w:right w:val="none" w:sz="0" w:space="0" w:color="auto"/>
      </w:divBdr>
    </w:div>
    <w:div w:id="1485901209">
      <w:bodyDiv w:val="1"/>
      <w:marLeft w:val="0"/>
      <w:marRight w:val="0"/>
      <w:marTop w:val="0"/>
      <w:marBottom w:val="0"/>
      <w:divBdr>
        <w:top w:val="none" w:sz="0" w:space="0" w:color="auto"/>
        <w:left w:val="none" w:sz="0" w:space="0" w:color="auto"/>
        <w:bottom w:val="none" w:sz="0" w:space="0" w:color="auto"/>
        <w:right w:val="none" w:sz="0" w:space="0" w:color="auto"/>
      </w:divBdr>
    </w:div>
    <w:div w:id="1494298070">
      <w:bodyDiv w:val="1"/>
      <w:marLeft w:val="0"/>
      <w:marRight w:val="0"/>
      <w:marTop w:val="0"/>
      <w:marBottom w:val="0"/>
      <w:divBdr>
        <w:top w:val="none" w:sz="0" w:space="0" w:color="auto"/>
        <w:left w:val="none" w:sz="0" w:space="0" w:color="auto"/>
        <w:bottom w:val="none" w:sz="0" w:space="0" w:color="auto"/>
        <w:right w:val="none" w:sz="0" w:space="0" w:color="auto"/>
      </w:divBdr>
    </w:div>
    <w:div w:id="1495607769">
      <w:bodyDiv w:val="1"/>
      <w:marLeft w:val="0"/>
      <w:marRight w:val="0"/>
      <w:marTop w:val="0"/>
      <w:marBottom w:val="0"/>
      <w:divBdr>
        <w:top w:val="none" w:sz="0" w:space="0" w:color="auto"/>
        <w:left w:val="none" w:sz="0" w:space="0" w:color="auto"/>
        <w:bottom w:val="none" w:sz="0" w:space="0" w:color="auto"/>
        <w:right w:val="none" w:sz="0" w:space="0" w:color="auto"/>
      </w:divBdr>
    </w:div>
    <w:div w:id="1501502024">
      <w:bodyDiv w:val="1"/>
      <w:marLeft w:val="0"/>
      <w:marRight w:val="0"/>
      <w:marTop w:val="0"/>
      <w:marBottom w:val="0"/>
      <w:divBdr>
        <w:top w:val="none" w:sz="0" w:space="0" w:color="auto"/>
        <w:left w:val="none" w:sz="0" w:space="0" w:color="auto"/>
        <w:bottom w:val="none" w:sz="0" w:space="0" w:color="auto"/>
        <w:right w:val="none" w:sz="0" w:space="0" w:color="auto"/>
      </w:divBdr>
    </w:div>
    <w:div w:id="1501892030">
      <w:bodyDiv w:val="1"/>
      <w:marLeft w:val="0"/>
      <w:marRight w:val="0"/>
      <w:marTop w:val="0"/>
      <w:marBottom w:val="0"/>
      <w:divBdr>
        <w:top w:val="none" w:sz="0" w:space="0" w:color="auto"/>
        <w:left w:val="none" w:sz="0" w:space="0" w:color="auto"/>
        <w:bottom w:val="none" w:sz="0" w:space="0" w:color="auto"/>
        <w:right w:val="none" w:sz="0" w:space="0" w:color="auto"/>
      </w:divBdr>
    </w:div>
    <w:div w:id="1502818761">
      <w:bodyDiv w:val="1"/>
      <w:marLeft w:val="0"/>
      <w:marRight w:val="0"/>
      <w:marTop w:val="0"/>
      <w:marBottom w:val="0"/>
      <w:divBdr>
        <w:top w:val="none" w:sz="0" w:space="0" w:color="auto"/>
        <w:left w:val="none" w:sz="0" w:space="0" w:color="auto"/>
        <w:bottom w:val="none" w:sz="0" w:space="0" w:color="auto"/>
        <w:right w:val="none" w:sz="0" w:space="0" w:color="auto"/>
      </w:divBdr>
    </w:div>
    <w:div w:id="1508986239">
      <w:bodyDiv w:val="1"/>
      <w:marLeft w:val="0"/>
      <w:marRight w:val="0"/>
      <w:marTop w:val="0"/>
      <w:marBottom w:val="0"/>
      <w:divBdr>
        <w:top w:val="none" w:sz="0" w:space="0" w:color="auto"/>
        <w:left w:val="none" w:sz="0" w:space="0" w:color="auto"/>
        <w:bottom w:val="none" w:sz="0" w:space="0" w:color="auto"/>
        <w:right w:val="none" w:sz="0" w:space="0" w:color="auto"/>
      </w:divBdr>
    </w:div>
    <w:div w:id="1509447625">
      <w:bodyDiv w:val="1"/>
      <w:marLeft w:val="0"/>
      <w:marRight w:val="0"/>
      <w:marTop w:val="0"/>
      <w:marBottom w:val="0"/>
      <w:divBdr>
        <w:top w:val="none" w:sz="0" w:space="0" w:color="auto"/>
        <w:left w:val="none" w:sz="0" w:space="0" w:color="auto"/>
        <w:bottom w:val="none" w:sz="0" w:space="0" w:color="auto"/>
        <w:right w:val="none" w:sz="0" w:space="0" w:color="auto"/>
      </w:divBdr>
    </w:div>
    <w:div w:id="1511409926">
      <w:bodyDiv w:val="1"/>
      <w:marLeft w:val="0"/>
      <w:marRight w:val="0"/>
      <w:marTop w:val="0"/>
      <w:marBottom w:val="0"/>
      <w:divBdr>
        <w:top w:val="none" w:sz="0" w:space="0" w:color="auto"/>
        <w:left w:val="none" w:sz="0" w:space="0" w:color="auto"/>
        <w:bottom w:val="none" w:sz="0" w:space="0" w:color="auto"/>
        <w:right w:val="none" w:sz="0" w:space="0" w:color="auto"/>
      </w:divBdr>
    </w:div>
    <w:div w:id="1519853850">
      <w:bodyDiv w:val="1"/>
      <w:marLeft w:val="0"/>
      <w:marRight w:val="0"/>
      <w:marTop w:val="0"/>
      <w:marBottom w:val="0"/>
      <w:divBdr>
        <w:top w:val="none" w:sz="0" w:space="0" w:color="auto"/>
        <w:left w:val="none" w:sz="0" w:space="0" w:color="auto"/>
        <w:bottom w:val="none" w:sz="0" w:space="0" w:color="auto"/>
        <w:right w:val="none" w:sz="0" w:space="0" w:color="auto"/>
      </w:divBdr>
    </w:div>
    <w:div w:id="1536037123">
      <w:bodyDiv w:val="1"/>
      <w:marLeft w:val="0"/>
      <w:marRight w:val="0"/>
      <w:marTop w:val="0"/>
      <w:marBottom w:val="0"/>
      <w:divBdr>
        <w:top w:val="none" w:sz="0" w:space="0" w:color="auto"/>
        <w:left w:val="none" w:sz="0" w:space="0" w:color="auto"/>
        <w:bottom w:val="none" w:sz="0" w:space="0" w:color="auto"/>
        <w:right w:val="none" w:sz="0" w:space="0" w:color="auto"/>
      </w:divBdr>
    </w:div>
    <w:div w:id="1536237837">
      <w:bodyDiv w:val="1"/>
      <w:marLeft w:val="0"/>
      <w:marRight w:val="0"/>
      <w:marTop w:val="0"/>
      <w:marBottom w:val="0"/>
      <w:divBdr>
        <w:top w:val="none" w:sz="0" w:space="0" w:color="auto"/>
        <w:left w:val="none" w:sz="0" w:space="0" w:color="auto"/>
        <w:bottom w:val="none" w:sz="0" w:space="0" w:color="auto"/>
        <w:right w:val="none" w:sz="0" w:space="0" w:color="auto"/>
      </w:divBdr>
    </w:div>
    <w:div w:id="1542089829">
      <w:bodyDiv w:val="1"/>
      <w:marLeft w:val="0"/>
      <w:marRight w:val="0"/>
      <w:marTop w:val="0"/>
      <w:marBottom w:val="0"/>
      <w:divBdr>
        <w:top w:val="none" w:sz="0" w:space="0" w:color="auto"/>
        <w:left w:val="none" w:sz="0" w:space="0" w:color="auto"/>
        <w:bottom w:val="none" w:sz="0" w:space="0" w:color="auto"/>
        <w:right w:val="none" w:sz="0" w:space="0" w:color="auto"/>
      </w:divBdr>
    </w:div>
    <w:div w:id="1545556354">
      <w:bodyDiv w:val="1"/>
      <w:marLeft w:val="0"/>
      <w:marRight w:val="0"/>
      <w:marTop w:val="0"/>
      <w:marBottom w:val="0"/>
      <w:divBdr>
        <w:top w:val="none" w:sz="0" w:space="0" w:color="auto"/>
        <w:left w:val="none" w:sz="0" w:space="0" w:color="auto"/>
        <w:bottom w:val="none" w:sz="0" w:space="0" w:color="auto"/>
        <w:right w:val="none" w:sz="0" w:space="0" w:color="auto"/>
      </w:divBdr>
    </w:div>
    <w:div w:id="1551452087">
      <w:bodyDiv w:val="1"/>
      <w:marLeft w:val="0"/>
      <w:marRight w:val="0"/>
      <w:marTop w:val="0"/>
      <w:marBottom w:val="0"/>
      <w:divBdr>
        <w:top w:val="none" w:sz="0" w:space="0" w:color="auto"/>
        <w:left w:val="none" w:sz="0" w:space="0" w:color="auto"/>
        <w:bottom w:val="none" w:sz="0" w:space="0" w:color="auto"/>
        <w:right w:val="none" w:sz="0" w:space="0" w:color="auto"/>
      </w:divBdr>
    </w:div>
    <w:div w:id="1553687887">
      <w:bodyDiv w:val="1"/>
      <w:marLeft w:val="0"/>
      <w:marRight w:val="0"/>
      <w:marTop w:val="0"/>
      <w:marBottom w:val="0"/>
      <w:divBdr>
        <w:top w:val="none" w:sz="0" w:space="0" w:color="auto"/>
        <w:left w:val="none" w:sz="0" w:space="0" w:color="auto"/>
        <w:bottom w:val="none" w:sz="0" w:space="0" w:color="auto"/>
        <w:right w:val="none" w:sz="0" w:space="0" w:color="auto"/>
      </w:divBdr>
    </w:div>
    <w:div w:id="1562212437">
      <w:bodyDiv w:val="1"/>
      <w:marLeft w:val="0"/>
      <w:marRight w:val="0"/>
      <w:marTop w:val="0"/>
      <w:marBottom w:val="0"/>
      <w:divBdr>
        <w:top w:val="none" w:sz="0" w:space="0" w:color="auto"/>
        <w:left w:val="none" w:sz="0" w:space="0" w:color="auto"/>
        <w:bottom w:val="none" w:sz="0" w:space="0" w:color="auto"/>
        <w:right w:val="none" w:sz="0" w:space="0" w:color="auto"/>
      </w:divBdr>
    </w:div>
    <w:div w:id="1562405244">
      <w:bodyDiv w:val="1"/>
      <w:marLeft w:val="0"/>
      <w:marRight w:val="0"/>
      <w:marTop w:val="0"/>
      <w:marBottom w:val="0"/>
      <w:divBdr>
        <w:top w:val="none" w:sz="0" w:space="0" w:color="auto"/>
        <w:left w:val="none" w:sz="0" w:space="0" w:color="auto"/>
        <w:bottom w:val="none" w:sz="0" w:space="0" w:color="auto"/>
        <w:right w:val="none" w:sz="0" w:space="0" w:color="auto"/>
      </w:divBdr>
    </w:div>
    <w:div w:id="1572544607">
      <w:bodyDiv w:val="1"/>
      <w:marLeft w:val="0"/>
      <w:marRight w:val="0"/>
      <w:marTop w:val="0"/>
      <w:marBottom w:val="0"/>
      <w:divBdr>
        <w:top w:val="none" w:sz="0" w:space="0" w:color="auto"/>
        <w:left w:val="none" w:sz="0" w:space="0" w:color="auto"/>
        <w:bottom w:val="none" w:sz="0" w:space="0" w:color="auto"/>
        <w:right w:val="none" w:sz="0" w:space="0" w:color="auto"/>
      </w:divBdr>
    </w:div>
    <w:div w:id="1578397941">
      <w:bodyDiv w:val="1"/>
      <w:marLeft w:val="0"/>
      <w:marRight w:val="0"/>
      <w:marTop w:val="0"/>
      <w:marBottom w:val="0"/>
      <w:divBdr>
        <w:top w:val="none" w:sz="0" w:space="0" w:color="auto"/>
        <w:left w:val="none" w:sz="0" w:space="0" w:color="auto"/>
        <w:bottom w:val="none" w:sz="0" w:space="0" w:color="auto"/>
        <w:right w:val="none" w:sz="0" w:space="0" w:color="auto"/>
      </w:divBdr>
    </w:div>
    <w:div w:id="1588660197">
      <w:bodyDiv w:val="1"/>
      <w:marLeft w:val="0"/>
      <w:marRight w:val="0"/>
      <w:marTop w:val="0"/>
      <w:marBottom w:val="0"/>
      <w:divBdr>
        <w:top w:val="none" w:sz="0" w:space="0" w:color="auto"/>
        <w:left w:val="none" w:sz="0" w:space="0" w:color="auto"/>
        <w:bottom w:val="none" w:sz="0" w:space="0" w:color="auto"/>
        <w:right w:val="none" w:sz="0" w:space="0" w:color="auto"/>
      </w:divBdr>
    </w:div>
    <w:div w:id="1591885927">
      <w:bodyDiv w:val="1"/>
      <w:marLeft w:val="0"/>
      <w:marRight w:val="0"/>
      <w:marTop w:val="0"/>
      <w:marBottom w:val="0"/>
      <w:divBdr>
        <w:top w:val="none" w:sz="0" w:space="0" w:color="auto"/>
        <w:left w:val="none" w:sz="0" w:space="0" w:color="auto"/>
        <w:bottom w:val="none" w:sz="0" w:space="0" w:color="auto"/>
        <w:right w:val="none" w:sz="0" w:space="0" w:color="auto"/>
      </w:divBdr>
    </w:div>
    <w:div w:id="1592005089">
      <w:bodyDiv w:val="1"/>
      <w:marLeft w:val="0"/>
      <w:marRight w:val="0"/>
      <w:marTop w:val="0"/>
      <w:marBottom w:val="0"/>
      <w:divBdr>
        <w:top w:val="none" w:sz="0" w:space="0" w:color="auto"/>
        <w:left w:val="none" w:sz="0" w:space="0" w:color="auto"/>
        <w:bottom w:val="none" w:sz="0" w:space="0" w:color="auto"/>
        <w:right w:val="none" w:sz="0" w:space="0" w:color="auto"/>
      </w:divBdr>
    </w:div>
    <w:div w:id="1592739642">
      <w:bodyDiv w:val="1"/>
      <w:marLeft w:val="0"/>
      <w:marRight w:val="0"/>
      <w:marTop w:val="0"/>
      <w:marBottom w:val="0"/>
      <w:divBdr>
        <w:top w:val="none" w:sz="0" w:space="0" w:color="auto"/>
        <w:left w:val="none" w:sz="0" w:space="0" w:color="auto"/>
        <w:bottom w:val="none" w:sz="0" w:space="0" w:color="auto"/>
        <w:right w:val="none" w:sz="0" w:space="0" w:color="auto"/>
      </w:divBdr>
    </w:div>
    <w:div w:id="1604343283">
      <w:bodyDiv w:val="1"/>
      <w:marLeft w:val="0"/>
      <w:marRight w:val="0"/>
      <w:marTop w:val="0"/>
      <w:marBottom w:val="0"/>
      <w:divBdr>
        <w:top w:val="none" w:sz="0" w:space="0" w:color="auto"/>
        <w:left w:val="none" w:sz="0" w:space="0" w:color="auto"/>
        <w:bottom w:val="none" w:sz="0" w:space="0" w:color="auto"/>
        <w:right w:val="none" w:sz="0" w:space="0" w:color="auto"/>
      </w:divBdr>
    </w:div>
    <w:div w:id="1607157865">
      <w:bodyDiv w:val="1"/>
      <w:marLeft w:val="0"/>
      <w:marRight w:val="0"/>
      <w:marTop w:val="0"/>
      <w:marBottom w:val="0"/>
      <w:divBdr>
        <w:top w:val="none" w:sz="0" w:space="0" w:color="auto"/>
        <w:left w:val="none" w:sz="0" w:space="0" w:color="auto"/>
        <w:bottom w:val="none" w:sz="0" w:space="0" w:color="auto"/>
        <w:right w:val="none" w:sz="0" w:space="0" w:color="auto"/>
      </w:divBdr>
    </w:div>
    <w:div w:id="1607689667">
      <w:bodyDiv w:val="1"/>
      <w:marLeft w:val="0"/>
      <w:marRight w:val="0"/>
      <w:marTop w:val="0"/>
      <w:marBottom w:val="0"/>
      <w:divBdr>
        <w:top w:val="none" w:sz="0" w:space="0" w:color="auto"/>
        <w:left w:val="none" w:sz="0" w:space="0" w:color="auto"/>
        <w:bottom w:val="none" w:sz="0" w:space="0" w:color="auto"/>
        <w:right w:val="none" w:sz="0" w:space="0" w:color="auto"/>
      </w:divBdr>
    </w:div>
    <w:div w:id="1617373811">
      <w:bodyDiv w:val="1"/>
      <w:marLeft w:val="0"/>
      <w:marRight w:val="0"/>
      <w:marTop w:val="0"/>
      <w:marBottom w:val="0"/>
      <w:divBdr>
        <w:top w:val="none" w:sz="0" w:space="0" w:color="auto"/>
        <w:left w:val="none" w:sz="0" w:space="0" w:color="auto"/>
        <w:bottom w:val="none" w:sz="0" w:space="0" w:color="auto"/>
        <w:right w:val="none" w:sz="0" w:space="0" w:color="auto"/>
      </w:divBdr>
    </w:div>
    <w:div w:id="1625235900">
      <w:bodyDiv w:val="1"/>
      <w:marLeft w:val="0"/>
      <w:marRight w:val="0"/>
      <w:marTop w:val="0"/>
      <w:marBottom w:val="0"/>
      <w:divBdr>
        <w:top w:val="none" w:sz="0" w:space="0" w:color="auto"/>
        <w:left w:val="none" w:sz="0" w:space="0" w:color="auto"/>
        <w:bottom w:val="none" w:sz="0" w:space="0" w:color="auto"/>
        <w:right w:val="none" w:sz="0" w:space="0" w:color="auto"/>
      </w:divBdr>
    </w:div>
    <w:div w:id="1625237151">
      <w:bodyDiv w:val="1"/>
      <w:marLeft w:val="0"/>
      <w:marRight w:val="0"/>
      <w:marTop w:val="0"/>
      <w:marBottom w:val="0"/>
      <w:divBdr>
        <w:top w:val="none" w:sz="0" w:space="0" w:color="auto"/>
        <w:left w:val="none" w:sz="0" w:space="0" w:color="auto"/>
        <w:bottom w:val="none" w:sz="0" w:space="0" w:color="auto"/>
        <w:right w:val="none" w:sz="0" w:space="0" w:color="auto"/>
      </w:divBdr>
    </w:div>
    <w:div w:id="1635721544">
      <w:bodyDiv w:val="1"/>
      <w:marLeft w:val="0"/>
      <w:marRight w:val="0"/>
      <w:marTop w:val="0"/>
      <w:marBottom w:val="0"/>
      <w:divBdr>
        <w:top w:val="none" w:sz="0" w:space="0" w:color="auto"/>
        <w:left w:val="none" w:sz="0" w:space="0" w:color="auto"/>
        <w:bottom w:val="none" w:sz="0" w:space="0" w:color="auto"/>
        <w:right w:val="none" w:sz="0" w:space="0" w:color="auto"/>
      </w:divBdr>
    </w:div>
    <w:div w:id="1635866363">
      <w:bodyDiv w:val="1"/>
      <w:marLeft w:val="0"/>
      <w:marRight w:val="0"/>
      <w:marTop w:val="0"/>
      <w:marBottom w:val="0"/>
      <w:divBdr>
        <w:top w:val="none" w:sz="0" w:space="0" w:color="auto"/>
        <w:left w:val="none" w:sz="0" w:space="0" w:color="auto"/>
        <w:bottom w:val="none" w:sz="0" w:space="0" w:color="auto"/>
        <w:right w:val="none" w:sz="0" w:space="0" w:color="auto"/>
      </w:divBdr>
    </w:div>
    <w:div w:id="1637374373">
      <w:bodyDiv w:val="1"/>
      <w:marLeft w:val="0"/>
      <w:marRight w:val="0"/>
      <w:marTop w:val="0"/>
      <w:marBottom w:val="0"/>
      <w:divBdr>
        <w:top w:val="none" w:sz="0" w:space="0" w:color="auto"/>
        <w:left w:val="none" w:sz="0" w:space="0" w:color="auto"/>
        <w:bottom w:val="none" w:sz="0" w:space="0" w:color="auto"/>
        <w:right w:val="none" w:sz="0" w:space="0" w:color="auto"/>
      </w:divBdr>
    </w:div>
    <w:div w:id="1638416584">
      <w:bodyDiv w:val="1"/>
      <w:marLeft w:val="0"/>
      <w:marRight w:val="0"/>
      <w:marTop w:val="0"/>
      <w:marBottom w:val="0"/>
      <w:divBdr>
        <w:top w:val="none" w:sz="0" w:space="0" w:color="auto"/>
        <w:left w:val="none" w:sz="0" w:space="0" w:color="auto"/>
        <w:bottom w:val="none" w:sz="0" w:space="0" w:color="auto"/>
        <w:right w:val="none" w:sz="0" w:space="0" w:color="auto"/>
      </w:divBdr>
    </w:div>
    <w:div w:id="1642997043">
      <w:bodyDiv w:val="1"/>
      <w:marLeft w:val="0"/>
      <w:marRight w:val="0"/>
      <w:marTop w:val="0"/>
      <w:marBottom w:val="0"/>
      <w:divBdr>
        <w:top w:val="none" w:sz="0" w:space="0" w:color="auto"/>
        <w:left w:val="none" w:sz="0" w:space="0" w:color="auto"/>
        <w:bottom w:val="none" w:sz="0" w:space="0" w:color="auto"/>
        <w:right w:val="none" w:sz="0" w:space="0" w:color="auto"/>
      </w:divBdr>
    </w:div>
    <w:div w:id="1647971977">
      <w:bodyDiv w:val="1"/>
      <w:marLeft w:val="0"/>
      <w:marRight w:val="0"/>
      <w:marTop w:val="0"/>
      <w:marBottom w:val="0"/>
      <w:divBdr>
        <w:top w:val="none" w:sz="0" w:space="0" w:color="auto"/>
        <w:left w:val="none" w:sz="0" w:space="0" w:color="auto"/>
        <w:bottom w:val="none" w:sz="0" w:space="0" w:color="auto"/>
        <w:right w:val="none" w:sz="0" w:space="0" w:color="auto"/>
      </w:divBdr>
    </w:div>
    <w:div w:id="1649437556">
      <w:bodyDiv w:val="1"/>
      <w:marLeft w:val="0"/>
      <w:marRight w:val="0"/>
      <w:marTop w:val="0"/>
      <w:marBottom w:val="0"/>
      <w:divBdr>
        <w:top w:val="none" w:sz="0" w:space="0" w:color="auto"/>
        <w:left w:val="none" w:sz="0" w:space="0" w:color="auto"/>
        <w:bottom w:val="none" w:sz="0" w:space="0" w:color="auto"/>
        <w:right w:val="none" w:sz="0" w:space="0" w:color="auto"/>
      </w:divBdr>
    </w:div>
    <w:div w:id="1649480902">
      <w:bodyDiv w:val="1"/>
      <w:marLeft w:val="0"/>
      <w:marRight w:val="0"/>
      <w:marTop w:val="0"/>
      <w:marBottom w:val="0"/>
      <w:divBdr>
        <w:top w:val="none" w:sz="0" w:space="0" w:color="auto"/>
        <w:left w:val="none" w:sz="0" w:space="0" w:color="auto"/>
        <w:bottom w:val="none" w:sz="0" w:space="0" w:color="auto"/>
        <w:right w:val="none" w:sz="0" w:space="0" w:color="auto"/>
      </w:divBdr>
    </w:div>
    <w:div w:id="1655061644">
      <w:bodyDiv w:val="1"/>
      <w:marLeft w:val="0"/>
      <w:marRight w:val="0"/>
      <w:marTop w:val="0"/>
      <w:marBottom w:val="0"/>
      <w:divBdr>
        <w:top w:val="none" w:sz="0" w:space="0" w:color="auto"/>
        <w:left w:val="none" w:sz="0" w:space="0" w:color="auto"/>
        <w:bottom w:val="none" w:sz="0" w:space="0" w:color="auto"/>
        <w:right w:val="none" w:sz="0" w:space="0" w:color="auto"/>
      </w:divBdr>
    </w:div>
    <w:div w:id="1661688656">
      <w:bodyDiv w:val="1"/>
      <w:marLeft w:val="0"/>
      <w:marRight w:val="0"/>
      <w:marTop w:val="0"/>
      <w:marBottom w:val="0"/>
      <w:divBdr>
        <w:top w:val="none" w:sz="0" w:space="0" w:color="auto"/>
        <w:left w:val="none" w:sz="0" w:space="0" w:color="auto"/>
        <w:bottom w:val="none" w:sz="0" w:space="0" w:color="auto"/>
        <w:right w:val="none" w:sz="0" w:space="0" w:color="auto"/>
      </w:divBdr>
    </w:div>
    <w:div w:id="1673024958">
      <w:bodyDiv w:val="1"/>
      <w:marLeft w:val="0"/>
      <w:marRight w:val="0"/>
      <w:marTop w:val="0"/>
      <w:marBottom w:val="0"/>
      <w:divBdr>
        <w:top w:val="none" w:sz="0" w:space="0" w:color="auto"/>
        <w:left w:val="none" w:sz="0" w:space="0" w:color="auto"/>
        <w:bottom w:val="none" w:sz="0" w:space="0" w:color="auto"/>
        <w:right w:val="none" w:sz="0" w:space="0" w:color="auto"/>
      </w:divBdr>
    </w:div>
    <w:div w:id="1678069308">
      <w:bodyDiv w:val="1"/>
      <w:marLeft w:val="0"/>
      <w:marRight w:val="0"/>
      <w:marTop w:val="0"/>
      <w:marBottom w:val="0"/>
      <w:divBdr>
        <w:top w:val="none" w:sz="0" w:space="0" w:color="auto"/>
        <w:left w:val="none" w:sz="0" w:space="0" w:color="auto"/>
        <w:bottom w:val="none" w:sz="0" w:space="0" w:color="auto"/>
        <w:right w:val="none" w:sz="0" w:space="0" w:color="auto"/>
      </w:divBdr>
    </w:div>
    <w:div w:id="1679651244">
      <w:bodyDiv w:val="1"/>
      <w:marLeft w:val="0"/>
      <w:marRight w:val="0"/>
      <w:marTop w:val="0"/>
      <w:marBottom w:val="0"/>
      <w:divBdr>
        <w:top w:val="none" w:sz="0" w:space="0" w:color="auto"/>
        <w:left w:val="none" w:sz="0" w:space="0" w:color="auto"/>
        <w:bottom w:val="none" w:sz="0" w:space="0" w:color="auto"/>
        <w:right w:val="none" w:sz="0" w:space="0" w:color="auto"/>
      </w:divBdr>
    </w:div>
    <w:div w:id="1691908253">
      <w:bodyDiv w:val="1"/>
      <w:marLeft w:val="0"/>
      <w:marRight w:val="0"/>
      <w:marTop w:val="0"/>
      <w:marBottom w:val="0"/>
      <w:divBdr>
        <w:top w:val="none" w:sz="0" w:space="0" w:color="auto"/>
        <w:left w:val="none" w:sz="0" w:space="0" w:color="auto"/>
        <w:bottom w:val="none" w:sz="0" w:space="0" w:color="auto"/>
        <w:right w:val="none" w:sz="0" w:space="0" w:color="auto"/>
      </w:divBdr>
    </w:div>
    <w:div w:id="1696690463">
      <w:bodyDiv w:val="1"/>
      <w:marLeft w:val="0"/>
      <w:marRight w:val="0"/>
      <w:marTop w:val="0"/>
      <w:marBottom w:val="0"/>
      <w:divBdr>
        <w:top w:val="none" w:sz="0" w:space="0" w:color="auto"/>
        <w:left w:val="none" w:sz="0" w:space="0" w:color="auto"/>
        <w:bottom w:val="none" w:sz="0" w:space="0" w:color="auto"/>
        <w:right w:val="none" w:sz="0" w:space="0" w:color="auto"/>
      </w:divBdr>
    </w:div>
    <w:div w:id="1698655591">
      <w:bodyDiv w:val="1"/>
      <w:marLeft w:val="0"/>
      <w:marRight w:val="0"/>
      <w:marTop w:val="0"/>
      <w:marBottom w:val="0"/>
      <w:divBdr>
        <w:top w:val="none" w:sz="0" w:space="0" w:color="auto"/>
        <w:left w:val="none" w:sz="0" w:space="0" w:color="auto"/>
        <w:bottom w:val="none" w:sz="0" w:space="0" w:color="auto"/>
        <w:right w:val="none" w:sz="0" w:space="0" w:color="auto"/>
      </w:divBdr>
    </w:div>
    <w:div w:id="1699165287">
      <w:bodyDiv w:val="1"/>
      <w:marLeft w:val="0"/>
      <w:marRight w:val="0"/>
      <w:marTop w:val="0"/>
      <w:marBottom w:val="0"/>
      <w:divBdr>
        <w:top w:val="none" w:sz="0" w:space="0" w:color="auto"/>
        <w:left w:val="none" w:sz="0" w:space="0" w:color="auto"/>
        <w:bottom w:val="none" w:sz="0" w:space="0" w:color="auto"/>
        <w:right w:val="none" w:sz="0" w:space="0" w:color="auto"/>
      </w:divBdr>
    </w:div>
    <w:div w:id="1702626122">
      <w:bodyDiv w:val="1"/>
      <w:marLeft w:val="0"/>
      <w:marRight w:val="0"/>
      <w:marTop w:val="0"/>
      <w:marBottom w:val="0"/>
      <w:divBdr>
        <w:top w:val="none" w:sz="0" w:space="0" w:color="auto"/>
        <w:left w:val="none" w:sz="0" w:space="0" w:color="auto"/>
        <w:bottom w:val="none" w:sz="0" w:space="0" w:color="auto"/>
        <w:right w:val="none" w:sz="0" w:space="0" w:color="auto"/>
      </w:divBdr>
    </w:div>
    <w:div w:id="1707951896">
      <w:bodyDiv w:val="1"/>
      <w:marLeft w:val="0"/>
      <w:marRight w:val="0"/>
      <w:marTop w:val="0"/>
      <w:marBottom w:val="0"/>
      <w:divBdr>
        <w:top w:val="none" w:sz="0" w:space="0" w:color="auto"/>
        <w:left w:val="none" w:sz="0" w:space="0" w:color="auto"/>
        <w:bottom w:val="none" w:sz="0" w:space="0" w:color="auto"/>
        <w:right w:val="none" w:sz="0" w:space="0" w:color="auto"/>
      </w:divBdr>
    </w:div>
    <w:div w:id="1708023601">
      <w:bodyDiv w:val="1"/>
      <w:marLeft w:val="0"/>
      <w:marRight w:val="0"/>
      <w:marTop w:val="0"/>
      <w:marBottom w:val="0"/>
      <w:divBdr>
        <w:top w:val="none" w:sz="0" w:space="0" w:color="auto"/>
        <w:left w:val="none" w:sz="0" w:space="0" w:color="auto"/>
        <w:bottom w:val="none" w:sz="0" w:space="0" w:color="auto"/>
        <w:right w:val="none" w:sz="0" w:space="0" w:color="auto"/>
      </w:divBdr>
    </w:div>
    <w:div w:id="1711957958">
      <w:bodyDiv w:val="1"/>
      <w:marLeft w:val="0"/>
      <w:marRight w:val="0"/>
      <w:marTop w:val="0"/>
      <w:marBottom w:val="0"/>
      <w:divBdr>
        <w:top w:val="none" w:sz="0" w:space="0" w:color="auto"/>
        <w:left w:val="none" w:sz="0" w:space="0" w:color="auto"/>
        <w:bottom w:val="none" w:sz="0" w:space="0" w:color="auto"/>
        <w:right w:val="none" w:sz="0" w:space="0" w:color="auto"/>
      </w:divBdr>
    </w:div>
    <w:div w:id="1714767028">
      <w:bodyDiv w:val="1"/>
      <w:marLeft w:val="0"/>
      <w:marRight w:val="0"/>
      <w:marTop w:val="0"/>
      <w:marBottom w:val="0"/>
      <w:divBdr>
        <w:top w:val="none" w:sz="0" w:space="0" w:color="auto"/>
        <w:left w:val="none" w:sz="0" w:space="0" w:color="auto"/>
        <w:bottom w:val="none" w:sz="0" w:space="0" w:color="auto"/>
        <w:right w:val="none" w:sz="0" w:space="0" w:color="auto"/>
      </w:divBdr>
    </w:div>
    <w:div w:id="1716612392">
      <w:bodyDiv w:val="1"/>
      <w:marLeft w:val="0"/>
      <w:marRight w:val="0"/>
      <w:marTop w:val="0"/>
      <w:marBottom w:val="0"/>
      <w:divBdr>
        <w:top w:val="none" w:sz="0" w:space="0" w:color="auto"/>
        <w:left w:val="none" w:sz="0" w:space="0" w:color="auto"/>
        <w:bottom w:val="none" w:sz="0" w:space="0" w:color="auto"/>
        <w:right w:val="none" w:sz="0" w:space="0" w:color="auto"/>
      </w:divBdr>
    </w:div>
    <w:div w:id="1723552049">
      <w:bodyDiv w:val="1"/>
      <w:marLeft w:val="0"/>
      <w:marRight w:val="0"/>
      <w:marTop w:val="0"/>
      <w:marBottom w:val="0"/>
      <w:divBdr>
        <w:top w:val="none" w:sz="0" w:space="0" w:color="auto"/>
        <w:left w:val="none" w:sz="0" w:space="0" w:color="auto"/>
        <w:bottom w:val="none" w:sz="0" w:space="0" w:color="auto"/>
        <w:right w:val="none" w:sz="0" w:space="0" w:color="auto"/>
      </w:divBdr>
    </w:div>
    <w:div w:id="1724711293">
      <w:bodyDiv w:val="1"/>
      <w:marLeft w:val="0"/>
      <w:marRight w:val="0"/>
      <w:marTop w:val="0"/>
      <w:marBottom w:val="0"/>
      <w:divBdr>
        <w:top w:val="none" w:sz="0" w:space="0" w:color="auto"/>
        <w:left w:val="none" w:sz="0" w:space="0" w:color="auto"/>
        <w:bottom w:val="none" w:sz="0" w:space="0" w:color="auto"/>
        <w:right w:val="none" w:sz="0" w:space="0" w:color="auto"/>
      </w:divBdr>
    </w:div>
    <w:div w:id="1728993100">
      <w:bodyDiv w:val="1"/>
      <w:marLeft w:val="0"/>
      <w:marRight w:val="0"/>
      <w:marTop w:val="0"/>
      <w:marBottom w:val="0"/>
      <w:divBdr>
        <w:top w:val="none" w:sz="0" w:space="0" w:color="auto"/>
        <w:left w:val="none" w:sz="0" w:space="0" w:color="auto"/>
        <w:bottom w:val="none" w:sz="0" w:space="0" w:color="auto"/>
        <w:right w:val="none" w:sz="0" w:space="0" w:color="auto"/>
      </w:divBdr>
    </w:div>
    <w:div w:id="1738673831">
      <w:bodyDiv w:val="1"/>
      <w:marLeft w:val="0"/>
      <w:marRight w:val="0"/>
      <w:marTop w:val="0"/>
      <w:marBottom w:val="0"/>
      <w:divBdr>
        <w:top w:val="none" w:sz="0" w:space="0" w:color="auto"/>
        <w:left w:val="none" w:sz="0" w:space="0" w:color="auto"/>
        <w:bottom w:val="none" w:sz="0" w:space="0" w:color="auto"/>
        <w:right w:val="none" w:sz="0" w:space="0" w:color="auto"/>
      </w:divBdr>
    </w:div>
    <w:div w:id="1752583981">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9812688">
      <w:bodyDiv w:val="1"/>
      <w:marLeft w:val="0"/>
      <w:marRight w:val="0"/>
      <w:marTop w:val="0"/>
      <w:marBottom w:val="0"/>
      <w:divBdr>
        <w:top w:val="none" w:sz="0" w:space="0" w:color="auto"/>
        <w:left w:val="none" w:sz="0" w:space="0" w:color="auto"/>
        <w:bottom w:val="none" w:sz="0" w:space="0" w:color="auto"/>
        <w:right w:val="none" w:sz="0" w:space="0" w:color="auto"/>
      </w:divBdr>
    </w:div>
    <w:div w:id="1770739802">
      <w:bodyDiv w:val="1"/>
      <w:marLeft w:val="0"/>
      <w:marRight w:val="0"/>
      <w:marTop w:val="0"/>
      <w:marBottom w:val="0"/>
      <w:divBdr>
        <w:top w:val="none" w:sz="0" w:space="0" w:color="auto"/>
        <w:left w:val="none" w:sz="0" w:space="0" w:color="auto"/>
        <w:bottom w:val="none" w:sz="0" w:space="0" w:color="auto"/>
        <w:right w:val="none" w:sz="0" w:space="0" w:color="auto"/>
      </w:divBdr>
    </w:div>
    <w:div w:id="1770925780">
      <w:bodyDiv w:val="1"/>
      <w:marLeft w:val="0"/>
      <w:marRight w:val="0"/>
      <w:marTop w:val="0"/>
      <w:marBottom w:val="0"/>
      <w:divBdr>
        <w:top w:val="none" w:sz="0" w:space="0" w:color="auto"/>
        <w:left w:val="none" w:sz="0" w:space="0" w:color="auto"/>
        <w:bottom w:val="none" w:sz="0" w:space="0" w:color="auto"/>
        <w:right w:val="none" w:sz="0" w:space="0" w:color="auto"/>
      </w:divBdr>
    </w:div>
    <w:div w:id="1775706768">
      <w:bodyDiv w:val="1"/>
      <w:marLeft w:val="0"/>
      <w:marRight w:val="0"/>
      <w:marTop w:val="0"/>
      <w:marBottom w:val="0"/>
      <w:divBdr>
        <w:top w:val="none" w:sz="0" w:space="0" w:color="auto"/>
        <w:left w:val="none" w:sz="0" w:space="0" w:color="auto"/>
        <w:bottom w:val="none" w:sz="0" w:space="0" w:color="auto"/>
        <w:right w:val="none" w:sz="0" w:space="0" w:color="auto"/>
      </w:divBdr>
    </w:div>
    <w:div w:id="1782148002">
      <w:bodyDiv w:val="1"/>
      <w:marLeft w:val="0"/>
      <w:marRight w:val="0"/>
      <w:marTop w:val="0"/>
      <w:marBottom w:val="0"/>
      <w:divBdr>
        <w:top w:val="none" w:sz="0" w:space="0" w:color="auto"/>
        <w:left w:val="none" w:sz="0" w:space="0" w:color="auto"/>
        <w:bottom w:val="none" w:sz="0" w:space="0" w:color="auto"/>
        <w:right w:val="none" w:sz="0" w:space="0" w:color="auto"/>
      </w:divBdr>
    </w:div>
    <w:div w:id="1782651230">
      <w:bodyDiv w:val="1"/>
      <w:marLeft w:val="0"/>
      <w:marRight w:val="0"/>
      <w:marTop w:val="0"/>
      <w:marBottom w:val="0"/>
      <w:divBdr>
        <w:top w:val="none" w:sz="0" w:space="0" w:color="auto"/>
        <w:left w:val="none" w:sz="0" w:space="0" w:color="auto"/>
        <w:bottom w:val="none" w:sz="0" w:space="0" w:color="auto"/>
        <w:right w:val="none" w:sz="0" w:space="0" w:color="auto"/>
      </w:divBdr>
    </w:div>
    <w:div w:id="1784037142">
      <w:bodyDiv w:val="1"/>
      <w:marLeft w:val="0"/>
      <w:marRight w:val="0"/>
      <w:marTop w:val="0"/>
      <w:marBottom w:val="0"/>
      <w:divBdr>
        <w:top w:val="none" w:sz="0" w:space="0" w:color="auto"/>
        <w:left w:val="none" w:sz="0" w:space="0" w:color="auto"/>
        <w:bottom w:val="none" w:sz="0" w:space="0" w:color="auto"/>
        <w:right w:val="none" w:sz="0" w:space="0" w:color="auto"/>
      </w:divBdr>
    </w:div>
    <w:div w:id="1790659884">
      <w:bodyDiv w:val="1"/>
      <w:marLeft w:val="0"/>
      <w:marRight w:val="0"/>
      <w:marTop w:val="0"/>
      <w:marBottom w:val="0"/>
      <w:divBdr>
        <w:top w:val="none" w:sz="0" w:space="0" w:color="auto"/>
        <w:left w:val="none" w:sz="0" w:space="0" w:color="auto"/>
        <w:bottom w:val="none" w:sz="0" w:space="0" w:color="auto"/>
        <w:right w:val="none" w:sz="0" w:space="0" w:color="auto"/>
      </w:divBdr>
    </w:div>
    <w:div w:id="1800490549">
      <w:bodyDiv w:val="1"/>
      <w:marLeft w:val="0"/>
      <w:marRight w:val="0"/>
      <w:marTop w:val="0"/>
      <w:marBottom w:val="0"/>
      <w:divBdr>
        <w:top w:val="none" w:sz="0" w:space="0" w:color="auto"/>
        <w:left w:val="none" w:sz="0" w:space="0" w:color="auto"/>
        <w:bottom w:val="none" w:sz="0" w:space="0" w:color="auto"/>
        <w:right w:val="none" w:sz="0" w:space="0" w:color="auto"/>
      </w:divBdr>
    </w:div>
    <w:div w:id="1805198674">
      <w:bodyDiv w:val="1"/>
      <w:marLeft w:val="0"/>
      <w:marRight w:val="0"/>
      <w:marTop w:val="0"/>
      <w:marBottom w:val="0"/>
      <w:divBdr>
        <w:top w:val="none" w:sz="0" w:space="0" w:color="auto"/>
        <w:left w:val="none" w:sz="0" w:space="0" w:color="auto"/>
        <w:bottom w:val="none" w:sz="0" w:space="0" w:color="auto"/>
        <w:right w:val="none" w:sz="0" w:space="0" w:color="auto"/>
      </w:divBdr>
    </w:div>
    <w:div w:id="1812866557">
      <w:bodyDiv w:val="1"/>
      <w:marLeft w:val="0"/>
      <w:marRight w:val="0"/>
      <w:marTop w:val="0"/>
      <w:marBottom w:val="0"/>
      <w:divBdr>
        <w:top w:val="none" w:sz="0" w:space="0" w:color="auto"/>
        <w:left w:val="none" w:sz="0" w:space="0" w:color="auto"/>
        <w:bottom w:val="none" w:sz="0" w:space="0" w:color="auto"/>
        <w:right w:val="none" w:sz="0" w:space="0" w:color="auto"/>
      </w:divBdr>
    </w:div>
    <w:div w:id="1813252757">
      <w:bodyDiv w:val="1"/>
      <w:marLeft w:val="0"/>
      <w:marRight w:val="0"/>
      <w:marTop w:val="0"/>
      <w:marBottom w:val="0"/>
      <w:divBdr>
        <w:top w:val="none" w:sz="0" w:space="0" w:color="auto"/>
        <w:left w:val="none" w:sz="0" w:space="0" w:color="auto"/>
        <w:bottom w:val="none" w:sz="0" w:space="0" w:color="auto"/>
        <w:right w:val="none" w:sz="0" w:space="0" w:color="auto"/>
      </w:divBdr>
    </w:div>
    <w:div w:id="1814711413">
      <w:bodyDiv w:val="1"/>
      <w:marLeft w:val="0"/>
      <w:marRight w:val="0"/>
      <w:marTop w:val="0"/>
      <w:marBottom w:val="0"/>
      <w:divBdr>
        <w:top w:val="none" w:sz="0" w:space="0" w:color="auto"/>
        <w:left w:val="none" w:sz="0" w:space="0" w:color="auto"/>
        <w:bottom w:val="none" w:sz="0" w:space="0" w:color="auto"/>
        <w:right w:val="none" w:sz="0" w:space="0" w:color="auto"/>
      </w:divBdr>
    </w:div>
    <w:div w:id="1822386265">
      <w:bodyDiv w:val="1"/>
      <w:marLeft w:val="0"/>
      <w:marRight w:val="0"/>
      <w:marTop w:val="0"/>
      <w:marBottom w:val="0"/>
      <w:divBdr>
        <w:top w:val="none" w:sz="0" w:space="0" w:color="auto"/>
        <w:left w:val="none" w:sz="0" w:space="0" w:color="auto"/>
        <w:bottom w:val="none" w:sz="0" w:space="0" w:color="auto"/>
        <w:right w:val="none" w:sz="0" w:space="0" w:color="auto"/>
      </w:divBdr>
    </w:div>
    <w:div w:id="1831482111">
      <w:bodyDiv w:val="1"/>
      <w:marLeft w:val="0"/>
      <w:marRight w:val="0"/>
      <w:marTop w:val="0"/>
      <w:marBottom w:val="0"/>
      <w:divBdr>
        <w:top w:val="none" w:sz="0" w:space="0" w:color="auto"/>
        <w:left w:val="none" w:sz="0" w:space="0" w:color="auto"/>
        <w:bottom w:val="none" w:sz="0" w:space="0" w:color="auto"/>
        <w:right w:val="none" w:sz="0" w:space="0" w:color="auto"/>
      </w:divBdr>
    </w:div>
    <w:div w:id="1838108625">
      <w:bodyDiv w:val="1"/>
      <w:marLeft w:val="0"/>
      <w:marRight w:val="0"/>
      <w:marTop w:val="0"/>
      <w:marBottom w:val="0"/>
      <w:divBdr>
        <w:top w:val="none" w:sz="0" w:space="0" w:color="auto"/>
        <w:left w:val="none" w:sz="0" w:space="0" w:color="auto"/>
        <w:bottom w:val="none" w:sz="0" w:space="0" w:color="auto"/>
        <w:right w:val="none" w:sz="0" w:space="0" w:color="auto"/>
      </w:divBdr>
    </w:div>
    <w:div w:id="1848861433">
      <w:bodyDiv w:val="1"/>
      <w:marLeft w:val="0"/>
      <w:marRight w:val="0"/>
      <w:marTop w:val="0"/>
      <w:marBottom w:val="0"/>
      <w:divBdr>
        <w:top w:val="none" w:sz="0" w:space="0" w:color="auto"/>
        <w:left w:val="none" w:sz="0" w:space="0" w:color="auto"/>
        <w:bottom w:val="none" w:sz="0" w:space="0" w:color="auto"/>
        <w:right w:val="none" w:sz="0" w:space="0" w:color="auto"/>
      </w:divBdr>
    </w:div>
    <w:div w:id="1860729204">
      <w:bodyDiv w:val="1"/>
      <w:marLeft w:val="0"/>
      <w:marRight w:val="0"/>
      <w:marTop w:val="0"/>
      <w:marBottom w:val="0"/>
      <w:divBdr>
        <w:top w:val="none" w:sz="0" w:space="0" w:color="auto"/>
        <w:left w:val="none" w:sz="0" w:space="0" w:color="auto"/>
        <w:bottom w:val="none" w:sz="0" w:space="0" w:color="auto"/>
        <w:right w:val="none" w:sz="0" w:space="0" w:color="auto"/>
      </w:divBdr>
    </w:div>
    <w:div w:id="1864438694">
      <w:bodyDiv w:val="1"/>
      <w:marLeft w:val="0"/>
      <w:marRight w:val="0"/>
      <w:marTop w:val="0"/>
      <w:marBottom w:val="0"/>
      <w:divBdr>
        <w:top w:val="none" w:sz="0" w:space="0" w:color="auto"/>
        <w:left w:val="none" w:sz="0" w:space="0" w:color="auto"/>
        <w:bottom w:val="none" w:sz="0" w:space="0" w:color="auto"/>
        <w:right w:val="none" w:sz="0" w:space="0" w:color="auto"/>
      </w:divBdr>
    </w:div>
    <w:div w:id="1869873535">
      <w:bodyDiv w:val="1"/>
      <w:marLeft w:val="0"/>
      <w:marRight w:val="0"/>
      <w:marTop w:val="0"/>
      <w:marBottom w:val="0"/>
      <w:divBdr>
        <w:top w:val="none" w:sz="0" w:space="0" w:color="auto"/>
        <w:left w:val="none" w:sz="0" w:space="0" w:color="auto"/>
        <w:bottom w:val="none" w:sz="0" w:space="0" w:color="auto"/>
        <w:right w:val="none" w:sz="0" w:space="0" w:color="auto"/>
      </w:divBdr>
    </w:div>
    <w:div w:id="1874003579">
      <w:bodyDiv w:val="1"/>
      <w:marLeft w:val="0"/>
      <w:marRight w:val="0"/>
      <w:marTop w:val="0"/>
      <w:marBottom w:val="0"/>
      <w:divBdr>
        <w:top w:val="none" w:sz="0" w:space="0" w:color="auto"/>
        <w:left w:val="none" w:sz="0" w:space="0" w:color="auto"/>
        <w:bottom w:val="none" w:sz="0" w:space="0" w:color="auto"/>
        <w:right w:val="none" w:sz="0" w:space="0" w:color="auto"/>
      </w:divBdr>
    </w:div>
    <w:div w:id="1877280022">
      <w:bodyDiv w:val="1"/>
      <w:marLeft w:val="0"/>
      <w:marRight w:val="0"/>
      <w:marTop w:val="0"/>
      <w:marBottom w:val="0"/>
      <w:divBdr>
        <w:top w:val="none" w:sz="0" w:space="0" w:color="auto"/>
        <w:left w:val="none" w:sz="0" w:space="0" w:color="auto"/>
        <w:bottom w:val="none" w:sz="0" w:space="0" w:color="auto"/>
        <w:right w:val="none" w:sz="0" w:space="0" w:color="auto"/>
      </w:divBdr>
    </w:div>
    <w:div w:id="1885943300">
      <w:bodyDiv w:val="1"/>
      <w:marLeft w:val="0"/>
      <w:marRight w:val="0"/>
      <w:marTop w:val="0"/>
      <w:marBottom w:val="0"/>
      <w:divBdr>
        <w:top w:val="none" w:sz="0" w:space="0" w:color="auto"/>
        <w:left w:val="none" w:sz="0" w:space="0" w:color="auto"/>
        <w:bottom w:val="none" w:sz="0" w:space="0" w:color="auto"/>
        <w:right w:val="none" w:sz="0" w:space="0" w:color="auto"/>
      </w:divBdr>
    </w:div>
    <w:div w:id="1888490776">
      <w:bodyDiv w:val="1"/>
      <w:marLeft w:val="0"/>
      <w:marRight w:val="0"/>
      <w:marTop w:val="0"/>
      <w:marBottom w:val="0"/>
      <w:divBdr>
        <w:top w:val="none" w:sz="0" w:space="0" w:color="auto"/>
        <w:left w:val="none" w:sz="0" w:space="0" w:color="auto"/>
        <w:bottom w:val="none" w:sz="0" w:space="0" w:color="auto"/>
        <w:right w:val="none" w:sz="0" w:space="0" w:color="auto"/>
      </w:divBdr>
    </w:div>
    <w:div w:id="1897548948">
      <w:bodyDiv w:val="1"/>
      <w:marLeft w:val="0"/>
      <w:marRight w:val="0"/>
      <w:marTop w:val="0"/>
      <w:marBottom w:val="0"/>
      <w:divBdr>
        <w:top w:val="none" w:sz="0" w:space="0" w:color="auto"/>
        <w:left w:val="none" w:sz="0" w:space="0" w:color="auto"/>
        <w:bottom w:val="none" w:sz="0" w:space="0" w:color="auto"/>
        <w:right w:val="none" w:sz="0" w:space="0" w:color="auto"/>
      </w:divBdr>
    </w:div>
    <w:div w:id="1900550613">
      <w:bodyDiv w:val="1"/>
      <w:marLeft w:val="0"/>
      <w:marRight w:val="0"/>
      <w:marTop w:val="0"/>
      <w:marBottom w:val="0"/>
      <w:divBdr>
        <w:top w:val="none" w:sz="0" w:space="0" w:color="auto"/>
        <w:left w:val="none" w:sz="0" w:space="0" w:color="auto"/>
        <w:bottom w:val="none" w:sz="0" w:space="0" w:color="auto"/>
        <w:right w:val="none" w:sz="0" w:space="0" w:color="auto"/>
      </w:divBdr>
    </w:div>
    <w:div w:id="1904944255">
      <w:bodyDiv w:val="1"/>
      <w:marLeft w:val="0"/>
      <w:marRight w:val="0"/>
      <w:marTop w:val="0"/>
      <w:marBottom w:val="0"/>
      <w:divBdr>
        <w:top w:val="none" w:sz="0" w:space="0" w:color="auto"/>
        <w:left w:val="none" w:sz="0" w:space="0" w:color="auto"/>
        <w:bottom w:val="none" w:sz="0" w:space="0" w:color="auto"/>
        <w:right w:val="none" w:sz="0" w:space="0" w:color="auto"/>
      </w:divBdr>
    </w:div>
    <w:div w:id="1909803553">
      <w:bodyDiv w:val="1"/>
      <w:marLeft w:val="0"/>
      <w:marRight w:val="0"/>
      <w:marTop w:val="0"/>
      <w:marBottom w:val="0"/>
      <w:divBdr>
        <w:top w:val="none" w:sz="0" w:space="0" w:color="auto"/>
        <w:left w:val="none" w:sz="0" w:space="0" w:color="auto"/>
        <w:bottom w:val="none" w:sz="0" w:space="0" w:color="auto"/>
        <w:right w:val="none" w:sz="0" w:space="0" w:color="auto"/>
      </w:divBdr>
    </w:div>
    <w:div w:id="1913615942">
      <w:bodyDiv w:val="1"/>
      <w:marLeft w:val="0"/>
      <w:marRight w:val="0"/>
      <w:marTop w:val="0"/>
      <w:marBottom w:val="0"/>
      <w:divBdr>
        <w:top w:val="none" w:sz="0" w:space="0" w:color="auto"/>
        <w:left w:val="none" w:sz="0" w:space="0" w:color="auto"/>
        <w:bottom w:val="none" w:sz="0" w:space="0" w:color="auto"/>
        <w:right w:val="none" w:sz="0" w:space="0" w:color="auto"/>
      </w:divBdr>
    </w:div>
    <w:div w:id="1913735822">
      <w:bodyDiv w:val="1"/>
      <w:marLeft w:val="0"/>
      <w:marRight w:val="0"/>
      <w:marTop w:val="0"/>
      <w:marBottom w:val="0"/>
      <w:divBdr>
        <w:top w:val="none" w:sz="0" w:space="0" w:color="auto"/>
        <w:left w:val="none" w:sz="0" w:space="0" w:color="auto"/>
        <w:bottom w:val="none" w:sz="0" w:space="0" w:color="auto"/>
        <w:right w:val="none" w:sz="0" w:space="0" w:color="auto"/>
      </w:divBdr>
    </w:div>
    <w:div w:id="1919174178">
      <w:bodyDiv w:val="1"/>
      <w:marLeft w:val="0"/>
      <w:marRight w:val="0"/>
      <w:marTop w:val="0"/>
      <w:marBottom w:val="0"/>
      <w:divBdr>
        <w:top w:val="none" w:sz="0" w:space="0" w:color="auto"/>
        <w:left w:val="none" w:sz="0" w:space="0" w:color="auto"/>
        <w:bottom w:val="none" w:sz="0" w:space="0" w:color="auto"/>
        <w:right w:val="none" w:sz="0" w:space="0" w:color="auto"/>
      </w:divBdr>
    </w:div>
    <w:div w:id="1920482987">
      <w:bodyDiv w:val="1"/>
      <w:marLeft w:val="0"/>
      <w:marRight w:val="0"/>
      <w:marTop w:val="0"/>
      <w:marBottom w:val="0"/>
      <w:divBdr>
        <w:top w:val="none" w:sz="0" w:space="0" w:color="auto"/>
        <w:left w:val="none" w:sz="0" w:space="0" w:color="auto"/>
        <w:bottom w:val="none" w:sz="0" w:space="0" w:color="auto"/>
        <w:right w:val="none" w:sz="0" w:space="0" w:color="auto"/>
      </w:divBdr>
    </w:div>
    <w:div w:id="1921786464">
      <w:bodyDiv w:val="1"/>
      <w:marLeft w:val="0"/>
      <w:marRight w:val="0"/>
      <w:marTop w:val="0"/>
      <w:marBottom w:val="0"/>
      <w:divBdr>
        <w:top w:val="none" w:sz="0" w:space="0" w:color="auto"/>
        <w:left w:val="none" w:sz="0" w:space="0" w:color="auto"/>
        <w:bottom w:val="none" w:sz="0" w:space="0" w:color="auto"/>
        <w:right w:val="none" w:sz="0" w:space="0" w:color="auto"/>
      </w:divBdr>
    </w:div>
    <w:div w:id="1922175369">
      <w:bodyDiv w:val="1"/>
      <w:marLeft w:val="0"/>
      <w:marRight w:val="0"/>
      <w:marTop w:val="0"/>
      <w:marBottom w:val="0"/>
      <w:divBdr>
        <w:top w:val="none" w:sz="0" w:space="0" w:color="auto"/>
        <w:left w:val="none" w:sz="0" w:space="0" w:color="auto"/>
        <w:bottom w:val="none" w:sz="0" w:space="0" w:color="auto"/>
        <w:right w:val="none" w:sz="0" w:space="0" w:color="auto"/>
      </w:divBdr>
    </w:div>
    <w:div w:id="1926496319">
      <w:bodyDiv w:val="1"/>
      <w:marLeft w:val="0"/>
      <w:marRight w:val="0"/>
      <w:marTop w:val="0"/>
      <w:marBottom w:val="0"/>
      <w:divBdr>
        <w:top w:val="none" w:sz="0" w:space="0" w:color="auto"/>
        <w:left w:val="none" w:sz="0" w:space="0" w:color="auto"/>
        <w:bottom w:val="none" w:sz="0" w:space="0" w:color="auto"/>
        <w:right w:val="none" w:sz="0" w:space="0" w:color="auto"/>
      </w:divBdr>
    </w:div>
    <w:div w:id="1933930258">
      <w:bodyDiv w:val="1"/>
      <w:marLeft w:val="0"/>
      <w:marRight w:val="0"/>
      <w:marTop w:val="0"/>
      <w:marBottom w:val="0"/>
      <w:divBdr>
        <w:top w:val="none" w:sz="0" w:space="0" w:color="auto"/>
        <w:left w:val="none" w:sz="0" w:space="0" w:color="auto"/>
        <w:bottom w:val="none" w:sz="0" w:space="0" w:color="auto"/>
        <w:right w:val="none" w:sz="0" w:space="0" w:color="auto"/>
      </w:divBdr>
    </w:div>
    <w:div w:id="1944796349">
      <w:bodyDiv w:val="1"/>
      <w:marLeft w:val="0"/>
      <w:marRight w:val="0"/>
      <w:marTop w:val="0"/>
      <w:marBottom w:val="0"/>
      <w:divBdr>
        <w:top w:val="none" w:sz="0" w:space="0" w:color="auto"/>
        <w:left w:val="none" w:sz="0" w:space="0" w:color="auto"/>
        <w:bottom w:val="none" w:sz="0" w:space="0" w:color="auto"/>
        <w:right w:val="none" w:sz="0" w:space="0" w:color="auto"/>
      </w:divBdr>
    </w:div>
    <w:div w:id="1956324953">
      <w:bodyDiv w:val="1"/>
      <w:marLeft w:val="0"/>
      <w:marRight w:val="0"/>
      <w:marTop w:val="0"/>
      <w:marBottom w:val="0"/>
      <w:divBdr>
        <w:top w:val="none" w:sz="0" w:space="0" w:color="auto"/>
        <w:left w:val="none" w:sz="0" w:space="0" w:color="auto"/>
        <w:bottom w:val="none" w:sz="0" w:space="0" w:color="auto"/>
        <w:right w:val="none" w:sz="0" w:space="0" w:color="auto"/>
      </w:divBdr>
    </w:div>
    <w:div w:id="1964844992">
      <w:bodyDiv w:val="1"/>
      <w:marLeft w:val="0"/>
      <w:marRight w:val="0"/>
      <w:marTop w:val="0"/>
      <w:marBottom w:val="0"/>
      <w:divBdr>
        <w:top w:val="none" w:sz="0" w:space="0" w:color="auto"/>
        <w:left w:val="none" w:sz="0" w:space="0" w:color="auto"/>
        <w:bottom w:val="none" w:sz="0" w:space="0" w:color="auto"/>
        <w:right w:val="none" w:sz="0" w:space="0" w:color="auto"/>
      </w:divBdr>
    </w:div>
    <w:div w:id="1964919550">
      <w:bodyDiv w:val="1"/>
      <w:marLeft w:val="0"/>
      <w:marRight w:val="0"/>
      <w:marTop w:val="0"/>
      <w:marBottom w:val="0"/>
      <w:divBdr>
        <w:top w:val="none" w:sz="0" w:space="0" w:color="auto"/>
        <w:left w:val="none" w:sz="0" w:space="0" w:color="auto"/>
        <w:bottom w:val="none" w:sz="0" w:space="0" w:color="auto"/>
        <w:right w:val="none" w:sz="0" w:space="0" w:color="auto"/>
      </w:divBdr>
    </w:div>
    <w:div w:id="1965231826">
      <w:bodyDiv w:val="1"/>
      <w:marLeft w:val="0"/>
      <w:marRight w:val="0"/>
      <w:marTop w:val="0"/>
      <w:marBottom w:val="0"/>
      <w:divBdr>
        <w:top w:val="none" w:sz="0" w:space="0" w:color="auto"/>
        <w:left w:val="none" w:sz="0" w:space="0" w:color="auto"/>
        <w:bottom w:val="none" w:sz="0" w:space="0" w:color="auto"/>
        <w:right w:val="none" w:sz="0" w:space="0" w:color="auto"/>
      </w:divBdr>
    </w:div>
    <w:div w:id="1967467116">
      <w:bodyDiv w:val="1"/>
      <w:marLeft w:val="0"/>
      <w:marRight w:val="0"/>
      <w:marTop w:val="0"/>
      <w:marBottom w:val="0"/>
      <w:divBdr>
        <w:top w:val="none" w:sz="0" w:space="0" w:color="auto"/>
        <w:left w:val="none" w:sz="0" w:space="0" w:color="auto"/>
        <w:bottom w:val="none" w:sz="0" w:space="0" w:color="auto"/>
        <w:right w:val="none" w:sz="0" w:space="0" w:color="auto"/>
      </w:divBdr>
    </w:div>
    <w:div w:id="1972592448">
      <w:bodyDiv w:val="1"/>
      <w:marLeft w:val="0"/>
      <w:marRight w:val="0"/>
      <w:marTop w:val="0"/>
      <w:marBottom w:val="0"/>
      <w:divBdr>
        <w:top w:val="none" w:sz="0" w:space="0" w:color="auto"/>
        <w:left w:val="none" w:sz="0" w:space="0" w:color="auto"/>
        <w:bottom w:val="none" w:sz="0" w:space="0" w:color="auto"/>
        <w:right w:val="none" w:sz="0" w:space="0" w:color="auto"/>
      </w:divBdr>
    </w:div>
    <w:div w:id="1972902559">
      <w:bodyDiv w:val="1"/>
      <w:marLeft w:val="0"/>
      <w:marRight w:val="0"/>
      <w:marTop w:val="0"/>
      <w:marBottom w:val="0"/>
      <w:divBdr>
        <w:top w:val="none" w:sz="0" w:space="0" w:color="auto"/>
        <w:left w:val="none" w:sz="0" w:space="0" w:color="auto"/>
        <w:bottom w:val="none" w:sz="0" w:space="0" w:color="auto"/>
        <w:right w:val="none" w:sz="0" w:space="0" w:color="auto"/>
      </w:divBdr>
    </w:div>
    <w:div w:id="1977300083">
      <w:bodyDiv w:val="1"/>
      <w:marLeft w:val="0"/>
      <w:marRight w:val="0"/>
      <w:marTop w:val="0"/>
      <w:marBottom w:val="0"/>
      <w:divBdr>
        <w:top w:val="none" w:sz="0" w:space="0" w:color="auto"/>
        <w:left w:val="none" w:sz="0" w:space="0" w:color="auto"/>
        <w:bottom w:val="none" w:sz="0" w:space="0" w:color="auto"/>
        <w:right w:val="none" w:sz="0" w:space="0" w:color="auto"/>
      </w:divBdr>
    </w:div>
    <w:div w:id="1979726882">
      <w:bodyDiv w:val="1"/>
      <w:marLeft w:val="0"/>
      <w:marRight w:val="0"/>
      <w:marTop w:val="0"/>
      <w:marBottom w:val="0"/>
      <w:divBdr>
        <w:top w:val="none" w:sz="0" w:space="0" w:color="auto"/>
        <w:left w:val="none" w:sz="0" w:space="0" w:color="auto"/>
        <w:bottom w:val="none" w:sz="0" w:space="0" w:color="auto"/>
        <w:right w:val="none" w:sz="0" w:space="0" w:color="auto"/>
      </w:divBdr>
    </w:div>
    <w:div w:id="1981613155">
      <w:bodyDiv w:val="1"/>
      <w:marLeft w:val="0"/>
      <w:marRight w:val="0"/>
      <w:marTop w:val="0"/>
      <w:marBottom w:val="0"/>
      <w:divBdr>
        <w:top w:val="none" w:sz="0" w:space="0" w:color="auto"/>
        <w:left w:val="none" w:sz="0" w:space="0" w:color="auto"/>
        <w:bottom w:val="none" w:sz="0" w:space="0" w:color="auto"/>
        <w:right w:val="none" w:sz="0" w:space="0" w:color="auto"/>
      </w:divBdr>
    </w:div>
    <w:div w:id="1985809890">
      <w:bodyDiv w:val="1"/>
      <w:marLeft w:val="0"/>
      <w:marRight w:val="0"/>
      <w:marTop w:val="0"/>
      <w:marBottom w:val="0"/>
      <w:divBdr>
        <w:top w:val="none" w:sz="0" w:space="0" w:color="auto"/>
        <w:left w:val="none" w:sz="0" w:space="0" w:color="auto"/>
        <w:bottom w:val="none" w:sz="0" w:space="0" w:color="auto"/>
        <w:right w:val="none" w:sz="0" w:space="0" w:color="auto"/>
      </w:divBdr>
    </w:div>
    <w:div w:id="1990284974">
      <w:bodyDiv w:val="1"/>
      <w:marLeft w:val="0"/>
      <w:marRight w:val="0"/>
      <w:marTop w:val="0"/>
      <w:marBottom w:val="0"/>
      <w:divBdr>
        <w:top w:val="none" w:sz="0" w:space="0" w:color="auto"/>
        <w:left w:val="none" w:sz="0" w:space="0" w:color="auto"/>
        <w:bottom w:val="none" w:sz="0" w:space="0" w:color="auto"/>
        <w:right w:val="none" w:sz="0" w:space="0" w:color="auto"/>
      </w:divBdr>
    </w:div>
    <w:div w:id="1990674388">
      <w:bodyDiv w:val="1"/>
      <w:marLeft w:val="0"/>
      <w:marRight w:val="0"/>
      <w:marTop w:val="0"/>
      <w:marBottom w:val="0"/>
      <w:divBdr>
        <w:top w:val="none" w:sz="0" w:space="0" w:color="auto"/>
        <w:left w:val="none" w:sz="0" w:space="0" w:color="auto"/>
        <w:bottom w:val="none" w:sz="0" w:space="0" w:color="auto"/>
        <w:right w:val="none" w:sz="0" w:space="0" w:color="auto"/>
      </w:divBdr>
    </w:div>
    <w:div w:id="1993757431">
      <w:bodyDiv w:val="1"/>
      <w:marLeft w:val="0"/>
      <w:marRight w:val="0"/>
      <w:marTop w:val="0"/>
      <w:marBottom w:val="0"/>
      <w:divBdr>
        <w:top w:val="none" w:sz="0" w:space="0" w:color="auto"/>
        <w:left w:val="none" w:sz="0" w:space="0" w:color="auto"/>
        <w:bottom w:val="none" w:sz="0" w:space="0" w:color="auto"/>
        <w:right w:val="none" w:sz="0" w:space="0" w:color="auto"/>
      </w:divBdr>
    </w:div>
    <w:div w:id="1994720221">
      <w:bodyDiv w:val="1"/>
      <w:marLeft w:val="0"/>
      <w:marRight w:val="0"/>
      <w:marTop w:val="0"/>
      <w:marBottom w:val="0"/>
      <w:divBdr>
        <w:top w:val="none" w:sz="0" w:space="0" w:color="auto"/>
        <w:left w:val="none" w:sz="0" w:space="0" w:color="auto"/>
        <w:bottom w:val="none" w:sz="0" w:space="0" w:color="auto"/>
        <w:right w:val="none" w:sz="0" w:space="0" w:color="auto"/>
      </w:divBdr>
    </w:div>
    <w:div w:id="1996956499">
      <w:bodyDiv w:val="1"/>
      <w:marLeft w:val="0"/>
      <w:marRight w:val="0"/>
      <w:marTop w:val="0"/>
      <w:marBottom w:val="0"/>
      <w:divBdr>
        <w:top w:val="none" w:sz="0" w:space="0" w:color="auto"/>
        <w:left w:val="none" w:sz="0" w:space="0" w:color="auto"/>
        <w:bottom w:val="none" w:sz="0" w:space="0" w:color="auto"/>
        <w:right w:val="none" w:sz="0" w:space="0" w:color="auto"/>
      </w:divBdr>
    </w:div>
    <w:div w:id="1999385666">
      <w:bodyDiv w:val="1"/>
      <w:marLeft w:val="0"/>
      <w:marRight w:val="0"/>
      <w:marTop w:val="0"/>
      <w:marBottom w:val="0"/>
      <w:divBdr>
        <w:top w:val="none" w:sz="0" w:space="0" w:color="auto"/>
        <w:left w:val="none" w:sz="0" w:space="0" w:color="auto"/>
        <w:bottom w:val="none" w:sz="0" w:space="0" w:color="auto"/>
        <w:right w:val="none" w:sz="0" w:space="0" w:color="auto"/>
      </w:divBdr>
    </w:div>
    <w:div w:id="2002394134">
      <w:bodyDiv w:val="1"/>
      <w:marLeft w:val="0"/>
      <w:marRight w:val="0"/>
      <w:marTop w:val="0"/>
      <w:marBottom w:val="0"/>
      <w:divBdr>
        <w:top w:val="none" w:sz="0" w:space="0" w:color="auto"/>
        <w:left w:val="none" w:sz="0" w:space="0" w:color="auto"/>
        <w:bottom w:val="none" w:sz="0" w:space="0" w:color="auto"/>
        <w:right w:val="none" w:sz="0" w:space="0" w:color="auto"/>
      </w:divBdr>
    </w:div>
    <w:div w:id="2010785200">
      <w:bodyDiv w:val="1"/>
      <w:marLeft w:val="0"/>
      <w:marRight w:val="0"/>
      <w:marTop w:val="0"/>
      <w:marBottom w:val="0"/>
      <w:divBdr>
        <w:top w:val="none" w:sz="0" w:space="0" w:color="auto"/>
        <w:left w:val="none" w:sz="0" w:space="0" w:color="auto"/>
        <w:bottom w:val="none" w:sz="0" w:space="0" w:color="auto"/>
        <w:right w:val="none" w:sz="0" w:space="0" w:color="auto"/>
      </w:divBdr>
    </w:div>
    <w:div w:id="2012754553">
      <w:bodyDiv w:val="1"/>
      <w:marLeft w:val="0"/>
      <w:marRight w:val="0"/>
      <w:marTop w:val="0"/>
      <w:marBottom w:val="0"/>
      <w:divBdr>
        <w:top w:val="none" w:sz="0" w:space="0" w:color="auto"/>
        <w:left w:val="none" w:sz="0" w:space="0" w:color="auto"/>
        <w:bottom w:val="none" w:sz="0" w:space="0" w:color="auto"/>
        <w:right w:val="none" w:sz="0" w:space="0" w:color="auto"/>
      </w:divBdr>
    </w:div>
    <w:div w:id="2014648294">
      <w:bodyDiv w:val="1"/>
      <w:marLeft w:val="0"/>
      <w:marRight w:val="0"/>
      <w:marTop w:val="0"/>
      <w:marBottom w:val="0"/>
      <w:divBdr>
        <w:top w:val="none" w:sz="0" w:space="0" w:color="auto"/>
        <w:left w:val="none" w:sz="0" w:space="0" w:color="auto"/>
        <w:bottom w:val="none" w:sz="0" w:space="0" w:color="auto"/>
        <w:right w:val="none" w:sz="0" w:space="0" w:color="auto"/>
      </w:divBdr>
    </w:div>
    <w:div w:id="2015376610">
      <w:bodyDiv w:val="1"/>
      <w:marLeft w:val="0"/>
      <w:marRight w:val="0"/>
      <w:marTop w:val="0"/>
      <w:marBottom w:val="0"/>
      <w:divBdr>
        <w:top w:val="none" w:sz="0" w:space="0" w:color="auto"/>
        <w:left w:val="none" w:sz="0" w:space="0" w:color="auto"/>
        <w:bottom w:val="none" w:sz="0" w:space="0" w:color="auto"/>
        <w:right w:val="none" w:sz="0" w:space="0" w:color="auto"/>
      </w:divBdr>
    </w:div>
    <w:div w:id="2015565321">
      <w:bodyDiv w:val="1"/>
      <w:marLeft w:val="0"/>
      <w:marRight w:val="0"/>
      <w:marTop w:val="0"/>
      <w:marBottom w:val="0"/>
      <w:divBdr>
        <w:top w:val="none" w:sz="0" w:space="0" w:color="auto"/>
        <w:left w:val="none" w:sz="0" w:space="0" w:color="auto"/>
        <w:bottom w:val="none" w:sz="0" w:space="0" w:color="auto"/>
        <w:right w:val="none" w:sz="0" w:space="0" w:color="auto"/>
      </w:divBdr>
    </w:div>
    <w:div w:id="2018843690">
      <w:bodyDiv w:val="1"/>
      <w:marLeft w:val="0"/>
      <w:marRight w:val="0"/>
      <w:marTop w:val="0"/>
      <w:marBottom w:val="0"/>
      <w:divBdr>
        <w:top w:val="none" w:sz="0" w:space="0" w:color="auto"/>
        <w:left w:val="none" w:sz="0" w:space="0" w:color="auto"/>
        <w:bottom w:val="none" w:sz="0" w:space="0" w:color="auto"/>
        <w:right w:val="none" w:sz="0" w:space="0" w:color="auto"/>
      </w:divBdr>
    </w:div>
    <w:div w:id="2020278626">
      <w:bodyDiv w:val="1"/>
      <w:marLeft w:val="0"/>
      <w:marRight w:val="0"/>
      <w:marTop w:val="0"/>
      <w:marBottom w:val="0"/>
      <w:divBdr>
        <w:top w:val="none" w:sz="0" w:space="0" w:color="auto"/>
        <w:left w:val="none" w:sz="0" w:space="0" w:color="auto"/>
        <w:bottom w:val="none" w:sz="0" w:space="0" w:color="auto"/>
        <w:right w:val="none" w:sz="0" w:space="0" w:color="auto"/>
      </w:divBdr>
    </w:div>
    <w:div w:id="2021811355">
      <w:bodyDiv w:val="1"/>
      <w:marLeft w:val="0"/>
      <w:marRight w:val="0"/>
      <w:marTop w:val="0"/>
      <w:marBottom w:val="0"/>
      <w:divBdr>
        <w:top w:val="none" w:sz="0" w:space="0" w:color="auto"/>
        <w:left w:val="none" w:sz="0" w:space="0" w:color="auto"/>
        <w:bottom w:val="none" w:sz="0" w:space="0" w:color="auto"/>
        <w:right w:val="none" w:sz="0" w:space="0" w:color="auto"/>
      </w:divBdr>
    </w:div>
    <w:div w:id="2022271647">
      <w:bodyDiv w:val="1"/>
      <w:marLeft w:val="0"/>
      <w:marRight w:val="0"/>
      <w:marTop w:val="0"/>
      <w:marBottom w:val="0"/>
      <w:divBdr>
        <w:top w:val="none" w:sz="0" w:space="0" w:color="auto"/>
        <w:left w:val="none" w:sz="0" w:space="0" w:color="auto"/>
        <w:bottom w:val="none" w:sz="0" w:space="0" w:color="auto"/>
        <w:right w:val="none" w:sz="0" w:space="0" w:color="auto"/>
      </w:divBdr>
    </w:div>
    <w:div w:id="2024744556">
      <w:bodyDiv w:val="1"/>
      <w:marLeft w:val="0"/>
      <w:marRight w:val="0"/>
      <w:marTop w:val="0"/>
      <w:marBottom w:val="0"/>
      <w:divBdr>
        <w:top w:val="none" w:sz="0" w:space="0" w:color="auto"/>
        <w:left w:val="none" w:sz="0" w:space="0" w:color="auto"/>
        <w:bottom w:val="none" w:sz="0" w:space="0" w:color="auto"/>
        <w:right w:val="none" w:sz="0" w:space="0" w:color="auto"/>
      </w:divBdr>
    </w:div>
    <w:div w:id="2034377692">
      <w:bodyDiv w:val="1"/>
      <w:marLeft w:val="0"/>
      <w:marRight w:val="0"/>
      <w:marTop w:val="0"/>
      <w:marBottom w:val="0"/>
      <w:divBdr>
        <w:top w:val="none" w:sz="0" w:space="0" w:color="auto"/>
        <w:left w:val="none" w:sz="0" w:space="0" w:color="auto"/>
        <w:bottom w:val="none" w:sz="0" w:space="0" w:color="auto"/>
        <w:right w:val="none" w:sz="0" w:space="0" w:color="auto"/>
      </w:divBdr>
    </w:div>
    <w:div w:id="2037005548">
      <w:bodyDiv w:val="1"/>
      <w:marLeft w:val="0"/>
      <w:marRight w:val="0"/>
      <w:marTop w:val="0"/>
      <w:marBottom w:val="0"/>
      <w:divBdr>
        <w:top w:val="none" w:sz="0" w:space="0" w:color="auto"/>
        <w:left w:val="none" w:sz="0" w:space="0" w:color="auto"/>
        <w:bottom w:val="none" w:sz="0" w:space="0" w:color="auto"/>
        <w:right w:val="none" w:sz="0" w:space="0" w:color="auto"/>
      </w:divBdr>
    </w:div>
    <w:div w:id="2037464663">
      <w:bodyDiv w:val="1"/>
      <w:marLeft w:val="0"/>
      <w:marRight w:val="0"/>
      <w:marTop w:val="0"/>
      <w:marBottom w:val="0"/>
      <w:divBdr>
        <w:top w:val="none" w:sz="0" w:space="0" w:color="auto"/>
        <w:left w:val="none" w:sz="0" w:space="0" w:color="auto"/>
        <w:bottom w:val="none" w:sz="0" w:space="0" w:color="auto"/>
        <w:right w:val="none" w:sz="0" w:space="0" w:color="auto"/>
      </w:divBdr>
    </w:div>
    <w:div w:id="2039504441">
      <w:bodyDiv w:val="1"/>
      <w:marLeft w:val="0"/>
      <w:marRight w:val="0"/>
      <w:marTop w:val="0"/>
      <w:marBottom w:val="0"/>
      <w:divBdr>
        <w:top w:val="none" w:sz="0" w:space="0" w:color="auto"/>
        <w:left w:val="none" w:sz="0" w:space="0" w:color="auto"/>
        <w:bottom w:val="none" w:sz="0" w:space="0" w:color="auto"/>
        <w:right w:val="none" w:sz="0" w:space="0" w:color="auto"/>
      </w:divBdr>
    </w:div>
    <w:div w:id="2053573303">
      <w:bodyDiv w:val="1"/>
      <w:marLeft w:val="0"/>
      <w:marRight w:val="0"/>
      <w:marTop w:val="0"/>
      <w:marBottom w:val="0"/>
      <w:divBdr>
        <w:top w:val="none" w:sz="0" w:space="0" w:color="auto"/>
        <w:left w:val="none" w:sz="0" w:space="0" w:color="auto"/>
        <w:bottom w:val="none" w:sz="0" w:space="0" w:color="auto"/>
        <w:right w:val="none" w:sz="0" w:space="0" w:color="auto"/>
      </w:divBdr>
    </w:div>
    <w:div w:id="2054648307">
      <w:bodyDiv w:val="1"/>
      <w:marLeft w:val="0"/>
      <w:marRight w:val="0"/>
      <w:marTop w:val="0"/>
      <w:marBottom w:val="0"/>
      <w:divBdr>
        <w:top w:val="none" w:sz="0" w:space="0" w:color="auto"/>
        <w:left w:val="none" w:sz="0" w:space="0" w:color="auto"/>
        <w:bottom w:val="none" w:sz="0" w:space="0" w:color="auto"/>
        <w:right w:val="none" w:sz="0" w:space="0" w:color="auto"/>
      </w:divBdr>
    </w:div>
    <w:div w:id="2059235684">
      <w:bodyDiv w:val="1"/>
      <w:marLeft w:val="0"/>
      <w:marRight w:val="0"/>
      <w:marTop w:val="0"/>
      <w:marBottom w:val="0"/>
      <w:divBdr>
        <w:top w:val="none" w:sz="0" w:space="0" w:color="auto"/>
        <w:left w:val="none" w:sz="0" w:space="0" w:color="auto"/>
        <w:bottom w:val="none" w:sz="0" w:space="0" w:color="auto"/>
        <w:right w:val="none" w:sz="0" w:space="0" w:color="auto"/>
      </w:divBdr>
    </w:div>
    <w:div w:id="2059284624">
      <w:bodyDiv w:val="1"/>
      <w:marLeft w:val="0"/>
      <w:marRight w:val="0"/>
      <w:marTop w:val="0"/>
      <w:marBottom w:val="0"/>
      <w:divBdr>
        <w:top w:val="none" w:sz="0" w:space="0" w:color="auto"/>
        <w:left w:val="none" w:sz="0" w:space="0" w:color="auto"/>
        <w:bottom w:val="none" w:sz="0" w:space="0" w:color="auto"/>
        <w:right w:val="none" w:sz="0" w:space="0" w:color="auto"/>
      </w:divBdr>
    </w:div>
    <w:div w:id="2059476489">
      <w:bodyDiv w:val="1"/>
      <w:marLeft w:val="0"/>
      <w:marRight w:val="0"/>
      <w:marTop w:val="0"/>
      <w:marBottom w:val="0"/>
      <w:divBdr>
        <w:top w:val="none" w:sz="0" w:space="0" w:color="auto"/>
        <w:left w:val="none" w:sz="0" w:space="0" w:color="auto"/>
        <w:bottom w:val="none" w:sz="0" w:space="0" w:color="auto"/>
        <w:right w:val="none" w:sz="0" w:space="0" w:color="auto"/>
      </w:divBdr>
    </w:div>
    <w:div w:id="2062436992">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 w:id="2064138150">
      <w:bodyDiv w:val="1"/>
      <w:marLeft w:val="0"/>
      <w:marRight w:val="0"/>
      <w:marTop w:val="0"/>
      <w:marBottom w:val="0"/>
      <w:divBdr>
        <w:top w:val="none" w:sz="0" w:space="0" w:color="auto"/>
        <w:left w:val="none" w:sz="0" w:space="0" w:color="auto"/>
        <w:bottom w:val="none" w:sz="0" w:space="0" w:color="auto"/>
        <w:right w:val="none" w:sz="0" w:space="0" w:color="auto"/>
      </w:divBdr>
    </w:div>
    <w:div w:id="2085756893">
      <w:bodyDiv w:val="1"/>
      <w:marLeft w:val="0"/>
      <w:marRight w:val="0"/>
      <w:marTop w:val="0"/>
      <w:marBottom w:val="0"/>
      <w:divBdr>
        <w:top w:val="none" w:sz="0" w:space="0" w:color="auto"/>
        <w:left w:val="none" w:sz="0" w:space="0" w:color="auto"/>
        <w:bottom w:val="none" w:sz="0" w:space="0" w:color="auto"/>
        <w:right w:val="none" w:sz="0" w:space="0" w:color="auto"/>
      </w:divBdr>
    </w:div>
    <w:div w:id="2088381166">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 w:id="2089305347">
      <w:bodyDiv w:val="1"/>
      <w:marLeft w:val="0"/>
      <w:marRight w:val="0"/>
      <w:marTop w:val="0"/>
      <w:marBottom w:val="0"/>
      <w:divBdr>
        <w:top w:val="none" w:sz="0" w:space="0" w:color="auto"/>
        <w:left w:val="none" w:sz="0" w:space="0" w:color="auto"/>
        <w:bottom w:val="none" w:sz="0" w:space="0" w:color="auto"/>
        <w:right w:val="none" w:sz="0" w:space="0" w:color="auto"/>
      </w:divBdr>
    </w:div>
    <w:div w:id="2090494081">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8211946">
      <w:bodyDiv w:val="1"/>
      <w:marLeft w:val="0"/>
      <w:marRight w:val="0"/>
      <w:marTop w:val="0"/>
      <w:marBottom w:val="0"/>
      <w:divBdr>
        <w:top w:val="none" w:sz="0" w:space="0" w:color="auto"/>
        <w:left w:val="none" w:sz="0" w:space="0" w:color="auto"/>
        <w:bottom w:val="none" w:sz="0" w:space="0" w:color="auto"/>
        <w:right w:val="none" w:sz="0" w:space="0" w:color="auto"/>
      </w:divBdr>
    </w:div>
    <w:div w:id="2098749471">
      <w:bodyDiv w:val="1"/>
      <w:marLeft w:val="0"/>
      <w:marRight w:val="0"/>
      <w:marTop w:val="0"/>
      <w:marBottom w:val="0"/>
      <w:divBdr>
        <w:top w:val="none" w:sz="0" w:space="0" w:color="auto"/>
        <w:left w:val="none" w:sz="0" w:space="0" w:color="auto"/>
        <w:bottom w:val="none" w:sz="0" w:space="0" w:color="auto"/>
        <w:right w:val="none" w:sz="0" w:space="0" w:color="auto"/>
      </w:divBdr>
    </w:div>
    <w:div w:id="2100520497">
      <w:bodyDiv w:val="1"/>
      <w:marLeft w:val="0"/>
      <w:marRight w:val="0"/>
      <w:marTop w:val="0"/>
      <w:marBottom w:val="0"/>
      <w:divBdr>
        <w:top w:val="none" w:sz="0" w:space="0" w:color="auto"/>
        <w:left w:val="none" w:sz="0" w:space="0" w:color="auto"/>
        <w:bottom w:val="none" w:sz="0" w:space="0" w:color="auto"/>
        <w:right w:val="none" w:sz="0" w:space="0" w:color="auto"/>
      </w:divBdr>
    </w:div>
    <w:div w:id="2111316882">
      <w:bodyDiv w:val="1"/>
      <w:marLeft w:val="0"/>
      <w:marRight w:val="0"/>
      <w:marTop w:val="0"/>
      <w:marBottom w:val="0"/>
      <w:divBdr>
        <w:top w:val="none" w:sz="0" w:space="0" w:color="auto"/>
        <w:left w:val="none" w:sz="0" w:space="0" w:color="auto"/>
        <w:bottom w:val="none" w:sz="0" w:space="0" w:color="auto"/>
        <w:right w:val="none" w:sz="0" w:space="0" w:color="auto"/>
      </w:divBdr>
    </w:div>
    <w:div w:id="2111780290">
      <w:bodyDiv w:val="1"/>
      <w:marLeft w:val="0"/>
      <w:marRight w:val="0"/>
      <w:marTop w:val="0"/>
      <w:marBottom w:val="0"/>
      <w:divBdr>
        <w:top w:val="none" w:sz="0" w:space="0" w:color="auto"/>
        <w:left w:val="none" w:sz="0" w:space="0" w:color="auto"/>
        <w:bottom w:val="none" w:sz="0" w:space="0" w:color="auto"/>
        <w:right w:val="none" w:sz="0" w:space="0" w:color="auto"/>
      </w:divBdr>
    </w:div>
    <w:div w:id="2116319920">
      <w:bodyDiv w:val="1"/>
      <w:marLeft w:val="0"/>
      <w:marRight w:val="0"/>
      <w:marTop w:val="0"/>
      <w:marBottom w:val="0"/>
      <w:divBdr>
        <w:top w:val="none" w:sz="0" w:space="0" w:color="auto"/>
        <w:left w:val="none" w:sz="0" w:space="0" w:color="auto"/>
        <w:bottom w:val="none" w:sz="0" w:space="0" w:color="auto"/>
        <w:right w:val="none" w:sz="0" w:space="0" w:color="auto"/>
      </w:divBdr>
    </w:div>
    <w:div w:id="2120642696">
      <w:bodyDiv w:val="1"/>
      <w:marLeft w:val="0"/>
      <w:marRight w:val="0"/>
      <w:marTop w:val="0"/>
      <w:marBottom w:val="0"/>
      <w:divBdr>
        <w:top w:val="none" w:sz="0" w:space="0" w:color="auto"/>
        <w:left w:val="none" w:sz="0" w:space="0" w:color="auto"/>
        <w:bottom w:val="none" w:sz="0" w:space="0" w:color="auto"/>
        <w:right w:val="none" w:sz="0" w:space="0" w:color="auto"/>
      </w:divBdr>
    </w:div>
    <w:div w:id="2123182260">
      <w:bodyDiv w:val="1"/>
      <w:marLeft w:val="0"/>
      <w:marRight w:val="0"/>
      <w:marTop w:val="0"/>
      <w:marBottom w:val="0"/>
      <w:divBdr>
        <w:top w:val="none" w:sz="0" w:space="0" w:color="auto"/>
        <w:left w:val="none" w:sz="0" w:space="0" w:color="auto"/>
        <w:bottom w:val="none" w:sz="0" w:space="0" w:color="auto"/>
        <w:right w:val="none" w:sz="0" w:space="0" w:color="auto"/>
      </w:divBdr>
    </w:div>
    <w:div w:id="2124497009">
      <w:bodyDiv w:val="1"/>
      <w:marLeft w:val="0"/>
      <w:marRight w:val="0"/>
      <w:marTop w:val="0"/>
      <w:marBottom w:val="0"/>
      <w:divBdr>
        <w:top w:val="none" w:sz="0" w:space="0" w:color="auto"/>
        <w:left w:val="none" w:sz="0" w:space="0" w:color="auto"/>
        <w:bottom w:val="none" w:sz="0" w:space="0" w:color="auto"/>
        <w:right w:val="none" w:sz="0" w:space="0" w:color="auto"/>
      </w:divBdr>
    </w:div>
    <w:div w:id="2126994754">
      <w:bodyDiv w:val="1"/>
      <w:marLeft w:val="0"/>
      <w:marRight w:val="0"/>
      <w:marTop w:val="0"/>
      <w:marBottom w:val="0"/>
      <w:divBdr>
        <w:top w:val="none" w:sz="0" w:space="0" w:color="auto"/>
        <w:left w:val="none" w:sz="0" w:space="0" w:color="auto"/>
        <w:bottom w:val="none" w:sz="0" w:space="0" w:color="auto"/>
        <w:right w:val="none" w:sz="0" w:space="0" w:color="auto"/>
      </w:divBdr>
    </w:div>
    <w:div w:id="2128815812">
      <w:bodyDiv w:val="1"/>
      <w:marLeft w:val="0"/>
      <w:marRight w:val="0"/>
      <w:marTop w:val="0"/>
      <w:marBottom w:val="0"/>
      <w:divBdr>
        <w:top w:val="none" w:sz="0" w:space="0" w:color="auto"/>
        <w:left w:val="none" w:sz="0" w:space="0" w:color="auto"/>
        <w:bottom w:val="none" w:sz="0" w:space="0" w:color="auto"/>
        <w:right w:val="none" w:sz="0" w:space="0" w:color="auto"/>
      </w:divBdr>
    </w:div>
    <w:div w:id="2131432984">
      <w:bodyDiv w:val="1"/>
      <w:marLeft w:val="0"/>
      <w:marRight w:val="0"/>
      <w:marTop w:val="0"/>
      <w:marBottom w:val="0"/>
      <w:divBdr>
        <w:top w:val="none" w:sz="0" w:space="0" w:color="auto"/>
        <w:left w:val="none" w:sz="0" w:space="0" w:color="auto"/>
        <w:bottom w:val="none" w:sz="0" w:space="0" w:color="auto"/>
        <w:right w:val="none" w:sz="0" w:space="0" w:color="auto"/>
      </w:divBdr>
    </w:div>
    <w:div w:id="2139377259">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 w:id="214468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pt.wikipedia.org/wiki/Matem%C3%A1tica" TargetMode="External"/><Relationship Id="rId26" Type="http://schemas.openxmlformats.org/officeDocument/2006/relationships/hyperlink" Target="https://www.cronapp.io/?p=5776" TargetMode="External"/><Relationship Id="rId3" Type="http://schemas.openxmlformats.org/officeDocument/2006/relationships/styles" Target="styles.xml"/><Relationship Id="rId21" Type="http://schemas.openxmlformats.org/officeDocument/2006/relationships/hyperlink" Target="https://blog.mettzer.com/problema-de-pesquisa/" TargetMode="Externa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pt.wikipedia.org/wiki/Filosofia" TargetMode="External"/><Relationship Id="rId25" Type="http://schemas.openxmlformats.org/officeDocument/2006/relationships/hyperlink" Target="https://pt.wikipedia.org/wiki/L%C3%ADngua_ingles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pt.wikipedia.org/wiki/Discurso_do_m%C3%A9todo" TargetMode="External"/><Relationship Id="rId20" Type="http://schemas.openxmlformats.org/officeDocument/2006/relationships/hyperlink" Target="https://blog.mettzer.com/professor-universitario/"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blog.mettzer.com/diferenca-entre-objetivo-geral-e-objetivo-especifico/" TargetMode="Externa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s://pt.wikipedia.org/wiki/Ren%C3%A9_Descartes" TargetMode="External"/><Relationship Id="rId23" Type="http://schemas.openxmlformats.org/officeDocument/2006/relationships/hyperlink" Target="https://blog.mettzer.com/analise-de-dados/"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pt.wikipedia.org/wiki/Religi%C3%A3o"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t.wikipedia.org/wiki/Isaac_Newton" TargetMode="External"/><Relationship Id="rId22" Type="http://schemas.openxmlformats.org/officeDocument/2006/relationships/hyperlink" Target="https://blog.mettzer.com/coleta-de-dados/" TargetMode="External"/><Relationship Id="rId27" Type="http://schemas.openxmlformats.org/officeDocument/2006/relationships/image" Target="media/image2.PNG"/><Relationship Id="rId30" Type="http://schemas.openxmlformats.org/officeDocument/2006/relationships/image" Target="media/image5.jp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Sou09</b:Tag>
    <b:SourceType>Book</b:SourceType>
    <b:Guid>{9C237C7F-73F5-4DCE-AA0B-1024A590EC91}</b:Guid>
    <b:Author>
      <b:Author>
        <b:NameList>
          <b:Person>
            <b:Last>Souza</b:Last>
          </b:Person>
        </b:NameList>
      </b:Author>
    </b:Author>
    <b:Title>Neoconsumidor - Digital Multicanal &amp; Global</b:Title>
    <b:Year>2009</b:Year>
    <b:City>São Paulo</b:City>
    <b:Publisher>GS&amp;MD - Gouvêa de Souza</b:Publisher>
    <b:Edition>1º</b:Edition>
    <b:RefOrder>1</b:RefOrder>
  </b:Source>
  <b:Source>
    <b:Tag>Hay14</b:Tag>
    <b:SourceType>Book</b:SourceType>
    <b:Guid>{7589A016-5D96-4974-8960-B0E6555B80FA}</b:Guid>
    <b:Author>
      <b:Author>
        <b:NameList>
          <b:Person>
            <b:Last>Hayden&amp;Webster</b:Last>
          </b:Person>
        </b:NameList>
      </b:Author>
    </b:Author>
    <b:Title>The Mobile Commerce Revolution: Business Success in a Wireless World</b:Title>
    <b:Year>2014</b:Year>
    <b:Publisher>Que; Illustrated</b:Publisher>
    <b:Edition>1º</b:Edition>
    <b:RefOrder>2</b:RefOrder>
  </b:Source>
  <b:Source>
    <b:Tag>Ped14</b:Tag>
    <b:SourceType>ConferenceProceedings</b:SourceType>
    <b:Guid>{51C1986D-46F8-42A8-A240-19FBE365437B}</b:Guid>
    <b:Author>
      <b:Author>
        <b:NameList>
          <b:Person>
            <b:Last>Franco</b:Last>
            <b:First>Pedro</b:First>
            <b:Middle>Augusto Amorim</b:Middle>
          </b:Person>
        </b:NameList>
      </b:Author>
      <b:BookAuthor>
        <b:NameList>
          <b:Person>
            <b:Last>Franco</b:Last>
            <b:First>Pedro</b:First>
            <b:Middle>Augusto Amorim</b:Middle>
          </b:Person>
        </b:NameList>
      </b:BookAuthor>
    </b:Author>
    <b:Title>SERVIÇOS DE INFORMAÇÃO PARA DISPOSITIVOS MÓVEIS</b:Title>
    <b:Year>2014</b:Year>
    <b:City>Goiânia</b:City>
    <b:Publisher>UFG</b:Publisher>
    <b:PeriodicalTitle>ENGI/2014 – Encontro nacional de gestão, políticas e</b:PeriodicalTitle>
    <b:BookTitle>ENGI/2014 – Encontro nacional de gestão, políticas e</b:BookTitle>
    <b:ConferenceName> ENGI/2014 – Encontro nacional de gestão, políticas e</b:ConferenceName>
    <b:RefOrder>3</b:RefOrder>
  </b:Source>
  <b:Source>
    <b:Tag>Bor13</b:Tag>
    <b:SourceType>ArticleInAPeriodical</b:SourceType>
    <b:Guid>{9B342F95-1DA5-4C5B-9C01-A307199345C7}</b:Guid>
    <b:Author>
      <b:Author>
        <b:NameList>
          <b:Person>
            <b:Last>Borges</b:Last>
            <b:First>Ana</b:First>
            <b:Middle>Paula</b:Middle>
          </b:Person>
          <b:Person>
            <b:Last>Joia</b:Last>
            <b:First>Luiz</b:First>
            <b:Middle>Antonio</b:Middle>
          </b:Person>
        </b:NameList>
      </b:Author>
    </b:Author>
    <b:Pages>585-602</b:Pages>
    <b:Year>2013</b:Year>
    <b:City>Salvador(BH)</b:City>
    <b:Month>outubro</b:Month>
    <b:Publisher>
		</b:Publisher>
    <b:Volume>20</b:Volume>
    <b:Issue>67</b:Issue>
    <b:PeriodicalTitle>Executivos e smartphones: uma relação ambígua e paradoxal</b:PeriodicalTitle>
    <b:RefOrder>4</b:RefOrder>
  </b:Source>
  <b:Source>
    <b:Tag>Zac17</b:Tag>
    <b:SourceType>InternetSite</b:SourceType>
    <b:Guid>{DC6E8841-F35B-487C-9334-88F0F81F09AF}</b:Guid>
    <b:Author>
      <b:Author>
        <b:NameList>
          <b:Person>
            <b:Last>Zacho</b:Last>
            <b:First>Ricardo</b:First>
          </b:Person>
        </b:NameList>
      </b:Author>
    </b:Author>
    <b:Title>ecommercebrasil</b:Title>
    <b:InternetSiteTitle>O que é Marketplace? – veja as vantagens e desvantagens</b:InternetSiteTitle>
    <b:Year>2017</b:Year>
    <b:YearAccessed>2022</b:YearAccessed>
    <b:MonthAccessed>fevereiro</b:MonthAccessed>
    <b:DayAccessed>3</b:DayAccessed>
    <b:URL>https://www.ecommercebrasil.com.br/artigos/marketplace-vantagens-e-desvantagens/</b:URL>
    <b:Month>junho</b:Month>
    <b:Day>15</b:Day>
    <b:RefOrder>5</b:RefOrder>
  </b:Source>
  <b:Source>
    <b:Tag>Col18</b:Tag>
    <b:SourceType>InternetSite</b:SourceType>
    <b:Guid>{1580DE33-E734-403E-97CD-BD689B027583}</b:Guid>
    <b:Author>
      <b:Author>
        <b:NameList>
          <b:Person>
            <b:Last>Colagrande</b:Last>
            <b:First>Caio</b:First>
          </b:Person>
        </b:NameList>
      </b:Author>
    </b:Author>
    <b:Title>ecommercebrasil</b:Title>
    <b:InternetSiteTitle>Conheça o Electronic Mall, primeiro marketplace do mundo</b:InternetSiteTitle>
    <b:Year>2018</b:Year>
    <b:YearAccessed>2022</b:YearAccessed>
    <b:MonthAccessed>Março</b:MonthAccessed>
    <b:DayAccessed>20</b:DayAccessed>
    <b:URL>https://www.ecommercebrasil.com.br/noticias/electronic-mall-primeiro-marketplace/</b:URL>
    <b:Month>janeiro</b:Month>
    <b:Day>17</b:Day>
    <b:RefOrder>6</b:RefOrder>
  </b:Source>
  <b:Source>
    <b:Tag>Kuv22</b:Tag>
    <b:SourceType>InternetSite</b:SourceType>
    <b:Guid>{1B5F7D36-5CCE-40CE-944D-4F61B72938F9}</b:Guid>
    <b:Author>
      <b:Author>
        <b:NameList>
          <b:Person>
            <b:Last>Kuviatkoski</b:Last>
            <b:First>Carol</b:First>
          </b:Person>
        </b:NameList>
      </b:Author>
    </b:Author>
    <b:Title>Ideia no ar</b:Title>
    <b:InternetSiteTitle>Tipos de Marketplace: qual o melhor modelo para seu negócio?</b:InternetSiteTitle>
    <b:Year>2022</b:Year>
    <b:YearAccessed>2022</b:YearAccessed>
    <b:MonthAccessed>abril</b:MonthAccessed>
    <b:DayAccessed>5</b:DayAccessed>
    <b:URL>https://www.ideianoar.com.br/tipos-de-marketplace/</b:URL>
    <b:Month>março</b:Month>
    <b:Day>4</b:Day>
    <b:RefOrder>51</b:RefOrder>
  </b:Source>
  <b:Source>
    <b:Tag>Kuv21</b:Tag>
    <b:SourceType>InternetSite</b:SourceType>
    <b:Guid>{23FBDF9B-5137-41A7-8837-90B8009BFCE8}</b:Guid>
    <b:Author>
      <b:Author>
        <b:NameList>
          <b:Person>
            <b:Last>Kuviatkoski</b:Last>
            <b:First>Carol</b:First>
          </b:Person>
        </b:NameList>
      </b:Author>
    </b:Author>
    <b:Title>Ideia no ar</b:Title>
    <b:InternetSiteTitle>Marketplace de Serviços: Como funciona e principais vantagens!</b:InternetSiteTitle>
    <b:Year>2021</b:Year>
    <b:YearAccessed>2022</b:YearAccessed>
    <b:MonthAccessed>abril</b:MonthAccessed>
    <b:DayAccessed>5</b:DayAccessed>
    <b:URL>https://www.ideianoar.com.br/marketplace-de-servicos-o-que-e-e-como-funciona/</b:URL>
    <b:Month>dezembro</b:Month>
    <b:Day>14</b:Day>
    <b:RefOrder>7</b:RefOrder>
  </b:Source>
  <b:Source>
    <b:Tag>Rib20</b:Tag>
    <b:SourceType>InternetSite</b:SourceType>
    <b:Guid>{E3642132-2067-46A5-A489-8ADAB19F44F4}</b:Guid>
    <b:Author>
      <b:Author>
        <b:NameList>
          <b:Person>
            <b:Last>Ribeiro</b:Last>
            <b:First>Renato</b:First>
          </b:Person>
        </b:NameList>
      </b:Author>
    </b:Author>
    <b:Title>Iugu</b:Title>
    <b:InternetSiteTitle>Marketplace de serviços: vantagens e cases de sucesso</b:InternetSiteTitle>
    <b:Year>2020</b:Year>
    <b:YearAccessed>2022</b:YearAccessed>
    <b:MonthAccessed>abril</b:MonthAccessed>
    <b:DayAccessed>6</b:DayAccessed>
    <b:URL>https://www.iugu.com/blog/marketplace-de-servicos</b:URL>
    <b:Month>fevereiro</b:Month>
    <b:Day>3</b:Day>
    <b:RefOrder>8</b:RefOrder>
  </b:Source>
  <b:Source>
    <b:Tag>DAN21</b:Tag>
    <b:SourceType>InternetSite</b:SourceType>
    <b:Guid>{F4C89309-4D65-47F6-8B1C-D91DC61C9AA7}</b:Guid>
    <b:Title>Eu nerd</b:Title>
    <b:InternetSiteTitle>marketplace-servicos</b:InternetSiteTitle>
    <b:Year>2021</b:Year>
    <b:YearAccessed>2022</b:YearAccessed>
    <b:MonthAccessed>abril</b:MonthAccessed>
    <b:DayAccessed>5</b:DayAccessed>
    <b:URL>https://encontreumnerd.com.br/blog/marketplace-servicos</b:URL>
    <b:Author>
      <b:Author>
        <b:NameList>
          <b:Person>
            <b:Last>TUTIDA</b:Last>
            <b:First>DANIEL</b:First>
          </b:Person>
        </b:NameList>
      </b:Author>
    </b:Author>
    <b:Month>agosto</b:Month>
    <b:Day>10</b:Day>
    <b:RefOrder>9</b:RefOrder>
  </b:Source>
  <b:Source>
    <b:Tag>Men22</b:Tag>
    <b:SourceType>InternetSite</b:SourceType>
    <b:Guid>{68AB1FD3-C3F4-49A9-8457-B4AB2F823591}</b:Guid>
    <b:Author>
      <b:Author>
        <b:NameList>
          <b:Person>
            <b:Last>Mendes</b:Last>
            <b:First>Guilherme</b:First>
          </b:Person>
        </b:NameList>
      </b:Author>
    </b:Author>
    <b:Title>O que é Metodologia? Qual a importância?</b:Title>
    <b:InternetSiteTitle>FM2S</b:InternetSiteTitle>
    <b:Year>2022</b:Year>
    <b:YearAccessed>2022</b:YearAccessed>
    <b:MonthAccessed>abril</b:MonthAccessed>
    <b:DayAccessed>15</b:DayAccessed>
    <b:URL>https://www.fm2s.com.br/metodologia/</b:URL>
    <b:Month>março</b:Month>
    <b:Day>10</b:Day>
    <b:RefOrder>10</b:RefOrder>
  </b:Source>
  <b:Source>
    <b:Tag>Des70</b:Tag>
    <b:SourceType>Book</b:SourceType>
    <b:Guid>{486BDED3-D127-44F9-A5FA-50087475ED72}</b:Guid>
    <b:Title>Discurso de metódo</b:Title>
    <b:Year>1970</b:Year>
    <b:Author>
      <b:Author>
        <b:NameList>
          <b:Person>
            <b:Last>Descartes</b:Last>
            <b:First>René</b:First>
          </b:Person>
        </b:NameList>
      </b:Author>
      <b:Translator>
        <b:NameList>
          <b:Person>
            <b:Last>Costa</b:Last>
            <b:First>prefácio</b:First>
            <b:Middle>e notas de João Cruz</b:Middle>
          </b:Person>
        </b:NameList>
      </b:Translator>
    </b:Author>
    <b:City>São Paulo</b:City>
    <b:Edition>Ed de ouro</b:Edition>
    <b:RefOrder>11</b:RefOrder>
  </b:Source>
  <b:Source>
    <b:Tag>Pro07</b:Tag>
    <b:SourceType>Book</b:SourceType>
    <b:Guid>{F447038A-5F29-493E-B853-439C6EB224AA}</b:Guid>
    <b:Author>
      <b:Author>
        <b:NameList>
          <b:Person>
            <b:Last>Rodrigues</b:Last>
            <b:First>Prof.</b:First>
            <b:Middle>William Costa</b:Middle>
          </b:Person>
        </b:NameList>
      </b:Author>
    </b:Author>
    <b:Title>Metodologia Científica</b:Title>
    <b:Year>2007</b:Year>
    <b:City>Paracambi</b:City>
    <b:Publisher>FAETEC/IST</b:Publisher>
    <b:RefOrder>12</b:RefOrder>
  </b:Source>
  <b:Source>
    <b:Tag>Coe20</b:Tag>
    <b:SourceType>InternetSite</b:SourceType>
    <b:Guid>{181CDCB7-C65E-4AAA-AC86-541B4801D3E6}</b:Guid>
    <b:Title>Metodologia científica: aprenda como delimitar na sua pesquisa</b:Title>
    <b:Year>2020</b:Year>
    <b:Author>
      <b:Author>
        <b:NameList>
          <b:Person>
            <b:Last>Coelho</b:Last>
            <b:First>Beatriz</b:First>
          </b:Person>
        </b:NameList>
      </b:Author>
    </b:Author>
    <b:InternetSiteTitle>mettzer</b:InternetSiteTitle>
    <b:YearAccessed>2022</b:YearAccessed>
    <b:MonthAccessed>abril</b:MonthAccessed>
    <b:DayAccessed>15</b:DayAccessed>
    <b:URL>https://blog.mettzer.com/metodologia-cientifica/</b:URL>
    <b:Month>outubro</b:Month>
    <b:Day>30</b:Day>
    <b:RefOrder>13</b:RefOrder>
  </b:Source>
  <b:Source>
    <b:Tag>Sev14</b:Tag>
    <b:SourceType>Book</b:SourceType>
    <b:Guid>{9CAA0894-CCB4-4F26-8C96-0DB2E34A25FE}</b:Guid>
    <b:Author>
      <b:Author>
        <b:NameList>
          <b:Person>
            <b:Last>Severino</b:Last>
            <b:First>Antônio</b:First>
            <b:Middle>Joaquim</b:Middle>
          </b:Person>
        </b:NameList>
      </b:Author>
    </b:Author>
    <b:Title>Metodologia do trabalho científico</b:Title>
    <b:Year>2014</b:Year>
    <b:City>São Paulo</b:City>
    <b:Publisher>CORTEZ EDITORA</b:Publisher>
    <b:RefOrder>14</b:RefOrder>
  </b:Source>
  <b:Source>
    <b:Tag>Ces20</b:Tag>
    <b:SourceType>ArticleInAPeriodical</b:SourceType>
    <b:Guid>{74BA11BC-6126-4D9B-B306-A9B277C5B23D}</b:Guid>
    <b:Year>2020</b:Year>
    <b:Author>
      <b:Author>
        <b:NameList>
          <b:Person>
            <b:Last>Cesário</b:Last>
            <b:First>Jonas</b:First>
            <b:Middle>Magno dos Santos</b:Middle>
          </b:Person>
        </b:NameList>
      </b:Author>
    </b:Author>
    <b:Month>novembro</b:Month>
    <b:Day>15</b:Day>
    <b:InternetSiteTitle>METODOLOGIA CIENTÍFICA: PRINCIPAIS TIPOS DE PESQUISAS E SUAS CARATERÍSTICAS</b:InternetSiteTitle>
    <b:PeriodicalTitle>METODOLOGIA CIENTÍFICA: PRINCIPAIS TIPOS DE PESQUISAS E SUAS CARATERÍSTICAS</b:PeriodicalTitle>
    <b:RefOrder>15</b:RefOrder>
  </b:Source>
  <b:Source>
    <b:Tag>Oll12</b:Tag>
    <b:SourceType>ArticleInAPeriodical</b:SourceType>
    <b:Guid>{719B26EB-1F20-4354-9DD9-8C9CC2F5D7C7}</b:Guid>
    <b:Author>
      <b:Author>
        <b:NameList>
          <b:Person>
            <b:Last>Ollaik</b:Last>
            <b:First>Leila</b:First>
            <b:Middle>Giandoni</b:Middle>
          </b:Person>
          <b:Person>
            <b:Last>Ziller</b:Last>
            <b:First>Henrique</b:First>
            <b:Middle>Moraes</b:Middle>
          </b:Person>
        </b:NameList>
      </b:Author>
    </b:Author>
    <b:City>São paulo</b:City>
    <b:Year>2012</b:Year>
    <b:Pages>229-241</b:Pages>
    <b:Publisher>Educação e Pesquisa</b:Publisher>
    <b:Volume>38</b:Volume>
    <b:YearAccessed>2022</b:YearAccessed>
    <b:MonthAccessed>abril</b:MonthAccessed>
    <b:DayAccessed>15</b:DayAccessed>
    <b:Institution>Universidade de Brasília</b:Institution>
    <b:Issue>1</b:Issue>
    <b:PeriodicalTitle>Concepções de validade em pesquisas qualitativas</b:PeriodicalTitle>
    <b:RefOrder>16</b:RefOrder>
  </b:Source>
  <b:Source>
    <b:Tag>Jac09</b:Tag>
    <b:SourceType>ArticleInAPeriodical</b:SourceType>
    <b:Guid>{EF7C3990-EAD1-4267-99BA-5C54517F9E42}</b:Guid>
    <b:Author>
      <b:Author>
        <b:NameList>
          <b:Person>
            <b:Last>Sá-Silva</b:Last>
            <b:First>Jackson</b:First>
            <b:Middle>Ronie</b:Middle>
          </b:Person>
          <b:Person>
            <b:Last>Almeida</b:Last>
            <b:First>Cristóvão</b:First>
            <b:Middle>Domingos de</b:Middle>
          </b:Person>
          <b:Person>
            <b:Last>Guindani</b:Last>
            <b:First>Joel</b:First>
            <b:Middle>Felipe</b:Middle>
          </b:Person>
        </b:NameList>
      </b:Author>
    </b:Author>
    <b:Title>Revista Brasileira de História &amp; Ciências Sociais</b:Title>
    <b:PeriodicalTitle>Pesquisa documental: pistas teóricas e metodológicas</b:PeriodicalTitle>
    <b:Year>2009</b:Year>
    <b:StandardNumber>ISSN</b:StandardNumber>
    <b:RefOrder>17</b:RefOrder>
  </b:Source>
  <b:Source>
    <b:Tag>MarcadorPosição1</b:Tag>
    <b:SourceType>Book</b:SourceType>
    <b:Guid>{1CA03700-BC94-4EFF-9EE2-36173A05B786}</b:Guid>
    <b:Title>Classificação e Tipos de Pesquisas</b:Title>
    <b:City>Unicruz</b:City>
    <b:Year>2010</b:Year>
    <b:Author>
      <b:Author>
        <b:NameList>
          <b:Person>
            <b:Last>Garces</b:Last>
            <b:First>Solange</b:First>
            <b:Middle>Beatriz Billig</b:Middle>
          </b:Person>
        </b:NameList>
      </b:Author>
    </b:Author>
    <b:Publisher>Universidade de Cruz Alta </b:Publisher>
    <b:RefOrder>18</b:RefOrder>
  </b:Source>
  <b:Source>
    <b:Tag>Júl11</b:Tag>
    <b:SourceType>Book</b:SourceType>
    <b:Guid>{83CB019C-17A7-465D-B1DA-81508E25A267}</b:Guid>
    <b:Title>Introdução aos estudos quantitativos utilizados em pesquisas científicas</b:Title>
    <b:Year>2011</b:Year>
    <b:Publisher>REVISTA PRÁXIS</b:Publisher>
    <b:Volume>III</b:Volume>
    <b:Author>
      <b:Author>
        <b:NameList>
          <b:Person>
            <b:Last>Aragão</b:Last>
            <b:First>Júlio</b:First>
          </b:Person>
        </b:NameList>
      </b:Author>
    </b:Author>
    <b:RefOrder>19</b:RefOrder>
  </b:Source>
  <b:Source>
    <b:Tag>Dan12</b:Tag>
    <b:SourceType>Book</b:SourceType>
    <b:Guid>{9E3DEE8A-533D-46FB-BDCC-B490809FAF97}</b:Guid>
    <b:Author>
      <b:Author>
        <b:NameList>
          <b:Person>
            <b:Last>Will</b:Last>
            <b:First>Daniela</b:First>
            <b:Middle>Erani Monteiro</b:Middle>
          </b:Person>
        </b:NameList>
      </b:Author>
    </b:Author>
    <b:Title>Metodologia da pesquisa científica</b:Title>
    <b:Year>2012</b:Year>
    <b:City>Palhoça</b:City>
    <b:Publisher>Unisul Virtual</b:Publisher>
    <b:Edition>2ª </b:Edition>
    <b:RefOrder>20</b:RefOrder>
  </b:Source>
  <b:Source>
    <b:Tag>MEL14</b:Tag>
    <b:SourceType>ArticleInAPeriodical</b:SourceType>
    <b:Guid>{687C5D97-598A-49E0-A6BB-40925BB8E219}</b:Guid>
    <b:Author>
      <b:Author>
        <b:NameList>
          <b:Person>
            <b:Last>MELLO</b:Last>
            <b:First>CRISTIANE</b:First>
            <b:Middle>MARQUES DE</b:Middle>
          </b:Person>
        </b:NameList>
      </b:Author>
    </b:Author>
    <b:Year>2014</b:Year>
    <b:Publisher>Revista ALCANCE</b:Publisher>
    <b:Volume>21</b:Volume>
    <b:PeriodicalTitle>Abordagens e procedimentos qualitativos: implicações para pesquisas em organizações</b:PeriodicalTitle>
    <b:Pages>324-349</b:Pages>
    <b:StandardNumber>ISSN</b:StandardNumber>
    <b:Issue>02</b:Issue>
    <b:RefOrder>21</b:RefOrder>
  </b:Source>
  <b:Source>
    <b:Tag>Evê</b:Tag>
    <b:SourceType>ArticleInAPeriodical</b:SourceType>
    <b:Guid>{198FB6A4-AF98-4447-9D5E-61C423FBF9F3}</b:Guid>
    <b:Author>
      <b:Author>
        <b:NameList>
          <b:Person>
            <b:Last>Evêncio</b:Last>
            <b:First>Kátia</b:First>
            <b:Middle>Maria de Moura</b:Middle>
          </b:Person>
        </b:NameList>
      </b:Author>
    </b:Author>
    <b:PeriodicalTitle>Dos Tipos de Conhecimento às Pesquisas Qualitativas em Educação</b:PeriodicalTitle>
    <b:Year>2019</b:Year>
    <b:Month>outubro</b:Month>
    <b:Pages> 440-452</b:Pages>
    <b:Volume>13</b:Volume>
    <b:Issue>47</b:Issue>
    <b:RefOrder>22</b:RefOrder>
  </b:Source>
  <b:Source>
    <b:Tag>Sit10</b:Tag>
    <b:SourceType>ArticleInAPeriodical</b:SourceType>
    <b:Guid>{BAE170DF-177F-42CD-B886-CC69E671BEB8}</b:Guid>
    <b:Author>
      <b:Author>
        <b:NameList>
          <b:Person>
            <b:Last>Sitta</b:Last>
            <b:First>Érica</b:First>
            <b:Middle>Ibelli</b:Middle>
          </b:Person>
        </b:NameList>
      </b:Author>
    </b:Author>
    <b:PeriodicalTitle>A contribuição de estudos transversais na área da linguagem com enfoque em afasia</b:PeriodicalTitle>
    <b:City> São Paulo</b:City>
    <b:Year>2010</b:Year>
    <b:Volume>12</b:Volume>
    <b:Issue>6</b:Issue>
    <b:RefOrder>23</b:RefOrder>
  </b:Source>
  <b:Source>
    <b:Tag>Kre</b:Tag>
    <b:SourceType>Report</b:SourceType>
    <b:Guid>{28CC6D5C-B71F-4D46-89E9-00336BF1B2E1}</b:Guid>
    <b:Author>
      <b:Author>
        <b:NameList>
          <b:Person>
            <b:Last>Krelling</b:Last>
            <b:First>Prof.</b:First>
            <b:Middle>Dr. Anael</b:Middle>
          </b:Person>
        </b:NameList>
      </b:Author>
    </b:Author>
    <b:Title>AS ETAPAS DA PESQUISA</b:Title>
    <b:PeriodicalTitle>AS ETAPAS DA PESQUISA</b:PeriodicalTitle>
    <b:Institution>Instituto federal santa catarina</b:Institution>
    <b:RefOrder>24</b:RefOrder>
  </b:Source>
  <b:Source>
    <b:Tag>DrG</b:Tag>
    <b:SourceType>Report</b:SourceType>
    <b:Guid>{E54DEA1F-12EF-48DE-9B92-6909783F7E67}</b:Guid>
    <b:Author>
      <b:Author>
        <b:NameList>
          <b:Person>
            <b:Last>Junior</b:Last>
            <b:First>Dr.</b:First>
            <b:Middle>Guanis de Barros Villela</b:Middle>
          </b:Person>
        </b:NameList>
      </b:Author>
    </b:Author>
    <b:Title>As etapas da pesquisa</b:Title>
    <b:RefOrder>25</b:RefOrder>
  </b:Source>
  <b:Source>
    <b:Tag>Mel19</b:Tag>
    <b:SourceType>InternetSite</b:SourceType>
    <b:Guid>{EE1E0A29-B3BB-4619-A18A-92C86A6747B8}</b:Guid>
    <b:Author>
      <b:Author>
        <b:NameList>
          <b:Person>
            <b:Last>Melo</b:Last>
            <b:First>Karina</b:First>
          </b:Person>
        </b:NameList>
      </b:Author>
    </b:Author>
    <b:Title>Doity </b:Title>
    <b:Year>2019</b:Year>
    <b:InternetSiteTitle>Conheça aqui todas as etapas de pesquisa científica</b:InternetSiteTitle>
    <b:YearAccessed>2022</b:YearAccessed>
    <b:MonthAccessed>abril</b:MonthAccessed>
    <b:DayAccessed>18</b:DayAccessed>
    <b:URL>https://www.google.com/amp/s/doity.com.br/blog/etapas-da-pesquisa-cientifica/%3famp</b:URL>
    <b:RefOrder>26</b:RefOrder>
  </b:Source>
  <b:Source>
    <b:Tag>Gil</b:Tag>
    <b:SourceType>ArticleInAPeriodical</b:SourceType>
    <b:Guid>{701D64AD-F3B2-4A98-B2C7-3870B52DDD2C}</b:Guid>
    <b:Author>
      <b:Author>
        <b:NameList>
          <b:Person>
            <b:Last>Gil</b:Last>
            <b:First>Robledo</b:First>
            <b:Middle>Lima</b:Middle>
          </b:Person>
        </b:NameList>
      </b:Author>
    </b:Author>
    <b:PeriodicalTitle>Etapas de um Projeto de Pesquisa</b:PeriodicalTitle>
    <b:RefOrder>27</b:RefOrder>
  </b:Source>
  <b:Source>
    <b:Tag>Mat20</b:Tag>
    <b:SourceType>InternetSite</b:SourceType>
    <b:Guid>{B4755AE9-02CC-4773-A0C8-B29CDD380B51}</b:Guid>
    <b:Author>
      <b:Author>
        <b:NameList>
          <b:Person>
            <b:Last>Mathias</b:Last>
            <b:First>Lucas</b:First>
          </b:Person>
        </b:NameList>
      </b:Author>
    </b:Author>
    <b:Title>Mind Miners</b:Title>
    <b:Year>2020</b:Year>
    <b:InternetSiteTitle>Descubra quais são as etapas do processo de pesquisa de marketing</b:InternetSiteTitle>
    <b:YearAccessed>2022</b:YearAccessed>
    <b:MonthAccessed>abril</b:MonthAccessed>
    <b:DayAccessed>18</b:DayAccessed>
    <b:URL>https://www.google.com/amp/mindminers.com/blog/etapas-processo-pesquisa-marketing/amp/</b:URL>
    <b:RefOrder>28</b:RefOrder>
  </b:Source>
  <b:Source>
    <b:Tag>Luí20</b:Tag>
    <b:SourceType>InternetSite</b:SourceType>
    <b:Guid>{D40C71D8-E17D-4A4B-9D71-54086F5F8A26}</b:Guid>
    <b:Title>Veja o passo-a-passo de como fazer tabulação de dados!</b:Title>
    <b:InternetSiteTitle>Cae treinamentos</b:InternetSiteTitle>
    <b:Year>2020</b:Year>
    <b:YearAccessed>2022</b:YearAccessed>
    <b:MonthAccessed>abril</b:MonthAccessed>
    <b:DayAccessed>17</b:DayAccessed>
    <b:URL>https://caetreinamentos.com.br/blog/ferramentas/como-fazer-tabulacao-de-dados/</b:URL>
    <b:Author>
      <b:Author>
        <b:NameList>
          <b:Person>
            <b:Last>Mattosinho</b:Last>
            <b:First>Luís</b:First>
            <b:Middle>Paulo</b:Middle>
          </b:Person>
        </b:NameList>
      </b:Author>
    </b:Author>
    <b:Month>janeiro</b:Month>
    <b:Day>29</b:Day>
    <b:RefOrder>29</b:RefOrder>
  </b:Source>
  <b:Source>
    <b:Tag>Vân</b:Tag>
    <b:SourceType>InternetSite</b:SourceType>
    <b:Guid>{025E39C4-9EE7-4052-AC68-713C93FA01D4}</b:Guid>
    <b:Author>
      <b:Author>
        <b:NameList>
          <b:Person>
            <b:Last>Duarte</b:Last>
            <b:First>Vânia</b:First>
            <b:Middle>Maria do Nascimento</b:Middle>
          </b:Person>
        </b:NameList>
      </b:Author>
    </b:Author>
    <b:Title>Uol</b:Title>
    <b:InternetSiteTitle>Redação do texto científico </b:InternetSiteTitle>
    <b:YearAccessed>2022</b:YearAccessed>
    <b:MonthAccessed>abril</b:MonthAccessed>
    <b:DayAccessed>13</b:DayAccessed>
    <b:URL>https://monografias.brasilescola.uol.com.br/regras-abnt/redacao-texto-cientifico.htm</b:URL>
    <b:RefOrder>30</b:RefOrder>
  </b:Source>
  <b:Source>
    <b:Tag>Est21</b:Tag>
    <b:SourceType>InternetSite</b:SourceType>
    <b:Guid>{00942687-5E23-4BC5-95AF-90C883D38F59}</b:Guid>
    <b:Title>Media lab</b:Title>
    <b:InternetSiteTitle> As principais metodologias de desenvolvimento de software que você precisa saber</b:InternetSiteTitle>
    <b:Year>2021</b:Year>
    <b:YearAccessed>2022</b:YearAccessed>
    <b:MonthAccessed>abril</b:MonthAccessed>
    <b:DayAccessed>abril</b:DayAccessed>
    <b:URL>http://patrocinados.estadao.com.br/medialab/releaseonline/releaseeconomia/economia-as-principais-metodologias-de-desenvolvimento-de-software-que-voce-precisa-saber/</b:URL>
    <b:Author>
      <b:Author>
        <b:NameList>
          <b:Person>
            <b:Last>Estadão</b:Last>
          </b:Person>
        </b:NameList>
      </b:Author>
    </b:Author>
    <b:Month>março</b:Month>
    <b:Day>22</b:Day>
    <b:RefOrder>31</b:RefOrder>
  </b:Source>
  <b:Source>
    <b:Tag>Fre10</b:Tag>
    <b:SourceType>ArticleInAPeriodical</b:SourceType>
    <b:Guid>{0DCD51B4-141D-4E96-9B3A-0C4231582907}</b:Guid>
    <b:Title>International Conference on Engineering and Technology Education</b:Title>
    <b:Year>2010</b:Year>
    <b:PeriodicalTitle>METODOLOGIAS DE DESENVOLVIMENTO DE SISTEMAS</b:PeriodicalTitle>
    <b:City>Ilhéus</b:City>
    <b:Month>março</b:Month>
    <b:Day>10</b:Day>
    <b:Author>
      <b:Author>
        <b:NameList>
          <b:Person>
            <b:Last>Freitas</b:Last>
            <b:First>Keila</b:First>
            <b:Middle>de Carvalho</b:Middle>
          </b:Person>
          <b:Person>
            <b:Last>Magalhães</b:Last>
            <b:First>Demétrio</b:First>
            <b:Middle>Renó</b:Middle>
          </b:Person>
          <b:Person>
            <b:Last>Reinaldo</b:Last>
            <b:First>Francisco</b:First>
            <b:Middle>Antonio Fernandes</b:Middle>
          </b:Person>
        </b:NameList>
      </b:Author>
    </b:Author>
    <b:Publisher>INTERTECH</b:Publisher>
    <b:RefOrder>32</b:RefOrder>
  </b:Source>
  <b:Source>
    <b:Tag>Waz13</b:Tag>
    <b:SourceType>Book</b:SourceType>
    <b:Guid>{1DB7D377-8987-43C1-BBB0-B35E0DA9FB7A}</b:Guid>
    <b:Author>
      <b:Author>
        <b:NameList>
          <b:Person>
            <b:Last>Wazlawick</b:Last>
            <b:First>Raul</b:First>
            <b:Middle>Sidnei</b:Middle>
          </b:Person>
        </b:NameList>
      </b:Author>
    </b:Author>
    <b:Title>Engenharia de Software: conceitos e práticas</b:Title>
    <b:City>Rio de janeiro</b:City>
    <b:Year>2013</b:Year>
    <b:Publisher>Elsevier</b:Publisher>
    <b:RefOrder>33</b:RefOrder>
  </b:Source>
  <b:Source>
    <b:Tag>Cro19</b:Tag>
    <b:SourceType>InternetSite</b:SourceType>
    <b:Guid>{6B93A14F-9BC6-49B7-A3E2-6666171A140E}</b:Guid>
    <b:Author>
      <b:Author>
        <b:Corporate>Cronapp, Redação</b:Corporate>
      </b:Author>
    </b:Author>
    <b:Title>Cronapp</b:Title>
    <b:Year>2019</b:Year>
    <b:InternetSiteTitle>Metodologias ágeis de desenvolvimento de software: saiba mais sobre o assunto</b:InternetSiteTitle>
    <b:YearAccessed>2022</b:YearAccessed>
    <b:MonthAccessed>abril</b:MonthAccessed>
    <b:DayAccessed>18</b:DayAccessed>
    <b:URL>https://blog.cronapp.io/metodologias-ageis-de-desenvolvimento-de-software/</b:URL>
    <b:Month>fevereiro</b:Month>
    <b:Day>24</b:Day>
    <b:RefOrder>35</b:RefOrder>
  </b:Source>
  <b:Source>
    <b:Tag>Sar19</b:Tag>
    <b:SourceType>InternetSite</b:SourceType>
    <b:Guid>{B22F83EA-0CE1-4BEB-AE82-39837CBBDA03}</b:Guid>
    <b:Author>
      <b:Author>
        <b:NameList>
          <b:Person>
            <b:Last>Sartori</b:Last>
            <b:First>Junior</b:First>
          </b:Person>
        </b:NameList>
      </b:Author>
    </b:Author>
    <b:Title>EZ.devs</b:Title>
    <b:InternetSiteTitle>Metodologias de desenvolvimento de software: Uma breve visão</b:InternetSiteTitle>
    <b:Year>2019</b:Year>
    <b:YearAccessed>2022</b:YearAccessed>
    <b:MonthAccessed>abril</b:MonthAccessed>
    <b:DayAccessed>17</b:DayAccessed>
    <b:URL>https://ezdevs.com.br/como-escolher-as-metodologias-de-desenvolvimento-de-software/</b:URL>
    <b:Month>março</b:Month>
    <b:Day>27</b:Day>
    <b:RefOrder>36</b:RefOrder>
  </b:Source>
  <b:Source>
    <b:Tag>And18</b:Tag>
    <b:SourceType>InternetSite</b:SourceType>
    <b:Guid>{CBA06554-2EC8-408C-9AB5-A60F73EDC65D}</b:Guid>
    <b:Title>linkedin</b:Title>
    <b:InternetSiteTitle>O que é o Ágil? Uma nova definição formal</b:InternetSiteTitle>
    <b:Year>2018</b:Year>
    <b:YearAccessed>2022</b:YearAccessed>
    <b:MonthAccessed>abril</b:MonthAccessed>
    <b:DayAccessed>18</b:DayAccessed>
    <b:URL>https://www.linkedin.com/pulse/o-que-é-ágil-uma-nova-definição-formal-andré-gomes/</b:URL>
    <b:Author>
      <b:Author>
        <b:NameList>
          <b:Person>
            <b:Last>Gomes</b:Last>
            <b:First>André</b:First>
          </b:Person>
        </b:NameList>
      </b:Author>
    </b:Author>
    <b:Month>novembro</b:Month>
    <b:Day>27</b:Day>
    <b:RefOrder>34</b:RefOrder>
  </b:Source>
  <b:Source>
    <b:Tag>DAV04</b:Tag>
    <b:SourceType>Book</b:SourceType>
    <b:Guid>{9598D90F-4523-4EE0-A4FD-40ABBD106483}</b:Guid>
    <b:Title> An introduction to agile methods. In Advances in Computers</b:Title>
    <b:Year>2004</b:Year>
    <b:Author>
      <b:Author>
        <b:NameList>
          <b:Person>
            <b:Last>COHEN</b:Last>
            <b:First>DAVID</b:First>
          </b:Person>
          <b:Person>
            <b:Last>LINDVALL</b:Last>
            <b:First>MIKAEL</b:First>
          </b:Person>
          <b:Person>
            <b:Last>COSTA</b:Last>
            <b:First>PATRICIA</b:First>
          </b:Person>
        </b:NameList>
      </b:Author>
    </b:Author>
    <b:City>New York</b:City>
    <b:Publisher>Elsevier Science</b:Publisher>
    <b:RefOrder>38</b:RefOrder>
  </b:Source>
  <b:Source>
    <b:Tag>Tam21</b:Tag>
    <b:SourceType>InternetSite</b:SourceType>
    <b:Guid>{047F38A4-FDA2-47EB-903B-F60DA399E75C}</b:Guid>
    <b:Title>samba tech</b:Title>
    <b:Year>2021</b:Year>
    <b:Author>
      <b:Author>
        <b:NameList>
          <b:Person>
            <b:Last>Tameirão</b:Last>
            <b:First>Nathália</b:First>
          </b:Person>
        </b:NameList>
      </b:Author>
    </b:Author>
    <b:InternetSiteTitle>METODOLOGIAS ÁGEIS: O QUE SÃO E QUAIS OS PRINCIPAIS TIPOS</b:InternetSiteTitle>
    <b:YearAccessed>2022</b:YearAccessed>
    <b:MonthAccessed>abril</b:MonthAccessed>
    <b:DayAccessed>16</b:DayAccessed>
    <b:URL>https://sambatech.com/blog/insights/metodos-ageis/</b:URL>
    <b:Month>agosto</b:Month>
    <b:Day>20</b:Day>
    <b:RefOrder>37</b:RefOrder>
  </b:Source>
  <b:Source>
    <b:Tag>Run19</b:Tag>
    <b:SourceType>InternetSite</b:SourceType>
    <b:Guid>{E3DA612C-FE35-42ED-9672-35ABF754419B}</b:Guid>
    <b:Author>
      <b:Author>
        <b:Corporate>RunRun.it</b:Corporate>
      </b:Author>
    </b:Author>
    <b:Title>RunRun.it Blog</b:Title>
    <b:InternetSiteTitle>Metodologia lean: descubra como otimizar a sua produção</b:InternetSiteTitle>
    <b:Year>2019</b:Year>
    <b:YearAccessed>2022</b:YearAccessed>
    <b:MonthAccessed>abril</b:MonthAccessed>
    <b:DayAccessed>15</b:DayAccessed>
    <b:URL>https://blog.runrun.it/metodologia-lean/</b:URL>
    <b:Month>outubro</b:Month>
    <b:Day>17</b:Day>
    <b:RefOrder>39</b:RefOrder>
  </b:Source>
  <b:Source>
    <b:Tag>Raf15</b:Tag>
    <b:SourceType>Book</b:SourceType>
    <b:Guid>{B632E2EA-71F5-4F10-A494-EC6A4BB74CA0}</b:Guid>
    <b:Title>Métodos Ágeis em Gerenciamento de projetos</b:Title>
    <b:Year>2015</b:Year>
    <b:Author>
      <b:Author>
        <b:NameList>
          <b:Person>
            <b:Last>Ribeiro</b:Last>
            <b:First>Rafael</b:First>
            <b:Middle>Dias</b:Middle>
          </b:Person>
          <b:Person>
            <b:Last>Cunha</b:Last>
            <b:First>Horácio</b:First>
            <b:Middle>da</b:Middle>
          </b:Person>
          <b:Person>
            <b:Last>Ribeiro</b:Last>
            <b:First>Sousa</b:First>
          </b:Person>
        </b:NameList>
      </b:Author>
    </b:Author>
    <b:City>Rio de janeiro</b:City>
    <b:Edition>1ª</b:Edition>
    <b:RefOrder>40</b:RefOrder>
  </b:Source>
  <b:Source>
    <b:Tag>Hou20</b:Tag>
    <b:SourceType>InternetSite</b:SourceType>
    <b:Guid>{A32AFB3D-354F-4309-9C13-1214587E254E}</b:Guid>
    <b:Author>
      <b:Author>
        <b:Corporate>House, Digital</b:Corporate>
      </b:Author>
    </b:Author>
    <b:Title>Digital House</b:Title>
    <b:Year>2020</b:Year>
    <b:InternetSiteTitle>Kanban: a metodologia ágil mais simples para implementar no dia a dia</b:InternetSiteTitle>
    <b:YearAccessed>2022</b:YearAccessed>
    <b:MonthAccessed>abril</b:MonthAccessed>
    <b:DayAccessed>19</b:DayAccessed>
    <b:URL>https://www.digitalhouse.com/br/blog/como-usar-metodologia-kanban/</b:URL>
    <b:Month>abril</b:Month>
    <b:Day>2</b:Day>
    <b:RefOrder>41</b:RefOrder>
  </b:Source>
  <b:Source>
    <b:Tag>Mer20</b:Tag>
    <b:SourceType>InternetSite</b:SourceType>
    <b:Guid>{700D881C-5554-425A-A37F-FF4D51D15467}</b:Guid>
    <b:Author>
      <b:Author>
        <b:Corporate>Mercado eletrónico</b:Corporate>
      </b:Author>
    </b:Author>
    <b:Title>Mercado eletrónico </b:Title>
    <b:InternetSiteTitle>4 metodologias ágeis que favorecem a inovação nas empresas</b:InternetSiteTitle>
    <b:Year>2020</b:Year>
    <b:YearAccessed>2022</b:YearAccessed>
    <b:MonthAccessed>abril</b:MonthAccessed>
    <b:DayAccessed>17</b:DayAccessed>
    <b:RefOrder>42</b:RefOrder>
  </b:Source>
  <b:Source>
    <b:Tag>Tak86</b:Tag>
    <b:SourceType>ArticleInAPeriodical</b:SourceType>
    <b:Guid>{EA16D275-001A-4217-B02F-41039A1370D5}</b:Guid>
    <b:Year>1986</b:Year>
    <b:Month>janeiro</b:Month>
    <b:Author>
      <b:Author>
        <b:NameList>
          <b:Person>
            <b:Last>Takeuchi</b:Last>
            <b:First>Hirotaka</b:First>
          </b:Person>
          <b:Person>
            <b:Last>Nonaka</b:Last>
            <b:First>Ikujiro</b:First>
          </b:Person>
        </b:NameList>
      </b:Author>
    </b:Author>
    <b:Publisher>the magazine</b:Publisher>
    <b:PeriodicalTitle>The New New Product Development Game</b:PeriodicalTitle>
    <b:RefOrder>43</b:RefOrder>
  </b:Source>
  <b:Source>
    <b:Tag>Ken02</b:Tag>
    <b:SourceType>Book</b:SourceType>
    <b:Guid>{000493E9-F57F-45D1-85C6-15028AE934EB}</b:Guid>
    <b:Title>Agile Software Development with Scrum</b:Title>
    <b:Year>2002</b:Year>
    <b:Author>
      <b:Author>
        <b:NameList>
          <b:Person>
            <b:Last>Schwaber</b:Last>
            <b:First>Ken</b:First>
          </b:Person>
          <b:Person>
            <b:Last>Beedle</b:Last>
            <b:First>Mike</b:First>
          </b:Person>
        </b:NameList>
      </b:Author>
    </b:Author>
    <b:Publisher>Prentice Hall</b:Publisher>
    <b:RefOrder>44</b:RefOrder>
  </b:Source>
  <b:Source>
    <b:Tag>Vin20</b:Tag>
    <b:SourceType>InternetSite</b:SourceType>
    <b:Guid>{A5BE8668-AF02-4EAD-8585-50EE0C8FF89B}</b:Guid>
    <b:Title>geek hunter</b:Title>
    <b:Year>2020</b:Year>
    <b:InternetSiteTitle>Framework Scrum: tudo o que você deveria saber</b:InternetSiteTitle>
    <b:YearAccessed>2022</b:YearAccessed>
    <b:MonthAccessed>abril</b:MonthAccessed>
    <b:DayAccessed>19</b:DayAccessed>
    <b:URL>https://blog.geekhunter.com.br/framework-scrum-voce-esta-usando-corretamente/</b:URL>
    <b:Author>
      <b:Author>
        <b:NameList>
          <b:Person>
            <b:Last>Cavalcanti</b:Last>
            <b:First>Vincenzo</b:First>
          </b:Person>
        </b:NameList>
      </b:Author>
    </b:Author>
    <b:Month>setembro</b:Month>
    <b:Day>24</b:Day>
    <b:RefOrder>45</b:RefOrder>
  </b:Source>
  <b:Source>
    <b:Tag>Raf13</b:Tag>
    <b:SourceType>Book</b:SourceType>
    <b:Guid>{AEE30F8F-6D68-4D57-98E7-BA582C40F30C}</b:Guid>
    <b:Author>
      <b:Author>
        <b:NameList>
          <b:Person>
            <b:Last>Sabbagh</b:Last>
            <b:First>Rafael</b:First>
          </b:Person>
        </b:NameList>
      </b:Author>
    </b:Author>
    <b:Title>Scrum – Gestão Ágil para Projetos de Sucesso</b:Title>
    <b:Year>2013</b:Year>
    <b:City>São Paulo</b:City>
    <b:Publisher>casa do codigo</b:Publisher>
    <b:RefOrder>46</b:RefOrder>
  </b:Source>
  <b:Source>
    <b:Tag>Jor15</b:Tag>
    <b:SourceType>Book</b:SourceType>
    <b:Guid>{2AB95265-7548-45D8-A707-4C110B36C07C}</b:Guid>
    <b:Author>
      <b:Author>
        <b:NameList>
          <b:Person>
            <b:Last>Audy</b:Last>
            <b:First>Jorge</b:First>
          </b:Person>
        </b:NameList>
      </b:Author>
    </b:Author>
    <b:Title>Scrum 360 - Um guia completo e prático de agilidade</b:Title>
    <b:Year>2015</b:Year>
    <b:City>são paulo</b:City>
    <b:Publisher>casa do código</b:Publisher>
    <b:RefOrder>47</b:RefOrder>
  </b:Source>
  <b:Source>
    <b:Tag>FER11</b:Tag>
    <b:SourceType>Book</b:SourceType>
    <b:Guid>{81A7B3E3-BB02-40FC-B5B1-FBBE2361D4FF}</b:Guid>
    <b:Author>
      <b:Author>
        <b:NameList>
          <b:Person>
            <b:Last>FERNANDES</b:Last>
            <b:First>F.</b:First>
          </b:Person>
          <b:Person>
            <b:Last>DUARTE</b:Last>
            <b:First>R.</b:First>
            <b:Middle>S.</b:Middle>
          </b:Person>
          <b:Person>
            <b:Last>COLLETE</b:Last>
            <b:First>R.</b:First>
          </b:Person>
          <b:Person>
            <b:Last>FUENTES</b:Last>
            <b:First>E.</b:First>
            <b:Middle>H. S.</b:Middle>
          </b:Person>
          <b:Person>
            <b:Last>NOGUEIRA</b:Last>
            <b:First>M.</b:First>
          </b:Person>
        </b:NameList>
      </b:Author>
    </b:Author>
    <b:Title>Aplicabilidade da Engenharia de Requisitos de Software como atividade da metodologiaágil Scrum.</b:Title>
    <b:Year>2011</b:Year>
    <b:RefOrder>48</b:RefOrder>
  </b:Source>
  <b:Source>
    <b:Tag>Mik11</b:Tag>
    <b:SourceType>Book</b:SourceType>
    <b:Guid>{F93220AD-7541-4BCD-8A44-242495F5281A}</b:Guid>
    <b:Author>
      <b:Author>
        <b:NameList>
          <b:Person>
            <b:Last>Cohn</b:Last>
            <b:First>Mike</b:First>
          </b:Person>
        </b:NameList>
      </b:Author>
    </b:Author>
    <b:Title>Desenvolvimento de software com o Scrum: aplicando métodos ágeis com sucesso.</b:Title>
    <b:Year>2011</b:Year>
    <b:City>Porto Alegre</b:City>
    <b:Edition>Bookman</b:Edition>
    <b:RefOrder>49</b:RefOrder>
  </b:Source>
  <b:Source>
    <b:Tag>CAR21</b:Tag>
    <b:SourceType>Book</b:SourceType>
    <b:Guid>{B2880748-8392-414C-92A6-65173F79B337}</b:Guid>
    <b:Author>
      <b:Author>
        <b:NameList>
          <b:Person>
            <b:Last>CARVALHO</b:Last>
            <b:First>B.</b:First>
            <b:Middle>V.</b:Middle>
          </b:Person>
          <b:Person>
            <b:Last>MELLO</b:Last>
            <b:First>C.</b:First>
            <b:Middle>H. P</b:Middle>
          </b:Person>
        </b:NameList>
      </b:Author>
    </b:Author>
    <b:Title>Aplicação do método ágil scrum no desenvolvimento de produtos de software em uma pequena empresa de base tecnológica</b:Title>
    <b:Year>2021</b:Year>
    <b:City>São carlos</b:City>
    <b:Volume>19</b:Volume>
    <b:RefOrder>50</b:RefOrder>
  </b:Source>
</b:Sources>
</file>

<file path=customXml/itemProps1.xml><?xml version="1.0" encoding="utf-8"?>
<ds:datastoreItem xmlns:ds="http://schemas.openxmlformats.org/officeDocument/2006/customXml" ds:itemID="{8AF7927A-8602-4084-84D0-5636EAE3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3911</TotalTime>
  <Pages>40</Pages>
  <Words>10563</Words>
  <Characters>60213</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8</cp:revision>
  <dcterms:created xsi:type="dcterms:W3CDTF">2022-04-09T20:01:00Z</dcterms:created>
  <dcterms:modified xsi:type="dcterms:W3CDTF">2022-05-19T22:02:00Z</dcterms:modified>
</cp:coreProperties>
</file>