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137C" w14:textId="77777777" w:rsidR="00622DCD" w:rsidRPr="00622DCD" w:rsidRDefault="00622DCD" w:rsidP="00622DCD">
      <w:pPr>
        <w:spacing w:after="360"/>
        <w:jc w:val="center"/>
        <w:rPr>
          <w:rFonts w:ascii="Aller" w:hAnsi="Aller"/>
          <w:sz w:val="24"/>
          <w:lang w:val="en-US"/>
        </w:rPr>
      </w:pPr>
    </w:p>
    <w:p w14:paraId="281D37FE" w14:textId="72CB74BF" w:rsidR="00622DCD" w:rsidRPr="00B60A5C" w:rsidRDefault="00622DCD" w:rsidP="00622DCD">
      <w:pPr>
        <w:spacing w:after="360"/>
        <w:rPr>
          <w:rFonts w:ascii="Aller" w:hAnsi="Aller"/>
          <w:sz w:val="96"/>
          <w:lang w:val="en-US"/>
        </w:rPr>
      </w:pPr>
      <w:r w:rsidRPr="00165E9F">
        <w:rPr>
          <w:rFonts w:ascii="Aller" w:hAnsi="Aller"/>
          <w:color w:val="ED1B24"/>
          <w:sz w:val="96"/>
          <w:lang w:val="en-US"/>
        </w:rPr>
        <w:t>It doesn’t</w:t>
      </w:r>
      <w:r w:rsidRPr="00165E9F">
        <w:rPr>
          <w:rFonts w:ascii="Aller" w:hAnsi="Aller"/>
          <w:color w:val="FF0000"/>
          <w:sz w:val="96"/>
          <w:lang w:val="en-US"/>
        </w:rPr>
        <w:t xml:space="preserve"> </w:t>
      </w:r>
      <w:r w:rsidRPr="00165E9F">
        <w:rPr>
          <w:rFonts w:ascii="Aller" w:hAnsi="Aller"/>
          <w:color w:val="ED1B24"/>
          <w:sz w:val="96"/>
          <w:lang w:val="en-US"/>
        </w:rPr>
        <w:t xml:space="preserve">hurt </w:t>
      </w:r>
      <w:r w:rsidRPr="00B60A5C">
        <w:rPr>
          <w:rFonts w:ascii="Aller" w:hAnsi="Aller"/>
          <w:sz w:val="96"/>
          <w:lang w:val="en-US"/>
        </w:rPr>
        <w:t>2B a Nerd @vives</w:t>
      </w:r>
      <w:r w:rsidR="00B60A5C" w:rsidRPr="00B60A5C">
        <w:rPr>
          <w:rFonts w:ascii="Aller" w:hAnsi="Aller"/>
          <w:sz w:val="96"/>
          <w:lang w:val="en-US"/>
        </w:rPr>
        <w:t>technology</w:t>
      </w:r>
      <w:r w:rsidRPr="00B60A5C">
        <w:rPr>
          <w:rFonts w:ascii="Aller" w:hAnsi="Aller"/>
          <w:sz w:val="96"/>
          <w:lang w:val="en-US"/>
        </w:rPr>
        <w:t xml:space="preserve">… </w:t>
      </w:r>
    </w:p>
    <w:p w14:paraId="03F9CABE" w14:textId="5138142E" w:rsidR="00622DCD" w:rsidRPr="00B60A5C" w:rsidRDefault="00622DCD" w:rsidP="00622DCD">
      <w:pPr>
        <w:spacing w:after="360"/>
        <w:rPr>
          <w:rFonts w:ascii="Aller" w:hAnsi="Aller"/>
          <w:sz w:val="72"/>
          <w:szCs w:val="20"/>
          <w:lang w:val="en-US"/>
        </w:rPr>
      </w:pPr>
      <w:r w:rsidRPr="00B60A5C">
        <w:rPr>
          <w:rFonts w:ascii="Aller" w:hAnsi="Aller"/>
          <w:sz w:val="72"/>
          <w:szCs w:val="20"/>
          <w:lang w:val="en-US"/>
        </w:rPr>
        <w:t xml:space="preserve">;-) </w:t>
      </w:r>
    </w:p>
    <w:p w14:paraId="6453C55B" w14:textId="77777777" w:rsidR="00B60A5C" w:rsidRPr="00B60A5C" w:rsidRDefault="00B60A5C" w:rsidP="00622DCD">
      <w:pPr>
        <w:spacing w:after="360"/>
        <w:rPr>
          <w:rFonts w:ascii="Aller" w:hAnsi="Aller"/>
          <w:sz w:val="72"/>
          <w:szCs w:val="20"/>
          <w:lang w:val="en-US"/>
        </w:rPr>
      </w:pPr>
      <w:r w:rsidRPr="00B60A5C">
        <w:rPr>
          <w:rFonts w:ascii="Aller" w:hAnsi="Aller"/>
          <w:noProof/>
          <w:sz w:val="72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28ABCF18" wp14:editId="3A15CE2A">
            <wp:simplePos x="0" y="0"/>
            <wp:positionH relativeFrom="column">
              <wp:posOffset>7308850</wp:posOffset>
            </wp:positionH>
            <wp:positionV relativeFrom="paragraph">
              <wp:posOffset>991088</wp:posOffset>
            </wp:positionV>
            <wp:extent cx="1560195" cy="1560195"/>
            <wp:effectExtent l="0" t="0" r="190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DCD" w:rsidRPr="00B60A5C">
        <w:rPr>
          <w:rFonts w:ascii="Aller" w:hAnsi="Aller"/>
          <w:sz w:val="72"/>
          <w:szCs w:val="20"/>
          <w:lang w:val="en-US"/>
        </w:rPr>
        <w:t xml:space="preserve">#ELIC </w:t>
      </w:r>
      <w:r w:rsidR="00622DCD" w:rsidRPr="00B60A5C">
        <w:rPr>
          <w:rFonts w:ascii="Aller" w:hAnsi="Aller"/>
          <w:sz w:val="72"/>
          <w:szCs w:val="20"/>
          <w:lang w:val="en-US"/>
        </w:rPr>
        <w:tab/>
      </w:r>
      <w:r w:rsidR="00622DCD" w:rsidRPr="00B60A5C">
        <w:rPr>
          <w:rFonts w:ascii="Aller" w:hAnsi="Aller"/>
          <w:sz w:val="72"/>
          <w:szCs w:val="20"/>
          <w:lang w:val="en-US"/>
        </w:rPr>
        <w:tab/>
      </w:r>
      <w:r w:rsidR="00622DCD" w:rsidRPr="00B60A5C">
        <w:rPr>
          <w:rFonts w:ascii="Aller" w:hAnsi="Aller"/>
          <w:sz w:val="72"/>
          <w:szCs w:val="20"/>
          <w:lang w:val="en-US"/>
        </w:rPr>
        <w:tab/>
      </w:r>
    </w:p>
    <w:p w14:paraId="7DEE0562" w14:textId="0CD13284" w:rsidR="00B60A5C" w:rsidRPr="00B60A5C" w:rsidRDefault="00622DCD" w:rsidP="00622DCD">
      <w:pPr>
        <w:spacing w:after="360"/>
        <w:rPr>
          <w:rFonts w:ascii="Aller" w:hAnsi="Aller"/>
          <w:sz w:val="72"/>
          <w:szCs w:val="20"/>
          <w:lang w:val="en-US"/>
        </w:rPr>
      </w:pPr>
      <w:r w:rsidRPr="00B60A5C">
        <w:rPr>
          <w:rFonts w:ascii="Aller" w:hAnsi="Aller"/>
          <w:sz w:val="72"/>
          <w:szCs w:val="20"/>
          <w:lang w:val="en-US"/>
        </w:rPr>
        <w:t>#merryXmas</w:t>
      </w:r>
      <w:r w:rsidR="00B60A5C" w:rsidRPr="00B60A5C">
        <w:rPr>
          <w:rFonts w:ascii="Aller" w:hAnsi="Aller"/>
          <w:sz w:val="72"/>
          <w:szCs w:val="20"/>
          <w:lang w:val="en-US"/>
        </w:rPr>
        <w:t xml:space="preserve"> </w:t>
      </w:r>
    </w:p>
    <w:p w14:paraId="661B0D01" w14:textId="6F6B1ADD" w:rsidR="00B60A5C" w:rsidRPr="00B60A5C" w:rsidRDefault="00B60A5C" w:rsidP="00B60A5C">
      <w:pPr>
        <w:spacing w:after="360"/>
        <w:rPr>
          <w:rFonts w:ascii="Aller" w:hAnsi="Aller"/>
          <w:sz w:val="32"/>
          <w:szCs w:val="6"/>
          <w:lang w:val="en-US"/>
        </w:rPr>
      </w:pPr>
      <w:r w:rsidRPr="00B60A5C">
        <w:rPr>
          <w:rFonts w:ascii="Aller" w:hAnsi="Aller"/>
          <w:noProof/>
          <w:sz w:val="96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A690CA" wp14:editId="23D5D271">
                <wp:simplePos x="0" y="0"/>
                <wp:positionH relativeFrom="margin">
                  <wp:posOffset>7852410</wp:posOffset>
                </wp:positionH>
                <wp:positionV relativeFrom="paragraph">
                  <wp:posOffset>351643</wp:posOffset>
                </wp:positionV>
                <wp:extent cx="1106805" cy="326572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3265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4E0BA" w14:textId="0BC4E2C8" w:rsidR="00B60A5C" w:rsidRPr="00B60A5C" w:rsidRDefault="00B60A5C" w:rsidP="00B60A5C">
                            <w:pPr>
                              <w:spacing w:after="360"/>
                              <w:jc w:val="right"/>
                              <w:rPr>
                                <w:rFonts w:ascii="Aller" w:hAnsi="Aller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B60A5C">
                              <w:rPr>
                                <w:rFonts w:ascii="Aller" w:hAnsi="Aller"/>
                                <w:szCs w:val="18"/>
                                <w:lang w:val="en-US"/>
                              </w:rPr>
                              <w:t>R.Buysschaert</w:t>
                            </w:r>
                          </w:p>
                          <w:p w14:paraId="2F631A6B" w14:textId="07F98DE3" w:rsidR="00B60A5C" w:rsidRDefault="00B60A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690C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618.3pt;margin-top:27.7pt;width:87.15pt;height:25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" filled="f" stroked="f">
                <v:textbox>
                  <w:txbxContent>
                    <w:p w14:paraId="2AF4E0BA" w14:textId="0BC4E2C8" w:rsidR="00B60A5C" w:rsidRPr="00B60A5C" w:rsidRDefault="00B60A5C" w:rsidP="00B60A5C">
                      <w:pPr>
                        <w:spacing w:after="360"/>
                        <w:jc w:val="right"/>
                        <w:rPr>
                          <w:rFonts w:ascii="Aller" w:hAnsi="Aller"/>
                          <w:sz w:val="16"/>
                          <w:szCs w:val="18"/>
                          <w:lang w:val="en-US"/>
                        </w:rPr>
                      </w:pPr>
                      <w:r w:rsidRPr="00B60A5C">
                        <w:rPr>
                          <w:rFonts w:ascii="Aller" w:hAnsi="Aller"/>
                          <w:szCs w:val="18"/>
                          <w:lang w:val="en-US"/>
                        </w:rPr>
                        <w:t>R.Buysschaert</w:t>
                      </w:r>
                    </w:p>
                    <w:p w14:paraId="2F631A6B" w14:textId="07F98DE3" w:rsidR="00B60A5C" w:rsidRDefault="00B60A5C"/>
                  </w:txbxContent>
                </v:textbox>
                <w10:wrap anchorx="margin"/>
              </v:shape>
            </w:pict>
          </mc:Fallback>
        </mc:AlternateContent>
      </w:r>
      <w:r w:rsidRPr="00B60A5C">
        <w:rPr>
          <w:rFonts w:ascii="Aller" w:hAnsi="Aller"/>
          <w:sz w:val="72"/>
          <w:szCs w:val="20"/>
          <w:lang w:val="en-US"/>
        </w:rPr>
        <w:t>#veryvives</w:t>
      </w:r>
    </w:p>
    <w:sectPr w:rsidR="00B60A5C" w:rsidRPr="00B60A5C" w:rsidSect="00622D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DCD"/>
    <w:rsid w:val="00165E9F"/>
    <w:rsid w:val="00266612"/>
    <w:rsid w:val="00622DCD"/>
    <w:rsid w:val="00B60A5C"/>
    <w:rsid w:val="00C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5DCA"/>
  <w15:chartTrackingRefBased/>
  <w15:docId w15:val="{C224F7BC-3E1D-4D9F-BA11-D57BF5D8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6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66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66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oofd3Aller">
    <w:name w:val="Hoofd 3 Aller"/>
    <w:basedOn w:val="Kop3"/>
    <w:link w:val="Hoofd3AllerChar"/>
    <w:qFormat/>
    <w:rsid w:val="00266612"/>
    <w:pPr>
      <w:spacing w:line="240" w:lineRule="auto"/>
    </w:pPr>
    <w:rPr>
      <w:rFonts w:ascii="Aller" w:hAnsi="Aller"/>
    </w:rPr>
  </w:style>
  <w:style w:type="character" w:customStyle="1" w:styleId="Hoofd3AllerChar">
    <w:name w:val="Hoofd 3 Aller Char"/>
    <w:basedOn w:val="Kop3Char"/>
    <w:link w:val="Hoofd3Aller"/>
    <w:rsid w:val="00266612"/>
    <w:rPr>
      <w:rFonts w:ascii="Aller" w:eastAsiaTheme="majorEastAsia" w:hAnsi="Aller" w:cstheme="majorBidi"/>
      <w:color w:val="1F4D78" w:themeColor="accent1" w:themeShade="7F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666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oofd1Aller">
    <w:name w:val="Hoofd 1 Aller"/>
    <w:basedOn w:val="Kop1"/>
    <w:link w:val="Hoofd1AllerChar"/>
    <w:qFormat/>
    <w:rsid w:val="00266612"/>
    <w:pPr>
      <w:spacing w:after="240" w:line="240" w:lineRule="auto"/>
    </w:pPr>
    <w:rPr>
      <w:rFonts w:ascii="Aller" w:hAnsi="Aller"/>
    </w:rPr>
  </w:style>
  <w:style w:type="character" w:customStyle="1" w:styleId="Hoofd1AllerChar">
    <w:name w:val="Hoofd 1 Aller Char"/>
    <w:basedOn w:val="Kop1Char"/>
    <w:link w:val="Hoofd1Aller"/>
    <w:rsid w:val="00266612"/>
    <w:rPr>
      <w:rFonts w:ascii="Aller" w:eastAsiaTheme="majorEastAsia" w:hAnsi="Aller" w:cstheme="majorBidi"/>
      <w:color w:val="2E74B5" w:themeColor="accent1" w:themeShade="BF"/>
      <w:sz w:val="32"/>
      <w:szCs w:val="32"/>
    </w:rPr>
  </w:style>
  <w:style w:type="character" w:customStyle="1" w:styleId="Kop1Char">
    <w:name w:val="Kop 1 Char"/>
    <w:basedOn w:val="Standaardalinea-lettertype"/>
    <w:link w:val="Kop1"/>
    <w:uiPriority w:val="9"/>
    <w:rsid w:val="002666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oofd2Aller">
    <w:name w:val="Hoofd 2 Aller"/>
    <w:basedOn w:val="Kop2"/>
    <w:link w:val="Hoofd2AllerChar"/>
    <w:qFormat/>
    <w:rsid w:val="00266612"/>
    <w:pPr>
      <w:spacing w:after="240" w:line="240" w:lineRule="auto"/>
    </w:pPr>
    <w:rPr>
      <w:rFonts w:ascii="Aller" w:hAnsi="Aller"/>
    </w:rPr>
  </w:style>
  <w:style w:type="character" w:customStyle="1" w:styleId="Hoofd2AllerChar">
    <w:name w:val="Hoofd 2 Aller Char"/>
    <w:basedOn w:val="Kop2Char"/>
    <w:link w:val="Hoofd2Aller"/>
    <w:rsid w:val="00266612"/>
    <w:rPr>
      <w:rFonts w:ascii="Aller" w:eastAsiaTheme="majorEastAsia" w:hAnsi="Aller" w:cstheme="majorBidi"/>
      <w:color w:val="2E74B5" w:themeColor="accent1" w:themeShade="BF"/>
      <w:sz w:val="26"/>
      <w:szCs w:val="2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666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Buysschaert</dc:creator>
  <cp:keywords/>
  <dc:description/>
  <cp:lastModifiedBy>Ruben Buysschaert</cp:lastModifiedBy>
  <cp:revision>3</cp:revision>
  <dcterms:created xsi:type="dcterms:W3CDTF">2022-12-16T15:21:00Z</dcterms:created>
  <dcterms:modified xsi:type="dcterms:W3CDTF">2022-12-16T15:23:00Z</dcterms:modified>
</cp:coreProperties>
</file>