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648" w:rsidRDefault="002B757C">
      <w:pPr>
        <w:pStyle w:val="Corpodetexto"/>
        <w:spacing w:before="88"/>
        <w:ind w:left="1622"/>
      </w:pPr>
      <w:r>
        <w:rPr>
          <w:noProof/>
          <w:lang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51687</wp:posOffset>
            </wp:positionV>
            <wp:extent cx="634365" cy="74993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749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INSTITUTO SUPERIOR TÉCNICO</w:t>
      </w:r>
    </w:p>
    <w:p w:rsidR="006B3468" w:rsidRPr="006B3468" w:rsidRDefault="002B757C" w:rsidP="006B3468">
      <w:pPr>
        <w:pStyle w:val="Corpodetexto"/>
        <w:spacing w:before="88"/>
        <w:ind w:left="1622"/>
        <w:rPr>
          <w:noProof/>
          <w:lang w:bidi="ar-SA"/>
        </w:rPr>
      </w:pPr>
      <w:r w:rsidRPr="006B3468">
        <w:rPr>
          <w:noProof/>
          <w:lang w:bidi="ar-SA"/>
        </w:rPr>
        <w:t xml:space="preserve">Departamento de Engenharia Informática </w:t>
      </w:r>
    </w:p>
    <w:p w:rsidR="00E67648" w:rsidRDefault="006B3468" w:rsidP="006B3468">
      <w:pPr>
        <w:pStyle w:val="Corpodetexto"/>
        <w:spacing w:before="88"/>
        <w:ind w:left="1622"/>
        <w:rPr>
          <w:noProof/>
          <w:lang w:bidi="ar-SA"/>
        </w:rPr>
      </w:pPr>
      <w:r w:rsidRPr="006B3468">
        <w:rPr>
          <w:noProof/>
          <w:lang w:bidi="ar-SA"/>
        </w:rPr>
        <w:t>Ciber Segurança Forense</w:t>
      </w:r>
    </w:p>
    <w:p w:rsidR="00E67648" w:rsidRDefault="002B757C" w:rsidP="006B3468">
      <w:pPr>
        <w:pStyle w:val="Corpodetexto"/>
        <w:spacing w:before="88"/>
        <w:ind w:left="1622"/>
        <w:rPr>
          <w:noProof/>
          <w:lang w:bidi="ar-SA"/>
        </w:rPr>
      </w:pPr>
      <w:r w:rsidRPr="006B3468">
        <w:rPr>
          <w:noProof/>
          <w:lang w:bidi="ar-SA"/>
        </w:rPr>
        <w:t>MEIC / METI 2018-2019 – 1</w:t>
      </w:r>
      <w:r w:rsidR="006B3468" w:rsidRPr="006B3468">
        <w:rPr>
          <w:noProof/>
          <w:lang w:bidi="ar-SA"/>
        </w:rPr>
        <w:t>º</w:t>
      </w:r>
      <w:r w:rsidRPr="006B3468">
        <w:rPr>
          <w:noProof/>
          <w:lang w:bidi="ar-SA"/>
        </w:rPr>
        <w:t xml:space="preserve"> </w:t>
      </w:r>
      <w:r w:rsidR="006B3468" w:rsidRPr="006B3468">
        <w:rPr>
          <w:noProof/>
          <w:lang w:bidi="ar-SA"/>
        </w:rPr>
        <w:t>Semest</w:t>
      </w:r>
      <w:r w:rsidRPr="006B3468">
        <w:rPr>
          <w:noProof/>
          <w:lang w:bidi="ar-SA"/>
        </w:rPr>
        <w:t>r</w:t>
      </w:r>
      <w:r w:rsidR="006B3468" w:rsidRPr="006B3468">
        <w:rPr>
          <w:noProof/>
          <w:lang w:bidi="ar-SA"/>
        </w:rPr>
        <w:t>e</w:t>
      </w:r>
    </w:p>
    <w:p w:rsidR="00E67648" w:rsidRDefault="00E67648">
      <w:pPr>
        <w:pStyle w:val="Corpodetexto"/>
      </w:pPr>
    </w:p>
    <w:p w:rsidR="00E67648" w:rsidRDefault="00E67648">
      <w:pPr>
        <w:pStyle w:val="Corpodetexto"/>
        <w:spacing w:before="6"/>
        <w:rPr>
          <w:sz w:val="17"/>
        </w:rPr>
      </w:pPr>
    </w:p>
    <w:p w:rsidR="00E67648" w:rsidRDefault="00C71744">
      <w:pPr>
        <w:pStyle w:val="Corpodetexto"/>
        <w:spacing w:line="20" w:lineRule="exact"/>
        <w:ind w:left="-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494.65pt;height:.5pt;mso-position-horizontal-relative:char;mso-position-vertical-relative:line" coordsize="9893,10">
            <v:line id="_x0000_s1030" style="position:absolute" from="0,5" to="1536,5" strokeweight=".48pt"/>
            <v:rect id="_x0000_s1029" style="position:absolute;left:1522;width:10;height:10" fillcolor="black" stroked="f"/>
            <v:line id="_x0000_s1028" style="position:absolute" from="1532,5" to="9892,5" strokeweight=".48pt"/>
            <w10:wrap type="none"/>
            <w10:anchorlock/>
          </v:group>
        </w:pict>
      </w:r>
    </w:p>
    <w:p w:rsidR="00E67648" w:rsidRDefault="00E67648">
      <w:pPr>
        <w:pStyle w:val="Corpodetexto"/>
        <w:spacing w:before="10"/>
        <w:rPr>
          <w:sz w:val="28"/>
        </w:rPr>
      </w:pPr>
    </w:p>
    <w:p w:rsidR="00E67648" w:rsidRPr="00D85114" w:rsidRDefault="00542223">
      <w:pPr>
        <w:spacing w:before="25"/>
        <w:ind w:left="2726" w:right="2778"/>
        <w:jc w:val="center"/>
        <w:rPr>
          <w:rFonts w:ascii="Trebuchet MS"/>
          <w:b/>
          <w:sz w:val="36"/>
          <w:szCs w:val="36"/>
        </w:rPr>
      </w:pPr>
      <w:r w:rsidRPr="00D85114">
        <w:rPr>
          <w:rFonts w:ascii="Trebuchet MS"/>
          <w:b/>
          <w:color w:val="17365D"/>
          <w:spacing w:val="3"/>
          <w:sz w:val="36"/>
          <w:szCs w:val="36"/>
        </w:rPr>
        <w:t>Relat</w:t>
      </w:r>
      <w:r w:rsidRPr="00D85114">
        <w:rPr>
          <w:rFonts w:ascii="Trebuchet MS"/>
          <w:b/>
          <w:color w:val="17365D"/>
          <w:spacing w:val="3"/>
          <w:sz w:val="36"/>
          <w:szCs w:val="36"/>
        </w:rPr>
        <w:t>ó</w:t>
      </w:r>
      <w:r w:rsidRPr="00D85114">
        <w:rPr>
          <w:rFonts w:ascii="Trebuchet MS"/>
          <w:b/>
          <w:color w:val="17365D"/>
          <w:spacing w:val="3"/>
          <w:sz w:val="36"/>
          <w:szCs w:val="36"/>
        </w:rPr>
        <w:t>rio Digital Forense</w:t>
      </w:r>
    </w:p>
    <w:p w:rsidR="00E67648" w:rsidRPr="006B3468" w:rsidRDefault="002B757C">
      <w:pPr>
        <w:spacing w:before="319"/>
        <w:ind w:left="2726" w:right="2762"/>
        <w:jc w:val="center"/>
        <w:rPr>
          <w:rFonts w:ascii="Trebuchet MS"/>
          <w:sz w:val="18"/>
        </w:rPr>
      </w:pPr>
      <w:r w:rsidRPr="006B3468">
        <w:rPr>
          <w:rFonts w:ascii="Trebuchet MS"/>
          <w:b/>
          <w:color w:val="000009"/>
        </w:rPr>
        <w:t>Aut</w:t>
      </w:r>
      <w:r w:rsidR="006B3468" w:rsidRPr="006B3468">
        <w:rPr>
          <w:rFonts w:ascii="Trebuchet MS"/>
          <w:b/>
          <w:color w:val="000009"/>
        </w:rPr>
        <w:t>ores</w:t>
      </w:r>
      <w:r w:rsidR="006B3468" w:rsidRPr="006B3468">
        <w:rPr>
          <w:rFonts w:ascii="Trebuchet MS"/>
          <w:b/>
          <w:color w:val="000009"/>
          <w:sz w:val="18"/>
        </w:rPr>
        <w:t xml:space="preserve">: </w:t>
      </w:r>
      <w:r w:rsidR="006B3468" w:rsidRPr="006B3468">
        <w:rPr>
          <w:rFonts w:ascii="Trebuchet MS"/>
          <w:color w:val="000009"/>
          <w:sz w:val="18"/>
        </w:rPr>
        <w:t>Ruben Condesso n</w:t>
      </w:r>
      <w:r w:rsidR="006B3468" w:rsidRPr="006B3468">
        <w:rPr>
          <w:rFonts w:ascii="Trebuchet MS"/>
          <w:color w:val="000009"/>
          <w:sz w:val="18"/>
        </w:rPr>
        <w:t>º</w:t>
      </w:r>
      <w:r w:rsidR="006B3468" w:rsidRPr="006B3468">
        <w:rPr>
          <w:rFonts w:ascii="Trebuchet MS"/>
          <w:color w:val="000009"/>
          <w:sz w:val="18"/>
        </w:rPr>
        <w:t xml:space="preserve"> 818969; Miguel Carreiro n</w:t>
      </w:r>
      <w:r w:rsidR="006B3468" w:rsidRPr="006B3468">
        <w:rPr>
          <w:rFonts w:ascii="Trebuchet MS"/>
          <w:color w:val="000009"/>
          <w:sz w:val="18"/>
        </w:rPr>
        <w:t>º</w:t>
      </w:r>
      <w:r w:rsidR="006B3468" w:rsidRPr="006B3468">
        <w:rPr>
          <w:rFonts w:ascii="Trebuchet MS"/>
          <w:color w:val="000009"/>
          <w:sz w:val="18"/>
        </w:rPr>
        <w:t xml:space="preserve">82012; Telma </w:t>
      </w:r>
      <w:r w:rsidR="006B3468">
        <w:rPr>
          <w:rFonts w:ascii="Trebuchet MS"/>
          <w:color w:val="000009"/>
          <w:sz w:val="18"/>
        </w:rPr>
        <w:t>Andrade n</w:t>
      </w:r>
      <w:r w:rsidR="006B3468">
        <w:rPr>
          <w:rFonts w:ascii="Trebuchet MS"/>
          <w:color w:val="000009"/>
          <w:sz w:val="18"/>
        </w:rPr>
        <w:t>º</w:t>
      </w:r>
      <w:r w:rsidR="006B3468">
        <w:rPr>
          <w:rFonts w:ascii="Trebuchet MS"/>
          <w:color w:val="000009"/>
          <w:sz w:val="18"/>
        </w:rPr>
        <w:t>93982</w:t>
      </w:r>
    </w:p>
    <w:p w:rsidR="00E67648" w:rsidRPr="006B3468" w:rsidRDefault="00E67648">
      <w:pPr>
        <w:pStyle w:val="Corpodetexto"/>
        <w:spacing w:before="2"/>
        <w:rPr>
          <w:rFonts w:ascii="Trebuchet MS"/>
          <w:b/>
          <w:sz w:val="29"/>
        </w:rPr>
      </w:pPr>
    </w:p>
    <w:p w:rsidR="00E67648" w:rsidRDefault="007662E5">
      <w:pPr>
        <w:pStyle w:val="Heading1"/>
        <w:numPr>
          <w:ilvl w:val="0"/>
          <w:numId w:val="1"/>
        </w:numPr>
        <w:tabs>
          <w:tab w:val="left" w:pos="533"/>
        </w:tabs>
        <w:ind w:hanging="432"/>
      </w:pPr>
      <w:r>
        <w:rPr>
          <w:color w:val="345A89"/>
        </w:rPr>
        <w:t>Objetivo</w:t>
      </w:r>
      <w:r w:rsidR="002B757C">
        <w:rPr>
          <w:color w:val="345A89"/>
        </w:rPr>
        <w:t>s</w:t>
      </w:r>
      <w:r w:rsidR="002B757C">
        <w:rPr>
          <w:color w:val="345A89"/>
          <w:spacing w:val="-26"/>
        </w:rPr>
        <w:t xml:space="preserve"> </w:t>
      </w:r>
      <w:r>
        <w:rPr>
          <w:color w:val="345A89"/>
        </w:rPr>
        <w:t>da</w:t>
      </w:r>
      <w:r w:rsidR="002B757C">
        <w:rPr>
          <w:color w:val="345A89"/>
          <w:spacing w:val="-26"/>
        </w:rPr>
        <w:t xml:space="preserve"> </w:t>
      </w:r>
      <w:r w:rsidR="002B757C">
        <w:rPr>
          <w:color w:val="345A89"/>
        </w:rPr>
        <w:t>investiga</w:t>
      </w:r>
      <w:r>
        <w:rPr>
          <w:color w:val="345A89"/>
        </w:rPr>
        <w:t>ção</w:t>
      </w:r>
    </w:p>
    <w:p w:rsidR="00E67648" w:rsidRDefault="00A81DB9">
      <w:pPr>
        <w:pStyle w:val="Corpodetexto"/>
        <w:spacing w:before="192"/>
        <w:ind w:left="100"/>
        <w:jc w:val="both"/>
        <w:rPr>
          <w:color w:val="000009"/>
        </w:rPr>
      </w:pPr>
      <w:r>
        <w:rPr>
          <w:color w:val="000009"/>
        </w:rPr>
        <w:t>Esta investigação tem como objetivo</w:t>
      </w:r>
      <w:r w:rsidR="00C61EF0" w:rsidRPr="00C61EF0">
        <w:rPr>
          <w:color w:val="000009"/>
        </w:rPr>
        <w:t xml:space="preserve"> </w:t>
      </w:r>
      <w:r w:rsidR="00643787">
        <w:rPr>
          <w:color w:val="000009"/>
        </w:rPr>
        <w:t>investigar</w:t>
      </w:r>
      <w:r>
        <w:rPr>
          <w:color w:val="000009"/>
        </w:rPr>
        <w:t xml:space="preserve"> as</w:t>
      </w:r>
      <w:r w:rsidR="00643787">
        <w:rPr>
          <w:color w:val="000009"/>
        </w:rPr>
        <w:t xml:space="preserve"> ações feitas por</w:t>
      </w:r>
      <w:r w:rsidR="00C61EF0" w:rsidRPr="00C61EF0">
        <w:rPr>
          <w:color w:val="000009"/>
        </w:rPr>
        <w:t xml:space="preserve"> </w:t>
      </w:r>
      <w:r w:rsidR="00C61EF0" w:rsidRPr="00254F67">
        <w:rPr>
          <w:i/>
          <w:color w:val="000009"/>
        </w:rPr>
        <w:t>John Mole</w:t>
      </w:r>
      <w:r>
        <w:rPr>
          <w:color w:val="000009"/>
        </w:rPr>
        <w:t xml:space="preserve">. O </w:t>
      </w:r>
      <w:r>
        <w:rPr>
          <w:i/>
          <w:color w:val="000009"/>
        </w:rPr>
        <w:t>John</w:t>
      </w:r>
      <w:r w:rsidR="00C61EF0">
        <w:rPr>
          <w:color w:val="000009"/>
        </w:rPr>
        <w:t xml:space="preserve"> trabalha há vários anos na empresa </w:t>
      </w:r>
      <w:proofErr w:type="spellStart"/>
      <w:r w:rsidR="00C61EF0" w:rsidRPr="00254F67">
        <w:rPr>
          <w:i/>
          <w:color w:val="000009"/>
        </w:rPr>
        <w:t>DroneX</w:t>
      </w:r>
      <w:proofErr w:type="spellEnd"/>
      <w:r w:rsidR="00C61EF0">
        <w:rPr>
          <w:color w:val="000009"/>
        </w:rPr>
        <w:t>, um dos principais fabricantes de tecnologia</w:t>
      </w:r>
      <w:r w:rsidR="00D818E7">
        <w:rPr>
          <w:color w:val="000009"/>
        </w:rPr>
        <w:t xml:space="preserve">s </w:t>
      </w:r>
      <w:r>
        <w:rPr>
          <w:color w:val="000009"/>
        </w:rPr>
        <w:t>de</w:t>
      </w:r>
      <w:r w:rsidR="00C61EF0">
        <w:rPr>
          <w:color w:val="000009"/>
        </w:rPr>
        <w:t xml:space="preserve"> </w:t>
      </w:r>
      <w:proofErr w:type="spellStart"/>
      <w:r w:rsidR="00C61EF0" w:rsidRPr="00254F67">
        <w:rPr>
          <w:i/>
          <w:color w:val="000009"/>
        </w:rPr>
        <w:t>drones</w:t>
      </w:r>
      <w:proofErr w:type="spellEnd"/>
      <w:r w:rsidR="00C61EF0">
        <w:rPr>
          <w:color w:val="000009"/>
        </w:rPr>
        <w:t>. Devido a uma alteração suspeita de comportamento por parte d</w:t>
      </w:r>
      <w:r w:rsidR="00D818E7">
        <w:rPr>
          <w:color w:val="000009"/>
        </w:rPr>
        <w:t xml:space="preserve">o </w:t>
      </w:r>
      <w:r w:rsidR="00D818E7" w:rsidRPr="00E22555">
        <w:rPr>
          <w:i/>
          <w:color w:val="000009"/>
        </w:rPr>
        <w:t>John</w:t>
      </w:r>
      <w:r w:rsidR="00D818E7">
        <w:rPr>
          <w:color w:val="000009"/>
        </w:rPr>
        <w:t xml:space="preserve">, a empresa optou por </w:t>
      </w:r>
      <w:r w:rsidR="00C61EF0">
        <w:rPr>
          <w:color w:val="000009"/>
        </w:rPr>
        <w:t xml:space="preserve">investigá-lo. </w:t>
      </w:r>
      <w:r w:rsidR="00C61EF0" w:rsidRPr="00254F67">
        <w:rPr>
          <w:i/>
          <w:color w:val="000009"/>
        </w:rPr>
        <w:t>John</w:t>
      </w:r>
      <w:r w:rsidR="00C61EF0">
        <w:rPr>
          <w:color w:val="000009"/>
        </w:rPr>
        <w:t xml:space="preserve"> tinha acesso privilegiado aos planos de </w:t>
      </w:r>
      <w:r w:rsidR="00C61EF0" w:rsidRPr="00E22555">
        <w:rPr>
          <w:i/>
          <w:color w:val="000009"/>
        </w:rPr>
        <w:t>design</w:t>
      </w:r>
      <w:r w:rsidR="00C61EF0">
        <w:rPr>
          <w:color w:val="000009"/>
        </w:rPr>
        <w:t xml:space="preserve"> dos novos </w:t>
      </w:r>
      <w:r w:rsidR="00E22555">
        <w:rPr>
          <w:color w:val="000009"/>
        </w:rPr>
        <w:t xml:space="preserve">e </w:t>
      </w:r>
      <w:r w:rsidR="00C61EF0">
        <w:rPr>
          <w:color w:val="000009"/>
        </w:rPr>
        <w:t xml:space="preserve">revolucionários </w:t>
      </w:r>
      <w:proofErr w:type="spellStart"/>
      <w:r w:rsidR="00C61EF0" w:rsidRPr="00E22555">
        <w:rPr>
          <w:i/>
          <w:color w:val="000009"/>
        </w:rPr>
        <w:t>drones</w:t>
      </w:r>
      <w:proofErr w:type="spellEnd"/>
      <w:r w:rsidR="00E22555">
        <w:rPr>
          <w:color w:val="000009"/>
        </w:rPr>
        <w:t>, e por conseguinte</w:t>
      </w:r>
      <w:r w:rsidR="00C61EF0">
        <w:rPr>
          <w:color w:val="000009"/>
        </w:rPr>
        <w:t xml:space="preserve"> havia um </w:t>
      </w:r>
      <w:r w:rsidR="00E22555">
        <w:rPr>
          <w:color w:val="000009"/>
        </w:rPr>
        <w:t xml:space="preserve">grande receio que </w:t>
      </w:r>
      <w:r w:rsidR="000D616E">
        <w:rPr>
          <w:color w:val="000009"/>
        </w:rPr>
        <w:t>este</w:t>
      </w:r>
      <w:r w:rsidR="00C61EF0">
        <w:rPr>
          <w:color w:val="000009"/>
        </w:rPr>
        <w:t xml:space="preserve"> tivesse rouba</w:t>
      </w:r>
      <w:r w:rsidR="00E22555">
        <w:rPr>
          <w:color w:val="000009"/>
        </w:rPr>
        <w:t>do informações confidenciais</w:t>
      </w:r>
      <w:r w:rsidR="000D616E">
        <w:rPr>
          <w:color w:val="000009"/>
        </w:rPr>
        <w:t xml:space="preserve"> dos </w:t>
      </w:r>
      <w:proofErr w:type="spellStart"/>
      <w:r w:rsidR="000D616E" w:rsidRPr="00254F67">
        <w:rPr>
          <w:i/>
          <w:color w:val="000009"/>
        </w:rPr>
        <w:t>drones</w:t>
      </w:r>
      <w:proofErr w:type="spellEnd"/>
      <w:r w:rsidR="00C61EF0">
        <w:rPr>
          <w:color w:val="000009"/>
        </w:rPr>
        <w:t xml:space="preserve"> e porventura, vendê-los à concorrência.  </w:t>
      </w:r>
    </w:p>
    <w:p w:rsidR="00254F67" w:rsidRPr="00643787" w:rsidRDefault="00700692">
      <w:pPr>
        <w:pStyle w:val="Corpodetexto"/>
        <w:spacing w:before="192"/>
        <w:ind w:left="100"/>
        <w:jc w:val="both"/>
        <w:rPr>
          <w:color w:val="000009"/>
        </w:rPr>
      </w:pPr>
      <w:r>
        <w:rPr>
          <w:color w:val="000009"/>
        </w:rPr>
        <w:t xml:space="preserve">De forma a dissipar estes medos, a empresa </w:t>
      </w:r>
      <w:proofErr w:type="spellStart"/>
      <w:r>
        <w:rPr>
          <w:i/>
          <w:color w:val="000009"/>
        </w:rPr>
        <w:t>DroneX</w:t>
      </w:r>
      <w:proofErr w:type="spellEnd"/>
      <w:r>
        <w:rPr>
          <w:color w:val="000009"/>
        </w:rPr>
        <w:t xml:space="preserve"> reuniu uma equipa de auditoria com o objetivo de procurar possíveis evidências de espionagem industrial,  depois de</w:t>
      </w:r>
      <w:r w:rsidR="00E22555">
        <w:rPr>
          <w:color w:val="000009"/>
        </w:rPr>
        <w:t xml:space="preserve"> ter obtido</w:t>
      </w:r>
      <w:r>
        <w:rPr>
          <w:color w:val="000009"/>
        </w:rPr>
        <w:t xml:space="preserve"> uma autorização legal. </w:t>
      </w:r>
      <w:r w:rsidR="008A760A">
        <w:rPr>
          <w:color w:val="000009"/>
        </w:rPr>
        <w:t xml:space="preserve">A equipa reuniu um conjunto de arquivos, provenientes de uma </w:t>
      </w:r>
      <w:proofErr w:type="spellStart"/>
      <w:r w:rsidR="008A760A">
        <w:rPr>
          <w:i/>
          <w:color w:val="000009"/>
        </w:rPr>
        <w:t>pen</w:t>
      </w:r>
      <w:proofErr w:type="spellEnd"/>
      <w:r w:rsidR="008A760A">
        <w:rPr>
          <w:i/>
          <w:color w:val="000009"/>
        </w:rPr>
        <w:t xml:space="preserve"> drive</w:t>
      </w:r>
      <w:r w:rsidR="008A760A">
        <w:rPr>
          <w:color w:val="000009"/>
        </w:rPr>
        <w:t xml:space="preserve"> que </w:t>
      </w:r>
      <w:r w:rsidR="008A760A">
        <w:rPr>
          <w:i/>
          <w:color w:val="000009"/>
        </w:rPr>
        <w:t xml:space="preserve">John </w:t>
      </w:r>
      <w:r w:rsidR="008A760A">
        <w:rPr>
          <w:color w:val="000009"/>
        </w:rPr>
        <w:t xml:space="preserve"> </w:t>
      </w:r>
      <w:r w:rsidR="00E22555">
        <w:rPr>
          <w:color w:val="000009"/>
        </w:rPr>
        <w:t>ti</w:t>
      </w:r>
      <w:r w:rsidR="00A81DB9">
        <w:rPr>
          <w:color w:val="000009"/>
        </w:rPr>
        <w:t>nha depois de</w:t>
      </w:r>
      <w:r w:rsidR="008A760A">
        <w:rPr>
          <w:color w:val="000009"/>
        </w:rPr>
        <w:t xml:space="preserve"> retornar de uma viagem à Alemanha. </w:t>
      </w:r>
      <w:r w:rsidR="00643787">
        <w:rPr>
          <w:color w:val="000009"/>
        </w:rPr>
        <w:t xml:space="preserve">O objetivo desta investigação passará por analisar esses arquivos e tentar encontrar </w:t>
      </w:r>
      <w:r w:rsidR="00E22555">
        <w:rPr>
          <w:color w:val="000009"/>
        </w:rPr>
        <w:t>informação relevante para o problema</w:t>
      </w:r>
      <w:r w:rsidR="00643787">
        <w:rPr>
          <w:color w:val="000009"/>
        </w:rPr>
        <w:t xml:space="preserve"> em causa.</w:t>
      </w:r>
    </w:p>
    <w:p w:rsidR="00E67648" w:rsidRPr="00C61EF0" w:rsidRDefault="00E67648">
      <w:pPr>
        <w:pStyle w:val="Corpodetexto"/>
        <w:spacing w:before="1"/>
        <w:rPr>
          <w:sz w:val="28"/>
        </w:rPr>
      </w:pPr>
    </w:p>
    <w:p w:rsidR="00E67648" w:rsidRDefault="002B757C">
      <w:pPr>
        <w:pStyle w:val="Heading1"/>
        <w:numPr>
          <w:ilvl w:val="0"/>
          <w:numId w:val="1"/>
        </w:numPr>
        <w:tabs>
          <w:tab w:val="left" w:pos="533"/>
        </w:tabs>
        <w:ind w:hanging="432"/>
      </w:pPr>
      <w:r>
        <w:rPr>
          <w:color w:val="345A89"/>
        </w:rPr>
        <w:t>Art</w:t>
      </w:r>
      <w:r w:rsidR="007662E5">
        <w:rPr>
          <w:color w:val="345A89"/>
        </w:rPr>
        <w:t>e</w:t>
      </w:r>
      <w:r>
        <w:rPr>
          <w:color w:val="345A89"/>
        </w:rPr>
        <w:t>fact</w:t>
      </w:r>
      <w:r w:rsidR="007662E5">
        <w:rPr>
          <w:color w:val="345A89"/>
        </w:rPr>
        <w:t>o</w:t>
      </w:r>
      <w:r>
        <w:rPr>
          <w:color w:val="345A89"/>
        </w:rPr>
        <w:t xml:space="preserve">s </w:t>
      </w:r>
      <w:r w:rsidR="007662E5">
        <w:rPr>
          <w:color w:val="345A89"/>
        </w:rPr>
        <w:t>para</w:t>
      </w:r>
      <w:r>
        <w:rPr>
          <w:color w:val="345A89"/>
          <w:spacing w:val="-48"/>
        </w:rPr>
        <w:t xml:space="preserve"> </w:t>
      </w:r>
      <w:r w:rsidR="007662E5">
        <w:rPr>
          <w:color w:val="345A89"/>
        </w:rPr>
        <w:t>análi</w:t>
      </w:r>
      <w:r>
        <w:rPr>
          <w:color w:val="345A89"/>
        </w:rPr>
        <w:t>s</w:t>
      </w:r>
      <w:r w:rsidR="007662E5">
        <w:rPr>
          <w:color w:val="345A89"/>
        </w:rPr>
        <w:t>e</w:t>
      </w:r>
    </w:p>
    <w:p w:rsidR="00DA7869" w:rsidRDefault="00DA7869">
      <w:pPr>
        <w:pStyle w:val="Corpodetexto"/>
        <w:spacing w:before="189"/>
        <w:ind w:left="100"/>
        <w:jc w:val="both"/>
        <w:rPr>
          <w:color w:val="000009"/>
        </w:rPr>
      </w:pPr>
      <w:r>
        <w:rPr>
          <w:color w:val="000009"/>
        </w:rPr>
        <w:t xml:space="preserve">Os ficheiros, contidos na </w:t>
      </w:r>
      <w:proofErr w:type="spellStart"/>
      <w:r w:rsidR="002F6BAD">
        <w:rPr>
          <w:i/>
          <w:color w:val="000009"/>
        </w:rPr>
        <w:t>pen</w:t>
      </w:r>
      <w:proofErr w:type="spellEnd"/>
      <w:r w:rsidR="002F6BAD">
        <w:rPr>
          <w:i/>
          <w:color w:val="000009"/>
        </w:rPr>
        <w:t xml:space="preserve"> d</w:t>
      </w:r>
      <w:r>
        <w:rPr>
          <w:i/>
          <w:color w:val="000009"/>
        </w:rPr>
        <w:t>rive</w:t>
      </w:r>
      <w:r>
        <w:rPr>
          <w:color w:val="000009"/>
        </w:rPr>
        <w:t xml:space="preserve"> do </w:t>
      </w:r>
      <w:r w:rsidRPr="000C0C5A">
        <w:rPr>
          <w:i/>
          <w:color w:val="000009"/>
        </w:rPr>
        <w:t>John</w:t>
      </w:r>
      <w:r>
        <w:rPr>
          <w:color w:val="000009"/>
        </w:rPr>
        <w:t xml:space="preserve">, </w:t>
      </w:r>
      <w:r w:rsidRPr="00DA7869">
        <w:rPr>
          <w:color w:val="000009"/>
        </w:rPr>
        <w:t>foram</w:t>
      </w:r>
      <w:r>
        <w:rPr>
          <w:color w:val="000009"/>
        </w:rPr>
        <w:t xml:space="preserve"> remetidos para um ambiente seguro</w:t>
      </w:r>
      <w:r w:rsidR="00C108C7">
        <w:rPr>
          <w:color w:val="000009"/>
        </w:rPr>
        <w:t xml:space="preserve"> (sistema </w:t>
      </w:r>
      <w:r w:rsidR="00EC318F">
        <w:rPr>
          <w:i/>
          <w:color w:val="000009"/>
        </w:rPr>
        <w:t>K</w:t>
      </w:r>
      <w:r w:rsidR="00C108C7">
        <w:rPr>
          <w:i/>
          <w:color w:val="000009"/>
        </w:rPr>
        <w:t>ali</w:t>
      </w:r>
      <w:r w:rsidR="00EC318F">
        <w:rPr>
          <w:i/>
          <w:color w:val="000009"/>
        </w:rPr>
        <w:t xml:space="preserve"> Linux</w:t>
      </w:r>
      <w:r w:rsidR="00C108C7">
        <w:rPr>
          <w:color w:val="000009"/>
        </w:rPr>
        <w:t xml:space="preserve"> no nosso PC</w:t>
      </w:r>
      <w:r w:rsidR="00C108C7">
        <w:rPr>
          <w:color w:val="000009"/>
          <w:sz w:val="22"/>
        </w:rPr>
        <w:t>)</w:t>
      </w:r>
      <w:r w:rsidR="00260B8D">
        <w:rPr>
          <w:color w:val="000009"/>
        </w:rPr>
        <w:t xml:space="preserve">, </w:t>
      </w:r>
      <w:r>
        <w:rPr>
          <w:color w:val="000009"/>
        </w:rPr>
        <w:t>para posteriormente serem devid</w:t>
      </w:r>
      <w:r w:rsidR="00260B8D">
        <w:rPr>
          <w:color w:val="000009"/>
        </w:rPr>
        <w:t>amente analisados</w:t>
      </w:r>
      <w:r>
        <w:rPr>
          <w:color w:val="000009"/>
        </w:rPr>
        <w:t>.</w:t>
      </w:r>
    </w:p>
    <w:p w:rsidR="00DA7869" w:rsidRDefault="001B44C5">
      <w:pPr>
        <w:pStyle w:val="Corpodetexto"/>
        <w:spacing w:before="189"/>
        <w:ind w:left="100"/>
        <w:jc w:val="both"/>
        <w:rPr>
          <w:color w:val="000009"/>
        </w:rPr>
      </w:pPr>
      <w:r w:rsidRPr="001B44C5">
        <w:rPr>
          <w:color w:val="000009"/>
        </w:rPr>
        <w:t>No to</w:t>
      </w:r>
      <w:r w:rsidR="00112DAA">
        <w:rPr>
          <w:color w:val="000009"/>
        </w:rPr>
        <w:t>tal, foram reunidos 8 ficheiros</w:t>
      </w:r>
      <w:r w:rsidRPr="001B44C5">
        <w:rPr>
          <w:color w:val="000009"/>
        </w:rPr>
        <w:t xml:space="preserve">: </w:t>
      </w:r>
    </w:p>
    <w:p w:rsidR="00DA7869" w:rsidRDefault="00DA7869" w:rsidP="00DA7869">
      <w:pPr>
        <w:pStyle w:val="Corpodetexto"/>
        <w:numPr>
          <w:ilvl w:val="0"/>
          <w:numId w:val="3"/>
        </w:numPr>
        <w:spacing w:before="189"/>
        <w:jc w:val="both"/>
        <w:rPr>
          <w:color w:val="000009"/>
        </w:rPr>
      </w:pPr>
      <w:r>
        <w:rPr>
          <w:color w:val="000009"/>
        </w:rPr>
        <w:t xml:space="preserve">4 </w:t>
      </w:r>
      <w:r w:rsidR="001B44C5">
        <w:rPr>
          <w:color w:val="000009"/>
        </w:rPr>
        <w:t xml:space="preserve">ficheiros de extensão </w:t>
      </w:r>
      <w:r w:rsidRPr="00DA7869">
        <w:rPr>
          <w:i/>
          <w:color w:val="000009"/>
        </w:rPr>
        <w:t>.</w:t>
      </w:r>
      <w:proofErr w:type="spellStart"/>
      <w:r w:rsidR="001B44C5" w:rsidRPr="00DA7869">
        <w:rPr>
          <w:i/>
          <w:color w:val="000009"/>
        </w:rPr>
        <w:t>png</w:t>
      </w:r>
      <w:proofErr w:type="spellEnd"/>
      <w:r>
        <w:rPr>
          <w:color w:val="000009"/>
        </w:rPr>
        <w:t xml:space="preserve">: </w:t>
      </w:r>
      <w:proofErr w:type="spellStart"/>
      <w:r w:rsidRPr="00DA7869">
        <w:rPr>
          <w:b/>
          <w:i/>
          <w:color w:val="000009"/>
        </w:rPr>
        <w:t>cathedral.png</w:t>
      </w:r>
      <w:proofErr w:type="spellEnd"/>
      <w:r>
        <w:rPr>
          <w:color w:val="000009"/>
        </w:rPr>
        <w:t xml:space="preserve">, </w:t>
      </w:r>
      <w:proofErr w:type="spellStart"/>
      <w:r w:rsidRPr="00DA7869">
        <w:rPr>
          <w:b/>
          <w:i/>
          <w:color w:val="000009"/>
        </w:rPr>
        <w:t>oktoberfest.png</w:t>
      </w:r>
      <w:proofErr w:type="spellEnd"/>
      <w:r>
        <w:rPr>
          <w:color w:val="000009"/>
        </w:rPr>
        <w:t xml:space="preserve">, </w:t>
      </w:r>
      <w:proofErr w:type="spellStart"/>
      <w:r w:rsidRPr="00DA7869">
        <w:rPr>
          <w:b/>
          <w:i/>
          <w:color w:val="000009"/>
        </w:rPr>
        <w:t>street.png</w:t>
      </w:r>
      <w:proofErr w:type="spellEnd"/>
      <w:r>
        <w:rPr>
          <w:color w:val="000009"/>
        </w:rPr>
        <w:t xml:space="preserve"> e </w:t>
      </w:r>
      <w:proofErr w:type="spellStart"/>
      <w:r w:rsidRPr="00DA7869">
        <w:rPr>
          <w:b/>
          <w:i/>
          <w:color w:val="000009"/>
        </w:rPr>
        <w:t>street.png</w:t>
      </w:r>
      <w:proofErr w:type="spellEnd"/>
      <w:r w:rsidR="001B44C5">
        <w:rPr>
          <w:color w:val="000009"/>
        </w:rPr>
        <w:t xml:space="preserve">; </w:t>
      </w:r>
    </w:p>
    <w:p w:rsidR="00DA7869" w:rsidRDefault="001B44C5" w:rsidP="00DA7869">
      <w:pPr>
        <w:pStyle w:val="Corpodetexto"/>
        <w:numPr>
          <w:ilvl w:val="0"/>
          <w:numId w:val="3"/>
        </w:numPr>
        <w:spacing w:before="189"/>
        <w:jc w:val="both"/>
        <w:rPr>
          <w:color w:val="000009"/>
        </w:rPr>
      </w:pPr>
      <w:r>
        <w:rPr>
          <w:color w:val="000009"/>
        </w:rPr>
        <w:t xml:space="preserve">1 ficheiro </w:t>
      </w:r>
      <w:r w:rsidR="00DA7869" w:rsidRPr="00DA7869">
        <w:rPr>
          <w:i/>
          <w:color w:val="000009"/>
        </w:rPr>
        <w:t>.</w:t>
      </w:r>
      <w:proofErr w:type="spellStart"/>
      <w:r w:rsidRPr="00DA7869">
        <w:rPr>
          <w:i/>
          <w:color w:val="000009"/>
        </w:rPr>
        <w:t>bmp</w:t>
      </w:r>
      <w:proofErr w:type="spellEnd"/>
      <w:r w:rsidR="00DA7869">
        <w:rPr>
          <w:color w:val="000009"/>
        </w:rPr>
        <w:t xml:space="preserve">: </w:t>
      </w:r>
      <w:proofErr w:type="spellStart"/>
      <w:r w:rsidR="00DA7869" w:rsidRPr="00DA7869">
        <w:rPr>
          <w:b/>
          <w:i/>
          <w:color w:val="000009"/>
        </w:rPr>
        <w:t>snow.bmp</w:t>
      </w:r>
      <w:proofErr w:type="spellEnd"/>
      <w:r>
        <w:rPr>
          <w:color w:val="000009"/>
        </w:rPr>
        <w:t xml:space="preserve">; </w:t>
      </w:r>
    </w:p>
    <w:p w:rsidR="00DA7869" w:rsidRDefault="001B44C5" w:rsidP="00DA7869">
      <w:pPr>
        <w:pStyle w:val="Corpodetexto"/>
        <w:numPr>
          <w:ilvl w:val="0"/>
          <w:numId w:val="3"/>
        </w:numPr>
        <w:spacing w:before="189"/>
        <w:jc w:val="both"/>
        <w:rPr>
          <w:color w:val="000009"/>
        </w:rPr>
      </w:pPr>
      <w:r>
        <w:rPr>
          <w:color w:val="000009"/>
        </w:rPr>
        <w:t xml:space="preserve">1 ficheiro de extensão </w:t>
      </w:r>
      <w:r w:rsidR="00DA7869" w:rsidRPr="00DA7869">
        <w:rPr>
          <w:i/>
          <w:color w:val="000009"/>
        </w:rPr>
        <w:t>.</w:t>
      </w:r>
      <w:proofErr w:type="spellStart"/>
      <w:r w:rsidRPr="00DA7869">
        <w:rPr>
          <w:i/>
          <w:color w:val="000009"/>
        </w:rPr>
        <w:t>py</w:t>
      </w:r>
      <w:proofErr w:type="spellEnd"/>
      <w:r w:rsidR="00DA7869">
        <w:rPr>
          <w:color w:val="000009"/>
        </w:rPr>
        <w:t xml:space="preserve">: </w:t>
      </w:r>
      <w:proofErr w:type="spellStart"/>
      <w:r w:rsidR="00DA7869" w:rsidRPr="00DA7869">
        <w:rPr>
          <w:b/>
          <w:i/>
          <w:color w:val="000009"/>
        </w:rPr>
        <w:t>compress.py</w:t>
      </w:r>
      <w:proofErr w:type="spellEnd"/>
      <w:r>
        <w:rPr>
          <w:color w:val="000009"/>
        </w:rPr>
        <w:t xml:space="preserve">; </w:t>
      </w:r>
    </w:p>
    <w:p w:rsidR="00DA7869" w:rsidRDefault="00DA7869" w:rsidP="00DA7869">
      <w:pPr>
        <w:pStyle w:val="Corpodetexto"/>
        <w:numPr>
          <w:ilvl w:val="0"/>
          <w:numId w:val="3"/>
        </w:numPr>
        <w:spacing w:before="189"/>
        <w:jc w:val="both"/>
        <w:rPr>
          <w:color w:val="000009"/>
        </w:rPr>
      </w:pPr>
      <w:r>
        <w:rPr>
          <w:color w:val="000009"/>
        </w:rPr>
        <w:t xml:space="preserve">1 ficheiro </w:t>
      </w:r>
      <w:r w:rsidRPr="00DA7869">
        <w:rPr>
          <w:i/>
          <w:color w:val="000009"/>
        </w:rPr>
        <w:t>.</w:t>
      </w:r>
      <w:proofErr w:type="spellStart"/>
      <w:r w:rsidRPr="00DA7869">
        <w:rPr>
          <w:i/>
          <w:color w:val="000009"/>
        </w:rPr>
        <w:t>txt</w:t>
      </w:r>
      <w:proofErr w:type="spellEnd"/>
      <w:r>
        <w:rPr>
          <w:color w:val="000009"/>
        </w:rPr>
        <w:t xml:space="preserve">: </w:t>
      </w:r>
      <w:proofErr w:type="spellStart"/>
      <w:r w:rsidR="00AA1C0A">
        <w:rPr>
          <w:b/>
          <w:i/>
          <w:color w:val="000009"/>
        </w:rPr>
        <w:t>munich</w:t>
      </w:r>
      <w:r w:rsidRPr="00DA7869">
        <w:rPr>
          <w:b/>
          <w:i/>
          <w:color w:val="000009"/>
        </w:rPr>
        <w:t>.py</w:t>
      </w:r>
      <w:proofErr w:type="spellEnd"/>
      <w:r>
        <w:rPr>
          <w:color w:val="000009"/>
        </w:rPr>
        <w:t xml:space="preserve">; </w:t>
      </w:r>
    </w:p>
    <w:p w:rsidR="00DA7869" w:rsidRPr="00DA7869" w:rsidRDefault="00DA7869" w:rsidP="00DA7869">
      <w:pPr>
        <w:pStyle w:val="Corpodetexto"/>
        <w:numPr>
          <w:ilvl w:val="0"/>
          <w:numId w:val="3"/>
        </w:numPr>
        <w:spacing w:before="189"/>
        <w:jc w:val="both"/>
        <w:rPr>
          <w:color w:val="000009"/>
          <w:lang w:val="en-US"/>
        </w:rPr>
      </w:pPr>
      <w:r w:rsidRPr="00DA7869">
        <w:rPr>
          <w:color w:val="000009"/>
          <w:lang w:val="en-US"/>
        </w:rPr>
        <w:t xml:space="preserve">1 </w:t>
      </w:r>
      <w:proofErr w:type="spellStart"/>
      <w:r w:rsidR="001B44C5" w:rsidRPr="00DA7869">
        <w:rPr>
          <w:color w:val="000009"/>
          <w:lang w:val="en-US"/>
        </w:rPr>
        <w:t>ficheiro</w:t>
      </w:r>
      <w:proofErr w:type="spellEnd"/>
      <w:r w:rsidR="001B44C5" w:rsidRPr="00DA7869">
        <w:rPr>
          <w:color w:val="000009"/>
          <w:lang w:val="en-US"/>
        </w:rPr>
        <w:t xml:space="preserve"> </w:t>
      </w:r>
      <w:r w:rsidRPr="00DA7869">
        <w:rPr>
          <w:i/>
          <w:color w:val="000009"/>
          <w:lang w:val="en-US"/>
        </w:rPr>
        <w:t>.</w:t>
      </w:r>
      <w:r w:rsidR="001B44C5" w:rsidRPr="00DA7869">
        <w:rPr>
          <w:i/>
          <w:color w:val="000009"/>
          <w:lang w:val="en-US"/>
        </w:rPr>
        <w:t>zip</w:t>
      </w:r>
      <w:r w:rsidRPr="00DA7869">
        <w:rPr>
          <w:color w:val="000009"/>
          <w:lang w:val="en-US"/>
        </w:rPr>
        <w:t xml:space="preserve">: </w:t>
      </w:r>
      <w:r w:rsidRPr="00DA7869">
        <w:rPr>
          <w:b/>
          <w:i/>
          <w:color w:val="000009"/>
          <w:lang w:val="en-US"/>
        </w:rPr>
        <w:t>online_banking.zip</w:t>
      </w:r>
      <w:r w:rsidR="001B44C5" w:rsidRPr="00DA7869">
        <w:rPr>
          <w:color w:val="000009"/>
          <w:lang w:val="en-US"/>
        </w:rPr>
        <w:t>.</w:t>
      </w:r>
    </w:p>
    <w:p w:rsidR="00E67648" w:rsidRPr="001B44C5" w:rsidRDefault="001B44C5">
      <w:pPr>
        <w:pStyle w:val="Corpodetexto"/>
        <w:spacing w:before="189"/>
        <w:ind w:left="100"/>
        <w:jc w:val="both"/>
        <w:rPr>
          <w:vertAlign w:val="superscript"/>
        </w:rPr>
      </w:pPr>
      <w:r>
        <w:rPr>
          <w:color w:val="000009"/>
        </w:rPr>
        <w:t xml:space="preserve">Os ficheiros </w:t>
      </w:r>
      <w:r w:rsidR="00CE4F52">
        <w:rPr>
          <w:i/>
          <w:color w:val="000009"/>
        </w:rPr>
        <w:t>.</w:t>
      </w:r>
      <w:proofErr w:type="spellStart"/>
      <w:r w:rsidRPr="00D02466">
        <w:rPr>
          <w:i/>
          <w:color w:val="000009"/>
        </w:rPr>
        <w:t>png</w:t>
      </w:r>
      <w:proofErr w:type="spellEnd"/>
      <w:r>
        <w:rPr>
          <w:color w:val="000009"/>
        </w:rPr>
        <w:t xml:space="preserve"> e </w:t>
      </w:r>
      <w:r w:rsidR="00CE4F52">
        <w:rPr>
          <w:i/>
          <w:color w:val="000009"/>
        </w:rPr>
        <w:t>.</w:t>
      </w:r>
      <w:proofErr w:type="spellStart"/>
      <w:r w:rsidRPr="00D02466">
        <w:rPr>
          <w:i/>
          <w:color w:val="000009"/>
        </w:rPr>
        <w:t>bmp</w:t>
      </w:r>
      <w:proofErr w:type="spellEnd"/>
      <w:r>
        <w:rPr>
          <w:color w:val="000009"/>
        </w:rPr>
        <w:t xml:space="preserve"> remetem a que sejam imagens, o </w:t>
      </w:r>
      <w:r w:rsidR="00C35220">
        <w:rPr>
          <w:i/>
          <w:color w:val="000009"/>
        </w:rPr>
        <w:t>munich.</w:t>
      </w:r>
      <w:r w:rsidRPr="00D02466">
        <w:rPr>
          <w:i/>
          <w:color w:val="000009"/>
        </w:rPr>
        <w:t>txt</w:t>
      </w:r>
      <w:r>
        <w:rPr>
          <w:color w:val="000009"/>
        </w:rPr>
        <w:t xml:space="preserve"> </w:t>
      </w:r>
      <w:r w:rsidR="00D02466">
        <w:rPr>
          <w:color w:val="000009"/>
        </w:rPr>
        <w:t xml:space="preserve">para </w:t>
      </w:r>
      <w:r>
        <w:rPr>
          <w:color w:val="000009"/>
        </w:rPr>
        <w:t xml:space="preserve">um ficheiro de texto, o ficheiro </w:t>
      </w:r>
      <w:proofErr w:type="spellStart"/>
      <w:r w:rsidR="00C35220">
        <w:rPr>
          <w:i/>
          <w:color w:val="000009"/>
        </w:rPr>
        <w:t>compress.</w:t>
      </w:r>
      <w:r w:rsidRPr="00D02466">
        <w:rPr>
          <w:i/>
          <w:color w:val="000009"/>
        </w:rPr>
        <w:t>py</w:t>
      </w:r>
      <w:proofErr w:type="spellEnd"/>
      <w:r w:rsidR="0001123E">
        <w:rPr>
          <w:color w:val="000009"/>
        </w:rPr>
        <w:t xml:space="preserve"> aponta para</w:t>
      </w:r>
      <w:r>
        <w:rPr>
          <w:color w:val="000009"/>
        </w:rPr>
        <w:t xml:space="preserve"> ser um </w:t>
      </w:r>
      <w:r w:rsidR="00C35220">
        <w:rPr>
          <w:color w:val="000009"/>
        </w:rPr>
        <w:t xml:space="preserve">código </w:t>
      </w:r>
      <w:proofErr w:type="spellStart"/>
      <w:r>
        <w:rPr>
          <w:i/>
          <w:color w:val="000009"/>
        </w:rPr>
        <w:t>python</w:t>
      </w:r>
      <w:proofErr w:type="spellEnd"/>
      <w:r w:rsidR="00231D08">
        <w:rPr>
          <w:color w:val="000009"/>
        </w:rPr>
        <w:t xml:space="preserve">, </w:t>
      </w:r>
      <w:r>
        <w:rPr>
          <w:color w:val="000009"/>
        </w:rPr>
        <w:t xml:space="preserve">e o ficheiro </w:t>
      </w:r>
      <w:proofErr w:type="spellStart"/>
      <w:r w:rsidR="00C35220">
        <w:rPr>
          <w:i/>
          <w:color w:val="000009"/>
        </w:rPr>
        <w:t>online_banking.</w:t>
      </w:r>
      <w:r w:rsidRPr="00CB7F48">
        <w:rPr>
          <w:i/>
          <w:color w:val="000009"/>
        </w:rPr>
        <w:t>zip</w:t>
      </w:r>
      <w:proofErr w:type="spellEnd"/>
      <w:r>
        <w:rPr>
          <w:color w:val="000009"/>
        </w:rPr>
        <w:t xml:space="preserve"> </w:t>
      </w:r>
      <w:r w:rsidR="00231D08">
        <w:rPr>
          <w:color w:val="000009"/>
        </w:rPr>
        <w:t>remete para que nele</w:t>
      </w:r>
      <w:r w:rsidR="00CB7F48">
        <w:rPr>
          <w:color w:val="000009"/>
        </w:rPr>
        <w:t xml:space="preserve"> estejam</w:t>
      </w:r>
      <w:r w:rsidR="00231D08">
        <w:rPr>
          <w:color w:val="000009"/>
        </w:rPr>
        <w:t xml:space="preserve">  comprimidos </w:t>
      </w:r>
      <w:r w:rsidR="00CB7F48">
        <w:rPr>
          <w:color w:val="000009"/>
        </w:rPr>
        <w:t>outros</w:t>
      </w:r>
      <w:r w:rsidR="00231D08">
        <w:rPr>
          <w:color w:val="000009"/>
        </w:rPr>
        <w:t xml:space="preserve"> </w:t>
      </w:r>
      <w:r w:rsidR="00CB7F48">
        <w:rPr>
          <w:color w:val="000009"/>
        </w:rPr>
        <w:t>ficheiro</w:t>
      </w:r>
      <w:r w:rsidR="00231D08">
        <w:rPr>
          <w:color w:val="000009"/>
        </w:rPr>
        <w:t>s, possivelmente relevantes para a nossa análise</w:t>
      </w:r>
      <w:r>
        <w:rPr>
          <w:color w:val="000009"/>
        </w:rPr>
        <w:t>. M</w:t>
      </w:r>
      <w:r w:rsidR="00C916B7">
        <w:rPr>
          <w:color w:val="000009"/>
        </w:rPr>
        <w:t>as claro, neste tipo de investigações</w:t>
      </w:r>
      <w:r>
        <w:rPr>
          <w:color w:val="000009"/>
        </w:rPr>
        <w:t>, temos de ter em conta que nada é o que parece</w:t>
      </w:r>
      <w:r w:rsidR="00C916B7">
        <w:rPr>
          <w:color w:val="000009"/>
        </w:rPr>
        <w:t xml:space="preserve"> ser à primeira vista</w:t>
      </w:r>
      <w:r>
        <w:rPr>
          <w:color w:val="000009"/>
        </w:rPr>
        <w:t>,</w:t>
      </w:r>
      <w:r w:rsidR="00C916B7">
        <w:rPr>
          <w:color w:val="000009"/>
        </w:rPr>
        <w:t xml:space="preserve"> </w:t>
      </w:r>
      <w:r w:rsidR="0056179E">
        <w:rPr>
          <w:color w:val="000009"/>
        </w:rPr>
        <w:t>e que</w:t>
      </w:r>
      <w:r>
        <w:rPr>
          <w:color w:val="000009"/>
        </w:rPr>
        <w:t xml:space="preserve"> pode haver informação camuflada em todos os ficheiros</w:t>
      </w:r>
      <w:r w:rsidR="00C916B7">
        <w:rPr>
          <w:color w:val="000009"/>
        </w:rPr>
        <w:t xml:space="preserve"> e em "todo o lado"</w:t>
      </w:r>
      <w:r>
        <w:rPr>
          <w:color w:val="000009"/>
        </w:rPr>
        <w:t>.</w:t>
      </w:r>
    </w:p>
    <w:p w:rsidR="00E67648" w:rsidRPr="001B44C5" w:rsidRDefault="00E67648">
      <w:pPr>
        <w:pStyle w:val="Corpodetexto"/>
        <w:spacing w:before="4"/>
        <w:rPr>
          <w:sz w:val="28"/>
        </w:rPr>
      </w:pPr>
    </w:p>
    <w:p w:rsidR="00E67648" w:rsidRDefault="007662E5">
      <w:pPr>
        <w:pStyle w:val="Heading1"/>
        <w:numPr>
          <w:ilvl w:val="0"/>
          <w:numId w:val="1"/>
        </w:numPr>
        <w:tabs>
          <w:tab w:val="left" w:pos="533"/>
        </w:tabs>
        <w:ind w:hanging="432"/>
      </w:pPr>
      <w:r>
        <w:rPr>
          <w:color w:val="345A89"/>
        </w:rPr>
        <w:t>Evidê</w:t>
      </w:r>
      <w:r w:rsidR="002B757C">
        <w:rPr>
          <w:color w:val="345A89"/>
        </w:rPr>
        <w:t>nc</w:t>
      </w:r>
      <w:r>
        <w:rPr>
          <w:color w:val="345A89"/>
        </w:rPr>
        <w:t>ias</w:t>
      </w:r>
      <w:r w:rsidR="002B757C">
        <w:rPr>
          <w:color w:val="345A89"/>
          <w:spacing w:val="-25"/>
        </w:rPr>
        <w:t xml:space="preserve"> </w:t>
      </w:r>
      <w:r w:rsidR="00427ED4">
        <w:rPr>
          <w:color w:val="345A89"/>
          <w:spacing w:val="-25"/>
        </w:rPr>
        <w:t xml:space="preserve"> </w:t>
      </w:r>
    </w:p>
    <w:p w:rsidR="00085913" w:rsidRDefault="00040C13" w:rsidP="00B50B8B">
      <w:pPr>
        <w:pStyle w:val="Corpodetexto"/>
        <w:spacing w:before="189"/>
        <w:ind w:left="102"/>
        <w:jc w:val="both"/>
        <w:rPr>
          <w:color w:val="000009"/>
        </w:rPr>
      </w:pPr>
      <w:r>
        <w:rPr>
          <w:color w:val="000009"/>
        </w:rPr>
        <w:t>Neste tópico, iremos relatar quais foram os primeiros</w:t>
      </w:r>
      <w:r w:rsidR="007B5E3B">
        <w:rPr>
          <w:color w:val="000009"/>
        </w:rPr>
        <w:t xml:space="preserve"> passos na nossa investigação </w:t>
      </w:r>
      <w:r>
        <w:rPr>
          <w:color w:val="000009"/>
        </w:rPr>
        <w:t xml:space="preserve"> tendo em conta o enunciado do projeto, </w:t>
      </w:r>
      <w:r w:rsidR="007B5E3B">
        <w:rPr>
          <w:color w:val="000009"/>
        </w:rPr>
        <w:t xml:space="preserve">e </w:t>
      </w:r>
      <w:r>
        <w:rPr>
          <w:color w:val="000009"/>
        </w:rPr>
        <w:t>quais foram as nossas primeiras suspeitas</w:t>
      </w:r>
      <w:r w:rsidR="007B5E3B">
        <w:rPr>
          <w:color w:val="000009"/>
        </w:rPr>
        <w:t xml:space="preserve"> (hipóteses)</w:t>
      </w:r>
      <w:r>
        <w:rPr>
          <w:color w:val="000009"/>
        </w:rPr>
        <w:t xml:space="preserve"> quando nos deparámos com os ficheiros que tínhamos para análise.  </w:t>
      </w:r>
      <w:r w:rsidR="00E716CC">
        <w:rPr>
          <w:color w:val="000009"/>
        </w:rPr>
        <w:t xml:space="preserve"> </w:t>
      </w:r>
    </w:p>
    <w:p w:rsidR="00AF7D63" w:rsidRDefault="00AF7D63" w:rsidP="00B50B8B">
      <w:pPr>
        <w:pStyle w:val="Corpodetexto"/>
        <w:spacing w:before="189"/>
        <w:ind w:left="102"/>
        <w:jc w:val="both"/>
        <w:rPr>
          <w:color w:val="000009"/>
        </w:rPr>
      </w:pPr>
      <w:r w:rsidRPr="00AF7D63">
        <w:rPr>
          <w:color w:val="000009"/>
        </w:rPr>
        <w:t>Começamos por copiar o conjunto de arquivos dados para análise para o nosso computador, e de seguida, fazer uma c</w:t>
      </w:r>
      <w:r>
        <w:rPr>
          <w:color w:val="000009"/>
        </w:rPr>
        <w:t>ópia dos mesmos para podemos prosseguir com a investigação</w:t>
      </w:r>
      <w:r w:rsidR="00963CBA">
        <w:rPr>
          <w:color w:val="000009"/>
        </w:rPr>
        <w:t>, trabalhando sempre na cópia invés do ficheiro original</w:t>
      </w:r>
      <w:r>
        <w:rPr>
          <w:color w:val="000009"/>
        </w:rPr>
        <w:t>.</w:t>
      </w:r>
      <w:r w:rsidR="00963CBA">
        <w:rPr>
          <w:color w:val="000009"/>
        </w:rPr>
        <w:t xml:space="preserve"> Para encontrámos as primeiras evidências, fomos abrir os ficheiros para ver qual seria o seu output e começar a tirar as primeiras ilações. </w:t>
      </w:r>
    </w:p>
    <w:p w:rsidR="00E86580" w:rsidRDefault="003937EE" w:rsidP="00B50B8B">
      <w:pPr>
        <w:pStyle w:val="Corpodetexto"/>
        <w:spacing w:before="189"/>
        <w:ind w:left="102"/>
        <w:jc w:val="both"/>
        <w:rPr>
          <w:color w:val="000009"/>
        </w:rPr>
      </w:pPr>
      <w:r>
        <w:rPr>
          <w:color w:val="000009"/>
        </w:rPr>
        <w:t>Como primeiro passo</w:t>
      </w:r>
      <w:r w:rsidR="00A25CCD">
        <w:rPr>
          <w:color w:val="000009"/>
        </w:rPr>
        <w:t>,</w:t>
      </w:r>
      <w:r>
        <w:rPr>
          <w:color w:val="000009"/>
        </w:rPr>
        <w:t xml:space="preserve"> executámos</w:t>
      </w:r>
      <w:r w:rsidR="004F2922" w:rsidRPr="00D85114">
        <w:rPr>
          <w:color w:val="000009"/>
        </w:rPr>
        <w:t xml:space="preserve"> o comando </w:t>
      </w:r>
      <w:r w:rsidR="004F2922" w:rsidRPr="00D85114">
        <w:rPr>
          <w:b/>
          <w:i/>
          <w:color w:val="000009"/>
        </w:rPr>
        <w:t>md5sum</w:t>
      </w:r>
      <w:r w:rsidR="005A44A8">
        <w:rPr>
          <w:color w:val="000009"/>
        </w:rPr>
        <w:t xml:space="preserve">, </w:t>
      </w:r>
      <w:r w:rsidR="004F2922" w:rsidRPr="00D85114">
        <w:rPr>
          <w:color w:val="000009"/>
        </w:rPr>
        <w:t>para todos os ficheiros,</w:t>
      </w:r>
      <w:r w:rsidR="002C43CD">
        <w:rPr>
          <w:color w:val="000009"/>
        </w:rPr>
        <w:t xml:space="preserve"> com o intuito de comparar os</w:t>
      </w:r>
      <w:r w:rsidR="004F2922" w:rsidRPr="00D85114">
        <w:rPr>
          <w:color w:val="000009"/>
        </w:rPr>
        <w:t xml:space="preserve"> resultado</w:t>
      </w:r>
      <w:r w:rsidR="002C43CD">
        <w:rPr>
          <w:color w:val="000009"/>
        </w:rPr>
        <w:t>s obtidos</w:t>
      </w:r>
      <w:r w:rsidR="004F2922" w:rsidRPr="00D85114">
        <w:rPr>
          <w:color w:val="000009"/>
        </w:rPr>
        <w:t xml:space="preserve"> </w:t>
      </w:r>
      <w:r w:rsidR="002C43CD">
        <w:rPr>
          <w:color w:val="000009"/>
        </w:rPr>
        <w:t>de</w:t>
      </w:r>
      <w:r w:rsidR="004F2922">
        <w:rPr>
          <w:color w:val="000009"/>
        </w:rPr>
        <w:t>sse comando</w:t>
      </w:r>
      <w:r w:rsidR="002C43CD">
        <w:rPr>
          <w:color w:val="000009"/>
        </w:rPr>
        <w:t xml:space="preserve"> com os </w:t>
      </w:r>
      <w:r w:rsidR="00F8040C">
        <w:rPr>
          <w:color w:val="000009"/>
        </w:rPr>
        <w:t xml:space="preserve">valores </w:t>
      </w:r>
      <w:r w:rsidR="004F2922" w:rsidRPr="00D85114">
        <w:rPr>
          <w:color w:val="000009"/>
        </w:rPr>
        <w:t>dado</w:t>
      </w:r>
      <w:r w:rsidR="00F8040C">
        <w:rPr>
          <w:color w:val="000009"/>
        </w:rPr>
        <w:t>s</w:t>
      </w:r>
      <w:r w:rsidR="004F2922">
        <w:rPr>
          <w:color w:val="000009"/>
        </w:rPr>
        <w:t xml:space="preserve"> no enunciado,</w:t>
      </w:r>
      <w:r w:rsidR="004F2922" w:rsidRPr="00D85114">
        <w:rPr>
          <w:color w:val="000009"/>
        </w:rPr>
        <w:t xml:space="preserve"> e assim confirmar</w:t>
      </w:r>
      <w:r w:rsidR="002C43CD">
        <w:rPr>
          <w:color w:val="000009"/>
        </w:rPr>
        <w:t xml:space="preserve"> (ou não) que nenhum </w:t>
      </w:r>
      <w:r w:rsidR="002C43CD">
        <w:rPr>
          <w:color w:val="000009"/>
        </w:rPr>
        <w:lastRenderedPageBreak/>
        <w:t>ficheiro tinha sido</w:t>
      </w:r>
      <w:r w:rsidR="004F2922" w:rsidRPr="00D85114">
        <w:rPr>
          <w:color w:val="000009"/>
        </w:rPr>
        <w:t xml:space="preserve"> corrompido ao descarregar para a nossa máquina. </w:t>
      </w:r>
      <w:r w:rsidR="004F2922">
        <w:rPr>
          <w:color w:val="000009"/>
        </w:rPr>
        <w:t>Feito isto, verificámos que todos</w:t>
      </w:r>
      <w:r w:rsidR="00A25CCD">
        <w:rPr>
          <w:color w:val="000009"/>
        </w:rPr>
        <w:t xml:space="preserve"> os</w:t>
      </w:r>
      <w:r w:rsidR="002C43CD">
        <w:rPr>
          <w:color w:val="000009"/>
        </w:rPr>
        <w:t xml:space="preserve"> valores coincidiam, logo</w:t>
      </w:r>
      <w:r w:rsidR="004F2922">
        <w:rPr>
          <w:color w:val="000009"/>
        </w:rPr>
        <w:t xml:space="preserve"> os ficheiros tinham sido descarregados corretamente.</w:t>
      </w:r>
      <w:r w:rsidR="00E86580">
        <w:rPr>
          <w:color w:val="000009"/>
        </w:rPr>
        <w:t xml:space="preserve"> </w:t>
      </w:r>
    </w:p>
    <w:p w:rsidR="006A0D5E" w:rsidRDefault="001B425C" w:rsidP="00B50B8B">
      <w:pPr>
        <w:pStyle w:val="Corpodetexto"/>
        <w:spacing w:before="189"/>
        <w:ind w:left="102"/>
        <w:jc w:val="both"/>
        <w:rPr>
          <w:color w:val="000009"/>
        </w:rPr>
      </w:pPr>
      <w:r>
        <w:rPr>
          <w:color w:val="000009"/>
        </w:rPr>
        <w:t>O passo seguinte foi abrir</w:t>
      </w:r>
      <w:r w:rsidR="00963CBA">
        <w:rPr>
          <w:color w:val="000009"/>
        </w:rPr>
        <w:t xml:space="preserve"> os ficheiros</w:t>
      </w:r>
      <w:r w:rsidR="00D41E3B">
        <w:rPr>
          <w:color w:val="000009"/>
        </w:rPr>
        <w:t xml:space="preserve"> de imagem</w:t>
      </w:r>
      <w:r w:rsidR="00963CBA">
        <w:rPr>
          <w:color w:val="000009"/>
        </w:rPr>
        <w:t xml:space="preserve"> </w:t>
      </w:r>
      <w:r w:rsidR="00D41E3B">
        <w:rPr>
          <w:color w:val="000009"/>
        </w:rPr>
        <w:t>.</w:t>
      </w:r>
      <w:proofErr w:type="spellStart"/>
      <w:r w:rsidR="00963CBA" w:rsidRPr="001974A2">
        <w:rPr>
          <w:i/>
          <w:color w:val="000009"/>
        </w:rPr>
        <w:t>png</w:t>
      </w:r>
      <w:proofErr w:type="spellEnd"/>
      <w:r w:rsidR="00963CBA">
        <w:rPr>
          <w:color w:val="000009"/>
        </w:rPr>
        <w:t xml:space="preserve"> e </w:t>
      </w:r>
      <w:r w:rsidR="00D41E3B">
        <w:rPr>
          <w:color w:val="000009"/>
        </w:rPr>
        <w:t xml:space="preserve">o </w:t>
      </w:r>
      <w:proofErr w:type="spellStart"/>
      <w:r w:rsidR="00D41E3B">
        <w:rPr>
          <w:i/>
          <w:color w:val="000009"/>
        </w:rPr>
        <w:t>snow.</w:t>
      </w:r>
      <w:r w:rsidR="00963CBA" w:rsidRPr="001974A2">
        <w:rPr>
          <w:i/>
          <w:color w:val="000009"/>
        </w:rPr>
        <w:t>bmp</w:t>
      </w:r>
      <w:proofErr w:type="spellEnd"/>
      <w:r>
        <w:rPr>
          <w:color w:val="000009"/>
        </w:rPr>
        <w:t>. O</w:t>
      </w:r>
      <w:r w:rsidR="00963CBA">
        <w:rPr>
          <w:color w:val="000009"/>
        </w:rPr>
        <w:t xml:space="preserve"> resultado foram imagens que à primeira vi</w:t>
      </w:r>
      <w:r w:rsidR="002369DF">
        <w:rPr>
          <w:color w:val="000009"/>
        </w:rPr>
        <w:t>sta pareciam normais. Posteriormente</w:t>
      </w:r>
      <w:r w:rsidR="00963CBA">
        <w:rPr>
          <w:color w:val="000009"/>
        </w:rPr>
        <w:t xml:space="preserve">, abrimos </w:t>
      </w:r>
      <w:r w:rsidR="002369DF">
        <w:rPr>
          <w:color w:val="000009"/>
        </w:rPr>
        <w:t xml:space="preserve">o </w:t>
      </w:r>
      <w:r w:rsidR="00963CBA">
        <w:rPr>
          <w:color w:val="000009"/>
        </w:rPr>
        <w:t xml:space="preserve">ficheiro </w:t>
      </w:r>
      <w:r w:rsidR="00AA1C0A">
        <w:rPr>
          <w:i/>
          <w:color w:val="000009"/>
        </w:rPr>
        <w:t>munich.</w:t>
      </w:r>
      <w:r w:rsidR="00963CBA" w:rsidRPr="001974A2">
        <w:rPr>
          <w:i/>
          <w:color w:val="000009"/>
        </w:rPr>
        <w:t>txt</w:t>
      </w:r>
      <w:r w:rsidR="00371158">
        <w:rPr>
          <w:color w:val="000009"/>
        </w:rPr>
        <w:t>, e concluímos que</w:t>
      </w:r>
      <w:r w:rsidR="002369DF">
        <w:rPr>
          <w:color w:val="000009"/>
        </w:rPr>
        <w:t xml:space="preserve"> era um ficheiro de texto </w:t>
      </w:r>
      <w:r w:rsidR="00963CBA">
        <w:rPr>
          <w:color w:val="000009"/>
        </w:rPr>
        <w:t xml:space="preserve">do </w:t>
      </w:r>
      <w:proofErr w:type="spellStart"/>
      <w:r w:rsidR="00963CBA">
        <w:rPr>
          <w:i/>
          <w:color w:val="000009"/>
        </w:rPr>
        <w:t>wikipedia</w:t>
      </w:r>
      <w:proofErr w:type="spellEnd"/>
      <w:r w:rsidR="002369DF">
        <w:rPr>
          <w:color w:val="000009"/>
        </w:rPr>
        <w:t xml:space="preserve">, </w:t>
      </w:r>
      <w:r w:rsidR="00830851">
        <w:rPr>
          <w:color w:val="000009"/>
        </w:rPr>
        <w:t>que</w:t>
      </w:r>
      <w:r w:rsidR="00963CBA">
        <w:rPr>
          <w:color w:val="000009"/>
        </w:rPr>
        <w:t xml:space="preserve"> </w:t>
      </w:r>
      <w:r w:rsidR="002369DF">
        <w:rPr>
          <w:color w:val="000009"/>
        </w:rPr>
        <w:t xml:space="preserve">por sua vez, </w:t>
      </w:r>
      <w:r w:rsidR="00371158">
        <w:rPr>
          <w:color w:val="000009"/>
        </w:rPr>
        <w:t xml:space="preserve">também </w:t>
      </w:r>
      <w:r w:rsidR="00963CBA">
        <w:rPr>
          <w:color w:val="000009"/>
        </w:rPr>
        <w:t>a</w:t>
      </w:r>
      <w:r w:rsidR="00371158">
        <w:rPr>
          <w:color w:val="000009"/>
        </w:rPr>
        <w:t>parentava ser</w:t>
      </w:r>
      <w:r w:rsidR="00963CBA">
        <w:rPr>
          <w:color w:val="000009"/>
        </w:rPr>
        <w:t xml:space="preserve"> normal</w:t>
      </w:r>
      <w:r w:rsidR="000666FE">
        <w:rPr>
          <w:color w:val="000009"/>
        </w:rPr>
        <w:t xml:space="preserve">. Relativamente ao ficheiro </w:t>
      </w:r>
      <w:proofErr w:type="spellStart"/>
      <w:r w:rsidR="00FA2FEB">
        <w:rPr>
          <w:i/>
          <w:color w:val="000009"/>
        </w:rPr>
        <w:t>compress.</w:t>
      </w:r>
      <w:r w:rsidR="000666FE" w:rsidRPr="001974A2">
        <w:rPr>
          <w:i/>
          <w:color w:val="000009"/>
        </w:rPr>
        <w:t>py</w:t>
      </w:r>
      <w:proofErr w:type="spellEnd"/>
      <w:r w:rsidR="000666FE">
        <w:rPr>
          <w:color w:val="000009"/>
        </w:rPr>
        <w:t xml:space="preserve">, tentámos abri-lo com um </w:t>
      </w:r>
      <w:r w:rsidR="00A00F41">
        <w:rPr>
          <w:color w:val="000009"/>
        </w:rPr>
        <w:t>editor</w:t>
      </w:r>
      <w:r w:rsidR="000666FE">
        <w:rPr>
          <w:color w:val="000009"/>
        </w:rPr>
        <w:t xml:space="preserve"> de texto</w:t>
      </w:r>
      <w:r w:rsidR="00FF318E">
        <w:rPr>
          <w:color w:val="000009"/>
        </w:rPr>
        <w:t xml:space="preserve"> mas </w:t>
      </w:r>
      <w:r w:rsidR="000666FE">
        <w:rPr>
          <w:color w:val="000009"/>
        </w:rPr>
        <w:t xml:space="preserve">o resultado foi um conjunto de caracteres e símbolos que não faziam qualquer sentido </w:t>
      </w:r>
      <w:r w:rsidR="00FF318E">
        <w:rPr>
          <w:color w:val="000009"/>
        </w:rPr>
        <w:t>para nós</w:t>
      </w:r>
      <w:r w:rsidR="00A00F41">
        <w:rPr>
          <w:color w:val="000009"/>
        </w:rPr>
        <w:t xml:space="preserve">, logo concluímos que </w:t>
      </w:r>
      <w:r w:rsidR="000666FE">
        <w:rPr>
          <w:color w:val="000009"/>
        </w:rPr>
        <w:t xml:space="preserve">se tratava de um código compilado. </w:t>
      </w:r>
    </w:p>
    <w:p w:rsidR="006A0D5E" w:rsidRDefault="00C71744" w:rsidP="001F400B">
      <w:pPr>
        <w:pStyle w:val="Corpodetexto"/>
        <w:spacing w:before="189" w:line="283" w:lineRule="auto"/>
        <w:ind w:left="100"/>
        <w:jc w:val="both"/>
        <w:rPr>
          <w:color w:val="000009"/>
        </w:rPr>
      </w:pPr>
      <w:r w:rsidRPr="00C7174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94.45pt;margin-top:233.4pt;width:337.3pt;height:.05pt;z-index:251661312" wrapcoords="-48 0 -48 20880 21600 20880 21600 0 -48 0" stroked="f">
            <v:textbox style="mso-fit-shape-to-text:t" inset="0,0,0,0">
              <w:txbxContent>
                <w:p w:rsidR="006A0D5E" w:rsidRPr="006A0D5E" w:rsidRDefault="006A0D5E" w:rsidP="006A0D5E">
                  <w:pPr>
                    <w:pStyle w:val="Legenda"/>
                    <w:jc w:val="center"/>
                    <w:rPr>
                      <w:noProof/>
                      <w:color w:val="000009"/>
                      <w:szCs w:val="20"/>
                    </w:rPr>
                  </w:pPr>
                  <w:r w:rsidRPr="006A0D5E">
                    <w:rPr>
                      <w:sz w:val="16"/>
                    </w:rPr>
                    <w:t xml:space="preserve">Ilustração </w:t>
                  </w:r>
                  <w:r w:rsidR="00C71744" w:rsidRPr="006A0D5E">
                    <w:rPr>
                      <w:sz w:val="16"/>
                    </w:rPr>
                    <w:fldChar w:fldCharType="begin"/>
                  </w:r>
                  <w:r w:rsidRPr="006A0D5E">
                    <w:rPr>
                      <w:sz w:val="16"/>
                    </w:rPr>
                    <w:instrText xml:space="preserve"> SEQ Ilustração \* ARABIC </w:instrText>
                  </w:r>
                  <w:r w:rsidR="00C71744" w:rsidRPr="006A0D5E"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1</w:t>
                  </w:r>
                  <w:r w:rsidR="00C71744" w:rsidRPr="006A0D5E">
                    <w:rPr>
                      <w:sz w:val="16"/>
                    </w:rPr>
                    <w:fldChar w:fldCharType="end"/>
                  </w:r>
                  <w:r w:rsidRPr="006A0D5E">
                    <w:rPr>
                      <w:sz w:val="16"/>
                    </w:rPr>
                    <w:t xml:space="preserve"> - Erro ao abrir o </w:t>
                  </w:r>
                  <w:proofErr w:type="spellStart"/>
                  <w:r w:rsidRPr="006A0D5E">
                    <w:rPr>
                      <w:i/>
                      <w:sz w:val="16"/>
                    </w:rPr>
                    <w:t>compress.py</w:t>
                  </w:r>
                  <w:proofErr w:type="spellEnd"/>
                </w:p>
              </w:txbxContent>
            </v:textbox>
            <w10:wrap type="tight"/>
          </v:shape>
        </w:pict>
      </w:r>
      <w:r w:rsidR="006A0D5E">
        <w:rPr>
          <w:noProof/>
          <w:color w:val="000009"/>
          <w:lang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1199515</wp:posOffset>
            </wp:positionH>
            <wp:positionV relativeFrom="paragraph">
              <wp:posOffset>78105</wp:posOffset>
            </wp:positionV>
            <wp:extent cx="4283710" cy="2828925"/>
            <wp:effectExtent l="19050" t="0" r="2540" b="0"/>
            <wp:wrapTight wrapText="bothSides">
              <wp:wrapPolygon edited="0">
                <wp:start x="-96" y="0"/>
                <wp:lineTo x="-96" y="21527"/>
                <wp:lineTo x="21613" y="21527"/>
                <wp:lineTo x="21613" y="0"/>
                <wp:lineTo x="-96" y="0"/>
              </wp:wrapPolygon>
            </wp:wrapTight>
            <wp:docPr id="3" name="Imagem 2" descr="Erro com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 compres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D5E" w:rsidRDefault="006A0D5E" w:rsidP="001F400B">
      <w:pPr>
        <w:pStyle w:val="Corpodetexto"/>
        <w:spacing w:before="189" w:line="283" w:lineRule="auto"/>
        <w:ind w:left="100"/>
        <w:jc w:val="both"/>
        <w:rPr>
          <w:color w:val="000009"/>
        </w:rPr>
      </w:pPr>
    </w:p>
    <w:p w:rsidR="006A0D5E" w:rsidRDefault="006A0D5E" w:rsidP="001F400B">
      <w:pPr>
        <w:pStyle w:val="Corpodetexto"/>
        <w:spacing w:before="189" w:line="283" w:lineRule="auto"/>
        <w:ind w:left="100"/>
        <w:jc w:val="both"/>
        <w:rPr>
          <w:color w:val="000009"/>
        </w:rPr>
      </w:pPr>
    </w:p>
    <w:p w:rsidR="006A0D5E" w:rsidRDefault="006A0D5E" w:rsidP="001F400B">
      <w:pPr>
        <w:pStyle w:val="Corpodetexto"/>
        <w:spacing w:before="189" w:line="283" w:lineRule="auto"/>
        <w:ind w:left="100"/>
        <w:jc w:val="both"/>
        <w:rPr>
          <w:color w:val="000009"/>
        </w:rPr>
      </w:pPr>
    </w:p>
    <w:p w:rsidR="006A0D5E" w:rsidRDefault="006A0D5E" w:rsidP="001F400B">
      <w:pPr>
        <w:pStyle w:val="Corpodetexto"/>
        <w:spacing w:before="189" w:line="283" w:lineRule="auto"/>
        <w:ind w:left="100"/>
        <w:jc w:val="both"/>
        <w:rPr>
          <w:color w:val="000009"/>
        </w:rPr>
      </w:pPr>
    </w:p>
    <w:p w:rsidR="006A0D5E" w:rsidRDefault="006A0D5E" w:rsidP="001F400B">
      <w:pPr>
        <w:pStyle w:val="Corpodetexto"/>
        <w:spacing w:before="189" w:line="283" w:lineRule="auto"/>
        <w:ind w:left="100"/>
        <w:jc w:val="both"/>
        <w:rPr>
          <w:color w:val="000009"/>
        </w:rPr>
      </w:pPr>
    </w:p>
    <w:p w:rsidR="006A0D5E" w:rsidRDefault="006A0D5E" w:rsidP="001F400B">
      <w:pPr>
        <w:pStyle w:val="Corpodetexto"/>
        <w:spacing w:before="189" w:line="283" w:lineRule="auto"/>
        <w:ind w:left="100"/>
        <w:jc w:val="both"/>
        <w:rPr>
          <w:color w:val="000009"/>
        </w:rPr>
      </w:pPr>
    </w:p>
    <w:p w:rsidR="006A0D5E" w:rsidRDefault="006A0D5E" w:rsidP="001F400B">
      <w:pPr>
        <w:pStyle w:val="Corpodetexto"/>
        <w:spacing w:before="189" w:line="283" w:lineRule="auto"/>
        <w:ind w:left="100"/>
        <w:jc w:val="both"/>
        <w:rPr>
          <w:color w:val="000009"/>
        </w:rPr>
      </w:pPr>
    </w:p>
    <w:p w:rsidR="006A0D5E" w:rsidRDefault="006A0D5E" w:rsidP="001F400B">
      <w:pPr>
        <w:pStyle w:val="Corpodetexto"/>
        <w:spacing w:before="189" w:line="283" w:lineRule="auto"/>
        <w:ind w:left="100"/>
        <w:jc w:val="both"/>
        <w:rPr>
          <w:color w:val="000009"/>
        </w:rPr>
      </w:pPr>
    </w:p>
    <w:p w:rsidR="006A0D5E" w:rsidRDefault="006A0D5E" w:rsidP="001F400B">
      <w:pPr>
        <w:pStyle w:val="Corpodetexto"/>
        <w:spacing w:before="189" w:line="283" w:lineRule="auto"/>
        <w:ind w:left="100"/>
        <w:jc w:val="both"/>
        <w:rPr>
          <w:color w:val="000009"/>
        </w:rPr>
      </w:pPr>
    </w:p>
    <w:p w:rsidR="006A0D5E" w:rsidRDefault="006A0D5E" w:rsidP="001F400B">
      <w:pPr>
        <w:pStyle w:val="Corpodetexto"/>
        <w:spacing w:before="189" w:line="283" w:lineRule="auto"/>
        <w:ind w:left="100"/>
        <w:jc w:val="both"/>
        <w:rPr>
          <w:color w:val="000009"/>
        </w:rPr>
      </w:pPr>
    </w:p>
    <w:p w:rsidR="003C31DC" w:rsidRDefault="000666FE" w:rsidP="00B50B8B">
      <w:pPr>
        <w:pStyle w:val="Corpodetexto"/>
        <w:spacing w:before="189"/>
        <w:ind w:left="102"/>
        <w:jc w:val="both"/>
        <w:rPr>
          <w:color w:val="000009"/>
        </w:rPr>
      </w:pPr>
      <w:r w:rsidRPr="000666FE">
        <w:rPr>
          <w:color w:val="000009"/>
        </w:rPr>
        <w:t xml:space="preserve">Finalmente, relativamente ao ficheiro </w:t>
      </w:r>
      <w:proofErr w:type="spellStart"/>
      <w:r w:rsidR="001D2605">
        <w:rPr>
          <w:i/>
          <w:color w:val="000009"/>
        </w:rPr>
        <w:t>online_banking.</w:t>
      </w:r>
      <w:r w:rsidRPr="000666FE">
        <w:rPr>
          <w:i/>
          <w:color w:val="000009"/>
        </w:rPr>
        <w:t>zip</w:t>
      </w:r>
      <w:proofErr w:type="spellEnd"/>
      <w:r w:rsidR="00661989">
        <w:rPr>
          <w:color w:val="000009"/>
        </w:rPr>
        <w:t xml:space="preserve">, </w:t>
      </w:r>
      <w:r w:rsidR="00B35FC8">
        <w:rPr>
          <w:color w:val="000009"/>
        </w:rPr>
        <w:t xml:space="preserve">este </w:t>
      </w:r>
      <w:r w:rsidRPr="000666FE">
        <w:rPr>
          <w:color w:val="000009"/>
        </w:rPr>
        <w:t xml:space="preserve">encontrava-se protegido por uma </w:t>
      </w:r>
      <w:r>
        <w:rPr>
          <w:i/>
          <w:color w:val="000009"/>
        </w:rPr>
        <w:t>password</w:t>
      </w:r>
      <w:r w:rsidR="00661989">
        <w:rPr>
          <w:color w:val="000009"/>
        </w:rPr>
        <w:t xml:space="preserve">, </w:t>
      </w:r>
      <w:r>
        <w:rPr>
          <w:color w:val="000009"/>
        </w:rPr>
        <w:t xml:space="preserve">e </w:t>
      </w:r>
      <w:r w:rsidR="00661989">
        <w:rPr>
          <w:color w:val="000009"/>
        </w:rPr>
        <w:t>por conseguinte</w:t>
      </w:r>
      <w:r>
        <w:rPr>
          <w:color w:val="000009"/>
        </w:rPr>
        <w:t xml:space="preserve"> não conseguimos ver,  para já, o seu conteúdo.</w:t>
      </w:r>
      <w:r w:rsidRPr="000666FE">
        <w:rPr>
          <w:color w:val="000009"/>
        </w:rPr>
        <w:t xml:space="preserve">  </w:t>
      </w:r>
      <w:r w:rsidR="00E843D1">
        <w:rPr>
          <w:color w:val="000009"/>
        </w:rPr>
        <w:t xml:space="preserve"> </w:t>
      </w:r>
      <w:r w:rsidR="008113FD">
        <w:rPr>
          <w:color w:val="000009"/>
        </w:rPr>
        <w:t xml:space="preserve">Nesta altura, todos os ficheiros pareciam à primeira vista normais, </w:t>
      </w:r>
      <w:r w:rsidR="0042210F">
        <w:rPr>
          <w:color w:val="000009"/>
        </w:rPr>
        <w:t>ou seja, não</w:t>
      </w:r>
      <w:r w:rsidR="009359C4">
        <w:rPr>
          <w:color w:val="000009"/>
        </w:rPr>
        <w:t xml:space="preserve"> pareciam ter sido </w:t>
      </w:r>
      <w:r w:rsidR="008113FD">
        <w:rPr>
          <w:color w:val="000009"/>
        </w:rPr>
        <w:t>forjados</w:t>
      </w:r>
      <w:r w:rsidR="009359C4">
        <w:rPr>
          <w:color w:val="000009"/>
        </w:rPr>
        <w:t xml:space="preserve"> com </w:t>
      </w:r>
      <w:r w:rsidR="008113FD">
        <w:rPr>
          <w:color w:val="000009"/>
        </w:rPr>
        <w:t>alguma informação confidencial.</w:t>
      </w:r>
      <w:r w:rsidR="00693075">
        <w:rPr>
          <w:color w:val="000009"/>
        </w:rPr>
        <w:t xml:space="preserve"> Mas se nos puséssemos</w:t>
      </w:r>
      <w:r w:rsidR="00934403">
        <w:rPr>
          <w:color w:val="000009"/>
        </w:rPr>
        <w:t xml:space="preserve"> na pele de alguém que queria roubar informação confidencial, provavelmente íamos </w:t>
      </w:r>
      <w:r w:rsidR="00EA6025">
        <w:rPr>
          <w:color w:val="000009"/>
        </w:rPr>
        <w:t xml:space="preserve">tentar </w:t>
      </w:r>
      <w:r w:rsidR="00693075">
        <w:rPr>
          <w:color w:val="000009"/>
        </w:rPr>
        <w:t>ocultar os nossos passos na melhor forma (e discreta) possível</w:t>
      </w:r>
      <w:r w:rsidR="00934403">
        <w:rPr>
          <w:color w:val="000009"/>
        </w:rPr>
        <w:t xml:space="preserve">. Posto isto, íamos partir do pressuposto que todos os ficheiros iam ter alguma pista ou alguma informação </w:t>
      </w:r>
      <w:r w:rsidR="003C31DC">
        <w:rPr>
          <w:color w:val="000009"/>
        </w:rPr>
        <w:t>confidencial, e que todos tinham um propósito, ou seja, que uma pista encontrada num ficheiro poderia le</w:t>
      </w:r>
      <w:r w:rsidR="006148AA">
        <w:rPr>
          <w:color w:val="000009"/>
        </w:rPr>
        <w:t>var ao encontro de outra pista que podia estar noutro ficheiro</w:t>
      </w:r>
      <w:r w:rsidR="003C31DC">
        <w:rPr>
          <w:color w:val="000009"/>
        </w:rPr>
        <w:t>.</w:t>
      </w:r>
    </w:p>
    <w:p w:rsidR="00C9590A" w:rsidRDefault="00AC5798" w:rsidP="00B50B8B">
      <w:pPr>
        <w:pStyle w:val="Corpodetexto"/>
        <w:spacing w:before="189"/>
        <w:ind w:left="102"/>
        <w:jc w:val="both"/>
        <w:rPr>
          <w:color w:val="000009"/>
        </w:rPr>
      </w:pPr>
      <w:r>
        <w:rPr>
          <w:color w:val="000009"/>
        </w:rPr>
        <w:t>Depois de uma</w:t>
      </w:r>
      <w:r w:rsidR="00C9590A">
        <w:rPr>
          <w:color w:val="000009"/>
        </w:rPr>
        <w:t xml:space="preserve"> primeira análise</w:t>
      </w:r>
      <w:r>
        <w:rPr>
          <w:color w:val="000009"/>
        </w:rPr>
        <w:t xml:space="preserve"> </w:t>
      </w:r>
      <w:r w:rsidR="000D3FB9">
        <w:rPr>
          <w:color w:val="000009"/>
        </w:rPr>
        <w:t>a</w:t>
      </w:r>
      <w:r>
        <w:rPr>
          <w:color w:val="000009"/>
        </w:rPr>
        <w:t>os ficheiros e</w:t>
      </w:r>
      <w:r w:rsidR="000D3FB9">
        <w:rPr>
          <w:color w:val="000009"/>
        </w:rPr>
        <w:t xml:space="preserve"> de tentar encontrar uma possível forma</w:t>
      </w:r>
      <w:r>
        <w:rPr>
          <w:color w:val="000009"/>
        </w:rPr>
        <w:t xml:space="preserve"> de os relacionar</w:t>
      </w:r>
      <w:r w:rsidR="00C9590A">
        <w:rPr>
          <w:color w:val="000009"/>
        </w:rPr>
        <w:t>,</w:t>
      </w:r>
      <w:r w:rsidR="000C7D61">
        <w:rPr>
          <w:color w:val="000009"/>
        </w:rPr>
        <w:t xml:space="preserve"> elaborámos as seguintes teorias</w:t>
      </w:r>
      <w:r w:rsidR="00525973">
        <w:rPr>
          <w:color w:val="000009"/>
        </w:rPr>
        <w:t xml:space="preserve"> que irão ser</w:t>
      </w:r>
      <w:r w:rsidR="000C7D61">
        <w:rPr>
          <w:color w:val="000009"/>
        </w:rPr>
        <w:t xml:space="preserve"> os</w:t>
      </w:r>
      <w:r w:rsidR="00525973">
        <w:rPr>
          <w:color w:val="000009"/>
        </w:rPr>
        <w:t xml:space="preserve"> </w:t>
      </w:r>
      <w:r w:rsidR="000C7D61">
        <w:rPr>
          <w:color w:val="000009"/>
        </w:rPr>
        <w:t>pontos de partida para a nossa investigação:</w:t>
      </w:r>
    </w:p>
    <w:p w:rsidR="00BC4DF2" w:rsidRDefault="000C7D61" w:rsidP="00C9590A">
      <w:pPr>
        <w:pStyle w:val="Corpodetexto"/>
        <w:numPr>
          <w:ilvl w:val="0"/>
          <w:numId w:val="9"/>
        </w:numPr>
        <w:spacing w:before="189"/>
        <w:jc w:val="both"/>
        <w:rPr>
          <w:color w:val="000009"/>
        </w:rPr>
      </w:pPr>
      <w:r>
        <w:rPr>
          <w:color w:val="000009"/>
        </w:rPr>
        <w:t>O</w:t>
      </w:r>
      <w:r w:rsidR="00934403">
        <w:rPr>
          <w:color w:val="000009"/>
        </w:rPr>
        <w:t xml:space="preserve"> </w:t>
      </w:r>
      <w:r w:rsidR="00934403">
        <w:rPr>
          <w:i/>
          <w:color w:val="000009"/>
        </w:rPr>
        <w:t>John</w:t>
      </w:r>
      <w:r w:rsidR="00934403">
        <w:rPr>
          <w:color w:val="000009"/>
        </w:rPr>
        <w:t xml:space="preserve"> escondeu </w:t>
      </w:r>
      <w:r w:rsidR="005B6D55">
        <w:rPr>
          <w:color w:val="000009"/>
        </w:rPr>
        <w:t xml:space="preserve">informação confidencial, relativamente aos </w:t>
      </w:r>
      <w:proofErr w:type="spellStart"/>
      <w:r w:rsidR="005B6D55">
        <w:rPr>
          <w:i/>
          <w:color w:val="000009"/>
        </w:rPr>
        <w:t>drones</w:t>
      </w:r>
      <w:proofErr w:type="spellEnd"/>
      <w:r w:rsidR="005B6D55">
        <w:rPr>
          <w:color w:val="000009"/>
        </w:rPr>
        <w:t xml:space="preserve"> da empresa, nas imagens </w:t>
      </w:r>
      <w:r w:rsidR="006D7C38">
        <w:rPr>
          <w:i/>
          <w:color w:val="000009"/>
        </w:rPr>
        <w:t>.</w:t>
      </w:r>
      <w:proofErr w:type="spellStart"/>
      <w:r w:rsidR="005B6D55">
        <w:rPr>
          <w:i/>
          <w:color w:val="000009"/>
        </w:rPr>
        <w:t>png</w:t>
      </w:r>
      <w:proofErr w:type="spellEnd"/>
      <w:r w:rsidR="006D7C38">
        <w:rPr>
          <w:color w:val="000009"/>
        </w:rPr>
        <w:t xml:space="preserve"> e/ou</w:t>
      </w:r>
      <w:r w:rsidR="003A412A">
        <w:rPr>
          <w:color w:val="000009"/>
        </w:rPr>
        <w:t xml:space="preserve"> na imagem</w:t>
      </w:r>
      <w:r w:rsidR="006D7C38">
        <w:rPr>
          <w:color w:val="000009"/>
        </w:rPr>
        <w:t xml:space="preserve"> </w:t>
      </w:r>
      <w:proofErr w:type="spellStart"/>
      <w:r w:rsidR="006D7C38">
        <w:rPr>
          <w:i/>
          <w:color w:val="000009"/>
        </w:rPr>
        <w:t>snow.bmp</w:t>
      </w:r>
      <w:proofErr w:type="spellEnd"/>
      <w:r w:rsidR="003B5520">
        <w:rPr>
          <w:color w:val="000009"/>
        </w:rPr>
        <w:t xml:space="preserve">. </w:t>
      </w:r>
      <w:r w:rsidR="00E360DC">
        <w:rPr>
          <w:color w:val="000009"/>
        </w:rPr>
        <w:t>Dado a temática deste trabalho, presumimos que usou</w:t>
      </w:r>
      <w:r w:rsidR="005B6D55">
        <w:rPr>
          <w:color w:val="000009"/>
        </w:rPr>
        <w:t xml:space="preserve"> um</w:t>
      </w:r>
      <w:r w:rsidR="003B5520">
        <w:rPr>
          <w:color w:val="000009"/>
        </w:rPr>
        <w:t xml:space="preserve"> </w:t>
      </w:r>
      <w:r w:rsidR="005B6D55">
        <w:rPr>
          <w:color w:val="000009"/>
        </w:rPr>
        <w:t xml:space="preserve">processo de esteganografia, </w:t>
      </w:r>
      <w:r w:rsidR="00E360DC">
        <w:rPr>
          <w:color w:val="000009"/>
        </w:rPr>
        <w:t>ou seja, escondeu</w:t>
      </w:r>
      <w:r w:rsidR="003B5520">
        <w:rPr>
          <w:color w:val="000009"/>
        </w:rPr>
        <w:t xml:space="preserve"> informação confidencial nos </w:t>
      </w:r>
      <w:r w:rsidR="003B5520">
        <w:rPr>
          <w:i/>
          <w:color w:val="000009"/>
        </w:rPr>
        <w:t>bits</w:t>
      </w:r>
      <w:r w:rsidR="003B5520">
        <w:rPr>
          <w:color w:val="000009"/>
        </w:rPr>
        <w:t xml:space="preserve"> </w:t>
      </w:r>
      <w:r w:rsidR="00E360DC">
        <w:rPr>
          <w:color w:val="000009"/>
        </w:rPr>
        <w:t xml:space="preserve">menos significativos das </w:t>
      </w:r>
      <w:r w:rsidR="00BC4DF2">
        <w:rPr>
          <w:color w:val="000009"/>
        </w:rPr>
        <w:t>imagem</w:t>
      </w:r>
      <w:r w:rsidR="00E360DC">
        <w:rPr>
          <w:color w:val="000009"/>
        </w:rPr>
        <w:t xml:space="preserve"> assim as alterações nas imagens não eram visíveis</w:t>
      </w:r>
      <w:r w:rsidR="00BC4DF2">
        <w:rPr>
          <w:color w:val="000009"/>
        </w:rPr>
        <w:t xml:space="preserve"> a olho nu.</w:t>
      </w:r>
      <w:r w:rsidR="00001FD0">
        <w:rPr>
          <w:color w:val="000009"/>
        </w:rPr>
        <w:t xml:space="preserve"> Esta teoria foi também apoiada no facto das imagens terem um tamanho demasiado grande (aparentemente) para a qualidade que apresentavam, o que apontava para o facto de poderem ter informação escondida nas mesmas.</w:t>
      </w:r>
    </w:p>
    <w:p w:rsidR="00C12996" w:rsidRDefault="000C7D61" w:rsidP="00C9590A">
      <w:pPr>
        <w:pStyle w:val="Corpodetexto"/>
        <w:numPr>
          <w:ilvl w:val="0"/>
          <w:numId w:val="9"/>
        </w:numPr>
        <w:spacing w:before="189"/>
        <w:jc w:val="both"/>
        <w:rPr>
          <w:color w:val="000009"/>
        </w:rPr>
      </w:pPr>
      <w:r>
        <w:rPr>
          <w:color w:val="000009"/>
        </w:rPr>
        <w:t>O</w:t>
      </w:r>
      <w:r w:rsidR="005B6D55">
        <w:rPr>
          <w:color w:val="000009"/>
        </w:rPr>
        <w:t xml:space="preserve"> código do ficheiro </w:t>
      </w:r>
      <w:proofErr w:type="spellStart"/>
      <w:r w:rsidR="00433109">
        <w:rPr>
          <w:i/>
          <w:color w:val="000009"/>
        </w:rPr>
        <w:t>compress.</w:t>
      </w:r>
      <w:r w:rsidR="005B6D55">
        <w:rPr>
          <w:i/>
          <w:color w:val="000009"/>
        </w:rPr>
        <w:t>py</w:t>
      </w:r>
      <w:proofErr w:type="spellEnd"/>
      <w:r w:rsidR="005B6D55">
        <w:rPr>
          <w:color w:val="000009"/>
        </w:rPr>
        <w:t xml:space="preserve"> </w:t>
      </w:r>
      <w:r w:rsidR="009529D4">
        <w:rPr>
          <w:color w:val="000009"/>
        </w:rPr>
        <w:t xml:space="preserve">tenha sido usado </w:t>
      </w:r>
      <w:r w:rsidR="00BC4DF2">
        <w:rPr>
          <w:color w:val="000009"/>
        </w:rPr>
        <w:t>para executar  o processo de esteganografia referido no parágrafo anterior</w:t>
      </w:r>
      <w:r w:rsidR="003B5520">
        <w:rPr>
          <w:color w:val="000009"/>
        </w:rPr>
        <w:t xml:space="preserve">, </w:t>
      </w:r>
      <w:r w:rsidR="00E360DC">
        <w:rPr>
          <w:color w:val="000009"/>
        </w:rPr>
        <w:t xml:space="preserve">e assim havia um propósito específico para este código estar na </w:t>
      </w:r>
      <w:proofErr w:type="spellStart"/>
      <w:r w:rsidR="00E360DC">
        <w:rPr>
          <w:i/>
          <w:color w:val="000009"/>
        </w:rPr>
        <w:t>pen</w:t>
      </w:r>
      <w:proofErr w:type="spellEnd"/>
      <w:r w:rsidR="00E360DC">
        <w:rPr>
          <w:i/>
          <w:color w:val="000009"/>
        </w:rPr>
        <w:t xml:space="preserve"> drive</w:t>
      </w:r>
      <w:r w:rsidR="00E360DC">
        <w:rPr>
          <w:color w:val="000009"/>
        </w:rPr>
        <w:t xml:space="preserve"> </w:t>
      </w:r>
      <w:r w:rsidR="00606442">
        <w:rPr>
          <w:color w:val="000009"/>
        </w:rPr>
        <w:t xml:space="preserve">. </w:t>
      </w:r>
    </w:p>
    <w:p w:rsidR="00C12996" w:rsidRDefault="00606442" w:rsidP="00C9590A">
      <w:pPr>
        <w:pStyle w:val="Corpodetexto"/>
        <w:numPr>
          <w:ilvl w:val="0"/>
          <w:numId w:val="9"/>
        </w:numPr>
        <w:spacing w:before="189"/>
        <w:jc w:val="both"/>
        <w:rPr>
          <w:color w:val="000009"/>
        </w:rPr>
      </w:pPr>
      <w:r>
        <w:rPr>
          <w:color w:val="000009"/>
        </w:rPr>
        <w:t>O</w:t>
      </w:r>
      <w:r w:rsidR="005B6D55">
        <w:rPr>
          <w:color w:val="000009"/>
        </w:rPr>
        <w:t xml:space="preserve"> ficheiro </w:t>
      </w:r>
      <w:proofErr w:type="spellStart"/>
      <w:r w:rsidR="00191E1F">
        <w:rPr>
          <w:i/>
          <w:color w:val="000009"/>
        </w:rPr>
        <w:t>online_banking.</w:t>
      </w:r>
      <w:r w:rsidR="005B6D55">
        <w:rPr>
          <w:i/>
          <w:color w:val="000009"/>
        </w:rPr>
        <w:t>zip</w:t>
      </w:r>
      <w:proofErr w:type="spellEnd"/>
      <w:r w:rsidR="005B6D55">
        <w:rPr>
          <w:color w:val="000009"/>
        </w:rPr>
        <w:t xml:space="preserve"> deveria ter </w:t>
      </w:r>
      <w:r w:rsidR="00A6310A">
        <w:rPr>
          <w:color w:val="000009"/>
        </w:rPr>
        <w:t xml:space="preserve">alguma </w:t>
      </w:r>
      <w:r w:rsidR="008B0DDB">
        <w:rPr>
          <w:color w:val="000009"/>
        </w:rPr>
        <w:t xml:space="preserve">informação </w:t>
      </w:r>
      <w:r w:rsidR="001A153A">
        <w:rPr>
          <w:color w:val="000009"/>
        </w:rPr>
        <w:t>importante</w:t>
      </w:r>
      <w:r w:rsidR="008B0DDB">
        <w:rPr>
          <w:color w:val="000009"/>
        </w:rPr>
        <w:t>, pois doutra forma não estaria</w:t>
      </w:r>
      <w:r w:rsidR="005B6D55">
        <w:rPr>
          <w:color w:val="000009"/>
        </w:rPr>
        <w:t xml:space="preserve"> protegido por uma </w:t>
      </w:r>
      <w:r w:rsidR="005B6D55">
        <w:rPr>
          <w:i/>
          <w:color w:val="000009"/>
        </w:rPr>
        <w:t>password</w:t>
      </w:r>
      <w:r w:rsidR="005B6D55">
        <w:rPr>
          <w:color w:val="000009"/>
        </w:rPr>
        <w:t xml:space="preserve">, e o ficheiro </w:t>
      </w:r>
      <w:r w:rsidR="00191E1F">
        <w:rPr>
          <w:i/>
          <w:color w:val="000009"/>
        </w:rPr>
        <w:t>munich.</w:t>
      </w:r>
      <w:r w:rsidR="005B6D55">
        <w:rPr>
          <w:i/>
          <w:color w:val="000009"/>
        </w:rPr>
        <w:t>txt</w:t>
      </w:r>
      <w:r w:rsidR="005B6D55">
        <w:rPr>
          <w:color w:val="000009"/>
        </w:rPr>
        <w:t xml:space="preserve"> parecendo um ficheiro de texto inocente poderia ter um papel importante </w:t>
      </w:r>
      <w:r w:rsidR="00C12996">
        <w:rPr>
          <w:color w:val="000009"/>
        </w:rPr>
        <w:t xml:space="preserve">neste contexto. A nossa terceira teoria foi que </w:t>
      </w:r>
      <w:r w:rsidR="005B6D55">
        <w:rPr>
          <w:color w:val="000009"/>
        </w:rPr>
        <w:t xml:space="preserve">a </w:t>
      </w:r>
      <w:r w:rsidR="005B6D55">
        <w:rPr>
          <w:i/>
          <w:color w:val="000009"/>
        </w:rPr>
        <w:t>password</w:t>
      </w:r>
      <w:r w:rsidR="005B6D55">
        <w:rPr>
          <w:color w:val="000009"/>
        </w:rPr>
        <w:t xml:space="preserve"> do </w:t>
      </w:r>
      <w:proofErr w:type="spellStart"/>
      <w:r w:rsidR="00191E1F">
        <w:rPr>
          <w:i/>
          <w:color w:val="000009"/>
        </w:rPr>
        <w:t>online_banking.</w:t>
      </w:r>
      <w:r w:rsidR="005B6D55">
        <w:rPr>
          <w:i/>
          <w:color w:val="000009"/>
        </w:rPr>
        <w:t>zip</w:t>
      </w:r>
      <w:proofErr w:type="spellEnd"/>
      <w:r w:rsidR="005B6D55">
        <w:rPr>
          <w:color w:val="000009"/>
        </w:rPr>
        <w:t xml:space="preserve"> tivesse entre</w:t>
      </w:r>
      <w:r w:rsidR="005762FB">
        <w:rPr>
          <w:color w:val="000009"/>
        </w:rPr>
        <w:t xml:space="preserve"> as palavras do texto, </w:t>
      </w:r>
      <w:r w:rsidR="005B6D55">
        <w:rPr>
          <w:color w:val="000009"/>
        </w:rPr>
        <w:t>caso contrário,</w:t>
      </w:r>
      <w:r w:rsidR="005762FB">
        <w:rPr>
          <w:color w:val="000009"/>
        </w:rPr>
        <w:t xml:space="preserve"> </w:t>
      </w:r>
      <w:r w:rsidR="00687914">
        <w:rPr>
          <w:color w:val="000009"/>
        </w:rPr>
        <w:t xml:space="preserve">não haveria razão aparente de </w:t>
      </w:r>
      <w:r w:rsidR="005B6D55">
        <w:rPr>
          <w:color w:val="000009"/>
        </w:rPr>
        <w:t>o ficheiro de texto</w:t>
      </w:r>
      <w:r w:rsidR="00687914">
        <w:rPr>
          <w:color w:val="000009"/>
        </w:rPr>
        <w:t xml:space="preserve"> estar</w:t>
      </w:r>
      <w:r w:rsidR="005B6D55">
        <w:rPr>
          <w:color w:val="000009"/>
        </w:rPr>
        <w:t xml:space="preserve"> </w:t>
      </w:r>
      <w:r w:rsidR="005762FB">
        <w:rPr>
          <w:color w:val="000009"/>
        </w:rPr>
        <w:t xml:space="preserve">na </w:t>
      </w:r>
      <w:proofErr w:type="spellStart"/>
      <w:r w:rsidR="005762FB">
        <w:rPr>
          <w:i/>
          <w:color w:val="000009"/>
        </w:rPr>
        <w:t>pen</w:t>
      </w:r>
      <w:proofErr w:type="spellEnd"/>
      <w:r w:rsidR="005762FB">
        <w:rPr>
          <w:i/>
          <w:color w:val="000009"/>
        </w:rPr>
        <w:t xml:space="preserve"> drive</w:t>
      </w:r>
      <w:r w:rsidR="005B6D55">
        <w:rPr>
          <w:color w:val="000009"/>
        </w:rPr>
        <w:t>. Na pior das hipóteses, seria apenas para despistar quem</w:t>
      </w:r>
      <w:r w:rsidR="008B4231">
        <w:rPr>
          <w:color w:val="000009"/>
        </w:rPr>
        <w:t xml:space="preserve"> porventura fosse</w:t>
      </w:r>
      <w:r w:rsidR="005B6D55">
        <w:rPr>
          <w:color w:val="000009"/>
        </w:rPr>
        <w:t xml:space="preserve"> analisar estes ficheiros. </w:t>
      </w:r>
    </w:p>
    <w:p w:rsidR="00E67648" w:rsidRPr="008113FD" w:rsidRDefault="00E67648">
      <w:pPr>
        <w:pStyle w:val="Corpodetexto"/>
        <w:spacing w:before="9"/>
        <w:rPr>
          <w:sz w:val="24"/>
        </w:rPr>
      </w:pPr>
    </w:p>
    <w:p w:rsidR="00E67648" w:rsidRDefault="007662E5">
      <w:pPr>
        <w:pStyle w:val="Heading1"/>
        <w:numPr>
          <w:ilvl w:val="0"/>
          <w:numId w:val="1"/>
        </w:numPr>
        <w:tabs>
          <w:tab w:val="left" w:pos="532"/>
          <w:tab w:val="left" w:pos="533"/>
        </w:tabs>
        <w:ind w:hanging="432"/>
      </w:pPr>
      <w:r>
        <w:rPr>
          <w:color w:val="345A89"/>
        </w:rPr>
        <w:t>Detalhes de examinação</w:t>
      </w:r>
      <w:r w:rsidR="00427ED4">
        <w:rPr>
          <w:color w:val="345A89"/>
        </w:rPr>
        <w:t xml:space="preserve"> </w:t>
      </w:r>
    </w:p>
    <w:p w:rsidR="00F90CEF" w:rsidRDefault="00040C13" w:rsidP="00B50B8B">
      <w:pPr>
        <w:pStyle w:val="Corpodetexto"/>
        <w:spacing w:before="189"/>
        <w:ind w:left="100"/>
        <w:jc w:val="both"/>
        <w:rPr>
          <w:color w:val="000009"/>
        </w:rPr>
      </w:pPr>
      <w:r>
        <w:rPr>
          <w:color w:val="000009"/>
        </w:rPr>
        <w:t>Nesta secção, iremos descrever todos os nossos passos nesta investigação, ou seja, o que fizemos, as ferramentas que usámos, como foi o nosso raciocínio ao longo do tempo e finalmente, o que fomos encontrando.</w:t>
      </w:r>
      <w:r w:rsidR="001F400B">
        <w:rPr>
          <w:color w:val="000009"/>
        </w:rPr>
        <w:t xml:space="preserve"> </w:t>
      </w:r>
    </w:p>
    <w:p w:rsidR="007242B2" w:rsidRPr="001F400B" w:rsidRDefault="004F2922" w:rsidP="00B50B8B">
      <w:pPr>
        <w:pStyle w:val="Corpodetexto"/>
        <w:spacing w:before="189"/>
        <w:ind w:left="100"/>
        <w:jc w:val="both"/>
        <w:rPr>
          <w:color w:val="000009"/>
        </w:rPr>
      </w:pPr>
      <w:r>
        <w:rPr>
          <w:color w:val="000009"/>
        </w:rPr>
        <w:t>Começamos por</w:t>
      </w:r>
      <w:r w:rsidR="00A46E64">
        <w:rPr>
          <w:color w:val="000009"/>
        </w:rPr>
        <w:t xml:space="preserve"> investigar o ficheiro </w:t>
      </w:r>
      <w:proofErr w:type="spellStart"/>
      <w:r w:rsidR="00A46E64" w:rsidRPr="00147EB0">
        <w:rPr>
          <w:i/>
          <w:color w:val="000009"/>
        </w:rPr>
        <w:t>snow.bmp</w:t>
      </w:r>
      <w:proofErr w:type="spellEnd"/>
      <w:r w:rsidR="00A46E64">
        <w:rPr>
          <w:color w:val="000009"/>
        </w:rPr>
        <w:t>.</w:t>
      </w:r>
      <w:r w:rsidR="0041080A">
        <w:rPr>
          <w:color w:val="000009"/>
        </w:rPr>
        <w:t xml:space="preserve">  Executámos o comando</w:t>
      </w:r>
      <w:r w:rsidR="0041080A" w:rsidRPr="0041080A">
        <w:rPr>
          <w:color w:val="000009"/>
        </w:rPr>
        <w:t xml:space="preserve"> </w:t>
      </w:r>
      <w:proofErr w:type="spellStart"/>
      <w:r w:rsidR="0041080A" w:rsidRPr="0041080A">
        <w:rPr>
          <w:b/>
          <w:i/>
          <w:color w:val="000009"/>
        </w:rPr>
        <w:t>hexdump</w:t>
      </w:r>
      <w:proofErr w:type="spellEnd"/>
      <w:r w:rsidR="0041080A" w:rsidRPr="0041080A">
        <w:rPr>
          <w:color w:val="000009"/>
        </w:rPr>
        <w:t xml:space="preserve"> e verificámos que os primeiros dígitos </w:t>
      </w:r>
      <w:r w:rsidR="0041080A">
        <w:rPr>
          <w:color w:val="000009"/>
        </w:rPr>
        <w:t>da código hexadecimal correspondia</w:t>
      </w:r>
      <w:r w:rsidR="0041080A" w:rsidRPr="0041080A">
        <w:rPr>
          <w:color w:val="000009"/>
        </w:rPr>
        <w:t xml:space="preserve"> a </w:t>
      </w:r>
      <w:r w:rsidR="0041080A" w:rsidRPr="0041080A">
        <w:rPr>
          <w:i/>
          <w:color w:val="000009"/>
        </w:rPr>
        <w:t>4d42</w:t>
      </w:r>
      <w:r w:rsidR="0041080A">
        <w:rPr>
          <w:color w:val="000009"/>
        </w:rPr>
        <w:t xml:space="preserve">, </w:t>
      </w:r>
      <w:r w:rsidR="008E4615">
        <w:rPr>
          <w:color w:val="000009"/>
        </w:rPr>
        <w:t xml:space="preserve">que remete a </w:t>
      </w:r>
      <w:r w:rsidR="0041080A" w:rsidRPr="0041080A">
        <w:rPr>
          <w:color w:val="000009"/>
        </w:rPr>
        <w:t>ficheiros dessa extensão</w:t>
      </w:r>
      <w:r w:rsidR="008E4615">
        <w:rPr>
          <w:color w:val="000009"/>
        </w:rPr>
        <w:t xml:space="preserve">, portanto, </w:t>
      </w:r>
      <w:r w:rsidR="008E4615">
        <w:rPr>
          <w:color w:val="000009"/>
        </w:rPr>
        <w:lastRenderedPageBreak/>
        <w:t xml:space="preserve">estávamos mesmo perante um ficheiro </w:t>
      </w:r>
      <w:r w:rsidR="008E4615">
        <w:rPr>
          <w:i/>
          <w:color w:val="000009"/>
        </w:rPr>
        <w:t>.</w:t>
      </w:r>
      <w:proofErr w:type="spellStart"/>
      <w:r w:rsidR="008E4615">
        <w:rPr>
          <w:i/>
          <w:color w:val="000009"/>
        </w:rPr>
        <w:t>bmp</w:t>
      </w:r>
      <w:proofErr w:type="spellEnd"/>
      <w:r w:rsidR="00336CA5">
        <w:rPr>
          <w:color w:val="000009"/>
        </w:rPr>
        <w:t xml:space="preserve">. </w:t>
      </w:r>
      <w:r w:rsidR="00336CA5">
        <w:rPr>
          <w:rFonts w:cstheme="minorHAnsi"/>
        </w:rPr>
        <w:t xml:space="preserve">Fizemos, de seguida, o comando </w:t>
      </w:r>
      <w:proofErr w:type="spellStart"/>
      <w:r w:rsidR="00336CA5" w:rsidRPr="00336CA5">
        <w:rPr>
          <w:rFonts w:cstheme="minorHAnsi"/>
          <w:i/>
        </w:rPr>
        <w:t>tail</w:t>
      </w:r>
      <w:proofErr w:type="spellEnd"/>
      <w:r w:rsidR="00336CA5">
        <w:rPr>
          <w:rFonts w:cstheme="minorHAnsi"/>
        </w:rPr>
        <w:t xml:space="preserve"> que deu origem à descoberta, no fim do ficheiro de uma mensagem suspeita, numa língua que</w:t>
      </w:r>
      <w:r w:rsidR="007B77F0">
        <w:rPr>
          <w:rFonts w:cstheme="minorHAnsi"/>
        </w:rPr>
        <w:t xml:space="preserve"> especulámos ser </w:t>
      </w:r>
      <w:r w:rsidR="00336CA5">
        <w:rPr>
          <w:rFonts w:cstheme="minorHAnsi"/>
        </w:rPr>
        <w:t>Ale</w:t>
      </w:r>
      <w:r w:rsidR="005D6A80">
        <w:rPr>
          <w:rFonts w:cstheme="minorHAnsi"/>
        </w:rPr>
        <w:t xml:space="preserve">mão, </w:t>
      </w:r>
      <w:r w:rsidR="00F14291">
        <w:rPr>
          <w:rFonts w:cstheme="minorHAnsi"/>
        </w:rPr>
        <w:t xml:space="preserve">dado que </w:t>
      </w:r>
      <w:r w:rsidR="00F14291">
        <w:rPr>
          <w:rFonts w:cstheme="minorHAnsi"/>
          <w:i/>
        </w:rPr>
        <w:t>a priori</w:t>
      </w:r>
      <w:r w:rsidR="00F14291">
        <w:rPr>
          <w:rFonts w:cstheme="minorHAnsi"/>
        </w:rPr>
        <w:t xml:space="preserve"> sabíamos que o </w:t>
      </w:r>
      <w:r w:rsidR="00F14291">
        <w:rPr>
          <w:rFonts w:cstheme="minorHAnsi"/>
          <w:i/>
        </w:rPr>
        <w:t>John</w:t>
      </w:r>
      <w:r w:rsidR="00F14291">
        <w:rPr>
          <w:rFonts w:cstheme="minorHAnsi"/>
        </w:rPr>
        <w:t xml:space="preserve"> tinha feito uma viagem à Alemanha</w:t>
      </w:r>
      <w:r w:rsidR="00336CA5">
        <w:rPr>
          <w:rFonts w:cstheme="minorHAnsi"/>
        </w:rPr>
        <w:t>.</w:t>
      </w:r>
      <w:r w:rsidR="007B77F0">
        <w:rPr>
          <w:rFonts w:cstheme="minorHAnsi"/>
        </w:rPr>
        <w:t xml:space="preserve"> Esta mensagem está contida </w:t>
      </w:r>
      <w:r w:rsidR="00B64721">
        <w:rPr>
          <w:rFonts w:cstheme="minorHAnsi"/>
        </w:rPr>
        <w:t>n</w:t>
      </w:r>
      <w:r w:rsidR="007B77F0">
        <w:rPr>
          <w:rFonts w:cstheme="minorHAnsi"/>
        </w:rPr>
        <w:t>o ficheiro</w:t>
      </w:r>
      <w:r w:rsidR="000C4FF0">
        <w:rPr>
          <w:rFonts w:cstheme="minorHAnsi"/>
        </w:rPr>
        <w:t xml:space="preserve"> </w:t>
      </w:r>
      <w:r w:rsidR="000C4FF0">
        <w:rPr>
          <w:rFonts w:cstheme="minorHAnsi"/>
          <w:i/>
        </w:rPr>
        <w:t>snow_mensagemOculta</w:t>
      </w:r>
      <w:r w:rsidR="007B77F0">
        <w:rPr>
          <w:rFonts w:cstheme="minorHAnsi"/>
        </w:rPr>
        <w:t>.</w:t>
      </w:r>
      <w:r w:rsidR="00336CA5">
        <w:rPr>
          <w:rFonts w:cstheme="minorHAnsi"/>
        </w:rPr>
        <w:t xml:space="preserve"> Usando o </w:t>
      </w:r>
      <w:proofErr w:type="spellStart"/>
      <w:r w:rsidR="00336CA5">
        <w:rPr>
          <w:rFonts w:cstheme="minorHAnsi"/>
          <w:i/>
        </w:rPr>
        <w:t>translate</w:t>
      </w:r>
      <w:proofErr w:type="spellEnd"/>
      <w:r w:rsidR="00336CA5">
        <w:rPr>
          <w:rFonts w:cstheme="minorHAnsi"/>
        </w:rPr>
        <w:t xml:space="preserve"> do </w:t>
      </w:r>
      <w:proofErr w:type="spellStart"/>
      <w:r w:rsidR="00336CA5">
        <w:rPr>
          <w:rFonts w:cstheme="minorHAnsi"/>
          <w:i/>
        </w:rPr>
        <w:t>google</w:t>
      </w:r>
      <w:proofErr w:type="spellEnd"/>
      <w:r w:rsidR="00DA57C6">
        <w:rPr>
          <w:rFonts w:cstheme="minorHAnsi"/>
        </w:rPr>
        <w:t xml:space="preserve"> verificámos que </w:t>
      </w:r>
      <w:r w:rsidR="00336CA5">
        <w:rPr>
          <w:rFonts w:cstheme="minorHAnsi"/>
        </w:rPr>
        <w:t>o seguinte</w:t>
      </w:r>
      <w:r w:rsidR="00DA57C6">
        <w:rPr>
          <w:rFonts w:cstheme="minorHAnsi"/>
        </w:rPr>
        <w:t xml:space="preserve"> significado</w:t>
      </w:r>
      <w:r w:rsidR="00336CA5">
        <w:rPr>
          <w:rFonts w:cstheme="minorHAnsi"/>
        </w:rPr>
        <w:t>: "</w:t>
      </w:r>
      <w:r w:rsidR="007242B2">
        <w:rPr>
          <w:rFonts w:cstheme="minorHAnsi"/>
        </w:rPr>
        <w:t xml:space="preserve"> </w:t>
      </w:r>
      <w:r w:rsidR="00336CA5" w:rsidRPr="00C40AFB">
        <w:rPr>
          <w:rFonts w:cstheme="minorHAnsi"/>
          <w:b/>
          <w:i/>
        </w:rPr>
        <w:t xml:space="preserve">Vou enviar-lhe cinco arquivos: (1) planos de </w:t>
      </w:r>
      <w:proofErr w:type="spellStart"/>
      <w:r w:rsidR="00336CA5" w:rsidRPr="00C40AFB">
        <w:rPr>
          <w:rFonts w:cstheme="minorHAnsi"/>
          <w:b/>
          <w:i/>
        </w:rPr>
        <w:t>drone</w:t>
      </w:r>
      <w:proofErr w:type="spellEnd"/>
      <w:r w:rsidR="00336CA5" w:rsidRPr="00C40AFB">
        <w:rPr>
          <w:rFonts w:cstheme="minorHAnsi"/>
          <w:b/>
          <w:i/>
        </w:rPr>
        <w:t xml:space="preserve"> A, (2) planos de </w:t>
      </w:r>
      <w:proofErr w:type="spellStart"/>
      <w:r w:rsidR="00336CA5" w:rsidRPr="00C40AFB">
        <w:rPr>
          <w:rFonts w:cstheme="minorHAnsi"/>
          <w:b/>
          <w:i/>
        </w:rPr>
        <w:t>drone</w:t>
      </w:r>
      <w:proofErr w:type="spellEnd"/>
      <w:r w:rsidR="00336CA5" w:rsidRPr="00C40AFB">
        <w:rPr>
          <w:rFonts w:cstheme="minorHAnsi"/>
          <w:b/>
          <w:i/>
        </w:rPr>
        <w:t xml:space="preserve"> B, (3) especificações técnicas, (4) senhas de servidores de arquivos</w:t>
      </w:r>
      <w:r w:rsidR="00336CA5" w:rsidRPr="00C40AFB">
        <w:rPr>
          <w:rFonts w:asciiTheme="majorHAnsi" w:hAnsiTheme="majorHAnsi" w:cstheme="minorHAnsi"/>
          <w:b/>
          <w:i/>
          <w:sz w:val="24"/>
        </w:rPr>
        <w:t xml:space="preserve">. </w:t>
      </w:r>
      <w:proofErr w:type="spellStart"/>
      <w:r w:rsidR="00336CA5" w:rsidRPr="00C40AFB">
        <w:rPr>
          <w:rFonts w:cstheme="minorHAnsi"/>
          <w:b/>
          <w:i/>
        </w:rPr>
        <w:t>DroneX</w:t>
      </w:r>
      <w:proofErr w:type="spellEnd"/>
      <w:r w:rsidR="007242B2">
        <w:rPr>
          <w:rFonts w:cstheme="minorHAnsi"/>
        </w:rPr>
        <w:t xml:space="preserve"> </w:t>
      </w:r>
      <w:r w:rsidR="00336CA5" w:rsidRPr="004475B5">
        <w:rPr>
          <w:rFonts w:cstheme="minorHAnsi"/>
        </w:rPr>
        <w:t>"</w:t>
      </w:r>
      <w:r w:rsidR="00E413B0">
        <w:rPr>
          <w:rFonts w:cstheme="minorHAnsi"/>
        </w:rPr>
        <w:t>, o que nos leva a suspeitar que houve um roubo destes eventuais</w:t>
      </w:r>
      <w:r w:rsidR="00336CA5" w:rsidRPr="004475B5">
        <w:rPr>
          <w:rFonts w:cstheme="minorHAnsi"/>
        </w:rPr>
        <w:t xml:space="preserve"> ficheiros</w:t>
      </w:r>
      <w:r w:rsidR="00336CA5">
        <w:rPr>
          <w:color w:val="000009"/>
        </w:rPr>
        <w:t xml:space="preserve">. </w:t>
      </w:r>
      <w:r w:rsidR="007242B2">
        <w:rPr>
          <w:color w:val="000009"/>
        </w:rPr>
        <w:t xml:space="preserve">Com esta descoberta, fizemos a seguinte especulação:  </w:t>
      </w:r>
      <w:r w:rsidR="007242B2">
        <w:rPr>
          <w:rFonts w:cstheme="minorHAnsi"/>
        </w:rPr>
        <w:t xml:space="preserve">ao ler 5 arquivos remete-nos a pensar que poderá ser referente a cada ficheiro </w:t>
      </w:r>
      <w:r w:rsidR="00E413B0" w:rsidRPr="00E413B0">
        <w:rPr>
          <w:rFonts w:cstheme="minorHAnsi"/>
          <w:i/>
        </w:rPr>
        <w:t>.</w:t>
      </w:r>
      <w:proofErr w:type="spellStart"/>
      <w:r w:rsidR="007242B2" w:rsidRPr="00E413B0">
        <w:rPr>
          <w:rFonts w:cstheme="minorHAnsi"/>
          <w:i/>
        </w:rPr>
        <w:t>png</w:t>
      </w:r>
      <w:proofErr w:type="spellEnd"/>
      <w:r w:rsidR="007242B2">
        <w:rPr>
          <w:rFonts w:cstheme="minorHAnsi"/>
        </w:rPr>
        <w:t xml:space="preserve"> e ao ficheiro </w:t>
      </w:r>
      <w:r w:rsidR="00E413B0" w:rsidRPr="00E413B0">
        <w:rPr>
          <w:rFonts w:cstheme="minorHAnsi"/>
          <w:i/>
        </w:rPr>
        <w:t>.</w:t>
      </w:r>
      <w:r w:rsidR="007242B2" w:rsidRPr="00E413B0">
        <w:rPr>
          <w:rFonts w:cstheme="minorHAnsi"/>
          <w:i/>
        </w:rPr>
        <w:t>zip</w:t>
      </w:r>
      <w:r w:rsidR="007242B2">
        <w:rPr>
          <w:rFonts w:cstheme="minorHAnsi"/>
        </w:rPr>
        <w:t>, indo ao encontro da</w:t>
      </w:r>
      <w:r w:rsidR="006F527E">
        <w:rPr>
          <w:rFonts w:cstheme="minorHAnsi"/>
        </w:rPr>
        <w:t>s</w:t>
      </w:r>
      <w:r w:rsidR="007242B2">
        <w:rPr>
          <w:rFonts w:cstheme="minorHAnsi"/>
        </w:rPr>
        <w:t xml:space="preserve"> teoria</w:t>
      </w:r>
      <w:r w:rsidR="006F527E">
        <w:rPr>
          <w:rFonts w:cstheme="minorHAnsi"/>
        </w:rPr>
        <w:t>s</w:t>
      </w:r>
      <w:r w:rsidR="007242B2">
        <w:rPr>
          <w:rFonts w:cstheme="minorHAnsi"/>
        </w:rPr>
        <w:t xml:space="preserve"> apresentada</w:t>
      </w:r>
      <w:r w:rsidR="006F527E">
        <w:rPr>
          <w:rFonts w:cstheme="minorHAnsi"/>
        </w:rPr>
        <w:t>s</w:t>
      </w:r>
      <w:r w:rsidR="007242B2">
        <w:rPr>
          <w:rFonts w:cstheme="minorHAnsi"/>
        </w:rPr>
        <w:t xml:space="preserve"> no ponto 3.</w:t>
      </w:r>
    </w:p>
    <w:p w:rsidR="002F502E" w:rsidRDefault="007242B2" w:rsidP="00B50B8B">
      <w:pPr>
        <w:pStyle w:val="Corpodetexto"/>
        <w:spacing w:before="189"/>
        <w:ind w:left="100"/>
        <w:jc w:val="both"/>
        <w:rPr>
          <w:color w:val="000009"/>
        </w:rPr>
      </w:pPr>
      <w:r w:rsidRPr="000359E4">
        <w:rPr>
          <w:color w:val="000009"/>
        </w:rPr>
        <w:t xml:space="preserve"> </w:t>
      </w:r>
      <w:r w:rsidR="000359E4" w:rsidRPr="000359E4">
        <w:rPr>
          <w:color w:val="000009"/>
        </w:rPr>
        <w:t>Passámos à investigação dos</w:t>
      </w:r>
      <w:r w:rsidR="00165831" w:rsidRPr="000359E4">
        <w:rPr>
          <w:color w:val="000009"/>
        </w:rPr>
        <w:t xml:space="preserve"> ficheiro</w:t>
      </w:r>
      <w:r w:rsidR="000359E4" w:rsidRPr="000359E4">
        <w:rPr>
          <w:color w:val="000009"/>
        </w:rPr>
        <w:t xml:space="preserve"> </w:t>
      </w:r>
      <w:r w:rsidR="000359E4" w:rsidRPr="000359E4">
        <w:rPr>
          <w:i/>
          <w:color w:val="000009"/>
        </w:rPr>
        <w:t>.</w:t>
      </w:r>
      <w:proofErr w:type="spellStart"/>
      <w:r w:rsidR="000359E4" w:rsidRPr="000359E4">
        <w:rPr>
          <w:i/>
          <w:color w:val="000009"/>
        </w:rPr>
        <w:t>png</w:t>
      </w:r>
      <w:proofErr w:type="spellEnd"/>
      <w:r w:rsidR="002E28BA">
        <w:rPr>
          <w:color w:val="000009"/>
        </w:rPr>
        <w:t>.</w:t>
      </w:r>
      <w:r w:rsidR="000359E4" w:rsidRPr="000359E4">
        <w:rPr>
          <w:color w:val="000009"/>
        </w:rPr>
        <w:t xml:space="preserve"> </w:t>
      </w:r>
      <w:r w:rsidR="002E28BA">
        <w:rPr>
          <w:color w:val="000009"/>
        </w:rPr>
        <w:t>E</w:t>
      </w:r>
      <w:r w:rsidR="000359E4" w:rsidRPr="000359E4">
        <w:rPr>
          <w:color w:val="000009"/>
        </w:rPr>
        <w:t xml:space="preserve">xecutámos o comando </w:t>
      </w:r>
      <w:proofErr w:type="spellStart"/>
      <w:r w:rsidR="000359E4" w:rsidRPr="001976B0">
        <w:rPr>
          <w:b/>
          <w:i/>
          <w:color w:val="000009"/>
        </w:rPr>
        <w:t>head</w:t>
      </w:r>
      <w:proofErr w:type="spellEnd"/>
      <w:r w:rsidR="002E28BA">
        <w:rPr>
          <w:color w:val="000009"/>
        </w:rPr>
        <w:t xml:space="preserve"> para cada um</w:t>
      </w:r>
      <w:r w:rsidR="000359E4" w:rsidRPr="000359E4">
        <w:rPr>
          <w:color w:val="000009"/>
        </w:rPr>
        <w:t xml:space="preserve"> e verificamos que os primeir</w:t>
      </w:r>
      <w:r w:rsidR="001976B0">
        <w:rPr>
          <w:color w:val="000009"/>
        </w:rPr>
        <w:t xml:space="preserve">os dígitos do ficheiro dizem </w:t>
      </w:r>
      <w:proofErr w:type="spellStart"/>
      <w:r w:rsidR="001976B0" w:rsidRPr="00E3267B">
        <w:rPr>
          <w:i/>
          <w:color w:val="000009"/>
        </w:rPr>
        <w:t>png</w:t>
      </w:r>
      <w:proofErr w:type="spellEnd"/>
      <w:r w:rsidR="001976B0">
        <w:rPr>
          <w:color w:val="000009"/>
        </w:rPr>
        <w:t>, confirmando que estáva</w:t>
      </w:r>
      <w:r w:rsidR="000359E4" w:rsidRPr="000359E4">
        <w:rPr>
          <w:color w:val="000009"/>
        </w:rPr>
        <w:t>mos perante ficheiro</w:t>
      </w:r>
      <w:r w:rsidR="001976B0">
        <w:rPr>
          <w:color w:val="000009"/>
        </w:rPr>
        <w:t>s</w:t>
      </w:r>
      <w:r w:rsidR="002E28BA">
        <w:rPr>
          <w:color w:val="000009"/>
        </w:rPr>
        <w:t xml:space="preserve"> d</w:t>
      </w:r>
      <w:r w:rsidR="000359E4" w:rsidRPr="000359E4">
        <w:rPr>
          <w:color w:val="000009"/>
        </w:rPr>
        <w:t xml:space="preserve">essa extensão. De seguida, fizemos o comando </w:t>
      </w:r>
      <w:proofErr w:type="spellStart"/>
      <w:r w:rsidR="000359E4" w:rsidRPr="001976B0">
        <w:rPr>
          <w:b/>
          <w:i/>
          <w:color w:val="000009"/>
        </w:rPr>
        <w:t>hexdump</w:t>
      </w:r>
      <w:proofErr w:type="spellEnd"/>
      <w:r w:rsidR="00574A7C">
        <w:rPr>
          <w:color w:val="000009"/>
        </w:rPr>
        <w:t xml:space="preserve"> para cada um, verificámos</w:t>
      </w:r>
      <w:r w:rsidR="000359E4" w:rsidRPr="000359E4">
        <w:rPr>
          <w:color w:val="000009"/>
        </w:rPr>
        <w:t xml:space="preserve"> que os primeiros dígitos em </w:t>
      </w:r>
      <w:r w:rsidR="001976B0">
        <w:rPr>
          <w:color w:val="000009"/>
        </w:rPr>
        <w:t>hexadecimal eram</w:t>
      </w:r>
      <w:r w:rsidR="000359E4" w:rsidRPr="000359E4">
        <w:rPr>
          <w:color w:val="000009"/>
        </w:rPr>
        <w:t xml:space="preserve"> </w:t>
      </w:r>
      <w:r w:rsidR="000359E4" w:rsidRPr="001976B0">
        <w:rPr>
          <w:b/>
          <w:i/>
          <w:color w:val="000009"/>
        </w:rPr>
        <w:t>5089 474e 0a0d 0a1a</w:t>
      </w:r>
      <w:r w:rsidR="000359E4" w:rsidRPr="000359E4">
        <w:rPr>
          <w:color w:val="000009"/>
        </w:rPr>
        <w:t>, qu</w:t>
      </w:r>
      <w:r w:rsidR="001976B0">
        <w:rPr>
          <w:color w:val="000009"/>
        </w:rPr>
        <w:t>e remete</w:t>
      </w:r>
      <w:r w:rsidR="00DB20AC">
        <w:rPr>
          <w:color w:val="000009"/>
        </w:rPr>
        <w:t>m</w:t>
      </w:r>
      <w:r w:rsidR="001976B0">
        <w:rPr>
          <w:color w:val="000009"/>
        </w:rPr>
        <w:t xml:space="preserve"> ao tipo de ficheiro </w:t>
      </w:r>
      <w:r w:rsidR="001976B0">
        <w:rPr>
          <w:i/>
          <w:color w:val="000009"/>
        </w:rPr>
        <w:t>.</w:t>
      </w:r>
      <w:proofErr w:type="spellStart"/>
      <w:r w:rsidR="001976B0">
        <w:rPr>
          <w:i/>
          <w:color w:val="000009"/>
        </w:rPr>
        <w:t>png</w:t>
      </w:r>
      <w:proofErr w:type="spellEnd"/>
      <w:r w:rsidR="000359E4" w:rsidRPr="000359E4">
        <w:rPr>
          <w:color w:val="000009"/>
        </w:rPr>
        <w:t>, estando tudo a bater certo até agora.</w:t>
      </w:r>
      <w:r w:rsidR="006C1BA9">
        <w:rPr>
          <w:color w:val="000009"/>
        </w:rPr>
        <w:t xml:space="preserve"> Tendo em conta a suposição</w:t>
      </w:r>
      <w:r w:rsidR="00544BAC">
        <w:rPr>
          <w:color w:val="000009"/>
        </w:rPr>
        <w:t xml:space="preserve"> que estes ficheiros de imagem podiam ter sofrido um processo de este</w:t>
      </w:r>
      <w:r w:rsidR="006A0D5E">
        <w:rPr>
          <w:color w:val="000009"/>
        </w:rPr>
        <w:t>ga</w:t>
      </w:r>
      <w:r w:rsidR="00544BAC">
        <w:rPr>
          <w:color w:val="000009"/>
        </w:rPr>
        <w:t xml:space="preserve">nografia, tendo por base o ficheiro </w:t>
      </w:r>
      <w:proofErr w:type="spellStart"/>
      <w:r w:rsidR="006C1BA9">
        <w:rPr>
          <w:i/>
          <w:color w:val="000009"/>
        </w:rPr>
        <w:t>compress</w:t>
      </w:r>
      <w:r w:rsidR="00544BAC">
        <w:rPr>
          <w:i/>
          <w:color w:val="000009"/>
        </w:rPr>
        <w:t>.py</w:t>
      </w:r>
      <w:proofErr w:type="spellEnd"/>
      <w:r w:rsidR="00544BAC">
        <w:rPr>
          <w:color w:val="000009"/>
        </w:rPr>
        <w:t>, decidimos</w:t>
      </w:r>
      <w:r w:rsidR="00B143D2">
        <w:rPr>
          <w:color w:val="000009"/>
        </w:rPr>
        <w:t xml:space="preserve"> então</w:t>
      </w:r>
      <w:r w:rsidR="00544BAC">
        <w:rPr>
          <w:color w:val="000009"/>
        </w:rPr>
        <w:t xml:space="preserve"> </w:t>
      </w:r>
      <w:r w:rsidR="00B143D2">
        <w:rPr>
          <w:color w:val="000009"/>
        </w:rPr>
        <w:t>para a</w:t>
      </w:r>
      <w:r w:rsidR="006E0934">
        <w:rPr>
          <w:color w:val="000009"/>
        </w:rPr>
        <w:t xml:space="preserve"> </w:t>
      </w:r>
      <w:r w:rsidR="00B143D2">
        <w:rPr>
          <w:color w:val="000009"/>
        </w:rPr>
        <w:t>investigação</w:t>
      </w:r>
      <w:r w:rsidR="00544BAC">
        <w:rPr>
          <w:color w:val="000009"/>
        </w:rPr>
        <w:t xml:space="preserve"> </w:t>
      </w:r>
      <w:r w:rsidR="00B143D2">
        <w:rPr>
          <w:color w:val="000009"/>
        </w:rPr>
        <w:t>d</w:t>
      </w:r>
      <w:r w:rsidR="00544BAC">
        <w:rPr>
          <w:color w:val="000009"/>
        </w:rPr>
        <w:t xml:space="preserve">esse </w:t>
      </w:r>
      <w:r w:rsidR="006E0934">
        <w:rPr>
          <w:color w:val="000009"/>
        </w:rPr>
        <w:t>código</w:t>
      </w:r>
      <w:r w:rsidR="00544BAC">
        <w:rPr>
          <w:color w:val="000009"/>
        </w:rPr>
        <w:t>, voltando depois a estas imagens.</w:t>
      </w:r>
    </w:p>
    <w:p w:rsidR="00DF156C" w:rsidRDefault="00B143D2" w:rsidP="00B50B8B">
      <w:pPr>
        <w:pStyle w:val="Corpodetexto"/>
        <w:spacing w:before="189"/>
        <w:ind w:left="100"/>
        <w:jc w:val="both"/>
        <w:rPr>
          <w:color w:val="000000" w:themeColor="text1"/>
        </w:rPr>
      </w:pPr>
      <w:proofErr w:type="spellStart"/>
      <w:r>
        <w:rPr>
          <w:color w:val="000009"/>
          <w:lang w:val="en-US"/>
        </w:rPr>
        <w:t>Executámos</w:t>
      </w:r>
      <w:proofErr w:type="spellEnd"/>
      <w:r>
        <w:rPr>
          <w:color w:val="000009"/>
          <w:lang w:val="en-US"/>
        </w:rPr>
        <w:t xml:space="preserve"> o </w:t>
      </w:r>
      <w:proofErr w:type="spellStart"/>
      <w:r>
        <w:rPr>
          <w:color w:val="000009"/>
          <w:lang w:val="en-US"/>
        </w:rPr>
        <w:t>ficheiro</w:t>
      </w:r>
      <w:proofErr w:type="spellEnd"/>
      <w:r>
        <w:rPr>
          <w:color w:val="000009"/>
          <w:lang w:val="en-US"/>
        </w:rPr>
        <w:t xml:space="preserve"> </w:t>
      </w:r>
      <w:r>
        <w:rPr>
          <w:i/>
          <w:color w:val="000009"/>
          <w:lang w:val="en-US"/>
        </w:rPr>
        <w:t>compress.py</w:t>
      </w:r>
      <w:r>
        <w:rPr>
          <w:color w:val="000009"/>
          <w:lang w:val="en-US"/>
        </w:rPr>
        <w:t xml:space="preserve">, e </w:t>
      </w:r>
      <w:proofErr w:type="spellStart"/>
      <w:r>
        <w:rPr>
          <w:color w:val="000009"/>
          <w:lang w:val="en-US"/>
        </w:rPr>
        <w:t>tal</w:t>
      </w:r>
      <w:proofErr w:type="spellEnd"/>
      <w:r>
        <w:rPr>
          <w:color w:val="000009"/>
          <w:lang w:val="en-US"/>
        </w:rPr>
        <w:t xml:space="preserve"> </w:t>
      </w:r>
      <w:proofErr w:type="spellStart"/>
      <w:r>
        <w:rPr>
          <w:color w:val="000009"/>
          <w:lang w:val="en-US"/>
        </w:rPr>
        <w:t>originou</w:t>
      </w:r>
      <w:proofErr w:type="spellEnd"/>
      <w:r>
        <w:rPr>
          <w:color w:val="000009"/>
          <w:lang w:val="en-US"/>
        </w:rPr>
        <w:t xml:space="preserve"> a </w:t>
      </w:r>
      <w:proofErr w:type="spellStart"/>
      <w:r>
        <w:rPr>
          <w:color w:val="000009"/>
          <w:lang w:val="en-US"/>
        </w:rPr>
        <w:t>seguinte</w:t>
      </w:r>
      <w:proofErr w:type="spellEnd"/>
      <w:r>
        <w:rPr>
          <w:color w:val="000009"/>
          <w:lang w:val="en-US"/>
        </w:rPr>
        <w:t xml:space="preserve"> </w:t>
      </w:r>
      <w:proofErr w:type="spellStart"/>
      <w:r>
        <w:rPr>
          <w:color w:val="000009"/>
          <w:lang w:val="en-US"/>
        </w:rPr>
        <w:t>mensagem</w:t>
      </w:r>
      <w:proofErr w:type="spellEnd"/>
      <w:r>
        <w:rPr>
          <w:color w:val="000009"/>
          <w:lang w:val="en-US"/>
        </w:rPr>
        <w:t xml:space="preserve"> no terminal </w:t>
      </w:r>
      <w:r w:rsidR="00784B28" w:rsidRPr="00B143D2">
        <w:rPr>
          <w:color w:val="000009"/>
          <w:lang w:val="en-US"/>
        </w:rPr>
        <w:t>: "</w:t>
      </w:r>
      <w:r w:rsidR="00784B28" w:rsidRPr="00B143D2">
        <w:rPr>
          <w:i/>
          <w:color w:val="000009"/>
          <w:lang w:val="en-US"/>
        </w:rPr>
        <w:t xml:space="preserve">LSB </w:t>
      </w:r>
      <w:proofErr w:type="spellStart"/>
      <w:r w:rsidR="00784B28" w:rsidRPr="00B143D2">
        <w:rPr>
          <w:i/>
          <w:color w:val="000009"/>
          <w:lang w:val="en-US"/>
        </w:rPr>
        <w:t>steganography</w:t>
      </w:r>
      <w:proofErr w:type="spellEnd"/>
      <w:r w:rsidR="00784B28" w:rsidRPr="00B143D2">
        <w:rPr>
          <w:i/>
          <w:color w:val="000009"/>
          <w:lang w:val="en-US"/>
        </w:rPr>
        <w:t xml:space="preserve"> tool: hide files within least significant bits of images" e " the password is optional and must be a number</w:t>
      </w:r>
      <w:r w:rsidR="00784B28" w:rsidRPr="00B143D2">
        <w:rPr>
          <w:color w:val="000009"/>
          <w:lang w:val="en-US"/>
        </w:rPr>
        <w:t xml:space="preserve">". </w:t>
      </w:r>
      <w:r w:rsidR="00784B28" w:rsidRPr="00C04A9E">
        <w:rPr>
          <w:color w:val="000009"/>
        </w:rPr>
        <w:t xml:space="preserve">Esta frase veio reforçar a nossa teoria de que este código </w:t>
      </w:r>
      <w:proofErr w:type="spellStart"/>
      <w:r w:rsidR="00784B28" w:rsidRPr="00C04A9E">
        <w:rPr>
          <w:i/>
          <w:color w:val="000009"/>
        </w:rPr>
        <w:t>python</w:t>
      </w:r>
      <w:proofErr w:type="spellEnd"/>
      <w:r w:rsidR="00784B28" w:rsidRPr="00C04A9E">
        <w:rPr>
          <w:color w:val="000009"/>
        </w:rPr>
        <w:t xml:space="preserve"> tinha</w:t>
      </w:r>
      <w:r w:rsidR="0007621E">
        <w:rPr>
          <w:color w:val="000009"/>
        </w:rPr>
        <w:t xml:space="preserve"> como</w:t>
      </w:r>
      <w:r w:rsidR="00784B28" w:rsidRPr="00C04A9E">
        <w:rPr>
          <w:color w:val="000009"/>
        </w:rPr>
        <w:t xml:space="preserve"> função esconder informação em forma de texto, nos </w:t>
      </w:r>
      <w:r w:rsidR="00784B28" w:rsidRPr="00C04A9E">
        <w:rPr>
          <w:i/>
          <w:color w:val="000009"/>
        </w:rPr>
        <w:t>bits</w:t>
      </w:r>
      <w:r w:rsidR="00784B28" w:rsidRPr="00C04A9E">
        <w:rPr>
          <w:color w:val="000009"/>
        </w:rPr>
        <w:t xml:space="preserve"> menos significativos de um</w:t>
      </w:r>
      <w:r w:rsidR="0007621E">
        <w:rPr>
          <w:color w:val="000009"/>
        </w:rPr>
        <w:t>a</w:t>
      </w:r>
      <w:r w:rsidR="00784B28" w:rsidRPr="00C04A9E">
        <w:rPr>
          <w:color w:val="000009"/>
        </w:rPr>
        <w:t xml:space="preserve"> imagem, ou seja, estávamos perante uma ferramenta de esteganografia.</w:t>
      </w:r>
      <w:r w:rsidR="0007621E">
        <w:rPr>
          <w:color w:val="000009"/>
        </w:rPr>
        <w:t xml:space="preserve"> </w:t>
      </w:r>
      <w:r w:rsidR="00732F1D" w:rsidRPr="00C04A9E">
        <w:rPr>
          <w:color w:val="000009"/>
        </w:rPr>
        <w:t>Para in</w:t>
      </w:r>
      <w:r w:rsidR="008D5555">
        <w:rPr>
          <w:color w:val="000009"/>
        </w:rPr>
        <w:t xml:space="preserve">vestigar este ficheiro, </w:t>
      </w:r>
      <w:r w:rsidR="00732F1D" w:rsidRPr="00C04A9E">
        <w:rPr>
          <w:color w:val="000009"/>
        </w:rPr>
        <w:t>"descompilámos" o</w:t>
      </w:r>
      <w:r w:rsidR="008D5555">
        <w:rPr>
          <w:color w:val="000009"/>
        </w:rPr>
        <w:t xml:space="preserve"> seu</w:t>
      </w:r>
      <w:r w:rsidR="00732F1D" w:rsidRPr="00C04A9E">
        <w:rPr>
          <w:color w:val="000009"/>
        </w:rPr>
        <w:t xml:space="preserve"> código usand</w:t>
      </w:r>
      <w:r w:rsidR="0007621E">
        <w:rPr>
          <w:color w:val="000009"/>
        </w:rPr>
        <w:t xml:space="preserve">o o </w:t>
      </w:r>
      <w:r w:rsidR="008D5555">
        <w:rPr>
          <w:color w:val="000009"/>
        </w:rPr>
        <w:t>programa</w:t>
      </w:r>
      <w:r w:rsidR="00732F1D" w:rsidRPr="00C04A9E">
        <w:rPr>
          <w:color w:val="000009"/>
        </w:rPr>
        <w:t xml:space="preserve"> </w:t>
      </w:r>
      <w:r w:rsidR="00732F1D" w:rsidRPr="00C04A9E">
        <w:rPr>
          <w:b/>
          <w:i/>
          <w:color w:val="000009"/>
        </w:rPr>
        <w:t>uncompyle2</w:t>
      </w:r>
      <w:r w:rsidR="00732F1D" w:rsidRPr="00C04A9E">
        <w:rPr>
          <w:color w:val="000009"/>
        </w:rPr>
        <w:t xml:space="preserve">, </w:t>
      </w:r>
      <w:r w:rsidR="00D73B46" w:rsidRPr="00C04A9E">
        <w:rPr>
          <w:color w:val="000009"/>
        </w:rPr>
        <w:t xml:space="preserve">e </w:t>
      </w:r>
      <w:r w:rsidR="0007621E">
        <w:rPr>
          <w:color w:val="000009"/>
        </w:rPr>
        <w:t>assim</w:t>
      </w:r>
      <w:r w:rsidR="00D73B46" w:rsidRPr="00C04A9E">
        <w:rPr>
          <w:color w:val="000009"/>
        </w:rPr>
        <w:t xml:space="preserve"> conseguimos </w:t>
      </w:r>
      <w:r w:rsidR="0007621E">
        <w:rPr>
          <w:color w:val="000009"/>
        </w:rPr>
        <w:t>abrir o código</w:t>
      </w:r>
      <w:r w:rsidR="00732F1D" w:rsidRPr="00C04A9E">
        <w:rPr>
          <w:color w:val="000009"/>
        </w:rPr>
        <w:t xml:space="preserve"> </w:t>
      </w:r>
      <w:r w:rsidR="008D5555">
        <w:rPr>
          <w:color w:val="000009"/>
        </w:rPr>
        <w:t>de forma a puder analisá-lo</w:t>
      </w:r>
      <w:r w:rsidR="00732F1D" w:rsidRPr="00C04A9E">
        <w:rPr>
          <w:color w:val="000009"/>
        </w:rPr>
        <w:t>.</w:t>
      </w:r>
      <w:r w:rsidR="007136C9">
        <w:rPr>
          <w:color w:val="000009"/>
        </w:rPr>
        <w:t xml:space="preserve"> </w:t>
      </w:r>
      <w:r w:rsidR="00F45FEF">
        <w:rPr>
          <w:color w:val="000009"/>
        </w:rPr>
        <w:t xml:space="preserve">Feita a sua análise, chegamos à conclusão </w:t>
      </w:r>
      <w:r w:rsidR="007136C9">
        <w:rPr>
          <w:color w:val="000009"/>
        </w:rPr>
        <w:t xml:space="preserve">que o </w:t>
      </w:r>
      <w:proofErr w:type="spellStart"/>
      <w:r w:rsidR="007136C9">
        <w:rPr>
          <w:i/>
          <w:color w:val="000009"/>
        </w:rPr>
        <w:t>compress.py</w:t>
      </w:r>
      <w:proofErr w:type="spellEnd"/>
      <w:r w:rsidR="007136C9">
        <w:rPr>
          <w:color w:val="000009"/>
        </w:rPr>
        <w:t xml:space="preserve"> escondia informação, por exemplo um ficheiro de texto, nos 2 </w:t>
      </w:r>
      <w:r w:rsidR="007136C9">
        <w:rPr>
          <w:i/>
          <w:color w:val="000009"/>
        </w:rPr>
        <w:t>bits</w:t>
      </w:r>
      <w:r w:rsidR="007136C9">
        <w:rPr>
          <w:color w:val="000009"/>
        </w:rPr>
        <w:t xml:space="preserve"> menos significativos de uma imagem. Com o auxílio do programa</w:t>
      </w:r>
      <w:r w:rsidR="00231E31">
        <w:rPr>
          <w:color w:val="000009"/>
        </w:rPr>
        <w:t xml:space="preserve"> </w:t>
      </w:r>
      <w:proofErr w:type="spellStart"/>
      <w:r w:rsidR="00231E31">
        <w:rPr>
          <w:b/>
          <w:i/>
          <w:color w:val="000009"/>
        </w:rPr>
        <w:t>cloacked</w:t>
      </w:r>
      <w:proofErr w:type="spellEnd"/>
      <w:r w:rsidR="00231E31">
        <w:rPr>
          <w:b/>
          <w:i/>
          <w:color w:val="000009"/>
        </w:rPr>
        <w:t>-pixel-master</w:t>
      </w:r>
      <w:r w:rsidR="00231E31">
        <w:rPr>
          <w:color w:val="000009"/>
        </w:rPr>
        <w:t xml:space="preserve">, proveniente do </w:t>
      </w:r>
      <w:proofErr w:type="spellStart"/>
      <w:r w:rsidR="00231E31" w:rsidRPr="00197158">
        <w:rPr>
          <w:i/>
          <w:color w:val="000009"/>
        </w:rPr>
        <w:t>github</w:t>
      </w:r>
      <w:proofErr w:type="spellEnd"/>
      <w:r w:rsidR="00231E31">
        <w:rPr>
          <w:color w:val="000009"/>
        </w:rPr>
        <w:t xml:space="preserve">, </w:t>
      </w:r>
      <w:r w:rsidR="007136C9" w:rsidRPr="00231E31">
        <w:rPr>
          <w:color w:val="000000" w:themeColor="text1"/>
        </w:rPr>
        <w:t>a</w:t>
      </w:r>
      <w:r w:rsidR="00F45FEF">
        <w:rPr>
          <w:color w:val="000000" w:themeColor="text1"/>
        </w:rPr>
        <w:t>da</w:t>
      </w:r>
      <w:r w:rsidR="007136C9" w:rsidRPr="00231E31">
        <w:rPr>
          <w:color w:val="000000" w:themeColor="text1"/>
        </w:rPr>
        <w:t>ptámos</w:t>
      </w:r>
      <w:r w:rsidR="007136C9">
        <w:rPr>
          <w:color w:val="000000" w:themeColor="text1"/>
        </w:rPr>
        <w:t xml:space="preserve"> algumas das suas funções que nos permitiu criar um programa</w:t>
      </w:r>
      <w:r w:rsidR="00231E31">
        <w:rPr>
          <w:color w:val="000000" w:themeColor="text1"/>
        </w:rPr>
        <w:t xml:space="preserve">, </w:t>
      </w:r>
      <w:proofErr w:type="spellStart"/>
      <w:r w:rsidR="00231E31">
        <w:rPr>
          <w:i/>
          <w:color w:val="000000" w:themeColor="text1"/>
        </w:rPr>
        <w:t>decompress_revers.py</w:t>
      </w:r>
      <w:proofErr w:type="spellEnd"/>
      <w:r w:rsidR="00231E31">
        <w:rPr>
          <w:color w:val="000000" w:themeColor="text1"/>
        </w:rPr>
        <w:t xml:space="preserve">, </w:t>
      </w:r>
      <w:r w:rsidR="007136C9">
        <w:rPr>
          <w:color w:val="000000" w:themeColor="text1"/>
        </w:rPr>
        <w:t>que tinha como função obter info</w:t>
      </w:r>
      <w:r w:rsidR="00231E31">
        <w:rPr>
          <w:color w:val="000000" w:themeColor="text1"/>
        </w:rPr>
        <w:t>rmação que estava escondida no</w:t>
      </w:r>
      <w:r w:rsidR="007136C9">
        <w:rPr>
          <w:color w:val="000000" w:themeColor="text1"/>
        </w:rPr>
        <w:t>s</w:t>
      </w:r>
      <w:r w:rsidR="00231E31">
        <w:rPr>
          <w:color w:val="000000" w:themeColor="text1"/>
        </w:rPr>
        <w:t xml:space="preserve"> 2</w:t>
      </w:r>
      <w:r w:rsidR="007136C9">
        <w:rPr>
          <w:color w:val="000000" w:themeColor="text1"/>
        </w:rPr>
        <w:t xml:space="preserve"> </w:t>
      </w:r>
      <w:r w:rsidR="007136C9">
        <w:rPr>
          <w:i/>
          <w:color w:val="000000" w:themeColor="text1"/>
        </w:rPr>
        <w:t>bits</w:t>
      </w:r>
      <w:r w:rsidR="007136C9">
        <w:rPr>
          <w:color w:val="000000" w:themeColor="text1"/>
        </w:rPr>
        <w:t xml:space="preserve"> menos significativos de uma imagem. Aplicámos o programa às imagens que tínhamos, e conseguimos descobrir os ficheiros</w:t>
      </w:r>
      <w:r w:rsidR="00F45FEF">
        <w:rPr>
          <w:color w:val="000000" w:themeColor="text1"/>
        </w:rPr>
        <w:t xml:space="preserve"> que a mensagem escondida na imagem </w:t>
      </w:r>
      <w:proofErr w:type="spellStart"/>
      <w:r w:rsidR="00F45FEF">
        <w:rPr>
          <w:i/>
          <w:color w:val="000000" w:themeColor="text1"/>
        </w:rPr>
        <w:t>snow.bmp</w:t>
      </w:r>
      <w:proofErr w:type="spellEnd"/>
      <w:r w:rsidR="00F45FEF">
        <w:rPr>
          <w:color w:val="000000" w:themeColor="text1"/>
        </w:rPr>
        <w:t xml:space="preserve"> referenciava</w:t>
      </w:r>
      <w:r w:rsidR="007136C9">
        <w:rPr>
          <w:color w:val="000000" w:themeColor="text1"/>
        </w:rPr>
        <w:t>:</w:t>
      </w:r>
    </w:p>
    <w:p w:rsidR="005E08E6" w:rsidRDefault="005E08E6" w:rsidP="00B50B8B">
      <w:pPr>
        <w:pStyle w:val="Corpodetexto"/>
        <w:numPr>
          <w:ilvl w:val="0"/>
          <w:numId w:val="8"/>
        </w:numPr>
        <w:spacing w:before="189"/>
        <w:jc w:val="both"/>
      </w:pPr>
      <w:r>
        <w:t xml:space="preserve">A imagem </w:t>
      </w:r>
      <w:proofErr w:type="spellStart"/>
      <w:r>
        <w:rPr>
          <w:i/>
        </w:rPr>
        <w:t>oktoberfest.png</w:t>
      </w:r>
      <w:proofErr w:type="spellEnd"/>
      <w:r>
        <w:t xml:space="preserve"> deu origem à imagem </w:t>
      </w:r>
      <w:proofErr w:type="spellStart"/>
      <w:r>
        <w:rPr>
          <w:i/>
        </w:rPr>
        <w:t>oktoberfest_descodificado</w:t>
      </w:r>
      <w:proofErr w:type="spellEnd"/>
      <w:r>
        <w:t xml:space="preserve"> onde estava representado um </w:t>
      </w:r>
      <w:proofErr w:type="spellStart"/>
      <w:r>
        <w:rPr>
          <w:i/>
        </w:rPr>
        <w:t>drone</w:t>
      </w:r>
      <w:proofErr w:type="spellEnd"/>
      <w:r>
        <w:t xml:space="preserve">, onde supusemos que seria o </w:t>
      </w:r>
      <w:proofErr w:type="spellStart"/>
      <w:r>
        <w:rPr>
          <w:i/>
        </w:rPr>
        <w:t>drone</w:t>
      </w:r>
      <w:proofErr w:type="spellEnd"/>
      <w:r>
        <w:rPr>
          <w:i/>
        </w:rPr>
        <w:softHyphen/>
        <w:t>_B</w:t>
      </w:r>
      <w:r>
        <w:t>;</w:t>
      </w:r>
    </w:p>
    <w:p w:rsidR="005E08E6" w:rsidRDefault="005E08E6" w:rsidP="00B50B8B">
      <w:pPr>
        <w:pStyle w:val="Corpodetexto"/>
        <w:numPr>
          <w:ilvl w:val="0"/>
          <w:numId w:val="8"/>
        </w:numPr>
        <w:spacing w:before="189"/>
        <w:jc w:val="both"/>
      </w:pPr>
      <w:r>
        <w:t xml:space="preserve">A imagem </w:t>
      </w:r>
      <w:proofErr w:type="spellStart"/>
      <w:r>
        <w:rPr>
          <w:i/>
        </w:rPr>
        <w:t>wursten.png</w:t>
      </w:r>
      <w:proofErr w:type="spellEnd"/>
      <w:r>
        <w:rPr>
          <w:i/>
        </w:rPr>
        <w:t xml:space="preserve"> </w:t>
      </w:r>
      <w:r>
        <w:t xml:space="preserve">deu origem ao ficheiro de texto </w:t>
      </w:r>
      <w:proofErr w:type="spellStart"/>
      <w:r>
        <w:rPr>
          <w:i/>
        </w:rPr>
        <w:t>wursten_descodificado</w:t>
      </w:r>
      <w:proofErr w:type="spellEnd"/>
      <w:r>
        <w:t xml:space="preserve"> que continha as </w:t>
      </w:r>
      <w:r>
        <w:rPr>
          <w:i/>
        </w:rPr>
        <w:t>passwords</w:t>
      </w:r>
      <w:r>
        <w:t xml:space="preserve"> dos servidores dos </w:t>
      </w:r>
      <w:proofErr w:type="spellStart"/>
      <w:r>
        <w:rPr>
          <w:i/>
        </w:rPr>
        <w:t>drones</w:t>
      </w:r>
      <w:proofErr w:type="spellEnd"/>
      <w:r>
        <w:t>;</w:t>
      </w:r>
    </w:p>
    <w:p w:rsidR="00DF156C" w:rsidRPr="00DF156C" w:rsidRDefault="005E08E6" w:rsidP="00B50B8B">
      <w:pPr>
        <w:pStyle w:val="Corpodetexto"/>
        <w:numPr>
          <w:ilvl w:val="0"/>
          <w:numId w:val="8"/>
        </w:numPr>
        <w:spacing w:before="189"/>
        <w:jc w:val="both"/>
      </w:pPr>
      <w:r>
        <w:t xml:space="preserve">A imagem </w:t>
      </w:r>
      <w:proofErr w:type="spellStart"/>
      <w:r>
        <w:rPr>
          <w:i/>
        </w:rPr>
        <w:t>street.png</w:t>
      </w:r>
      <w:proofErr w:type="spellEnd"/>
      <w:r>
        <w:t xml:space="preserve"> deu origem à imagem </w:t>
      </w:r>
      <w:proofErr w:type="spellStart"/>
      <w:r>
        <w:rPr>
          <w:i/>
        </w:rPr>
        <w:t>street_descodificado</w:t>
      </w:r>
      <w:proofErr w:type="spellEnd"/>
      <w:r>
        <w:rPr>
          <w:i/>
        </w:rPr>
        <w:t xml:space="preserve"> </w:t>
      </w:r>
      <w:r>
        <w:t xml:space="preserve">que era, a olho nu, igual à imagem original. Tal causo-nos muita estranheza, então voltamos a aplicar o programa </w:t>
      </w:r>
      <w:proofErr w:type="spellStart"/>
      <w:r>
        <w:rPr>
          <w:i/>
        </w:rPr>
        <w:t>decompress_reverse.py</w:t>
      </w:r>
      <w:proofErr w:type="spellEnd"/>
      <w:r>
        <w:t xml:space="preserve"> mas desta vez, na imagem gerada (</w:t>
      </w:r>
      <w:proofErr w:type="spellStart"/>
      <w:r>
        <w:rPr>
          <w:i/>
        </w:rPr>
        <w:t>street_descodificado</w:t>
      </w:r>
      <w:proofErr w:type="spellEnd"/>
      <w:r w:rsidR="00397333">
        <w:t xml:space="preserve">), que por sua vez, deu origem ao ficheiro de texto </w:t>
      </w:r>
      <w:r w:rsidR="00397333">
        <w:rPr>
          <w:i/>
        </w:rPr>
        <w:t>street_descodificado2</w:t>
      </w:r>
      <w:r w:rsidR="00397333">
        <w:t xml:space="preserve">, onde este continha as especificações dos </w:t>
      </w:r>
      <w:proofErr w:type="spellStart"/>
      <w:r w:rsidR="00397333">
        <w:rPr>
          <w:i/>
        </w:rPr>
        <w:t>drones</w:t>
      </w:r>
      <w:proofErr w:type="spellEnd"/>
      <w:r w:rsidR="00397333">
        <w:rPr>
          <w:i/>
        </w:rPr>
        <w:t xml:space="preserve"> A</w:t>
      </w:r>
      <w:r w:rsidR="00397333">
        <w:t xml:space="preserve"> e </w:t>
      </w:r>
      <w:r w:rsidR="00397333">
        <w:rPr>
          <w:i/>
        </w:rPr>
        <w:t>B</w:t>
      </w:r>
      <w:r w:rsidR="00397333">
        <w:t xml:space="preserve">. </w:t>
      </w:r>
      <w:r>
        <w:t xml:space="preserve">   </w:t>
      </w:r>
    </w:p>
    <w:p w:rsidR="00837C83" w:rsidRDefault="00784B28" w:rsidP="00B50B8B">
      <w:pPr>
        <w:pStyle w:val="Corpodetexto"/>
        <w:spacing w:before="189"/>
        <w:ind w:left="100"/>
        <w:jc w:val="both"/>
        <w:rPr>
          <w:rFonts w:cstheme="minorHAnsi"/>
        </w:rPr>
      </w:pPr>
      <w:r w:rsidRPr="00C04A9E">
        <w:rPr>
          <w:color w:val="000009"/>
        </w:rPr>
        <w:t xml:space="preserve"> </w:t>
      </w:r>
      <w:r w:rsidR="00F07DDE">
        <w:rPr>
          <w:color w:val="000009"/>
        </w:rPr>
        <w:t>Não havia muitas formas de conseguir esconder alguma informação n</w:t>
      </w:r>
      <w:r w:rsidR="00AE56F6">
        <w:rPr>
          <w:color w:val="000009"/>
        </w:rPr>
        <w:t xml:space="preserve">um </w:t>
      </w:r>
      <w:r w:rsidR="00F07DDE">
        <w:rPr>
          <w:color w:val="000009"/>
        </w:rPr>
        <w:t xml:space="preserve"> ficheiro de texto, ao contrário de um ficheiro de image</w:t>
      </w:r>
      <w:r w:rsidR="007F2706">
        <w:rPr>
          <w:color w:val="000009"/>
        </w:rPr>
        <w:t xml:space="preserve">m. Posto isto, </w:t>
      </w:r>
      <w:r w:rsidR="00F07DDE">
        <w:rPr>
          <w:color w:val="000009"/>
        </w:rPr>
        <w:t>r</w:t>
      </w:r>
      <w:r w:rsidR="00C36224">
        <w:rPr>
          <w:color w:val="000009"/>
        </w:rPr>
        <w:t>elativamente ao ficheiro de texto</w:t>
      </w:r>
      <w:r w:rsidR="00F07DDE">
        <w:rPr>
          <w:color w:val="000009"/>
        </w:rPr>
        <w:t xml:space="preserve"> que </w:t>
      </w:r>
      <w:r w:rsidR="007F2706">
        <w:rPr>
          <w:color w:val="000009"/>
        </w:rPr>
        <w:t>tínhamos</w:t>
      </w:r>
      <w:r w:rsidR="00F07DDE">
        <w:rPr>
          <w:color w:val="000009"/>
        </w:rPr>
        <w:t>,</w:t>
      </w:r>
      <w:r w:rsidR="00C36224">
        <w:rPr>
          <w:color w:val="000009"/>
        </w:rPr>
        <w:t xml:space="preserve"> </w:t>
      </w:r>
      <w:r w:rsidR="00C36224">
        <w:rPr>
          <w:i/>
          <w:color w:val="000009"/>
        </w:rPr>
        <w:t>munich.txt</w:t>
      </w:r>
      <w:r w:rsidR="00C36224">
        <w:rPr>
          <w:color w:val="000009"/>
        </w:rPr>
        <w:t>, e</w:t>
      </w:r>
      <w:r w:rsidR="00C36224">
        <w:rPr>
          <w:rFonts w:cstheme="minorHAnsi"/>
        </w:rPr>
        <w:t xml:space="preserve">xecutámos vários comandos, como o </w:t>
      </w:r>
      <w:proofErr w:type="spellStart"/>
      <w:r w:rsidR="00C36224">
        <w:rPr>
          <w:rFonts w:cstheme="minorHAnsi"/>
          <w:i/>
        </w:rPr>
        <w:t>tail</w:t>
      </w:r>
      <w:proofErr w:type="spellEnd"/>
      <w:r w:rsidR="00C36224">
        <w:rPr>
          <w:rFonts w:cstheme="minorHAnsi"/>
        </w:rPr>
        <w:t xml:space="preserve">, o </w:t>
      </w:r>
      <w:proofErr w:type="spellStart"/>
      <w:r w:rsidR="00C36224">
        <w:rPr>
          <w:rFonts w:cstheme="minorHAnsi"/>
          <w:i/>
        </w:rPr>
        <w:t>head</w:t>
      </w:r>
      <w:proofErr w:type="spellEnd"/>
      <w:r w:rsidR="00C36224">
        <w:rPr>
          <w:rFonts w:cstheme="minorHAnsi"/>
        </w:rPr>
        <w:t xml:space="preserve"> e o </w:t>
      </w:r>
      <w:proofErr w:type="spellStart"/>
      <w:r w:rsidR="00C36224">
        <w:rPr>
          <w:rFonts w:cstheme="minorHAnsi"/>
          <w:i/>
        </w:rPr>
        <w:t>hexdump</w:t>
      </w:r>
      <w:proofErr w:type="spellEnd"/>
      <w:r w:rsidR="00C36224">
        <w:rPr>
          <w:rFonts w:cstheme="minorHAnsi"/>
        </w:rPr>
        <w:t xml:space="preserve"> para tentar encontrar alguma anormalidade, no entanto, todos os </w:t>
      </w:r>
      <w:r w:rsidR="00C36224">
        <w:rPr>
          <w:rFonts w:cstheme="minorHAnsi"/>
          <w:i/>
        </w:rPr>
        <w:t>outputs</w:t>
      </w:r>
      <w:r w:rsidR="00C36224">
        <w:rPr>
          <w:rFonts w:cstheme="minorHAnsi"/>
        </w:rPr>
        <w:t xml:space="preserve"> que tivemos foram dentro </w:t>
      </w:r>
      <w:r w:rsidR="007F2706">
        <w:rPr>
          <w:rFonts w:cstheme="minorHAnsi"/>
        </w:rPr>
        <w:t>do esperado</w:t>
      </w:r>
      <w:r w:rsidR="00C36224">
        <w:rPr>
          <w:rFonts w:cstheme="minorHAnsi"/>
        </w:rPr>
        <w:t>.</w:t>
      </w:r>
      <w:r w:rsidR="00F07DDE">
        <w:rPr>
          <w:rFonts w:cstheme="minorHAnsi"/>
        </w:rPr>
        <w:t xml:space="preserve"> </w:t>
      </w:r>
      <w:r w:rsidR="00D961C1">
        <w:rPr>
          <w:rFonts w:cstheme="minorHAnsi"/>
        </w:rPr>
        <w:t>O único ficheiro que ainda não tínhamos analisado</w:t>
      </w:r>
      <w:r w:rsidR="007A370B">
        <w:rPr>
          <w:rFonts w:cstheme="minorHAnsi"/>
        </w:rPr>
        <w:t xml:space="preserve">, além deste, </w:t>
      </w:r>
      <w:r w:rsidR="00D961C1">
        <w:rPr>
          <w:rFonts w:cstheme="minorHAnsi"/>
        </w:rPr>
        <w:t xml:space="preserve">era o </w:t>
      </w:r>
      <w:proofErr w:type="spellStart"/>
      <w:r w:rsidR="00B72A38">
        <w:rPr>
          <w:rFonts w:cstheme="minorHAnsi"/>
          <w:i/>
        </w:rPr>
        <w:t>online_banking</w:t>
      </w:r>
      <w:r w:rsidR="00D961C1">
        <w:rPr>
          <w:rFonts w:cstheme="minorHAnsi"/>
          <w:i/>
        </w:rPr>
        <w:t>.zip</w:t>
      </w:r>
      <w:proofErr w:type="spellEnd"/>
      <w:r w:rsidR="00D961C1">
        <w:rPr>
          <w:rFonts w:cstheme="minorHAnsi"/>
        </w:rPr>
        <w:t xml:space="preserve">, que por sua vez estava protegido por uma </w:t>
      </w:r>
      <w:r w:rsidR="00D961C1">
        <w:rPr>
          <w:rFonts w:cstheme="minorHAnsi"/>
          <w:i/>
        </w:rPr>
        <w:t>password</w:t>
      </w:r>
      <w:r w:rsidR="007A370B">
        <w:rPr>
          <w:rFonts w:cstheme="minorHAnsi"/>
        </w:rPr>
        <w:t>. Então, como ponto de partida de análise para este ficheiro, seguimos a nossa terceira teoria</w:t>
      </w:r>
      <w:r w:rsidR="00837C83">
        <w:rPr>
          <w:rFonts w:cstheme="minorHAnsi"/>
        </w:rPr>
        <w:t xml:space="preserve"> apresentada anteriormente</w:t>
      </w:r>
      <w:r w:rsidR="007A370B">
        <w:rPr>
          <w:rFonts w:cstheme="minorHAnsi"/>
        </w:rPr>
        <w:t xml:space="preserve">: </w:t>
      </w:r>
      <w:r w:rsidR="00D961C1">
        <w:rPr>
          <w:rFonts w:cstheme="minorHAnsi"/>
        </w:rPr>
        <w:t xml:space="preserve">a </w:t>
      </w:r>
      <w:r w:rsidR="00D961C1">
        <w:rPr>
          <w:rFonts w:cstheme="minorHAnsi"/>
          <w:i/>
        </w:rPr>
        <w:t>password</w:t>
      </w:r>
      <w:r w:rsidR="00D961C1">
        <w:rPr>
          <w:rFonts w:cstheme="minorHAnsi"/>
        </w:rPr>
        <w:t xml:space="preserve"> </w:t>
      </w:r>
      <w:r w:rsidR="007A370B">
        <w:rPr>
          <w:rFonts w:cstheme="minorHAnsi"/>
        </w:rPr>
        <w:t xml:space="preserve">do </w:t>
      </w:r>
      <w:r w:rsidR="007A370B" w:rsidRPr="007A370B">
        <w:rPr>
          <w:rFonts w:cstheme="minorHAnsi"/>
          <w:i/>
        </w:rPr>
        <w:t>.zip</w:t>
      </w:r>
      <w:r w:rsidR="007A370B">
        <w:rPr>
          <w:rFonts w:cstheme="minorHAnsi"/>
        </w:rPr>
        <w:t xml:space="preserve"> pode </w:t>
      </w:r>
      <w:r w:rsidR="00D961C1" w:rsidRPr="007A370B">
        <w:rPr>
          <w:rFonts w:cstheme="minorHAnsi"/>
        </w:rPr>
        <w:t>estar</w:t>
      </w:r>
      <w:r w:rsidR="00D961C1">
        <w:rPr>
          <w:rFonts w:cstheme="minorHAnsi"/>
        </w:rPr>
        <w:t xml:space="preserve"> entre </w:t>
      </w:r>
      <w:r w:rsidR="007A370B">
        <w:rPr>
          <w:rFonts w:cstheme="minorHAnsi"/>
        </w:rPr>
        <w:t xml:space="preserve">as palavras do ficheiro </w:t>
      </w:r>
      <w:r w:rsidR="007A370B">
        <w:rPr>
          <w:rFonts w:cstheme="minorHAnsi"/>
          <w:i/>
        </w:rPr>
        <w:t>munich.txt</w:t>
      </w:r>
      <w:r w:rsidR="00D961C1">
        <w:rPr>
          <w:rFonts w:cstheme="minorHAnsi"/>
        </w:rPr>
        <w:t>.</w:t>
      </w:r>
      <w:r w:rsidR="004D31A2">
        <w:rPr>
          <w:rFonts w:cstheme="minorHAnsi"/>
        </w:rPr>
        <w:t xml:space="preserve">  Seguindo este raciocínio</w:t>
      </w:r>
      <w:r w:rsidR="00837C83">
        <w:rPr>
          <w:rFonts w:cstheme="minorHAnsi"/>
        </w:rPr>
        <w:t xml:space="preserve">, criámos uma cópia do ficheiro </w:t>
      </w:r>
      <w:r w:rsidR="00837C83">
        <w:rPr>
          <w:rFonts w:cstheme="minorHAnsi"/>
          <w:i/>
        </w:rPr>
        <w:t>munich.txt</w:t>
      </w:r>
      <w:r w:rsidR="00837C83">
        <w:rPr>
          <w:rFonts w:cstheme="minorHAnsi"/>
        </w:rPr>
        <w:t xml:space="preserve">, a que chamámos </w:t>
      </w:r>
      <w:r w:rsidR="00837C83">
        <w:rPr>
          <w:rFonts w:cstheme="minorHAnsi"/>
          <w:i/>
        </w:rPr>
        <w:t>dicionario.txt</w:t>
      </w:r>
      <w:r w:rsidR="00837C83">
        <w:rPr>
          <w:rFonts w:cstheme="minorHAnsi"/>
        </w:rPr>
        <w:t>, com a particularidade que tinha apenas uma palavra por linha.</w:t>
      </w:r>
    </w:p>
    <w:p w:rsidR="00920B9D" w:rsidRPr="007A370B" w:rsidRDefault="00837C83" w:rsidP="00B50B8B">
      <w:pPr>
        <w:pStyle w:val="Corpodetexto"/>
        <w:spacing w:before="189"/>
        <w:ind w:left="100"/>
        <w:jc w:val="both"/>
        <w:rPr>
          <w:rFonts w:cstheme="minorHAnsi"/>
        </w:rPr>
      </w:pPr>
      <w:r>
        <w:rPr>
          <w:rFonts w:cstheme="minorHAnsi"/>
        </w:rPr>
        <w:t>Assim podemos fazer um ataque por dicionário, usando</w:t>
      </w:r>
      <w:r w:rsidR="004D31A2">
        <w:rPr>
          <w:rFonts w:cstheme="minorHAnsi"/>
        </w:rPr>
        <w:t xml:space="preserve"> o programa </w:t>
      </w:r>
      <w:proofErr w:type="spellStart"/>
      <w:r w:rsidR="004D31A2" w:rsidRPr="004D31A2">
        <w:rPr>
          <w:rFonts w:cstheme="minorHAnsi"/>
          <w:b/>
          <w:i/>
        </w:rPr>
        <w:t>fcrackzip</w:t>
      </w:r>
      <w:proofErr w:type="spellEnd"/>
      <w:r>
        <w:rPr>
          <w:rFonts w:cstheme="minorHAnsi"/>
        </w:rPr>
        <w:t>,</w:t>
      </w:r>
      <w:r w:rsidR="004D31A2">
        <w:rPr>
          <w:rFonts w:cstheme="minorHAnsi"/>
        </w:rPr>
        <w:t xml:space="preserve"> para tentar descobrir se alguma das palavras do dicionário correspondia à </w:t>
      </w:r>
      <w:r w:rsidR="004D31A2" w:rsidRPr="004D31A2">
        <w:rPr>
          <w:rFonts w:cstheme="minorHAnsi"/>
          <w:i/>
        </w:rPr>
        <w:t>password</w:t>
      </w:r>
      <w:r w:rsidR="004D31A2">
        <w:rPr>
          <w:rFonts w:cstheme="minorHAnsi"/>
        </w:rPr>
        <w:t xml:space="preserve"> correta. E o programa obteve </w:t>
      </w:r>
      <w:r w:rsidR="005D2F4F">
        <w:rPr>
          <w:rFonts w:cstheme="minorHAnsi"/>
        </w:rPr>
        <w:t>uma possível</w:t>
      </w:r>
      <w:r w:rsidR="004D31A2">
        <w:rPr>
          <w:rFonts w:cstheme="minorHAnsi"/>
        </w:rPr>
        <w:t xml:space="preserve"> </w:t>
      </w:r>
      <w:r w:rsidR="004D31A2" w:rsidRPr="004D31A2">
        <w:rPr>
          <w:rFonts w:cstheme="minorHAnsi"/>
          <w:i/>
        </w:rPr>
        <w:t>password</w:t>
      </w:r>
      <w:r w:rsidR="004D31A2">
        <w:rPr>
          <w:rFonts w:cstheme="minorHAnsi"/>
        </w:rPr>
        <w:t xml:space="preserve">: </w:t>
      </w:r>
      <w:proofErr w:type="spellStart"/>
      <w:r w:rsidR="004D31A2" w:rsidRPr="00841F6D">
        <w:rPr>
          <w:rFonts w:cstheme="minorHAnsi"/>
          <w:b/>
        </w:rPr>
        <w:t>Stadelheim</w:t>
      </w:r>
      <w:proofErr w:type="spellEnd"/>
      <w:r w:rsidR="008764A6">
        <w:rPr>
          <w:rFonts w:cstheme="minorHAnsi"/>
        </w:rPr>
        <w:t>. D</w:t>
      </w:r>
      <w:r w:rsidR="004D31A2">
        <w:rPr>
          <w:rFonts w:cstheme="minorHAnsi"/>
        </w:rPr>
        <w:t xml:space="preserve">esta forma, conseguimos desencriptar o </w:t>
      </w:r>
      <w:r w:rsidR="004D31A2" w:rsidRPr="004D31A2">
        <w:rPr>
          <w:rFonts w:cstheme="minorHAnsi"/>
          <w:i/>
        </w:rPr>
        <w:t>zip online_banking</w:t>
      </w:r>
      <w:r w:rsidR="008764A6">
        <w:rPr>
          <w:rFonts w:cstheme="minorHAnsi"/>
        </w:rPr>
        <w:t xml:space="preserve">. Dentro do </w:t>
      </w:r>
      <w:r w:rsidR="005D2F4F">
        <w:rPr>
          <w:rFonts w:cstheme="minorHAnsi"/>
          <w:i/>
        </w:rPr>
        <w:t>.</w:t>
      </w:r>
      <w:r w:rsidR="008764A6" w:rsidRPr="008764A6">
        <w:rPr>
          <w:rFonts w:cstheme="minorHAnsi"/>
          <w:i/>
        </w:rPr>
        <w:t>zip</w:t>
      </w:r>
      <w:r w:rsidR="008764A6">
        <w:rPr>
          <w:rFonts w:cstheme="minorHAnsi"/>
        </w:rPr>
        <w:t xml:space="preserve"> encontramos dois ficheiros: </w:t>
      </w:r>
      <w:proofErr w:type="spellStart"/>
      <w:r w:rsidR="008764A6">
        <w:rPr>
          <w:rFonts w:cstheme="minorHAnsi"/>
          <w:i/>
        </w:rPr>
        <w:t>online_banking.docx</w:t>
      </w:r>
      <w:proofErr w:type="spellEnd"/>
      <w:r w:rsidR="008764A6">
        <w:rPr>
          <w:rFonts w:cstheme="minorHAnsi"/>
        </w:rPr>
        <w:t xml:space="preserve"> e </w:t>
      </w:r>
      <w:proofErr w:type="spellStart"/>
      <w:r w:rsidR="008764A6">
        <w:rPr>
          <w:rFonts w:cstheme="minorHAnsi"/>
          <w:i/>
        </w:rPr>
        <w:t>drone-A.bmp</w:t>
      </w:r>
      <w:proofErr w:type="spellEnd"/>
      <w:r w:rsidR="00C70175">
        <w:rPr>
          <w:rFonts w:cstheme="minorHAnsi"/>
        </w:rPr>
        <w:t xml:space="preserve">. Ao abrir o primeiro ficheiro, </w:t>
      </w:r>
      <w:r w:rsidR="008764A6">
        <w:rPr>
          <w:rFonts w:cstheme="minorHAnsi"/>
        </w:rPr>
        <w:t xml:space="preserve">usando o programa </w:t>
      </w:r>
      <w:proofErr w:type="spellStart"/>
      <w:r w:rsidR="008764A6">
        <w:rPr>
          <w:rFonts w:cstheme="minorHAnsi"/>
          <w:i/>
        </w:rPr>
        <w:t>libreoffice</w:t>
      </w:r>
      <w:proofErr w:type="spellEnd"/>
      <w:r w:rsidR="008764A6">
        <w:rPr>
          <w:rFonts w:cstheme="minorHAnsi"/>
        </w:rPr>
        <w:t xml:space="preserve">, encontrava-se outra </w:t>
      </w:r>
      <w:r w:rsidR="008764A6" w:rsidRPr="008764A6">
        <w:rPr>
          <w:rFonts w:cstheme="minorHAnsi"/>
          <w:i/>
        </w:rPr>
        <w:t>password</w:t>
      </w:r>
      <w:r w:rsidR="008764A6" w:rsidRPr="00103D9F">
        <w:rPr>
          <w:rFonts w:cstheme="minorHAnsi"/>
        </w:rPr>
        <w:t xml:space="preserve">: </w:t>
      </w:r>
      <w:r w:rsidR="008764A6" w:rsidRPr="008764A6">
        <w:rPr>
          <w:rFonts w:cstheme="minorHAnsi"/>
          <w:b/>
          <w:i/>
        </w:rPr>
        <w:t>51782</w:t>
      </w:r>
      <w:r w:rsidR="008764A6">
        <w:rPr>
          <w:rFonts w:cstheme="minorHAnsi"/>
        </w:rPr>
        <w:t xml:space="preserve">. </w:t>
      </w:r>
      <w:r w:rsidR="00920B9D">
        <w:rPr>
          <w:rFonts w:cstheme="minorHAnsi"/>
        </w:rPr>
        <w:t xml:space="preserve">Tentámos abrir a imagem </w:t>
      </w:r>
      <w:proofErr w:type="spellStart"/>
      <w:r w:rsidR="00920B9D">
        <w:rPr>
          <w:rFonts w:cstheme="minorHAnsi"/>
          <w:i/>
        </w:rPr>
        <w:t>drone-A.bmp</w:t>
      </w:r>
      <w:proofErr w:type="spellEnd"/>
      <w:r w:rsidR="00920B9D">
        <w:rPr>
          <w:rFonts w:cstheme="minorHAnsi"/>
        </w:rPr>
        <w:t xml:space="preserve"> mas não conseguimos pois dava</w:t>
      </w:r>
      <w:r w:rsidR="00AC41FA">
        <w:rPr>
          <w:rFonts w:cstheme="minorHAnsi"/>
        </w:rPr>
        <w:t xml:space="preserve"> o seguinte</w:t>
      </w:r>
      <w:r w:rsidR="006A0D5E">
        <w:rPr>
          <w:rFonts w:cstheme="minorHAnsi"/>
        </w:rPr>
        <w:t xml:space="preserve"> erro:</w:t>
      </w:r>
    </w:p>
    <w:p w:rsidR="00920B9D" w:rsidRDefault="00F45FEF" w:rsidP="00B50B8B">
      <w:pPr>
        <w:pStyle w:val="Corpodetexto"/>
        <w:spacing w:before="189"/>
        <w:ind w:left="100"/>
        <w:jc w:val="both"/>
        <w:rPr>
          <w:rFonts w:cstheme="minorHAnsi"/>
          <w:color w:val="FF0000"/>
          <w:sz w:val="18"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414655</wp:posOffset>
            </wp:positionH>
            <wp:positionV relativeFrom="paragraph">
              <wp:posOffset>153670</wp:posOffset>
            </wp:positionV>
            <wp:extent cx="5622290" cy="1009015"/>
            <wp:effectExtent l="19050" t="0" r="0" b="0"/>
            <wp:wrapTight wrapText="bothSides">
              <wp:wrapPolygon edited="0">
                <wp:start x="-73" y="0"/>
                <wp:lineTo x="-73" y="21206"/>
                <wp:lineTo x="21590" y="21206"/>
                <wp:lineTo x="21590" y="0"/>
                <wp:lineTo x="-73" y="0"/>
              </wp:wrapPolygon>
            </wp:wrapTight>
            <wp:docPr id="2" name="Imagem 1" descr="Erro drone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 drone-A.png"/>
                    <pic:cNvPicPr/>
                  </pic:nvPicPr>
                  <pic:blipFill>
                    <a:blip r:embed="rId7" cstate="print"/>
                    <a:srcRect b="76064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D5E" w:rsidRDefault="006A0D5E" w:rsidP="00B50B8B">
      <w:pPr>
        <w:pStyle w:val="Corpodetexto"/>
        <w:spacing w:before="189"/>
        <w:ind w:left="100"/>
        <w:jc w:val="both"/>
        <w:rPr>
          <w:rFonts w:cstheme="minorHAnsi"/>
          <w:color w:val="FF0000"/>
          <w:sz w:val="18"/>
        </w:rPr>
      </w:pPr>
    </w:p>
    <w:p w:rsidR="00BB262D" w:rsidRPr="00BB262D" w:rsidRDefault="00C71744" w:rsidP="00B50B8B">
      <w:pPr>
        <w:pStyle w:val="Corpodetexto"/>
        <w:spacing w:before="189"/>
        <w:ind w:left="100"/>
        <w:jc w:val="both"/>
        <w:rPr>
          <w:rFonts w:cstheme="minorHAnsi"/>
          <w:color w:val="000000" w:themeColor="text1"/>
        </w:rPr>
      </w:pPr>
      <w:r w:rsidRPr="00C71744">
        <w:rPr>
          <w:noProof/>
        </w:rPr>
        <w:lastRenderedPageBreak/>
        <w:pict>
          <v:shape id="_x0000_s1032" type="#_x0000_t202" style="position:absolute;left:0;text-align:left;margin-left:32.65pt;margin-top:-7.45pt;width:442.7pt;height:14.25pt;z-index:251663360" wrapcoords="-37 0 -37 20855 21600 20855 21600 0 -37 0" stroked="f">
            <v:textbox inset="0,0,0,0">
              <w:txbxContent>
                <w:p w:rsidR="006A0D5E" w:rsidRPr="006A0D5E" w:rsidRDefault="006A0D5E" w:rsidP="006A0D5E">
                  <w:pPr>
                    <w:pStyle w:val="Legenda"/>
                    <w:jc w:val="center"/>
                    <w:rPr>
                      <w:rFonts w:cstheme="minorHAnsi"/>
                      <w:noProof/>
                      <w:color w:val="FF0000"/>
                      <w:sz w:val="16"/>
                      <w:szCs w:val="20"/>
                    </w:rPr>
                  </w:pPr>
                  <w:r w:rsidRPr="006A0D5E">
                    <w:rPr>
                      <w:sz w:val="16"/>
                    </w:rPr>
                    <w:t xml:space="preserve">Ilustração </w:t>
                  </w:r>
                  <w:r w:rsidR="00C71744" w:rsidRPr="006A0D5E">
                    <w:rPr>
                      <w:sz w:val="16"/>
                    </w:rPr>
                    <w:fldChar w:fldCharType="begin"/>
                  </w:r>
                  <w:r w:rsidRPr="006A0D5E">
                    <w:rPr>
                      <w:sz w:val="16"/>
                    </w:rPr>
                    <w:instrText xml:space="preserve"> SEQ Ilustração \* ARABIC </w:instrText>
                  </w:r>
                  <w:r w:rsidR="00C71744" w:rsidRPr="006A0D5E">
                    <w:rPr>
                      <w:sz w:val="16"/>
                    </w:rPr>
                    <w:fldChar w:fldCharType="separate"/>
                  </w:r>
                  <w:r w:rsidRPr="006A0D5E">
                    <w:rPr>
                      <w:noProof/>
                      <w:sz w:val="16"/>
                    </w:rPr>
                    <w:t>2</w:t>
                  </w:r>
                  <w:r w:rsidR="00C71744" w:rsidRPr="006A0D5E">
                    <w:rPr>
                      <w:sz w:val="16"/>
                    </w:rPr>
                    <w:fldChar w:fldCharType="end"/>
                  </w:r>
                  <w:r w:rsidRPr="006A0D5E">
                    <w:rPr>
                      <w:sz w:val="16"/>
                    </w:rPr>
                    <w:t xml:space="preserve"> - Erro ao abrir a imagem </w:t>
                  </w:r>
                  <w:proofErr w:type="spellStart"/>
                  <w:r w:rsidRPr="006A0D5E">
                    <w:rPr>
                      <w:i/>
                      <w:sz w:val="16"/>
                    </w:rPr>
                    <w:t>drone_A.bmp</w:t>
                  </w:r>
                  <w:proofErr w:type="spellEnd"/>
                </w:p>
              </w:txbxContent>
            </v:textbox>
            <w10:wrap type="tight"/>
          </v:shape>
        </w:pict>
      </w:r>
      <w:r w:rsidR="00BB262D" w:rsidRPr="00BB262D">
        <w:rPr>
          <w:rFonts w:cstheme="minorHAnsi"/>
          <w:color w:val="000000" w:themeColor="text1"/>
        </w:rPr>
        <w:t>Começámos por investigar o código hexadecimal de</w:t>
      </w:r>
      <w:r w:rsidR="00BB262D">
        <w:rPr>
          <w:rFonts w:cstheme="minorHAnsi"/>
          <w:color w:val="000000" w:themeColor="text1"/>
        </w:rPr>
        <w:t>ste ficheiro. No final do mesmo, encontrámos um</w:t>
      </w:r>
      <w:r w:rsidR="00BB262D" w:rsidRPr="00BB262D">
        <w:rPr>
          <w:rFonts w:cstheme="minorHAnsi"/>
          <w:color w:val="000000" w:themeColor="text1"/>
        </w:rPr>
        <w:t xml:space="preserve"> </w:t>
      </w:r>
      <w:proofErr w:type="spellStart"/>
      <w:r w:rsidR="00BB262D" w:rsidRPr="00BB262D">
        <w:rPr>
          <w:rFonts w:cstheme="minorHAnsi"/>
          <w:i/>
          <w:color w:val="000000" w:themeColor="text1"/>
        </w:rPr>
        <w:t>timestamp</w:t>
      </w:r>
      <w:proofErr w:type="spellEnd"/>
      <w:r w:rsidR="00BB262D">
        <w:rPr>
          <w:rFonts w:cstheme="minorHAnsi"/>
          <w:color w:val="000000" w:themeColor="text1"/>
        </w:rPr>
        <w:t xml:space="preserve"> da imagem</w:t>
      </w:r>
      <w:r w:rsidR="00BB262D" w:rsidRPr="00BB262D">
        <w:rPr>
          <w:rFonts w:cstheme="minorHAnsi"/>
          <w:color w:val="000000" w:themeColor="text1"/>
        </w:rPr>
        <w:t>: “</w:t>
      </w:r>
      <w:r w:rsidR="00BB262D" w:rsidRPr="00BB262D">
        <w:rPr>
          <w:rFonts w:cstheme="minorHAnsi"/>
          <w:b/>
          <w:i/>
          <w:color w:val="000000" w:themeColor="text1"/>
        </w:rPr>
        <w:t>tEXtdate:create.2014-12-09T14:18:22+01:00</w:t>
      </w:r>
      <w:r w:rsidR="00BB262D" w:rsidRPr="003505FB">
        <w:rPr>
          <w:rFonts w:cstheme="minorHAnsi"/>
          <w:color w:val="000000" w:themeColor="text1"/>
        </w:rPr>
        <w:t>”. Uma pesquisa do excerto “</w:t>
      </w:r>
      <w:proofErr w:type="spellStart"/>
      <w:r w:rsidR="00BB262D" w:rsidRPr="003505FB">
        <w:rPr>
          <w:rFonts w:cstheme="minorHAnsi"/>
          <w:i/>
          <w:color w:val="000000" w:themeColor="text1"/>
        </w:rPr>
        <w:t>tEXtdate:create</w:t>
      </w:r>
      <w:proofErr w:type="spellEnd"/>
      <w:r w:rsidR="00BB262D" w:rsidRPr="003505FB">
        <w:rPr>
          <w:rFonts w:cstheme="minorHAnsi"/>
          <w:color w:val="000000" w:themeColor="text1"/>
        </w:rPr>
        <w:t>”</w:t>
      </w:r>
      <w:r w:rsidR="007D0C5B">
        <w:rPr>
          <w:rFonts w:cstheme="minorHAnsi"/>
          <w:color w:val="000000" w:themeColor="text1"/>
        </w:rPr>
        <w:t xml:space="preserve"> no </w:t>
      </w:r>
      <w:r w:rsidR="007D0C5B">
        <w:rPr>
          <w:rFonts w:cstheme="minorHAnsi"/>
          <w:i/>
          <w:color w:val="000000" w:themeColor="text1"/>
        </w:rPr>
        <w:t>Google</w:t>
      </w:r>
      <w:r w:rsidR="007D0C5B">
        <w:rPr>
          <w:rFonts w:cstheme="minorHAnsi"/>
          <w:color w:val="000000" w:themeColor="text1"/>
        </w:rPr>
        <w:t xml:space="preserve">, </w:t>
      </w:r>
      <w:r w:rsidR="00BB262D" w:rsidRPr="00BB262D">
        <w:rPr>
          <w:rFonts w:cstheme="minorHAnsi"/>
          <w:color w:val="000000" w:themeColor="text1"/>
        </w:rPr>
        <w:t xml:space="preserve">levou a uma suspeita de que o formato original da imagem fosse </w:t>
      </w:r>
      <w:r w:rsidR="00BB262D" w:rsidRPr="00BB262D">
        <w:rPr>
          <w:rFonts w:cstheme="minorHAnsi"/>
          <w:i/>
          <w:color w:val="000000" w:themeColor="text1"/>
        </w:rPr>
        <w:t>.</w:t>
      </w:r>
      <w:proofErr w:type="spellStart"/>
      <w:r w:rsidR="00BB262D" w:rsidRPr="00BB262D">
        <w:rPr>
          <w:rFonts w:cstheme="minorHAnsi"/>
          <w:i/>
          <w:color w:val="000000" w:themeColor="text1"/>
        </w:rPr>
        <w:t>png</w:t>
      </w:r>
      <w:proofErr w:type="spellEnd"/>
      <w:r w:rsidR="00BB262D" w:rsidRPr="00BB262D">
        <w:rPr>
          <w:rFonts w:cstheme="minorHAnsi"/>
          <w:color w:val="000000" w:themeColor="text1"/>
        </w:rPr>
        <w:t>. Assim, comparámos a assinatura do fic</w:t>
      </w:r>
      <w:r w:rsidR="00475AE3">
        <w:rPr>
          <w:rFonts w:cstheme="minorHAnsi"/>
          <w:color w:val="000000" w:themeColor="text1"/>
        </w:rPr>
        <w:t>heiro com a assinatura normal da extensão</w:t>
      </w:r>
      <w:r w:rsidR="00BB262D" w:rsidRPr="00BB262D">
        <w:rPr>
          <w:rFonts w:cstheme="minorHAnsi"/>
          <w:color w:val="000000" w:themeColor="text1"/>
        </w:rPr>
        <w:t xml:space="preserve"> </w:t>
      </w:r>
      <w:r w:rsidR="00BB262D" w:rsidRPr="00BB262D">
        <w:rPr>
          <w:rFonts w:cstheme="minorHAnsi"/>
          <w:i/>
          <w:color w:val="000000" w:themeColor="text1"/>
        </w:rPr>
        <w:t>.</w:t>
      </w:r>
      <w:proofErr w:type="spellStart"/>
      <w:r w:rsidR="00BB262D" w:rsidRPr="00BB262D">
        <w:rPr>
          <w:rFonts w:cstheme="minorHAnsi"/>
          <w:i/>
          <w:color w:val="000000" w:themeColor="text1"/>
        </w:rPr>
        <w:t>png</w:t>
      </w:r>
      <w:proofErr w:type="spellEnd"/>
      <w:r w:rsidR="00BB262D" w:rsidRPr="00BB262D">
        <w:rPr>
          <w:rFonts w:cstheme="minorHAnsi"/>
          <w:color w:val="000000" w:themeColor="text1"/>
        </w:rPr>
        <w:t>:</w:t>
      </w:r>
    </w:p>
    <w:p w:rsidR="00BB262D" w:rsidRPr="00BB262D" w:rsidRDefault="00BB262D" w:rsidP="00B50B8B">
      <w:pPr>
        <w:pStyle w:val="Corpodetexto"/>
        <w:numPr>
          <w:ilvl w:val="0"/>
          <w:numId w:val="6"/>
        </w:numPr>
        <w:spacing w:before="189"/>
        <w:jc w:val="both"/>
        <w:rPr>
          <w:rFonts w:cstheme="minorHAnsi"/>
          <w:color w:val="000000" w:themeColor="text1"/>
        </w:rPr>
      </w:pPr>
      <w:r w:rsidRPr="00BB262D">
        <w:rPr>
          <w:rFonts w:cstheme="minorHAnsi"/>
          <w:color w:val="000000" w:themeColor="text1"/>
        </w:rPr>
        <w:t>Assinatura PNG:</w:t>
      </w:r>
      <w:r>
        <w:rPr>
          <w:rFonts w:cstheme="minorHAnsi"/>
          <w:color w:val="000000" w:themeColor="text1"/>
        </w:rPr>
        <w:t xml:space="preserve"> </w:t>
      </w:r>
      <w:r w:rsidRPr="00BB262D">
        <w:rPr>
          <w:rFonts w:cstheme="minorHAnsi"/>
          <w:b/>
          <w:i/>
          <w:color w:val="000000" w:themeColor="text1"/>
        </w:rPr>
        <w:t>89 50 4E 47 0D 0A 1A 0A</w:t>
      </w:r>
      <w:r>
        <w:rPr>
          <w:rFonts w:cstheme="minorHAnsi"/>
          <w:color w:val="000000" w:themeColor="text1"/>
        </w:rPr>
        <w:t>;</w:t>
      </w:r>
    </w:p>
    <w:p w:rsidR="00BB262D" w:rsidRPr="00BB262D" w:rsidRDefault="00BB262D" w:rsidP="00B50B8B">
      <w:pPr>
        <w:pStyle w:val="Corpodetexto"/>
        <w:numPr>
          <w:ilvl w:val="0"/>
          <w:numId w:val="6"/>
        </w:numPr>
        <w:spacing w:before="189"/>
        <w:jc w:val="both"/>
        <w:rPr>
          <w:rFonts w:cstheme="minorHAnsi"/>
          <w:color w:val="000000" w:themeColor="text1"/>
        </w:rPr>
      </w:pPr>
      <w:r w:rsidRPr="00BB262D">
        <w:rPr>
          <w:rFonts w:cstheme="minorHAnsi"/>
          <w:color w:val="000000" w:themeColor="text1"/>
        </w:rPr>
        <w:t xml:space="preserve">Assinatura ficheiro: </w:t>
      </w:r>
      <w:r w:rsidRPr="00BB262D">
        <w:rPr>
          <w:rFonts w:cstheme="minorHAnsi"/>
          <w:b/>
          <w:color w:val="000000" w:themeColor="text1"/>
        </w:rPr>
        <w:t>5C 78 30 47 0D 0A 1A 0A</w:t>
      </w:r>
      <w:r>
        <w:rPr>
          <w:rFonts w:cstheme="minorHAnsi"/>
          <w:color w:val="000000" w:themeColor="text1"/>
        </w:rPr>
        <w:t>;</w:t>
      </w:r>
    </w:p>
    <w:p w:rsidR="00E67648" w:rsidRDefault="00BB262D" w:rsidP="00B50B8B">
      <w:pPr>
        <w:pStyle w:val="Corpodetexto"/>
        <w:spacing w:before="189"/>
        <w:ind w:left="100"/>
        <w:jc w:val="both"/>
        <w:rPr>
          <w:rFonts w:cstheme="minorHAnsi"/>
        </w:rPr>
      </w:pPr>
      <w:r w:rsidRPr="00BB262D">
        <w:rPr>
          <w:rFonts w:cstheme="minorHAnsi"/>
          <w:color w:val="000000" w:themeColor="text1"/>
        </w:rPr>
        <w:t>Foi possível constatar que os primeiros 6 dígitos hexadecimais da assinatura são diferentes da assinatura normal de um fic</w:t>
      </w:r>
      <w:r>
        <w:rPr>
          <w:rFonts w:cstheme="minorHAnsi"/>
          <w:color w:val="000000" w:themeColor="text1"/>
        </w:rPr>
        <w:t xml:space="preserve">heiro </w:t>
      </w:r>
      <w:r>
        <w:rPr>
          <w:rFonts w:cstheme="minorHAnsi"/>
          <w:i/>
          <w:color w:val="000000" w:themeColor="text1"/>
        </w:rPr>
        <w:t>.</w:t>
      </w:r>
      <w:proofErr w:type="spellStart"/>
      <w:r>
        <w:rPr>
          <w:rFonts w:cstheme="minorHAnsi"/>
          <w:i/>
          <w:color w:val="000000" w:themeColor="text1"/>
        </w:rPr>
        <w:t>png</w:t>
      </w:r>
      <w:proofErr w:type="spellEnd"/>
      <w:r w:rsidRPr="00BB262D"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Assim, procedemos à alteração n</w:t>
      </w:r>
      <w:r w:rsidRPr="00BB262D">
        <w:rPr>
          <w:rFonts w:cstheme="minorHAnsi"/>
          <w:color w:val="000000" w:themeColor="text1"/>
        </w:rPr>
        <w:t xml:space="preserve">o ficheiro para que inclua a assinatura correta, bem como à mudança da extensão de </w:t>
      </w:r>
      <w:r w:rsidRPr="00BB262D">
        <w:rPr>
          <w:rFonts w:cstheme="minorHAnsi"/>
          <w:i/>
          <w:color w:val="000000" w:themeColor="text1"/>
        </w:rPr>
        <w:t>.</w:t>
      </w:r>
      <w:proofErr w:type="spellStart"/>
      <w:r w:rsidRPr="00BB262D">
        <w:rPr>
          <w:rFonts w:cstheme="minorHAnsi"/>
          <w:i/>
          <w:color w:val="000000" w:themeColor="text1"/>
        </w:rPr>
        <w:t>bmp</w:t>
      </w:r>
      <w:proofErr w:type="spellEnd"/>
      <w:r w:rsidRPr="00BB262D">
        <w:rPr>
          <w:rFonts w:cstheme="minorHAnsi"/>
          <w:color w:val="000000" w:themeColor="text1"/>
        </w:rPr>
        <w:t xml:space="preserve"> para </w:t>
      </w:r>
      <w:r w:rsidRPr="00BB262D">
        <w:rPr>
          <w:rFonts w:cstheme="minorHAnsi"/>
          <w:i/>
          <w:color w:val="000000" w:themeColor="text1"/>
        </w:rPr>
        <w:t>.</w:t>
      </w:r>
      <w:proofErr w:type="spellStart"/>
      <w:r w:rsidRPr="00BB262D">
        <w:rPr>
          <w:rFonts w:cstheme="minorHAnsi"/>
          <w:i/>
          <w:color w:val="000000" w:themeColor="text1"/>
        </w:rPr>
        <w:t>png</w:t>
      </w:r>
      <w:proofErr w:type="spellEnd"/>
      <w:r w:rsidRPr="00BB262D">
        <w:rPr>
          <w:rFonts w:cstheme="minorHAnsi"/>
          <w:color w:val="000000" w:themeColor="text1"/>
        </w:rPr>
        <w:t xml:space="preserve">. Ao </w:t>
      </w:r>
      <w:r w:rsidR="00C70175">
        <w:rPr>
          <w:rFonts w:cstheme="minorHAnsi"/>
          <w:color w:val="000000" w:themeColor="text1"/>
        </w:rPr>
        <w:t>re</w:t>
      </w:r>
      <w:r w:rsidR="004954B8">
        <w:rPr>
          <w:rFonts w:cstheme="minorHAnsi"/>
          <w:color w:val="000000" w:themeColor="text1"/>
        </w:rPr>
        <w:t xml:space="preserve">abrir o ficheiro, </w:t>
      </w:r>
      <w:r w:rsidRPr="00BB262D">
        <w:rPr>
          <w:rFonts w:cstheme="minorHAnsi"/>
          <w:color w:val="000000" w:themeColor="text1"/>
        </w:rPr>
        <w:t xml:space="preserve">foi possível visualizar a foto que mostra o esquema de um </w:t>
      </w:r>
      <w:proofErr w:type="spellStart"/>
      <w:r w:rsidRPr="00C70175">
        <w:rPr>
          <w:rFonts w:cstheme="minorHAnsi"/>
          <w:i/>
          <w:color w:val="000000" w:themeColor="text1"/>
        </w:rPr>
        <w:t>drone</w:t>
      </w:r>
      <w:proofErr w:type="spellEnd"/>
      <w:r w:rsidR="00C70175">
        <w:rPr>
          <w:rFonts w:cstheme="minorHAnsi"/>
          <w:color w:val="000000" w:themeColor="text1"/>
        </w:rPr>
        <w:t xml:space="preserve">, o </w:t>
      </w:r>
      <w:proofErr w:type="spellStart"/>
      <w:r w:rsidR="00C70175">
        <w:rPr>
          <w:rFonts w:cstheme="minorHAnsi"/>
          <w:i/>
          <w:color w:val="000000" w:themeColor="text1"/>
        </w:rPr>
        <w:t>drone-A</w:t>
      </w:r>
      <w:proofErr w:type="spellEnd"/>
      <w:r w:rsidR="00C70175">
        <w:rPr>
          <w:rFonts w:cstheme="minorHAnsi"/>
          <w:color w:val="000000" w:themeColor="text1"/>
        </w:rPr>
        <w:t>.</w:t>
      </w:r>
      <w:r w:rsidR="00FF4440">
        <w:rPr>
          <w:rFonts w:cstheme="minorHAnsi"/>
          <w:color w:val="000000" w:themeColor="text1"/>
        </w:rPr>
        <w:t xml:space="preserve"> </w:t>
      </w:r>
      <w:r w:rsidR="00920B9D">
        <w:rPr>
          <w:rFonts w:cstheme="minorHAnsi"/>
          <w:color w:val="000000" w:themeColor="text1"/>
        </w:rPr>
        <w:t xml:space="preserve">Relativamente à </w:t>
      </w:r>
      <w:r w:rsidR="00920B9D">
        <w:rPr>
          <w:rFonts w:cstheme="minorHAnsi"/>
          <w:i/>
          <w:color w:val="000000" w:themeColor="text1"/>
        </w:rPr>
        <w:t>password</w:t>
      </w:r>
      <w:r w:rsidR="00920B9D">
        <w:rPr>
          <w:rFonts w:cstheme="minorHAnsi"/>
          <w:color w:val="000000" w:themeColor="text1"/>
        </w:rPr>
        <w:t xml:space="preserve"> encontrada</w:t>
      </w:r>
      <w:r w:rsidR="00FF4440">
        <w:rPr>
          <w:rFonts w:cstheme="minorHAnsi"/>
          <w:color w:val="000000" w:themeColor="text1"/>
        </w:rPr>
        <w:t xml:space="preserve"> dentro do </w:t>
      </w:r>
      <w:r w:rsidR="00FF4440">
        <w:rPr>
          <w:rFonts w:cstheme="minorHAnsi"/>
          <w:i/>
          <w:color w:val="000000" w:themeColor="text1"/>
        </w:rPr>
        <w:t>.zip</w:t>
      </w:r>
      <w:r w:rsidR="00920B9D">
        <w:rPr>
          <w:rFonts w:cstheme="minorHAnsi"/>
          <w:color w:val="000000" w:themeColor="text1"/>
        </w:rPr>
        <w:t>, não conseguimos relacionar com nenhum dos ficheiros encontrados.</w:t>
      </w:r>
      <w:r w:rsidR="004954B8">
        <w:rPr>
          <w:rFonts w:cstheme="minorHAnsi"/>
        </w:rPr>
        <w:t xml:space="preserve"> C</w:t>
      </w:r>
      <w:r w:rsidR="00920B9D">
        <w:rPr>
          <w:rFonts w:cstheme="minorHAnsi"/>
        </w:rPr>
        <w:t>om isto, concluímos que tínhamos descoberto to</w:t>
      </w:r>
      <w:r w:rsidR="004954B8">
        <w:rPr>
          <w:rFonts w:cstheme="minorHAnsi"/>
        </w:rPr>
        <w:t>dos os segredos relativos a esta investigação</w:t>
      </w:r>
      <w:r w:rsidR="00920B9D">
        <w:rPr>
          <w:rFonts w:cstheme="minorHAnsi"/>
        </w:rPr>
        <w:t>, e iremos continuar o relatório com a nossa análise de resultados e a respetiva conclusão.</w:t>
      </w:r>
    </w:p>
    <w:p w:rsidR="00B31E9E" w:rsidRDefault="00B31E9E" w:rsidP="00B50B8B">
      <w:pPr>
        <w:pStyle w:val="Corpodetexto"/>
        <w:spacing w:before="189"/>
        <w:ind w:left="100"/>
        <w:jc w:val="both"/>
        <w:rPr>
          <w:rFonts w:cstheme="minorHAnsi"/>
        </w:rPr>
      </w:pPr>
      <w:r>
        <w:rPr>
          <w:rFonts w:cstheme="minorHAnsi"/>
        </w:rPr>
        <w:t xml:space="preserve">No que diz respeito a todas as provas encontradas, os respetivos </w:t>
      </w:r>
      <w:r>
        <w:rPr>
          <w:rFonts w:cstheme="minorHAnsi"/>
          <w:i/>
        </w:rPr>
        <w:t>md5</w:t>
      </w:r>
      <w:r>
        <w:rPr>
          <w:rFonts w:cstheme="minorHAnsi"/>
        </w:rPr>
        <w:t xml:space="preserve"> estão ilustrados na tabela</w:t>
      </w:r>
      <w:r w:rsidR="007170F5">
        <w:rPr>
          <w:rFonts w:cstheme="minorHAnsi"/>
        </w:rPr>
        <w:t xml:space="preserve"> 1</w:t>
      </w:r>
      <w:r>
        <w:rPr>
          <w:rFonts w:cstheme="minorHAnsi"/>
        </w:rPr>
        <w:t>:</w:t>
      </w:r>
    </w:p>
    <w:tbl>
      <w:tblPr>
        <w:tblStyle w:val="GrelhaMdia2-Cor1"/>
        <w:tblW w:w="0" w:type="auto"/>
        <w:tblLook w:val="04A0"/>
      </w:tblPr>
      <w:tblGrid>
        <w:gridCol w:w="5065"/>
        <w:gridCol w:w="5065"/>
      </w:tblGrid>
      <w:tr w:rsidR="00B31E9E" w:rsidTr="00B31E9E">
        <w:trPr>
          <w:cnfStyle w:val="100000000000"/>
        </w:trPr>
        <w:tc>
          <w:tcPr>
            <w:cnfStyle w:val="001000000100"/>
            <w:tcW w:w="5065" w:type="dxa"/>
          </w:tcPr>
          <w:p w:rsidR="00B31E9E" w:rsidRPr="00B31E9E" w:rsidRDefault="00B31E9E" w:rsidP="00B50B8B">
            <w:pPr>
              <w:pStyle w:val="Corpodetexto"/>
              <w:spacing w:before="189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Ficheiros obtidos</w:t>
            </w:r>
          </w:p>
        </w:tc>
        <w:tc>
          <w:tcPr>
            <w:tcW w:w="5065" w:type="dxa"/>
          </w:tcPr>
          <w:p w:rsidR="00B31E9E" w:rsidRPr="00B31E9E" w:rsidRDefault="00B31E9E" w:rsidP="00B50B8B">
            <w:pPr>
              <w:pStyle w:val="Corpodetexto"/>
              <w:spacing w:before="189"/>
              <w:jc w:val="center"/>
              <w:cnfStyle w:val="10000000000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md5</w:t>
            </w:r>
          </w:p>
        </w:tc>
      </w:tr>
      <w:tr w:rsidR="00B31E9E" w:rsidTr="00B31E9E">
        <w:trPr>
          <w:cnfStyle w:val="000000100000"/>
        </w:trPr>
        <w:tc>
          <w:tcPr>
            <w:cnfStyle w:val="001000000000"/>
            <w:tcW w:w="5065" w:type="dxa"/>
          </w:tcPr>
          <w:p w:rsidR="00B31E9E" w:rsidRPr="00B31E9E" w:rsidRDefault="00B31E9E" w:rsidP="00B50B8B">
            <w:pPr>
              <w:pStyle w:val="Corpodetexto"/>
              <w:spacing w:before="189"/>
              <w:jc w:val="center"/>
              <w:rPr>
                <w:rFonts w:cstheme="minorHAnsi"/>
                <w:b w:val="0"/>
                <w:i/>
              </w:rPr>
            </w:pPr>
            <w:proofErr w:type="spellStart"/>
            <w:r>
              <w:rPr>
                <w:rFonts w:cstheme="minorHAnsi"/>
                <w:b w:val="0"/>
                <w:i/>
              </w:rPr>
              <w:t>compress_reverse.py</w:t>
            </w:r>
            <w:proofErr w:type="spellEnd"/>
          </w:p>
        </w:tc>
        <w:tc>
          <w:tcPr>
            <w:tcW w:w="5065" w:type="dxa"/>
          </w:tcPr>
          <w:p w:rsidR="00B31E9E" w:rsidRDefault="00B31E9E" w:rsidP="00B50B8B">
            <w:pPr>
              <w:pStyle w:val="Corpodetexto"/>
              <w:spacing w:before="189"/>
              <w:jc w:val="center"/>
              <w:cnfStyle w:val="000000100000"/>
              <w:rPr>
                <w:rFonts w:cstheme="minorHAnsi"/>
              </w:rPr>
            </w:pPr>
            <w:r w:rsidRPr="00B31E9E">
              <w:rPr>
                <w:rFonts w:cstheme="minorHAnsi"/>
              </w:rPr>
              <w:t>9a85bb726884629203e9d6c58176288e</w:t>
            </w:r>
          </w:p>
        </w:tc>
      </w:tr>
      <w:tr w:rsidR="00B31E9E" w:rsidTr="00B31E9E">
        <w:tc>
          <w:tcPr>
            <w:cnfStyle w:val="001000000000"/>
            <w:tcW w:w="5065" w:type="dxa"/>
          </w:tcPr>
          <w:p w:rsidR="00B31E9E" w:rsidRPr="00B31E9E" w:rsidRDefault="00B31E9E" w:rsidP="00B50B8B">
            <w:pPr>
              <w:pStyle w:val="Corpodetexto"/>
              <w:spacing w:before="189"/>
              <w:jc w:val="center"/>
              <w:rPr>
                <w:rFonts w:cstheme="minorHAnsi"/>
                <w:i/>
              </w:rPr>
            </w:pPr>
            <w:proofErr w:type="spellStart"/>
            <w:r w:rsidRPr="00B31E9E">
              <w:rPr>
                <w:rFonts w:cstheme="minorHAnsi"/>
                <w:b w:val="0"/>
                <w:i/>
              </w:rPr>
              <w:t>drone-A_correto.png</w:t>
            </w:r>
            <w:proofErr w:type="spellEnd"/>
          </w:p>
        </w:tc>
        <w:tc>
          <w:tcPr>
            <w:tcW w:w="5065" w:type="dxa"/>
          </w:tcPr>
          <w:p w:rsidR="00B31E9E" w:rsidRDefault="00B31E9E" w:rsidP="00B50B8B">
            <w:pPr>
              <w:pStyle w:val="Corpodetexto"/>
              <w:spacing w:before="189"/>
              <w:jc w:val="center"/>
              <w:cnfStyle w:val="000000000000"/>
              <w:rPr>
                <w:rFonts w:cstheme="minorHAnsi"/>
              </w:rPr>
            </w:pPr>
            <w:r w:rsidRPr="00B31E9E">
              <w:rPr>
                <w:rFonts w:cstheme="minorHAnsi"/>
              </w:rPr>
              <w:t>d99f500968d444b5e0a1c9fd1dd69274</w:t>
            </w:r>
          </w:p>
        </w:tc>
      </w:tr>
      <w:tr w:rsidR="00B31E9E" w:rsidTr="00B31E9E">
        <w:trPr>
          <w:cnfStyle w:val="000000100000"/>
        </w:trPr>
        <w:tc>
          <w:tcPr>
            <w:cnfStyle w:val="001000000000"/>
            <w:tcW w:w="5065" w:type="dxa"/>
          </w:tcPr>
          <w:p w:rsidR="00B31E9E" w:rsidRDefault="00B31E9E" w:rsidP="00B50B8B">
            <w:pPr>
              <w:pStyle w:val="Corpodetexto"/>
              <w:spacing w:before="189"/>
              <w:jc w:val="center"/>
              <w:rPr>
                <w:rFonts w:cstheme="minorHAnsi"/>
              </w:rPr>
            </w:pPr>
            <w:proofErr w:type="spellStart"/>
            <w:r w:rsidRPr="00B31E9E">
              <w:rPr>
                <w:rFonts w:cstheme="minorHAnsi"/>
                <w:b w:val="0"/>
                <w:i/>
              </w:rPr>
              <w:t>oktoberfest_descodificado</w:t>
            </w:r>
            <w:proofErr w:type="spellEnd"/>
          </w:p>
        </w:tc>
        <w:tc>
          <w:tcPr>
            <w:tcW w:w="5065" w:type="dxa"/>
          </w:tcPr>
          <w:p w:rsidR="00B31E9E" w:rsidRDefault="00B31E9E" w:rsidP="00B50B8B">
            <w:pPr>
              <w:pStyle w:val="Corpodetexto"/>
              <w:spacing w:before="189"/>
              <w:jc w:val="center"/>
              <w:cnfStyle w:val="000000100000"/>
              <w:rPr>
                <w:rFonts w:cstheme="minorHAnsi"/>
              </w:rPr>
            </w:pPr>
            <w:r w:rsidRPr="00B31E9E">
              <w:rPr>
                <w:rFonts w:cstheme="minorHAnsi"/>
              </w:rPr>
              <w:t>cbe4c039f3fa2b312bb95a0964ffba4d</w:t>
            </w:r>
          </w:p>
        </w:tc>
      </w:tr>
      <w:tr w:rsidR="00B31E9E" w:rsidTr="00B31E9E">
        <w:tc>
          <w:tcPr>
            <w:cnfStyle w:val="001000000000"/>
            <w:tcW w:w="5065" w:type="dxa"/>
          </w:tcPr>
          <w:p w:rsidR="00B31E9E" w:rsidRPr="00B31E9E" w:rsidRDefault="00B31E9E" w:rsidP="00B50B8B">
            <w:pPr>
              <w:pStyle w:val="Corpodetexto"/>
              <w:spacing w:before="189"/>
              <w:jc w:val="center"/>
              <w:rPr>
                <w:rFonts w:cstheme="minorHAnsi"/>
              </w:rPr>
            </w:pPr>
            <w:proofErr w:type="spellStart"/>
            <w:r w:rsidRPr="00B31E9E">
              <w:rPr>
                <w:rFonts w:cstheme="minorHAnsi"/>
                <w:b w:val="0"/>
                <w:i/>
              </w:rPr>
              <w:t>online_banking.docx</w:t>
            </w:r>
            <w:proofErr w:type="spellEnd"/>
          </w:p>
        </w:tc>
        <w:tc>
          <w:tcPr>
            <w:tcW w:w="5065" w:type="dxa"/>
          </w:tcPr>
          <w:p w:rsidR="00B31E9E" w:rsidRDefault="00B31E9E" w:rsidP="00B50B8B">
            <w:pPr>
              <w:pStyle w:val="Corpodetexto"/>
              <w:spacing w:before="189"/>
              <w:jc w:val="center"/>
              <w:cnfStyle w:val="000000000000"/>
              <w:rPr>
                <w:rFonts w:cstheme="minorHAnsi"/>
              </w:rPr>
            </w:pPr>
            <w:r w:rsidRPr="00B31E9E">
              <w:rPr>
                <w:rFonts w:cstheme="minorHAnsi"/>
              </w:rPr>
              <w:t>b70702822417bd39a7997a0f8c73941f</w:t>
            </w:r>
          </w:p>
        </w:tc>
      </w:tr>
      <w:tr w:rsidR="00B31E9E" w:rsidTr="00B31E9E">
        <w:trPr>
          <w:cnfStyle w:val="000000100000"/>
        </w:trPr>
        <w:tc>
          <w:tcPr>
            <w:cnfStyle w:val="001000000000"/>
            <w:tcW w:w="5065" w:type="dxa"/>
          </w:tcPr>
          <w:p w:rsidR="00B31E9E" w:rsidRPr="00B31E9E" w:rsidRDefault="00B31E9E" w:rsidP="00B50B8B">
            <w:pPr>
              <w:pStyle w:val="Corpodetexto"/>
              <w:spacing w:before="189"/>
              <w:jc w:val="center"/>
              <w:rPr>
                <w:rFonts w:cstheme="minorHAnsi"/>
              </w:rPr>
            </w:pPr>
            <w:proofErr w:type="spellStart"/>
            <w:r w:rsidRPr="00B31E9E">
              <w:rPr>
                <w:rFonts w:cstheme="minorHAnsi"/>
                <w:b w:val="0"/>
                <w:i/>
              </w:rPr>
              <w:t>snow.bmp</w:t>
            </w:r>
            <w:proofErr w:type="spellEnd"/>
          </w:p>
        </w:tc>
        <w:tc>
          <w:tcPr>
            <w:tcW w:w="5065" w:type="dxa"/>
          </w:tcPr>
          <w:p w:rsidR="00B31E9E" w:rsidRDefault="00B31E9E" w:rsidP="00B50B8B">
            <w:pPr>
              <w:pStyle w:val="Corpodetexto"/>
              <w:spacing w:before="189"/>
              <w:jc w:val="center"/>
              <w:cnfStyle w:val="000000100000"/>
              <w:rPr>
                <w:rFonts w:cstheme="minorHAnsi"/>
              </w:rPr>
            </w:pPr>
            <w:r w:rsidRPr="00B31E9E">
              <w:rPr>
                <w:rFonts w:cstheme="minorHAnsi"/>
              </w:rPr>
              <w:t>a6e56c4d34d9a541b622b74c954c3fc9</w:t>
            </w:r>
          </w:p>
        </w:tc>
      </w:tr>
      <w:tr w:rsidR="00B31E9E" w:rsidTr="00B31E9E">
        <w:tc>
          <w:tcPr>
            <w:cnfStyle w:val="001000000000"/>
            <w:tcW w:w="5065" w:type="dxa"/>
          </w:tcPr>
          <w:p w:rsidR="00B31E9E" w:rsidRPr="00B31E9E" w:rsidRDefault="00B31E9E" w:rsidP="00B50B8B">
            <w:pPr>
              <w:pStyle w:val="Corpodetexto"/>
              <w:spacing w:before="189"/>
              <w:jc w:val="center"/>
              <w:rPr>
                <w:rFonts w:cstheme="minorHAnsi"/>
              </w:rPr>
            </w:pPr>
            <w:proofErr w:type="spellStart"/>
            <w:r w:rsidRPr="00B31E9E">
              <w:rPr>
                <w:rFonts w:cstheme="minorHAnsi"/>
                <w:b w:val="0"/>
                <w:i/>
              </w:rPr>
              <w:t>street_descodificado</w:t>
            </w:r>
            <w:proofErr w:type="spellEnd"/>
          </w:p>
        </w:tc>
        <w:tc>
          <w:tcPr>
            <w:tcW w:w="5065" w:type="dxa"/>
          </w:tcPr>
          <w:p w:rsidR="00B31E9E" w:rsidRDefault="00B31E9E" w:rsidP="00B50B8B">
            <w:pPr>
              <w:pStyle w:val="Corpodetexto"/>
              <w:spacing w:before="189"/>
              <w:jc w:val="center"/>
              <w:cnfStyle w:val="000000000000"/>
              <w:rPr>
                <w:rFonts w:cstheme="minorHAnsi"/>
              </w:rPr>
            </w:pPr>
            <w:r w:rsidRPr="00B31E9E">
              <w:rPr>
                <w:rFonts w:cstheme="minorHAnsi"/>
              </w:rPr>
              <w:t>d770b66b4f5833b0be194362f440e494</w:t>
            </w:r>
          </w:p>
        </w:tc>
      </w:tr>
      <w:tr w:rsidR="00B31E9E" w:rsidTr="00B31E9E">
        <w:trPr>
          <w:cnfStyle w:val="000000100000"/>
        </w:trPr>
        <w:tc>
          <w:tcPr>
            <w:cnfStyle w:val="001000000000"/>
            <w:tcW w:w="5065" w:type="dxa"/>
          </w:tcPr>
          <w:p w:rsidR="00B31E9E" w:rsidRPr="00B31E9E" w:rsidRDefault="00B31E9E" w:rsidP="00B50B8B">
            <w:pPr>
              <w:pStyle w:val="Corpodetexto"/>
              <w:spacing w:before="189"/>
              <w:jc w:val="center"/>
              <w:rPr>
                <w:rFonts w:cstheme="minorHAnsi"/>
              </w:rPr>
            </w:pPr>
            <w:r w:rsidRPr="00B31E9E">
              <w:rPr>
                <w:rFonts w:cstheme="minorHAnsi"/>
                <w:b w:val="0"/>
                <w:i/>
              </w:rPr>
              <w:t>street_descodificado2</w:t>
            </w:r>
          </w:p>
        </w:tc>
        <w:tc>
          <w:tcPr>
            <w:tcW w:w="5065" w:type="dxa"/>
          </w:tcPr>
          <w:p w:rsidR="00B31E9E" w:rsidRDefault="00B31E9E" w:rsidP="00B50B8B">
            <w:pPr>
              <w:pStyle w:val="Corpodetexto"/>
              <w:spacing w:before="189"/>
              <w:jc w:val="center"/>
              <w:cnfStyle w:val="000000100000"/>
              <w:rPr>
                <w:rFonts w:cstheme="minorHAnsi"/>
              </w:rPr>
            </w:pPr>
            <w:r w:rsidRPr="00B31E9E">
              <w:rPr>
                <w:rFonts w:cstheme="minorHAnsi"/>
              </w:rPr>
              <w:t>3ba4ca7f05bbf65083360e455fa8ea8a</w:t>
            </w:r>
          </w:p>
        </w:tc>
      </w:tr>
      <w:tr w:rsidR="00B31E9E" w:rsidTr="00B31E9E">
        <w:tc>
          <w:tcPr>
            <w:cnfStyle w:val="001000000000"/>
            <w:tcW w:w="5065" w:type="dxa"/>
          </w:tcPr>
          <w:p w:rsidR="00B31E9E" w:rsidRPr="00B31E9E" w:rsidRDefault="00B31E9E" w:rsidP="00B50B8B">
            <w:pPr>
              <w:pStyle w:val="Corpodetexto"/>
              <w:spacing w:before="189"/>
              <w:jc w:val="center"/>
              <w:rPr>
                <w:rFonts w:cstheme="minorHAnsi"/>
              </w:rPr>
            </w:pPr>
            <w:proofErr w:type="spellStart"/>
            <w:r w:rsidRPr="00B31E9E">
              <w:rPr>
                <w:rFonts w:cstheme="minorHAnsi"/>
                <w:b w:val="0"/>
                <w:i/>
              </w:rPr>
              <w:t>wursten_descodificado</w:t>
            </w:r>
            <w:proofErr w:type="spellEnd"/>
          </w:p>
        </w:tc>
        <w:tc>
          <w:tcPr>
            <w:tcW w:w="5065" w:type="dxa"/>
          </w:tcPr>
          <w:p w:rsidR="00B31E9E" w:rsidRDefault="00B31E9E" w:rsidP="00B50B8B">
            <w:pPr>
              <w:pStyle w:val="Corpodetexto"/>
              <w:keepNext/>
              <w:spacing w:before="189"/>
              <w:jc w:val="center"/>
              <w:cnfStyle w:val="000000000000"/>
              <w:rPr>
                <w:rFonts w:cstheme="minorHAnsi"/>
              </w:rPr>
            </w:pPr>
            <w:r w:rsidRPr="00B31E9E">
              <w:rPr>
                <w:rFonts w:cstheme="minorHAnsi"/>
              </w:rPr>
              <w:t>3cb3f3162e4cf990168d904d3bb300b9</w:t>
            </w:r>
          </w:p>
        </w:tc>
      </w:tr>
    </w:tbl>
    <w:p w:rsidR="00920B9D" w:rsidRPr="007170F5" w:rsidRDefault="007170F5" w:rsidP="00B50B8B">
      <w:pPr>
        <w:pStyle w:val="Legenda"/>
        <w:jc w:val="center"/>
        <w:rPr>
          <w:rFonts w:cstheme="minorHAnsi"/>
          <w:sz w:val="16"/>
        </w:rPr>
      </w:pPr>
      <w:r w:rsidRPr="007170F5">
        <w:rPr>
          <w:sz w:val="16"/>
        </w:rPr>
        <w:t xml:space="preserve">Tabela </w:t>
      </w:r>
      <w:r w:rsidR="00C71744" w:rsidRPr="007170F5">
        <w:rPr>
          <w:sz w:val="16"/>
        </w:rPr>
        <w:fldChar w:fldCharType="begin"/>
      </w:r>
      <w:r w:rsidRPr="007170F5">
        <w:rPr>
          <w:sz w:val="16"/>
        </w:rPr>
        <w:instrText xml:space="preserve"> SEQ Tabela \* ARABIC </w:instrText>
      </w:r>
      <w:r w:rsidR="00C71744" w:rsidRPr="007170F5">
        <w:rPr>
          <w:sz w:val="16"/>
        </w:rPr>
        <w:fldChar w:fldCharType="separate"/>
      </w:r>
      <w:r w:rsidRPr="007170F5">
        <w:rPr>
          <w:noProof/>
          <w:sz w:val="16"/>
        </w:rPr>
        <w:t>1</w:t>
      </w:r>
      <w:r w:rsidR="00C71744" w:rsidRPr="007170F5">
        <w:rPr>
          <w:sz w:val="16"/>
        </w:rPr>
        <w:fldChar w:fldCharType="end"/>
      </w:r>
      <w:r w:rsidRPr="007170F5">
        <w:rPr>
          <w:sz w:val="16"/>
        </w:rPr>
        <w:t xml:space="preserve"> - </w:t>
      </w:r>
      <w:r w:rsidRPr="007170F5">
        <w:rPr>
          <w:i/>
          <w:sz w:val="16"/>
        </w:rPr>
        <w:t>md5's</w:t>
      </w:r>
      <w:r w:rsidRPr="007170F5">
        <w:rPr>
          <w:sz w:val="16"/>
        </w:rPr>
        <w:t xml:space="preserve"> relativos às provas encontradas</w:t>
      </w:r>
    </w:p>
    <w:p w:rsidR="00E67648" w:rsidRDefault="007662E5">
      <w:pPr>
        <w:pStyle w:val="Heading1"/>
        <w:numPr>
          <w:ilvl w:val="0"/>
          <w:numId w:val="1"/>
        </w:numPr>
        <w:tabs>
          <w:tab w:val="left" w:pos="532"/>
          <w:tab w:val="left" w:pos="533"/>
        </w:tabs>
        <w:ind w:hanging="432"/>
      </w:pPr>
      <w:r>
        <w:rPr>
          <w:color w:val="345A89"/>
        </w:rPr>
        <w:t>Aná</w:t>
      </w:r>
      <w:r w:rsidR="002B757C">
        <w:rPr>
          <w:color w:val="345A89"/>
        </w:rPr>
        <w:t>l</w:t>
      </w:r>
      <w:r>
        <w:rPr>
          <w:color w:val="345A89"/>
        </w:rPr>
        <w:t>ise</w:t>
      </w:r>
      <w:r w:rsidR="002B757C">
        <w:rPr>
          <w:color w:val="345A89"/>
          <w:spacing w:val="-26"/>
        </w:rPr>
        <w:t xml:space="preserve"> </w:t>
      </w:r>
      <w:r>
        <w:rPr>
          <w:color w:val="345A89"/>
          <w:spacing w:val="-26"/>
        </w:rPr>
        <w:t xml:space="preserve">de </w:t>
      </w:r>
      <w:r w:rsidR="002B757C">
        <w:rPr>
          <w:color w:val="345A89"/>
        </w:rPr>
        <w:t>result</w:t>
      </w:r>
      <w:r>
        <w:rPr>
          <w:color w:val="345A89"/>
        </w:rPr>
        <w:t>ado</w:t>
      </w:r>
      <w:r w:rsidR="002B757C">
        <w:rPr>
          <w:color w:val="345A89"/>
        </w:rPr>
        <w:t>s</w:t>
      </w:r>
      <w:r w:rsidR="008A1B33">
        <w:rPr>
          <w:color w:val="345A89"/>
        </w:rPr>
        <w:t xml:space="preserve"> </w:t>
      </w:r>
    </w:p>
    <w:p w:rsidR="0034211B" w:rsidRDefault="0034211B" w:rsidP="0034211B">
      <w:pPr>
        <w:pStyle w:val="Corpodetexto"/>
        <w:spacing w:before="189"/>
        <w:ind w:left="99" w:right="136"/>
        <w:jc w:val="both"/>
      </w:pPr>
      <w:r w:rsidRPr="00C21438">
        <w:t xml:space="preserve">A nossa suspeita é que o </w:t>
      </w:r>
      <w:r w:rsidRPr="005871C1">
        <w:rPr>
          <w:i/>
        </w:rPr>
        <w:t>John Mole</w:t>
      </w:r>
      <w:r w:rsidRPr="00C21438">
        <w:t xml:space="preserve"> </w:t>
      </w:r>
      <w:r>
        <w:t xml:space="preserve">roubou os planos dos </w:t>
      </w:r>
      <w:proofErr w:type="spellStart"/>
      <w:r w:rsidRPr="005871C1">
        <w:rPr>
          <w:i/>
        </w:rPr>
        <w:t>drones</w:t>
      </w:r>
      <w:proofErr w:type="spellEnd"/>
      <w:r>
        <w:t xml:space="preserve"> feitos pela empresa </w:t>
      </w:r>
      <w:proofErr w:type="spellStart"/>
      <w:r w:rsidRPr="005871C1">
        <w:rPr>
          <w:i/>
        </w:rPr>
        <w:t>DroneX</w:t>
      </w:r>
      <w:proofErr w:type="spellEnd"/>
      <w:r>
        <w:t xml:space="preserve">, possibilidade que é sustentada pela presença de uma mensagem no ficheiro </w:t>
      </w:r>
      <w:proofErr w:type="spellStart"/>
      <w:r w:rsidRPr="00BD0333">
        <w:rPr>
          <w:i/>
        </w:rPr>
        <w:t>snow.bmp</w:t>
      </w:r>
      <w:proofErr w:type="spellEnd"/>
      <w:r w:rsidRPr="005271B7">
        <w:t xml:space="preserve">, </w:t>
      </w:r>
      <w:r>
        <w:t>que explica o conteúdo dos ficheiros retirados indevidamente, explicação essa que vai de encontro ao conteúdo de alguns dos ficheiros encontrados:</w:t>
      </w:r>
    </w:p>
    <w:p w:rsidR="0034211B" w:rsidRPr="00382201" w:rsidRDefault="0034211B" w:rsidP="0034211B">
      <w:pPr>
        <w:pStyle w:val="Corpodetexto"/>
        <w:numPr>
          <w:ilvl w:val="0"/>
          <w:numId w:val="10"/>
        </w:numPr>
        <w:spacing w:before="189"/>
        <w:ind w:right="136"/>
        <w:jc w:val="both"/>
      </w:pPr>
      <w:r>
        <w:t xml:space="preserve">Planos de </w:t>
      </w:r>
      <w:proofErr w:type="spellStart"/>
      <w:r w:rsidRPr="00382201">
        <w:rPr>
          <w:i/>
        </w:rPr>
        <w:t>drone</w:t>
      </w:r>
      <w:proofErr w:type="spellEnd"/>
      <w:r>
        <w:t xml:space="preserve"> A </w:t>
      </w:r>
      <w:r>
        <w:rPr>
          <w:rFonts w:ascii="Calibri" w:hAnsi="Calibri" w:cs="Calibri"/>
        </w:rPr>
        <w:t>→</w:t>
      </w:r>
      <w:r>
        <w:t xml:space="preserve"> </w:t>
      </w:r>
      <w:proofErr w:type="spellStart"/>
      <w:r w:rsidRPr="00B31E9E">
        <w:rPr>
          <w:rFonts w:cstheme="minorHAnsi"/>
          <w:i/>
        </w:rPr>
        <w:t>drone-A_correto.png</w:t>
      </w:r>
      <w:proofErr w:type="spellEnd"/>
      <w:r>
        <w:rPr>
          <w:rFonts w:cstheme="minorHAnsi"/>
        </w:rPr>
        <w:t>;</w:t>
      </w:r>
    </w:p>
    <w:p w:rsidR="0034211B" w:rsidRPr="00382201" w:rsidRDefault="0034211B" w:rsidP="0034211B">
      <w:pPr>
        <w:pStyle w:val="Corpodetexto"/>
        <w:numPr>
          <w:ilvl w:val="0"/>
          <w:numId w:val="10"/>
        </w:numPr>
        <w:spacing w:before="189"/>
        <w:ind w:right="136"/>
        <w:jc w:val="both"/>
      </w:pPr>
      <w:r>
        <w:rPr>
          <w:rFonts w:cstheme="minorHAnsi"/>
        </w:rPr>
        <w:t xml:space="preserve">Planos de </w:t>
      </w:r>
      <w:proofErr w:type="spellStart"/>
      <w:r w:rsidRPr="00382201">
        <w:rPr>
          <w:rFonts w:cstheme="minorHAnsi"/>
          <w:i/>
        </w:rPr>
        <w:t>drone</w:t>
      </w:r>
      <w:proofErr w:type="spellEnd"/>
      <w:r>
        <w:rPr>
          <w:rFonts w:cstheme="minorHAnsi"/>
        </w:rPr>
        <w:t xml:space="preserve"> B </w:t>
      </w:r>
      <w:r>
        <w:rPr>
          <w:rFonts w:ascii="Calibri" w:hAnsi="Calibri" w:cs="Calibri"/>
        </w:rPr>
        <w:t xml:space="preserve">→ </w:t>
      </w:r>
      <w:proofErr w:type="spellStart"/>
      <w:r w:rsidRPr="00B31E9E">
        <w:rPr>
          <w:rFonts w:cstheme="minorHAnsi"/>
          <w:i/>
        </w:rPr>
        <w:t>oktoberfest_descodificado</w:t>
      </w:r>
      <w:proofErr w:type="spellEnd"/>
      <w:r>
        <w:rPr>
          <w:rFonts w:cstheme="minorHAnsi"/>
        </w:rPr>
        <w:t>;</w:t>
      </w:r>
    </w:p>
    <w:p w:rsidR="0034211B" w:rsidRPr="00382201" w:rsidRDefault="0034211B" w:rsidP="0034211B">
      <w:pPr>
        <w:pStyle w:val="Corpodetexto"/>
        <w:numPr>
          <w:ilvl w:val="0"/>
          <w:numId w:val="10"/>
        </w:numPr>
        <w:spacing w:before="189"/>
        <w:ind w:right="136"/>
        <w:jc w:val="both"/>
      </w:pPr>
      <w:r>
        <w:rPr>
          <w:rFonts w:cstheme="minorHAnsi"/>
        </w:rPr>
        <w:t xml:space="preserve">Especificações técnicas </w:t>
      </w:r>
      <w:r>
        <w:rPr>
          <w:rFonts w:ascii="Calibri" w:hAnsi="Calibri" w:cs="Calibri"/>
        </w:rPr>
        <w:t xml:space="preserve">→ </w:t>
      </w:r>
      <w:r w:rsidRPr="00B31E9E">
        <w:rPr>
          <w:rFonts w:cstheme="minorHAnsi"/>
          <w:i/>
        </w:rPr>
        <w:t>street_descodificado2</w:t>
      </w:r>
      <w:r>
        <w:rPr>
          <w:rFonts w:cstheme="minorHAnsi"/>
        </w:rPr>
        <w:t>;</w:t>
      </w:r>
    </w:p>
    <w:p w:rsidR="0034211B" w:rsidRDefault="0034211B" w:rsidP="0034211B">
      <w:pPr>
        <w:pStyle w:val="Corpodetexto"/>
        <w:numPr>
          <w:ilvl w:val="0"/>
          <w:numId w:val="10"/>
        </w:numPr>
        <w:spacing w:before="189"/>
        <w:ind w:right="136"/>
        <w:jc w:val="both"/>
      </w:pPr>
      <w:r>
        <w:rPr>
          <w:rFonts w:cstheme="minorHAnsi"/>
        </w:rPr>
        <w:t xml:space="preserve">Senhas de servidores de arquivos </w:t>
      </w:r>
      <w:proofErr w:type="spellStart"/>
      <w:r w:rsidRPr="00382201">
        <w:rPr>
          <w:rFonts w:cstheme="minorHAnsi"/>
          <w:i/>
        </w:rPr>
        <w:t>DroneX</w:t>
      </w:r>
      <w:proofErr w:type="spellEnd"/>
      <w:r>
        <w:rPr>
          <w:rFonts w:cstheme="minorHAnsi"/>
        </w:rPr>
        <w:t xml:space="preserve"> </w:t>
      </w:r>
      <w:r>
        <w:rPr>
          <w:rFonts w:ascii="Calibri" w:hAnsi="Calibri" w:cs="Calibri"/>
        </w:rPr>
        <w:t xml:space="preserve">→ </w:t>
      </w:r>
      <w:proofErr w:type="spellStart"/>
      <w:r w:rsidRPr="00B31E9E">
        <w:rPr>
          <w:rFonts w:cstheme="minorHAnsi"/>
          <w:i/>
        </w:rPr>
        <w:t>wursten_descodificado</w:t>
      </w:r>
      <w:proofErr w:type="spellEnd"/>
      <w:r>
        <w:rPr>
          <w:rFonts w:cstheme="minorHAnsi"/>
        </w:rPr>
        <w:t>.</w:t>
      </w:r>
    </w:p>
    <w:p w:rsidR="0034211B" w:rsidRDefault="0034211B" w:rsidP="0034211B">
      <w:pPr>
        <w:pStyle w:val="Corpodetexto"/>
        <w:spacing w:before="189"/>
        <w:ind w:left="99" w:right="136"/>
        <w:jc w:val="both"/>
      </w:pPr>
      <w:r>
        <w:t xml:space="preserve">Uma vez que é dito na mensagem do ficheiro </w:t>
      </w:r>
      <w:proofErr w:type="spellStart"/>
      <w:r w:rsidRPr="00BD0333">
        <w:rPr>
          <w:i/>
        </w:rPr>
        <w:t>snow.bmp</w:t>
      </w:r>
      <w:proofErr w:type="spellEnd"/>
      <w:r>
        <w:t xml:space="preserve"> que </w:t>
      </w:r>
      <w:r w:rsidRPr="00BD0333">
        <w:rPr>
          <w:i/>
        </w:rPr>
        <w:t>“Vou enviar-lhe cinco arquivos</w:t>
      </w:r>
      <w:r>
        <w:rPr>
          <w:i/>
        </w:rPr>
        <w:t>(…)</w:t>
      </w:r>
      <w:r w:rsidRPr="00BD0333">
        <w:rPr>
          <w:i/>
        </w:rPr>
        <w:t>”</w:t>
      </w:r>
      <w:r>
        <w:t xml:space="preserve">, o </w:t>
      </w:r>
      <w:r w:rsidRPr="005871C1">
        <w:rPr>
          <w:i/>
        </w:rPr>
        <w:t>John</w:t>
      </w:r>
      <w:r>
        <w:t xml:space="preserve"> poderá ter enviado esses dados a alguém, no entanto, não encontrámos nenhuma prova de que tal tenha sido concretizado efetivamente. O possível envio dos ficheiros, especialmente do ficheiro que contém as senhas dos servidores </w:t>
      </w:r>
      <w:r w:rsidRPr="005871C1">
        <w:t>da empresa</w:t>
      </w:r>
      <w:r>
        <w:t xml:space="preserve"> e de informações sobre </w:t>
      </w:r>
      <w:proofErr w:type="spellStart"/>
      <w:r w:rsidRPr="005871C1">
        <w:rPr>
          <w:i/>
        </w:rPr>
        <w:t>drones</w:t>
      </w:r>
      <w:proofErr w:type="spellEnd"/>
      <w:r>
        <w:t xml:space="preserve">, e sendo a </w:t>
      </w:r>
      <w:proofErr w:type="spellStart"/>
      <w:r w:rsidRPr="005871C1">
        <w:rPr>
          <w:i/>
        </w:rPr>
        <w:t>DroneX</w:t>
      </w:r>
      <w:proofErr w:type="spellEnd"/>
      <w:r>
        <w:t xml:space="preserve"> uma importante fabricante de </w:t>
      </w:r>
      <w:proofErr w:type="spellStart"/>
      <w:r w:rsidRPr="005871C1">
        <w:rPr>
          <w:i/>
        </w:rPr>
        <w:t>drones</w:t>
      </w:r>
      <w:proofErr w:type="spellEnd"/>
      <w:r>
        <w:t xml:space="preserve">, poderá significar que a pessoa que recebeu tais dados terá um interesse muito grande neles, ou seja, é provável que essa pessoa pertença a uma empresa concorrente da </w:t>
      </w:r>
      <w:proofErr w:type="spellStart"/>
      <w:r w:rsidRPr="005871C1">
        <w:rPr>
          <w:i/>
        </w:rPr>
        <w:t>DroneX</w:t>
      </w:r>
      <w:proofErr w:type="spellEnd"/>
      <w:r>
        <w:t>.</w:t>
      </w:r>
    </w:p>
    <w:p w:rsidR="0034211B" w:rsidRDefault="0034211B" w:rsidP="0034211B">
      <w:pPr>
        <w:pStyle w:val="Corpodetexto"/>
        <w:spacing w:before="189"/>
        <w:ind w:left="99" w:right="136"/>
        <w:jc w:val="both"/>
      </w:pPr>
      <w:r>
        <w:t xml:space="preserve">Em relação a eventuais pagamentos, a única evidência que obtivemos foi o documento </w:t>
      </w:r>
      <w:proofErr w:type="spellStart"/>
      <w:r w:rsidRPr="00AC662D">
        <w:rPr>
          <w:i/>
        </w:rPr>
        <w:t>online_banking.docx</w:t>
      </w:r>
      <w:proofErr w:type="spellEnd"/>
      <w:r>
        <w:t xml:space="preserve">, que contém uma </w:t>
      </w:r>
      <w:r w:rsidRPr="005871C1">
        <w:rPr>
          <w:i/>
        </w:rPr>
        <w:t>password</w:t>
      </w:r>
      <w:r>
        <w:t xml:space="preserve">, portanto não podemos concluir se houve ou não lugar eventuais recebimentos indevidos por parte do </w:t>
      </w:r>
      <w:r w:rsidRPr="003D1B9F">
        <w:rPr>
          <w:i/>
        </w:rPr>
        <w:t>John</w:t>
      </w:r>
      <w:r>
        <w:t xml:space="preserve">, ou se a password contida nesse ficheiro seja de alguma conta bancária da </w:t>
      </w:r>
      <w:proofErr w:type="spellStart"/>
      <w:r w:rsidRPr="005871C1">
        <w:rPr>
          <w:i/>
        </w:rPr>
        <w:t>DroneX</w:t>
      </w:r>
      <w:proofErr w:type="spellEnd"/>
      <w:r>
        <w:t>, sendo que não é de excluir a hipótese de que este ficheiro sirva apenas de distração.</w:t>
      </w:r>
    </w:p>
    <w:p w:rsidR="00E67648" w:rsidRDefault="0034211B" w:rsidP="0034211B">
      <w:pPr>
        <w:pStyle w:val="Corpodetexto"/>
        <w:spacing w:before="189"/>
        <w:ind w:left="99" w:right="136"/>
        <w:jc w:val="both"/>
      </w:pPr>
      <w:r>
        <w:t xml:space="preserve">Caso seja dada continuidade à investigação, sugerimos que o computador do </w:t>
      </w:r>
      <w:r w:rsidRPr="009174A8">
        <w:rPr>
          <w:i/>
        </w:rPr>
        <w:t>John</w:t>
      </w:r>
      <w:r>
        <w:t xml:space="preserve"> seja analisado, incluindo a </w:t>
      </w:r>
      <w:r>
        <w:lastRenderedPageBreak/>
        <w:t xml:space="preserve">sua conta de </w:t>
      </w:r>
      <w:r w:rsidRPr="00532E60">
        <w:rPr>
          <w:i/>
        </w:rPr>
        <w:t>e-mail</w:t>
      </w:r>
      <w:r>
        <w:t xml:space="preserve">, de forma a averiguar a existência de mais ficheiros confidenciais da </w:t>
      </w:r>
      <w:proofErr w:type="spellStart"/>
      <w:r w:rsidRPr="009174A8">
        <w:rPr>
          <w:i/>
        </w:rPr>
        <w:t>DroneX</w:t>
      </w:r>
      <w:proofErr w:type="spellEnd"/>
      <w:r w:rsidRPr="009174A8">
        <w:rPr>
          <w:i/>
        </w:rPr>
        <w:t xml:space="preserve"> </w:t>
      </w:r>
      <w:r>
        <w:t>que e</w:t>
      </w:r>
      <w:r w:rsidR="00532E60">
        <w:t xml:space="preserve">stejam indevidamente na sua posse </w:t>
      </w:r>
      <w:r>
        <w:t>ou e-mai</w:t>
      </w:r>
      <w:r w:rsidR="00532E60">
        <w:t>ls comprometedores, bem, como verificar</w:t>
      </w:r>
      <w:r>
        <w:t xml:space="preserve"> todas as contas bancárias do </w:t>
      </w:r>
      <w:r w:rsidRPr="009174A8">
        <w:rPr>
          <w:i/>
        </w:rPr>
        <w:t>John</w:t>
      </w:r>
      <w:r>
        <w:t xml:space="preserve"> e da </w:t>
      </w:r>
      <w:r w:rsidRPr="009174A8">
        <w:t>empresa</w:t>
      </w:r>
      <w:r>
        <w:t>, para averiguar a possibilidade de terem existido transferên</w:t>
      </w:r>
      <w:r w:rsidR="00532E60">
        <w:t>cias monetárias para a conta do mesmo.</w:t>
      </w:r>
    </w:p>
    <w:p w:rsidR="0034211B" w:rsidRPr="0034211B" w:rsidRDefault="0034211B" w:rsidP="0034211B">
      <w:pPr>
        <w:pStyle w:val="Corpodetexto"/>
        <w:spacing w:before="189"/>
        <w:ind w:left="99" w:right="136"/>
        <w:jc w:val="both"/>
      </w:pPr>
    </w:p>
    <w:p w:rsidR="00E67648" w:rsidRDefault="007662E5">
      <w:pPr>
        <w:pStyle w:val="Heading1"/>
        <w:numPr>
          <w:ilvl w:val="0"/>
          <w:numId w:val="1"/>
        </w:numPr>
        <w:tabs>
          <w:tab w:val="left" w:pos="533"/>
        </w:tabs>
        <w:ind w:hanging="432"/>
      </w:pPr>
      <w:r>
        <w:rPr>
          <w:color w:val="345A89"/>
        </w:rPr>
        <w:t>Conclusõe</w:t>
      </w:r>
      <w:r w:rsidR="002B757C">
        <w:rPr>
          <w:color w:val="345A89"/>
        </w:rPr>
        <w:t>s</w:t>
      </w:r>
      <w:r w:rsidR="008A1B33">
        <w:rPr>
          <w:color w:val="345A89"/>
        </w:rPr>
        <w:t xml:space="preserve"> </w:t>
      </w:r>
    </w:p>
    <w:p w:rsidR="0034211B" w:rsidRPr="0096603D" w:rsidRDefault="0034211B" w:rsidP="0034211B">
      <w:pPr>
        <w:pStyle w:val="Corpodetexto"/>
        <w:spacing w:before="189" w:line="285" w:lineRule="auto"/>
        <w:ind w:left="100" w:right="136"/>
        <w:jc w:val="both"/>
        <w:rPr>
          <w:color w:val="000009"/>
        </w:rPr>
      </w:pPr>
      <w:r w:rsidRPr="0096603D">
        <w:rPr>
          <w:color w:val="000009"/>
        </w:rPr>
        <w:t xml:space="preserve">Esta investigação forense concluiu que </w:t>
      </w:r>
      <w:r w:rsidRPr="000F4AFD">
        <w:rPr>
          <w:i/>
          <w:color w:val="000009"/>
        </w:rPr>
        <w:t>John</w:t>
      </w:r>
      <w:r w:rsidRPr="0096603D">
        <w:rPr>
          <w:color w:val="000009"/>
        </w:rPr>
        <w:t xml:space="preserve">, um funcionário da empresa </w:t>
      </w:r>
      <w:proofErr w:type="spellStart"/>
      <w:r w:rsidRPr="000F4AFD">
        <w:rPr>
          <w:i/>
          <w:color w:val="000009"/>
        </w:rPr>
        <w:t>DroneX</w:t>
      </w:r>
      <w:proofErr w:type="spellEnd"/>
      <w:r w:rsidR="0096603D" w:rsidRPr="0096603D">
        <w:rPr>
          <w:color w:val="000009"/>
        </w:rPr>
        <w:t>,</w:t>
      </w:r>
      <w:r w:rsidRPr="0096603D">
        <w:rPr>
          <w:color w:val="000009"/>
        </w:rPr>
        <w:t xml:space="preserve"> tinha na sua posse ficheiros sigilosos da empresa em causa, onde estes sofreram técnicas de ocultação para que não fossem detetados à primeira vista. A equipa forense indicou algumas pistas para estudo, caso exista intenção de prosseguir com a investigação e encontrar novas provas, e/ou confirmar algumas hipóteses levantadas neste relatório. A empresa poderá usar este relatório para acionar mecanismos judiciais contra o funcionário, e rever os seus procedimentos internos de segurança</w:t>
      </w:r>
      <w:bookmarkStart w:id="0" w:name="_GoBack"/>
      <w:bookmarkEnd w:id="0"/>
      <w:r w:rsidRPr="0096603D">
        <w:rPr>
          <w:color w:val="000009"/>
        </w:rPr>
        <w:t>, de forma a evitar novas fugas de informação.</w:t>
      </w:r>
    </w:p>
    <w:p w:rsidR="00E67648" w:rsidRPr="0034211B" w:rsidRDefault="00E67648">
      <w:pPr>
        <w:pStyle w:val="Corpodetexto"/>
      </w:pPr>
    </w:p>
    <w:p w:rsidR="00E67648" w:rsidRPr="0034211B" w:rsidRDefault="00E67648">
      <w:pPr>
        <w:pStyle w:val="Corpodetexto"/>
      </w:pPr>
    </w:p>
    <w:p w:rsidR="00E67648" w:rsidRPr="0034211B" w:rsidRDefault="00E67648">
      <w:pPr>
        <w:pStyle w:val="Corpodetexto"/>
      </w:pPr>
    </w:p>
    <w:p w:rsidR="00E67648" w:rsidRPr="0034211B" w:rsidRDefault="00E67648">
      <w:pPr>
        <w:pStyle w:val="Corpodetexto"/>
      </w:pPr>
    </w:p>
    <w:p w:rsidR="00E67648" w:rsidRPr="0034211B" w:rsidRDefault="00E67648">
      <w:pPr>
        <w:pStyle w:val="Corpodetexto"/>
      </w:pPr>
    </w:p>
    <w:p w:rsidR="00E67648" w:rsidRPr="0034211B" w:rsidRDefault="00E67648">
      <w:pPr>
        <w:pStyle w:val="Corpodetexto"/>
        <w:spacing w:before="10"/>
        <w:rPr>
          <w:sz w:val="29"/>
        </w:rPr>
      </w:pPr>
    </w:p>
    <w:sectPr w:rsidR="00E67648" w:rsidRPr="0034211B" w:rsidSect="00E67648">
      <w:type w:val="continuous"/>
      <w:pgSz w:w="11910" w:h="16840"/>
      <w:pgMar w:top="1460" w:right="94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D23F4"/>
    <w:multiLevelType w:val="hybridMultilevel"/>
    <w:tmpl w:val="08F63884"/>
    <w:lvl w:ilvl="0" w:tplc="0816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15010A69"/>
    <w:multiLevelType w:val="hybridMultilevel"/>
    <w:tmpl w:val="0E50974E"/>
    <w:lvl w:ilvl="0" w:tplc="0816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">
    <w:nsid w:val="25A56718"/>
    <w:multiLevelType w:val="hybridMultilevel"/>
    <w:tmpl w:val="A9D49728"/>
    <w:lvl w:ilvl="0" w:tplc="0816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55C124F8"/>
    <w:multiLevelType w:val="multilevel"/>
    <w:tmpl w:val="DFC4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A6901B8"/>
    <w:multiLevelType w:val="hybridMultilevel"/>
    <w:tmpl w:val="33AA80EA"/>
    <w:lvl w:ilvl="0" w:tplc="0816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6C3756AF"/>
    <w:multiLevelType w:val="hybridMultilevel"/>
    <w:tmpl w:val="690EB9F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6A0D06"/>
    <w:multiLevelType w:val="hybridMultilevel"/>
    <w:tmpl w:val="840E8F3A"/>
    <w:lvl w:ilvl="0" w:tplc="0816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>
    <w:nsid w:val="75E23744"/>
    <w:multiLevelType w:val="hybridMultilevel"/>
    <w:tmpl w:val="AFEA4E5C"/>
    <w:lvl w:ilvl="0" w:tplc="871CD7EC">
      <w:start w:val="1"/>
      <w:numFmt w:val="decimal"/>
      <w:lvlText w:val="%1"/>
      <w:lvlJc w:val="left"/>
      <w:pPr>
        <w:ind w:left="532" w:hanging="433"/>
      </w:pPr>
      <w:rPr>
        <w:rFonts w:ascii="Trebuchet MS" w:eastAsia="Trebuchet MS" w:hAnsi="Trebuchet MS" w:cs="Trebuchet MS" w:hint="default"/>
        <w:b/>
        <w:bCs/>
        <w:color w:val="345A89"/>
        <w:w w:val="86"/>
        <w:sz w:val="28"/>
        <w:szCs w:val="28"/>
        <w:lang w:val="pt-PT" w:eastAsia="pt-PT" w:bidi="pt-PT"/>
      </w:rPr>
    </w:lvl>
    <w:lvl w:ilvl="1" w:tplc="0B622A62">
      <w:numFmt w:val="bullet"/>
      <w:lvlText w:val="•"/>
      <w:lvlJc w:val="left"/>
      <w:pPr>
        <w:ind w:left="1484" w:hanging="433"/>
      </w:pPr>
      <w:rPr>
        <w:rFonts w:hint="default"/>
        <w:lang w:val="pt-PT" w:eastAsia="pt-PT" w:bidi="pt-PT"/>
      </w:rPr>
    </w:lvl>
    <w:lvl w:ilvl="2" w:tplc="46C8D72C">
      <w:numFmt w:val="bullet"/>
      <w:lvlText w:val="•"/>
      <w:lvlJc w:val="left"/>
      <w:pPr>
        <w:ind w:left="2429" w:hanging="433"/>
      </w:pPr>
      <w:rPr>
        <w:rFonts w:hint="default"/>
        <w:lang w:val="pt-PT" w:eastAsia="pt-PT" w:bidi="pt-PT"/>
      </w:rPr>
    </w:lvl>
    <w:lvl w:ilvl="3" w:tplc="2F3C6E9E">
      <w:numFmt w:val="bullet"/>
      <w:lvlText w:val="•"/>
      <w:lvlJc w:val="left"/>
      <w:pPr>
        <w:ind w:left="3373" w:hanging="433"/>
      </w:pPr>
      <w:rPr>
        <w:rFonts w:hint="default"/>
        <w:lang w:val="pt-PT" w:eastAsia="pt-PT" w:bidi="pt-PT"/>
      </w:rPr>
    </w:lvl>
    <w:lvl w:ilvl="4" w:tplc="438CC2CC">
      <w:numFmt w:val="bullet"/>
      <w:lvlText w:val="•"/>
      <w:lvlJc w:val="left"/>
      <w:pPr>
        <w:ind w:left="4318" w:hanging="433"/>
      </w:pPr>
      <w:rPr>
        <w:rFonts w:hint="default"/>
        <w:lang w:val="pt-PT" w:eastAsia="pt-PT" w:bidi="pt-PT"/>
      </w:rPr>
    </w:lvl>
    <w:lvl w:ilvl="5" w:tplc="C8C00C9C">
      <w:numFmt w:val="bullet"/>
      <w:lvlText w:val="•"/>
      <w:lvlJc w:val="left"/>
      <w:pPr>
        <w:ind w:left="5263" w:hanging="433"/>
      </w:pPr>
      <w:rPr>
        <w:rFonts w:hint="default"/>
        <w:lang w:val="pt-PT" w:eastAsia="pt-PT" w:bidi="pt-PT"/>
      </w:rPr>
    </w:lvl>
    <w:lvl w:ilvl="6" w:tplc="2D8810B8">
      <w:numFmt w:val="bullet"/>
      <w:lvlText w:val="•"/>
      <w:lvlJc w:val="left"/>
      <w:pPr>
        <w:ind w:left="6207" w:hanging="433"/>
      </w:pPr>
      <w:rPr>
        <w:rFonts w:hint="default"/>
        <w:lang w:val="pt-PT" w:eastAsia="pt-PT" w:bidi="pt-PT"/>
      </w:rPr>
    </w:lvl>
    <w:lvl w:ilvl="7" w:tplc="B0240308">
      <w:numFmt w:val="bullet"/>
      <w:lvlText w:val="•"/>
      <w:lvlJc w:val="left"/>
      <w:pPr>
        <w:ind w:left="7152" w:hanging="433"/>
      </w:pPr>
      <w:rPr>
        <w:rFonts w:hint="default"/>
        <w:lang w:val="pt-PT" w:eastAsia="pt-PT" w:bidi="pt-PT"/>
      </w:rPr>
    </w:lvl>
    <w:lvl w:ilvl="8" w:tplc="BE44CA40">
      <w:numFmt w:val="bullet"/>
      <w:lvlText w:val="•"/>
      <w:lvlJc w:val="left"/>
      <w:pPr>
        <w:ind w:left="8097" w:hanging="433"/>
      </w:pPr>
      <w:rPr>
        <w:rFonts w:hint="default"/>
        <w:lang w:val="pt-PT" w:eastAsia="pt-PT" w:bidi="pt-PT"/>
      </w:rPr>
    </w:lvl>
  </w:abstractNum>
  <w:abstractNum w:abstractNumId="8">
    <w:nsid w:val="78FF0F49"/>
    <w:multiLevelType w:val="hybridMultilevel"/>
    <w:tmpl w:val="1BE81380"/>
    <w:lvl w:ilvl="0" w:tplc="0816000F">
      <w:start w:val="1"/>
      <w:numFmt w:val="decimal"/>
      <w:lvlText w:val="%1."/>
      <w:lvlJc w:val="left"/>
      <w:pPr>
        <w:ind w:left="822" w:hanging="360"/>
      </w:pPr>
    </w:lvl>
    <w:lvl w:ilvl="1" w:tplc="08160019" w:tentative="1">
      <w:start w:val="1"/>
      <w:numFmt w:val="lowerLetter"/>
      <w:lvlText w:val="%2."/>
      <w:lvlJc w:val="left"/>
      <w:pPr>
        <w:ind w:left="1542" w:hanging="360"/>
      </w:pPr>
    </w:lvl>
    <w:lvl w:ilvl="2" w:tplc="0816001B" w:tentative="1">
      <w:start w:val="1"/>
      <w:numFmt w:val="lowerRoman"/>
      <w:lvlText w:val="%3."/>
      <w:lvlJc w:val="right"/>
      <w:pPr>
        <w:ind w:left="2262" w:hanging="180"/>
      </w:pPr>
    </w:lvl>
    <w:lvl w:ilvl="3" w:tplc="0816000F" w:tentative="1">
      <w:start w:val="1"/>
      <w:numFmt w:val="decimal"/>
      <w:lvlText w:val="%4."/>
      <w:lvlJc w:val="left"/>
      <w:pPr>
        <w:ind w:left="2982" w:hanging="360"/>
      </w:pPr>
    </w:lvl>
    <w:lvl w:ilvl="4" w:tplc="08160019" w:tentative="1">
      <w:start w:val="1"/>
      <w:numFmt w:val="lowerLetter"/>
      <w:lvlText w:val="%5."/>
      <w:lvlJc w:val="left"/>
      <w:pPr>
        <w:ind w:left="3702" w:hanging="360"/>
      </w:pPr>
    </w:lvl>
    <w:lvl w:ilvl="5" w:tplc="0816001B" w:tentative="1">
      <w:start w:val="1"/>
      <w:numFmt w:val="lowerRoman"/>
      <w:lvlText w:val="%6."/>
      <w:lvlJc w:val="right"/>
      <w:pPr>
        <w:ind w:left="4422" w:hanging="180"/>
      </w:pPr>
    </w:lvl>
    <w:lvl w:ilvl="6" w:tplc="0816000F" w:tentative="1">
      <w:start w:val="1"/>
      <w:numFmt w:val="decimal"/>
      <w:lvlText w:val="%7."/>
      <w:lvlJc w:val="left"/>
      <w:pPr>
        <w:ind w:left="5142" w:hanging="360"/>
      </w:pPr>
    </w:lvl>
    <w:lvl w:ilvl="7" w:tplc="08160019" w:tentative="1">
      <w:start w:val="1"/>
      <w:numFmt w:val="lowerLetter"/>
      <w:lvlText w:val="%8."/>
      <w:lvlJc w:val="left"/>
      <w:pPr>
        <w:ind w:left="5862" w:hanging="360"/>
      </w:pPr>
    </w:lvl>
    <w:lvl w:ilvl="8" w:tplc="08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9">
    <w:nsid w:val="7A607EBF"/>
    <w:multiLevelType w:val="hybridMultilevel"/>
    <w:tmpl w:val="82267C0E"/>
    <w:lvl w:ilvl="0" w:tplc="0816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E67648"/>
    <w:rsid w:val="00001FD0"/>
    <w:rsid w:val="0001123E"/>
    <w:rsid w:val="00032FE4"/>
    <w:rsid w:val="000359E4"/>
    <w:rsid w:val="00040C13"/>
    <w:rsid w:val="000666FE"/>
    <w:rsid w:val="0007621E"/>
    <w:rsid w:val="00085913"/>
    <w:rsid w:val="000C0C5A"/>
    <w:rsid w:val="000C3F7A"/>
    <w:rsid w:val="000C4FF0"/>
    <w:rsid w:val="000C7D61"/>
    <w:rsid w:val="000D3FB9"/>
    <w:rsid w:val="000D616E"/>
    <w:rsid w:val="000F4AFD"/>
    <w:rsid w:val="00112DAA"/>
    <w:rsid w:val="00147EB0"/>
    <w:rsid w:val="00165831"/>
    <w:rsid w:val="0017438E"/>
    <w:rsid w:val="001911E6"/>
    <w:rsid w:val="00191E1F"/>
    <w:rsid w:val="00197158"/>
    <w:rsid w:val="001974A2"/>
    <w:rsid w:val="001976B0"/>
    <w:rsid w:val="001A153A"/>
    <w:rsid w:val="001B425C"/>
    <w:rsid w:val="001B44C5"/>
    <w:rsid w:val="001D2605"/>
    <w:rsid w:val="001F289E"/>
    <w:rsid w:val="001F400B"/>
    <w:rsid w:val="00231D08"/>
    <w:rsid w:val="00231E31"/>
    <w:rsid w:val="002369DF"/>
    <w:rsid w:val="00254F67"/>
    <w:rsid w:val="00260B8D"/>
    <w:rsid w:val="00297728"/>
    <w:rsid w:val="002B757C"/>
    <w:rsid w:val="002C43CD"/>
    <w:rsid w:val="002E1F7A"/>
    <w:rsid w:val="002E28BA"/>
    <w:rsid w:val="002F502E"/>
    <w:rsid w:val="002F6BAD"/>
    <w:rsid w:val="003130D0"/>
    <w:rsid w:val="00322290"/>
    <w:rsid w:val="00323494"/>
    <w:rsid w:val="00336CA5"/>
    <w:rsid w:val="0034211B"/>
    <w:rsid w:val="00346496"/>
    <w:rsid w:val="003505FB"/>
    <w:rsid w:val="00371158"/>
    <w:rsid w:val="00384928"/>
    <w:rsid w:val="00387943"/>
    <w:rsid w:val="003937EE"/>
    <w:rsid w:val="0039615B"/>
    <w:rsid w:val="00397333"/>
    <w:rsid w:val="003A412A"/>
    <w:rsid w:val="003B5520"/>
    <w:rsid w:val="003C31DC"/>
    <w:rsid w:val="003F362A"/>
    <w:rsid w:val="0041080A"/>
    <w:rsid w:val="0042210F"/>
    <w:rsid w:val="00427ED4"/>
    <w:rsid w:val="00433109"/>
    <w:rsid w:val="00475AE3"/>
    <w:rsid w:val="00492645"/>
    <w:rsid w:val="004954B8"/>
    <w:rsid w:val="004D31A2"/>
    <w:rsid w:val="004F2922"/>
    <w:rsid w:val="0050654D"/>
    <w:rsid w:val="00525973"/>
    <w:rsid w:val="00532E60"/>
    <w:rsid w:val="00542223"/>
    <w:rsid w:val="00544BAC"/>
    <w:rsid w:val="0056179E"/>
    <w:rsid w:val="00574A7C"/>
    <w:rsid w:val="005762FB"/>
    <w:rsid w:val="00592C3E"/>
    <w:rsid w:val="005A44A8"/>
    <w:rsid w:val="005B6D55"/>
    <w:rsid w:val="005D2F4F"/>
    <w:rsid w:val="005D6A80"/>
    <w:rsid w:val="005E08E6"/>
    <w:rsid w:val="005E69C1"/>
    <w:rsid w:val="005F04F7"/>
    <w:rsid w:val="00600A0D"/>
    <w:rsid w:val="00606442"/>
    <w:rsid w:val="006148AA"/>
    <w:rsid w:val="00641769"/>
    <w:rsid w:val="00643787"/>
    <w:rsid w:val="00650194"/>
    <w:rsid w:val="00661989"/>
    <w:rsid w:val="00687914"/>
    <w:rsid w:val="00693075"/>
    <w:rsid w:val="006A0D5E"/>
    <w:rsid w:val="006A7C6C"/>
    <w:rsid w:val="006B3468"/>
    <w:rsid w:val="006C1BA9"/>
    <w:rsid w:val="006C31E6"/>
    <w:rsid w:val="006D7C38"/>
    <w:rsid w:val="006E0934"/>
    <w:rsid w:val="006F527E"/>
    <w:rsid w:val="006F7DF1"/>
    <w:rsid w:val="00700692"/>
    <w:rsid w:val="007136C9"/>
    <w:rsid w:val="007170F5"/>
    <w:rsid w:val="007242B2"/>
    <w:rsid w:val="00732F1D"/>
    <w:rsid w:val="00751BC1"/>
    <w:rsid w:val="007662E5"/>
    <w:rsid w:val="00784B28"/>
    <w:rsid w:val="007A370B"/>
    <w:rsid w:val="007A42DE"/>
    <w:rsid w:val="007B4379"/>
    <w:rsid w:val="007B5E3B"/>
    <w:rsid w:val="007B77F0"/>
    <w:rsid w:val="007D0C5B"/>
    <w:rsid w:val="007F2706"/>
    <w:rsid w:val="008113FD"/>
    <w:rsid w:val="00821553"/>
    <w:rsid w:val="00830851"/>
    <w:rsid w:val="00837C83"/>
    <w:rsid w:val="00856017"/>
    <w:rsid w:val="008764A6"/>
    <w:rsid w:val="008A1B33"/>
    <w:rsid w:val="008A760A"/>
    <w:rsid w:val="008B0DDB"/>
    <w:rsid w:val="008B4231"/>
    <w:rsid w:val="008D5555"/>
    <w:rsid w:val="008E4615"/>
    <w:rsid w:val="008E6E6B"/>
    <w:rsid w:val="00914EAF"/>
    <w:rsid w:val="00920B9D"/>
    <w:rsid w:val="00922E59"/>
    <w:rsid w:val="00934403"/>
    <w:rsid w:val="009359C4"/>
    <w:rsid w:val="009529D4"/>
    <w:rsid w:val="00963CBA"/>
    <w:rsid w:val="0096603D"/>
    <w:rsid w:val="0097252C"/>
    <w:rsid w:val="00A00F41"/>
    <w:rsid w:val="00A25CCD"/>
    <w:rsid w:val="00A46E64"/>
    <w:rsid w:val="00A6310A"/>
    <w:rsid w:val="00A76FD3"/>
    <w:rsid w:val="00A81DB9"/>
    <w:rsid w:val="00AA1C0A"/>
    <w:rsid w:val="00AC41FA"/>
    <w:rsid w:val="00AC5798"/>
    <w:rsid w:val="00AE56F6"/>
    <w:rsid w:val="00AF7D63"/>
    <w:rsid w:val="00B143D2"/>
    <w:rsid w:val="00B31E9E"/>
    <w:rsid w:val="00B35FC8"/>
    <w:rsid w:val="00B50B8B"/>
    <w:rsid w:val="00B64721"/>
    <w:rsid w:val="00B67C85"/>
    <w:rsid w:val="00B72A38"/>
    <w:rsid w:val="00B76598"/>
    <w:rsid w:val="00B921A7"/>
    <w:rsid w:val="00BB262D"/>
    <w:rsid w:val="00BC0FC0"/>
    <w:rsid w:val="00BC4DF2"/>
    <w:rsid w:val="00BF5400"/>
    <w:rsid w:val="00C04A9E"/>
    <w:rsid w:val="00C108C7"/>
    <w:rsid w:val="00C12996"/>
    <w:rsid w:val="00C35220"/>
    <w:rsid w:val="00C36224"/>
    <w:rsid w:val="00C40AFB"/>
    <w:rsid w:val="00C57470"/>
    <w:rsid w:val="00C61EF0"/>
    <w:rsid w:val="00C70175"/>
    <w:rsid w:val="00C71744"/>
    <w:rsid w:val="00C916B7"/>
    <w:rsid w:val="00C9590A"/>
    <w:rsid w:val="00CB287A"/>
    <w:rsid w:val="00CB7F48"/>
    <w:rsid w:val="00CE4F52"/>
    <w:rsid w:val="00D02466"/>
    <w:rsid w:val="00D41E3B"/>
    <w:rsid w:val="00D73B46"/>
    <w:rsid w:val="00D818E7"/>
    <w:rsid w:val="00D85114"/>
    <w:rsid w:val="00D961C1"/>
    <w:rsid w:val="00DA57C6"/>
    <w:rsid w:val="00DA7869"/>
    <w:rsid w:val="00DB20AC"/>
    <w:rsid w:val="00DE0EF9"/>
    <w:rsid w:val="00DE3ADC"/>
    <w:rsid w:val="00DF156C"/>
    <w:rsid w:val="00E22555"/>
    <w:rsid w:val="00E2577E"/>
    <w:rsid w:val="00E3267B"/>
    <w:rsid w:val="00E360DC"/>
    <w:rsid w:val="00E413B0"/>
    <w:rsid w:val="00E67648"/>
    <w:rsid w:val="00E716CC"/>
    <w:rsid w:val="00E843D1"/>
    <w:rsid w:val="00E86580"/>
    <w:rsid w:val="00EA0095"/>
    <w:rsid w:val="00EA6025"/>
    <w:rsid w:val="00EC318F"/>
    <w:rsid w:val="00EF301A"/>
    <w:rsid w:val="00F07DDE"/>
    <w:rsid w:val="00F14291"/>
    <w:rsid w:val="00F45FEF"/>
    <w:rsid w:val="00F74C76"/>
    <w:rsid w:val="00F764A8"/>
    <w:rsid w:val="00F8040C"/>
    <w:rsid w:val="00F90CEF"/>
    <w:rsid w:val="00FA2FEB"/>
    <w:rsid w:val="00FE6D19"/>
    <w:rsid w:val="00FF0306"/>
    <w:rsid w:val="00FF318E"/>
    <w:rsid w:val="00FF4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7648"/>
    <w:rPr>
      <w:rFonts w:ascii="Georgia" w:eastAsia="Georgia" w:hAnsi="Georgia" w:cs="Georgia"/>
      <w:lang w:val="pt-PT" w:eastAsia="pt-PT" w:bidi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6764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arcter"/>
    <w:uiPriority w:val="1"/>
    <w:qFormat/>
    <w:rsid w:val="00E67648"/>
    <w:rPr>
      <w:sz w:val="20"/>
      <w:szCs w:val="20"/>
    </w:rPr>
  </w:style>
  <w:style w:type="paragraph" w:customStyle="1" w:styleId="Heading1">
    <w:name w:val="Heading 1"/>
    <w:basedOn w:val="Normal"/>
    <w:uiPriority w:val="1"/>
    <w:qFormat/>
    <w:rsid w:val="00E67648"/>
    <w:pPr>
      <w:ind w:left="532" w:hanging="432"/>
      <w:jc w:val="both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E67648"/>
    <w:pPr>
      <w:ind w:left="532" w:hanging="432"/>
      <w:jc w:val="both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sid w:val="00E67648"/>
  </w:style>
  <w:style w:type="paragraph" w:styleId="Textodebalo">
    <w:name w:val="Balloon Text"/>
    <w:basedOn w:val="Normal"/>
    <w:link w:val="TextodebaloCarcter"/>
    <w:uiPriority w:val="99"/>
    <w:semiHidden/>
    <w:unhideWhenUsed/>
    <w:rsid w:val="006A0D5E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A0D5E"/>
    <w:rPr>
      <w:rFonts w:ascii="Tahoma" w:eastAsia="Georgia" w:hAnsi="Tahoma" w:cs="Tahoma"/>
      <w:sz w:val="16"/>
      <w:szCs w:val="16"/>
      <w:lang w:val="pt-PT" w:eastAsia="pt-PT" w:bidi="pt-PT"/>
    </w:rPr>
  </w:style>
  <w:style w:type="paragraph" w:styleId="Legenda">
    <w:name w:val="caption"/>
    <w:basedOn w:val="Normal"/>
    <w:next w:val="Normal"/>
    <w:uiPriority w:val="35"/>
    <w:unhideWhenUsed/>
    <w:qFormat/>
    <w:rsid w:val="006A0D5E"/>
    <w:pPr>
      <w:spacing w:after="200"/>
    </w:pPr>
    <w:rPr>
      <w:b/>
      <w:bCs/>
      <w:color w:val="4F81BD" w:themeColor="accent1"/>
      <w:sz w:val="18"/>
      <w:szCs w:val="18"/>
    </w:rPr>
  </w:style>
  <w:style w:type="table" w:styleId="Tabelacomgrelha">
    <w:name w:val="Table Grid"/>
    <w:basedOn w:val="Tabelanormal"/>
    <w:uiPriority w:val="59"/>
    <w:rsid w:val="00B31E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elhaMdia2-Cor1">
    <w:name w:val="Medium Grid 2 Accent 1"/>
    <w:basedOn w:val="Tabelanormal"/>
    <w:uiPriority w:val="68"/>
    <w:rsid w:val="00B31E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CorpodetextoCarcter">
    <w:name w:val="Corpo de texto Carácter"/>
    <w:basedOn w:val="Tipodeletrapredefinidodopargrafo"/>
    <w:link w:val="Corpodetexto"/>
    <w:uiPriority w:val="1"/>
    <w:rsid w:val="0034211B"/>
    <w:rPr>
      <w:rFonts w:ascii="Georgia" w:eastAsia="Georgia" w:hAnsi="Georgia" w:cs="Georgia"/>
      <w:sz w:val="20"/>
      <w:szCs w:val="20"/>
      <w:lang w:val="pt-PT" w:eastAsia="pt-PT" w:bidi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5</Pages>
  <Words>2427</Words>
  <Characters>13107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TÉCNICO</vt:lpstr>
    </vt:vector>
  </TitlesOfParts>
  <Company>Hewlett-Packard</Company>
  <LinksUpToDate>false</LinksUpToDate>
  <CharactersWithSpaces>15503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TÉCNICO</dc:title>
  <dc:creator>asus</dc:creator>
  <cp:lastModifiedBy>Ruben Condesso</cp:lastModifiedBy>
  <cp:revision>196</cp:revision>
  <dcterms:created xsi:type="dcterms:W3CDTF">2018-10-17T21:22:00Z</dcterms:created>
  <dcterms:modified xsi:type="dcterms:W3CDTF">2018-10-24T16:25:00Z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2018-10-17T00:00:00Z</vt:filetime>
  </property>
</Properties>
</file>