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71E" w:rsidRPr="00EA471E" w:rsidRDefault="00EA471E" w:rsidP="00EA471E">
      <w:pPr>
        <w:pStyle w:val="TtuloTDC"/>
        <w:rPr>
          <w:b/>
          <w:bCs/>
        </w:rPr>
      </w:pPr>
      <w:r w:rsidRPr="00EA471E">
        <w:rPr>
          <w:b/>
          <w:bCs/>
        </w:rPr>
        <w:t>3.3 Fuentes sobre la tecnología específica B </w:t>
      </w:r>
    </w:p>
    <w:p w:rsidR="00EA471E" w:rsidRPr="00EA471E" w:rsidRDefault="00EA471E" w:rsidP="00EA471E">
      <w:pPr>
        <w:pStyle w:val="TtuloTDC"/>
      </w:pPr>
      <w:r w:rsidRPr="00EA471E">
        <w:t>3.3.1 https://www.chatbotsummit.com/blog/interview-with-nathan-bajrach-founder-ceo-virtual-spirits </w:t>
      </w:r>
    </w:p>
    <w:p w:rsidR="00EA471E" w:rsidRPr="00EA471E" w:rsidRDefault="00EA471E" w:rsidP="00EA471E">
      <w:pPr>
        <w:pStyle w:val="TtuloTDC"/>
      </w:pPr>
      <w:r w:rsidRPr="00EA471E">
        <w:t>3.3.2 https://www.youtube.com/watch?v=QON5KTmuBlc </w:t>
      </w:r>
    </w:p>
    <w:p w:rsidR="00EA471E" w:rsidRPr="00EA471E" w:rsidRDefault="00EA471E" w:rsidP="00EA471E">
      <w:pPr>
        <w:pStyle w:val="TtuloTDC"/>
      </w:pPr>
      <w:r w:rsidRPr="00EA471E">
        <w:t>3.3.3 https://www.similartech.com/technologies/virtual-spirits </w:t>
      </w:r>
    </w:p>
    <w:p w:rsidR="00EA471E" w:rsidRPr="00EA471E" w:rsidRDefault="00EA471E" w:rsidP="00EA471E">
      <w:pPr>
        <w:pStyle w:val="TtuloTDC"/>
      </w:pPr>
      <w:r w:rsidRPr="00EA471E">
        <w:t> </w:t>
      </w:r>
    </w:p>
    <w:p w:rsidR="00EA471E" w:rsidRPr="00EA471E" w:rsidRDefault="00EA471E" w:rsidP="00EA471E">
      <w:pPr>
        <w:pStyle w:val="TtuloTDC"/>
        <w:rPr>
          <w:b/>
          <w:bCs/>
        </w:rPr>
      </w:pPr>
      <w:r w:rsidRPr="00EA471E">
        <w:rPr>
          <w:b/>
          <w:bCs/>
        </w:rPr>
        <w:t>4. Fuentes de información (cursos no gratuitos) </w:t>
      </w:r>
    </w:p>
    <w:p w:rsidR="00EA471E" w:rsidRPr="00EA471E" w:rsidRDefault="00EA471E" w:rsidP="00EA471E">
      <w:pPr>
        <w:pStyle w:val="TtuloTDC"/>
        <w:rPr>
          <w:b/>
          <w:bCs/>
        </w:rPr>
      </w:pPr>
      <w:r w:rsidRPr="00EA471E">
        <w:rPr>
          <w:b/>
          <w:bCs/>
        </w:rPr>
        <w:t>4.1 Cursos no gratuitos sobre el tipo de tecnología en general </w:t>
      </w:r>
    </w:p>
    <w:p w:rsidR="00EA471E" w:rsidRPr="00EA471E" w:rsidRDefault="00EA471E" w:rsidP="00EA471E">
      <w:pPr>
        <w:pStyle w:val="TtuloTDC"/>
      </w:pPr>
      <w:r w:rsidRPr="00EA471E">
        <w:t>4.1.1 http://academiachatbot.com/ </w:t>
      </w:r>
    </w:p>
    <w:p w:rsidR="00EA471E" w:rsidRPr="00EA471E" w:rsidRDefault="00EA471E" w:rsidP="00EA471E">
      <w:pPr>
        <w:pStyle w:val="TtuloTDC"/>
      </w:pPr>
      <w:r w:rsidRPr="00EA471E">
        <w:t>4.1.2 </w:t>
      </w:r>
      <w:hyperlink r:id="rId8" w:tgtFrame="_blank" w:history="1">
        <w:r w:rsidRPr="00EA471E">
          <w:rPr>
            <w:rStyle w:val="Hipervnculo"/>
          </w:rPr>
          <w:t>http://formatalent.com/curso-de-chatbot-programacion-en-madrid/</w:t>
        </w:r>
      </w:hyperlink>
      <w:r w:rsidRPr="00EA471E">
        <w:t> </w:t>
      </w:r>
    </w:p>
    <w:p w:rsidR="00EA471E" w:rsidRPr="00EA471E" w:rsidRDefault="00EA471E" w:rsidP="00EA471E">
      <w:pPr>
        <w:pStyle w:val="TtuloTDC"/>
      </w:pPr>
      <w:r w:rsidRPr="00EA471E">
        <w:t>4.1.3 </w:t>
      </w:r>
      <w:hyperlink r:id="rId9" w:tgtFrame="_blank" w:history="1">
        <w:r w:rsidRPr="00EA471E">
          <w:rPr>
            <w:rStyle w:val="Hipervnculo"/>
          </w:rPr>
          <w:t>https://botifica.teachable.com/p/chatfuel-como-pro</w:t>
        </w:r>
      </w:hyperlink>
      <w:r w:rsidRPr="00EA471E">
        <w:t>  </w:t>
      </w:r>
    </w:p>
    <w:p w:rsidR="00EA471E" w:rsidRPr="00EA471E" w:rsidRDefault="00EA471E" w:rsidP="00EA471E">
      <w:pPr>
        <w:pStyle w:val="TtuloTDC"/>
        <w:rPr>
          <w:b/>
          <w:bCs/>
        </w:rPr>
      </w:pPr>
      <w:r w:rsidRPr="00EA471E">
        <w:rPr>
          <w:b/>
          <w:bCs/>
        </w:rPr>
        <w:t>4.2 Cursos no gratuitos sobre la tecnología específica A </w:t>
      </w:r>
    </w:p>
    <w:p w:rsidR="00EA471E" w:rsidRPr="00EA471E" w:rsidRDefault="00EA471E" w:rsidP="00EA471E">
      <w:pPr>
        <w:pStyle w:val="TtuloTDC"/>
      </w:pPr>
      <w:r w:rsidRPr="00EA471E">
        <w:t>Solamente encontramos la versión pro del software ya que al ser en su mayoría un software gratuito hasta cien usuarios existe mucha documentación gratuita en GitHub. </w:t>
      </w:r>
    </w:p>
    <w:p w:rsidR="00EA471E" w:rsidRPr="00EA471E" w:rsidRDefault="00EA471E" w:rsidP="00EA471E">
      <w:pPr>
        <w:pStyle w:val="TtuloTDC"/>
      </w:pPr>
      <w:r w:rsidRPr="00EA471E">
        <w:t>4.2.1 </w:t>
      </w:r>
      <w:hyperlink r:id="rId10" w:tgtFrame="_blank" w:history="1">
        <w:r w:rsidRPr="00EA471E">
          <w:rPr>
            <w:rStyle w:val="Hipervnculo"/>
          </w:rPr>
          <w:t>https://clustaar.com/pricing/</w:t>
        </w:r>
      </w:hyperlink>
      <w:r w:rsidRPr="00EA471E">
        <w:t> </w:t>
      </w:r>
    </w:p>
    <w:p w:rsidR="00EA471E" w:rsidRPr="00EA471E" w:rsidRDefault="00EA471E" w:rsidP="00EA471E">
      <w:pPr>
        <w:pStyle w:val="TtuloTDC"/>
      </w:pPr>
      <w:r w:rsidRPr="00EA471E">
        <w:t> </w:t>
      </w:r>
    </w:p>
    <w:p w:rsidR="00C237AF" w:rsidRDefault="00C237AF" w:rsidP="00EA471E">
      <w:pPr>
        <w:pStyle w:val="TtuloTDC"/>
      </w:pPr>
      <w:bookmarkStart w:id="0" w:name="_GoBack"/>
      <w:bookmarkEnd w:id="0"/>
    </w:p>
    <w:p w:rsidR="00C237AF" w:rsidRPr="00C237AF" w:rsidRDefault="00C237AF" w:rsidP="00C237AF"/>
    <w:p w:rsidR="00C237AF" w:rsidRPr="00C237AF" w:rsidRDefault="00C237AF" w:rsidP="00C237AF"/>
    <w:p w:rsidR="002310AF" w:rsidRPr="002310AF" w:rsidRDefault="002310AF" w:rsidP="005703EB"/>
    <w:sectPr w:rsidR="002310AF" w:rsidRPr="002310A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856" w:rsidRDefault="00F02856" w:rsidP="005703EB">
      <w:pPr>
        <w:spacing w:after="0" w:line="240" w:lineRule="auto"/>
      </w:pPr>
      <w:r>
        <w:separator/>
      </w:r>
    </w:p>
  </w:endnote>
  <w:endnote w:type="continuationSeparator" w:id="0">
    <w:p w:rsidR="00F02856" w:rsidRDefault="00F02856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EFA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856" w:rsidRDefault="00F02856" w:rsidP="005703EB">
      <w:pPr>
        <w:spacing w:after="0" w:line="240" w:lineRule="auto"/>
      </w:pPr>
      <w:r>
        <w:separator/>
      </w:r>
    </w:p>
  </w:footnote>
  <w:footnote w:type="continuationSeparator" w:id="0">
    <w:p w:rsidR="00F02856" w:rsidRDefault="00F02856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86475"/>
    <w:rsid w:val="00E90878"/>
    <w:rsid w:val="00E91C3F"/>
    <w:rsid w:val="00EA471E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02856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23E2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A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matalent.com/curso-de-chatbot-programacion-en-madri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lustaar.com/pric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tifica.teachable.com/p/chatfuel-como-p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25191-3FD0-48C5-AF3C-7D03F9F0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javier rivas</cp:lastModifiedBy>
  <cp:revision>18</cp:revision>
  <dcterms:created xsi:type="dcterms:W3CDTF">2016-02-25T19:09:00Z</dcterms:created>
  <dcterms:modified xsi:type="dcterms:W3CDTF">2019-03-18T17:18:00Z</dcterms:modified>
</cp:coreProperties>
</file>