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8AFC12" wp14:paraId="2C078E63" wp14:textId="252FAF06">
      <w:pPr>
        <w:pStyle w:val="Title"/>
        <w:jc w:val="center"/>
        <w:rPr>
          <w:rFonts w:ascii="Arial" w:hAnsi="Arial" w:eastAsia="Arial" w:cs="Arial"/>
        </w:rPr>
      </w:pPr>
      <w:r w:rsidRPr="7B8AFC12" w:rsidR="688388C1">
        <w:rPr>
          <w:rFonts w:ascii="Arial" w:hAnsi="Arial" w:eastAsia="Arial" w:cs="Arial"/>
        </w:rPr>
        <w:t>Loughborough Projects Ltd. Default Project Template</w:t>
      </w:r>
    </w:p>
    <w:p w:rsidR="688388C1" w:rsidP="7B8AFC12" w:rsidRDefault="688388C1" w14:paraId="736FCFF9" w14:textId="1923BEE9">
      <w:pPr>
        <w:pStyle w:val="Normal"/>
        <w:jc w:val="center"/>
        <w:rPr>
          <w:rFonts w:ascii="Arial" w:hAnsi="Arial" w:eastAsia="Arial" w:cs="Arial"/>
        </w:rPr>
      </w:pPr>
      <w:r w:rsidRPr="7B8AFC12" w:rsidR="688388C1">
        <w:rPr>
          <w:rFonts w:ascii="Arial" w:hAnsi="Arial" w:eastAsia="Arial" w:cs="Arial"/>
        </w:rPr>
        <w:t>Author: Ruben Heyse; Date: 2024-07-01</w:t>
      </w:r>
    </w:p>
    <w:p w:rsidR="7B8AFC12" w:rsidP="7B8AFC12" w:rsidRDefault="7B8AFC12" w14:paraId="5F45D4EB" w14:textId="6FFD9770">
      <w:pPr>
        <w:pStyle w:val="Normal"/>
        <w:jc w:val="center"/>
        <w:rPr>
          <w:rFonts w:ascii="Arial" w:hAnsi="Arial" w:eastAsia="Arial" w:cs="Arial"/>
        </w:rPr>
      </w:pPr>
    </w:p>
    <w:p w:rsidR="7B8AFC12" w:rsidP="7B8AFC12" w:rsidRDefault="7B8AFC12" w14:paraId="5E6D8C31" w14:textId="234FEB3D">
      <w:pPr>
        <w:rPr>
          <w:rFonts w:ascii="Arial" w:hAnsi="Arial" w:eastAsia="Arial" w:cs="Arial"/>
        </w:rPr>
      </w:pPr>
      <w:r w:rsidRPr="7B8AFC12">
        <w:rPr>
          <w:rFonts w:ascii="Arial" w:hAnsi="Arial" w:eastAsia="Arial" w:cs="Arial"/>
        </w:rPr>
        <w:br w:type="page"/>
      </w:r>
    </w:p>
    <w:sdt>
      <w:sdtPr>
        <w:id w:val="557228574"/>
        <w:docPartObj>
          <w:docPartGallery w:val="Table of Contents"/>
          <w:docPartUnique/>
        </w:docPartObj>
        <w:rPr>
          <w:rStyle w:val="Hyperlink"/>
          <w:rFonts w:ascii="Arial" w:hAnsi="Arial" w:eastAsia="Arial" w:cs="Arial"/>
        </w:rPr>
      </w:sdtPr>
      <w:sdtContent>
        <w:p w:rsidR="7B8AFC12" w:rsidP="7B8AFC12" w:rsidRDefault="7B8AFC12" w14:paraId="5F26C2DF" w14:textId="0D1B8CFE">
          <w:pPr>
            <w:pStyle w:val="TOC1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04614125">
            <w:r w:rsidRPr="7B8AFC12" w:rsidR="7B8AFC12">
              <w:rPr>
                <w:rStyle w:val="Hyperlink"/>
                <w:rFonts w:ascii="Arial" w:hAnsi="Arial" w:eastAsia="Arial" w:cs="Arial"/>
              </w:rPr>
              <w:t>Project Structure</w:t>
            </w:r>
            <w:r>
              <w:tab/>
            </w:r>
            <w:r>
              <w:fldChar w:fldCharType="begin"/>
            </w:r>
            <w:r>
              <w:instrText xml:space="preserve">PAGEREF _Toc704614125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2</w:t>
            </w:r>
            <w:r>
              <w:fldChar w:fldCharType="end"/>
            </w:r>
          </w:hyperlink>
        </w:p>
        <w:p w:rsidR="7B8AFC12" w:rsidP="7B8AFC12" w:rsidRDefault="7B8AFC12" w14:paraId="5B7500B1" w14:textId="60F90CA6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566384218">
            <w:r w:rsidRPr="7B8AFC12" w:rsidR="7B8AFC12">
              <w:rPr>
                <w:rStyle w:val="Hyperlink"/>
                <w:rFonts w:ascii="Arial" w:hAnsi="Arial" w:eastAsia="Arial" w:cs="Arial"/>
              </w:rPr>
              <w:t>CM-Configuration Management</w:t>
            </w:r>
            <w:r>
              <w:tab/>
            </w:r>
            <w:r>
              <w:fldChar w:fldCharType="begin"/>
            </w:r>
            <w:r>
              <w:instrText xml:space="preserve">PAGEREF _Toc566384218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3</w:t>
            </w:r>
            <w:r>
              <w:fldChar w:fldCharType="end"/>
            </w:r>
          </w:hyperlink>
        </w:p>
        <w:p w:rsidR="7B8AFC12" w:rsidP="7B8AFC12" w:rsidRDefault="7B8AFC12" w14:paraId="20EDF12B" w14:textId="7EF4C8EC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744816465">
            <w:r w:rsidRPr="7B8AFC12" w:rsidR="7B8AFC12">
              <w:rPr>
                <w:rStyle w:val="Hyperlink"/>
                <w:rFonts w:ascii="Arial" w:hAnsi="Arial" w:eastAsia="Arial" w:cs="Arial"/>
              </w:rPr>
              <w:t>CO-Commercial</w:t>
            </w:r>
            <w:r>
              <w:tab/>
            </w:r>
            <w:r>
              <w:fldChar w:fldCharType="begin"/>
            </w:r>
            <w:r>
              <w:instrText xml:space="preserve">PAGEREF _Toc744816465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7F69180B" w14:textId="261B4440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529956896">
            <w:r w:rsidRPr="7B8AFC12" w:rsidR="7B8AFC12">
              <w:rPr>
                <w:rStyle w:val="Hyperlink"/>
                <w:rFonts w:ascii="Arial" w:hAnsi="Arial" w:eastAsia="Arial" w:cs="Arial"/>
              </w:rPr>
              <w:t>DD-Mechanical and Electrical</w:t>
            </w:r>
            <w:r>
              <w:tab/>
            </w:r>
            <w:r>
              <w:fldChar w:fldCharType="begin"/>
            </w:r>
            <w:r>
              <w:instrText xml:space="preserve">PAGEREF _Toc1529956896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0FA97180" w14:textId="233C43AD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848262005">
            <w:r w:rsidRPr="7B8AFC12" w:rsidR="7B8AFC12">
              <w:rPr>
                <w:rStyle w:val="Hyperlink"/>
                <w:rFonts w:ascii="Arial" w:hAnsi="Arial" w:eastAsia="Arial" w:cs="Arial"/>
              </w:rPr>
              <w:t>DE-Design – Electronic</w:t>
            </w:r>
            <w:r>
              <w:tab/>
            </w:r>
            <w:r>
              <w:fldChar w:fldCharType="begin"/>
            </w:r>
            <w:r>
              <w:instrText xml:space="preserve">PAGEREF _Toc1848262005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53644CB6" w14:textId="0D9B6D99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733434641">
            <w:r w:rsidRPr="7B8AFC12" w:rsidR="7B8AFC12">
              <w:rPr>
                <w:rStyle w:val="Hyperlink"/>
                <w:rFonts w:ascii="Arial" w:hAnsi="Arial" w:eastAsia="Arial" w:cs="Arial"/>
              </w:rPr>
              <w:t>DS-Design - System and Software</w:t>
            </w:r>
            <w:r>
              <w:tab/>
            </w:r>
            <w:r>
              <w:fldChar w:fldCharType="begin"/>
            </w:r>
            <w:r>
              <w:instrText xml:space="preserve">PAGEREF _Toc733434641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2772E192" w14:textId="08455EB4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2057626382">
            <w:r w:rsidRPr="7B8AFC12" w:rsidR="7B8AFC12">
              <w:rPr>
                <w:rStyle w:val="Hyperlink"/>
                <w:rFonts w:ascii="Arial" w:hAnsi="Arial" w:eastAsia="Arial" w:cs="Arial"/>
              </w:rPr>
              <w:t>FI-Fault Investigations</w:t>
            </w:r>
            <w:r>
              <w:tab/>
            </w:r>
            <w:r>
              <w:fldChar w:fldCharType="begin"/>
            </w:r>
            <w:r>
              <w:instrText xml:space="preserve">PAGEREF _Toc2057626382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2885A2E0" w14:textId="53F81BD4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440345918">
            <w:r w:rsidRPr="7B8AFC12" w:rsidR="7B8AFC12">
              <w:rPr>
                <w:rStyle w:val="Hyperlink"/>
                <w:rFonts w:ascii="Arial" w:hAnsi="Arial" w:eastAsia="Arial" w:cs="Arial"/>
              </w:rPr>
              <w:t>PD-Product Development</w:t>
            </w:r>
            <w:r>
              <w:tab/>
            </w:r>
            <w:r>
              <w:fldChar w:fldCharType="begin"/>
            </w:r>
            <w:r>
              <w:instrText xml:space="preserve">PAGEREF _Toc1440345918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79B47737" w14:textId="3DD574CE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569879499">
            <w:r w:rsidRPr="7B8AFC12" w:rsidR="7B8AFC12">
              <w:rPr>
                <w:rStyle w:val="Hyperlink"/>
                <w:rFonts w:ascii="Arial" w:hAnsi="Arial" w:eastAsia="Arial" w:cs="Arial"/>
              </w:rPr>
              <w:t>PN-Production Documents</w:t>
            </w:r>
            <w:r>
              <w:tab/>
            </w:r>
            <w:r>
              <w:fldChar w:fldCharType="begin"/>
            </w:r>
            <w:r>
              <w:instrText xml:space="preserve">PAGEREF _Toc569879499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69829B2D" w14:textId="7AFF2BEA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808308577">
            <w:r w:rsidRPr="7B8AFC12" w:rsidR="7B8AFC12">
              <w:rPr>
                <w:rStyle w:val="Hyperlink"/>
                <w:rFonts w:ascii="Arial" w:hAnsi="Arial" w:eastAsia="Arial" w:cs="Arial"/>
              </w:rPr>
              <w:t>QA-Quality</w:t>
            </w:r>
            <w:r>
              <w:tab/>
            </w:r>
            <w:r>
              <w:fldChar w:fldCharType="begin"/>
            </w:r>
            <w:r>
              <w:instrText xml:space="preserve">PAGEREF _Toc808308577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3681ED55" w14:textId="1394ADBA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386369726">
            <w:r w:rsidRPr="7B8AFC12" w:rsidR="7B8AFC12">
              <w:rPr>
                <w:rStyle w:val="Hyperlink"/>
                <w:rFonts w:ascii="Arial" w:hAnsi="Arial" w:eastAsia="Arial" w:cs="Arial"/>
              </w:rPr>
              <w:t>RP-Reports</w:t>
            </w:r>
            <w:r>
              <w:tab/>
            </w:r>
            <w:r>
              <w:fldChar w:fldCharType="begin"/>
            </w:r>
            <w:r>
              <w:instrText xml:space="preserve">PAGEREF _Toc386369726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5F0C8D50" w14:textId="4D239EA9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353948188">
            <w:r w:rsidRPr="7B8AFC12" w:rsidR="7B8AFC12">
              <w:rPr>
                <w:rStyle w:val="Hyperlink"/>
                <w:rFonts w:ascii="Arial" w:hAnsi="Arial" w:eastAsia="Arial" w:cs="Arial"/>
              </w:rPr>
              <w:t>SR-System Requirements</w:t>
            </w:r>
            <w:r>
              <w:tab/>
            </w:r>
            <w:r>
              <w:fldChar w:fldCharType="begin"/>
            </w:r>
            <w:r>
              <w:instrText xml:space="preserve">PAGEREF _Toc1353948188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7598F47D" w14:textId="015005F7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490789961">
            <w:r w:rsidRPr="7B8AFC12" w:rsidR="7B8AFC12">
              <w:rPr>
                <w:rStyle w:val="Hyperlink"/>
                <w:rFonts w:ascii="Arial" w:hAnsi="Arial" w:eastAsia="Arial" w:cs="Arial"/>
              </w:rPr>
              <w:t>TA-Testing and Analysis</w:t>
            </w:r>
            <w:r>
              <w:tab/>
            </w:r>
            <w:r>
              <w:fldChar w:fldCharType="begin"/>
            </w:r>
            <w:r>
              <w:instrText xml:space="preserve">PAGEREF _Toc490789961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4</w:t>
            </w:r>
            <w:r>
              <w:fldChar w:fldCharType="end"/>
            </w:r>
          </w:hyperlink>
        </w:p>
        <w:p w:rsidR="7B8AFC12" w:rsidP="7B8AFC12" w:rsidRDefault="7B8AFC12" w14:paraId="65C8278E" w14:textId="6C654DB6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509059425">
            <w:r w:rsidRPr="7B8AFC12" w:rsidR="7B8AFC12">
              <w:rPr>
                <w:rStyle w:val="Hyperlink"/>
                <w:rFonts w:ascii="Arial" w:hAnsi="Arial" w:eastAsia="Arial" w:cs="Arial"/>
              </w:rPr>
              <w:t>TM-Technical Manuals</w:t>
            </w:r>
            <w:r>
              <w:tab/>
            </w:r>
            <w:r>
              <w:fldChar w:fldCharType="begin"/>
            </w:r>
            <w:r>
              <w:instrText xml:space="preserve">PAGEREF _Toc509059425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5</w:t>
            </w:r>
            <w:r>
              <w:fldChar w:fldCharType="end"/>
            </w:r>
          </w:hyperlink>
        </w:p>
        <w:p w:rsidR="7B8AFC12" w:rsidP="7B8AFC12" w:rsidRDefault="7B8AFC12" w14:paraId="20312473" w14:textId="6DA0811F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Arial" w:hAnsi="Arial" w:eastAsia="Arial" w:cs="Arial"/>
            </w:rPr>
          </w:pPr>
          <w:hyperlink w:anchor="_Toc1096626171">
            <w:r w:rsidRPr="7B8AFC12" w:rsidR="7B8AFC12">
              <w:rPr>
                <w:rStyle w:val="Hyperlink"/>
                <w:rFonts w:ascii="Arial" w:hAnsi="Arial" w:eastAsia="Arial" w:cs="Arial"/>
              </w:rPr>
              <w:t>ZZ-Misc</w:t>
            </w:r>
            <w:r>
              <w:tab/>
            </w:r>
            <w:r>
              <w:fldChar w:fldCharType="begin"/>
            </w:r>
            <w:r>
              <w:instrText xml:space="preserve">PAGEREF _Toc1096626171 \h</w:instrText>
            </w:r>
            <w:r>
              <w:fldChar w:fldCharType="separate"/>
            </w:r>
            <w:r w:rsidRPr="7B8AFC12" w:rsidR="7B8AFC12">
              <w:rPr>
                <w:rStyle w:val="Hyperlink"/>
                <w:rFonts w:ascii="Arial" w:hAnsi="Arial" w:eastAsia="Arial" w:cs="Arial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B8AFC12" w:rsidP="7B8AFC12" w:rsidRDefault="7B8AFC12" w14:paraId="48AF385F" w14:textId="570B12FE">
      <w:pPr>
        <w:pStyle w:val="Normal"/>
        <w:rPr>
          <w:rFonts w:ascii="Arial" w:hAnsi="Arial" w:eastAsia="Arial" w:cs="Arial"/>
        </w:rPr>
      </w:pPr>
    </w:p>
    <w:p w:rsidR="7B8AFC12" w:rsidP="7B8AFC12" w:rsidRDefault="7B8AFC12" w14:paraId="23D93365" w14:textId="461FCFD1">
      <w:pPr>
        <w:rPr>
          <w:rFonts w:ascii="Arial" w:hAnsi="Arial" w:eastAsia="Arial" w:cs="Arial"/>
        </w:rPr>
      </w:pPr>
      <w:r w:rsidRPr="7B8AFC12">
        <w:rPr>
          <w:rFonts w:ascii="Arial" w:hAnsi="Arial" w:eastAsia="Arial" w:cs="Arial"/>
        </w:rPr>
        <w:br w:type="page"/>
      </w:r>
    </w:p>
    <w:p w:rsidR="07FBC6FC" w:rsidP="7B8AFC12" w:rsidRDefault="07FBC6FC" w14:paraId="1B3CBB69" w14:textId="64F8AE2E">
      <w:pPr>
        <w:pStyle w:val="Heading1"/>
        <w:rPr>
          <w:rFonts w:ascii="Arial" w:hAnsi="Arial" w:eastAsia="Arial" w:cs="Arial"/>
        </w:rPr>
      </w:pPr>
      <w:bookmarkStart w:name="_Toc704614125" w:id="1158201928"/>
      <w:r w:rsidRPr="7B8AFC12" w:rsidR="07FBC6FC">
        <w:rPr>
          <w:rFonts w:ascii="Arial" w:hAnsi="Arial" w:eastAsia="Arial" w:cs="Arial"/>
        </w:rPr>
        <w:t>Project Structure</w:t>
      </w:r>
      <w:bookmarkEnd w:id="1158201928"/>
    </w:p>
    <w:p w:rsidR="07FBC6FC" w:rsidP="7B8AFC12" w:rsidRDefault="07FBC6FC" w14:paraId="78F93DB3" w14:textId="4E4F90B4">
      <w:pPr>
        <w:pStyle w:val="Normal"/>
        <w:rPr>
          <w:rFonts w:ascii="Arial" w:hAnsi="Arial" w:eastAsia="Arial" w:cs="Arial"/>
        </w:rPr>
      </w:pPr>
      <w:r w:rsidRPr="7B8AFC12" w:rsidR="07FBC6FC">
        <w:rPr>
          <w:rFonts w:ascii="Arial" w:hAnsi="Arial" w:eastAsia="Arial" w:cs="Arial"/>
        </w:rPr>
        <w:t>The default project structure follows the following directory tree:</w:t>
      </w:r>
    </w:p>
    <w:p w:rsidR="0065985A" w:rsidP="7B8AFC12" w:rsidRDefault="0065985A" w14:paraId="4F3B39F9" w14:textId="5A57345C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000000-Project Template/</w:t>
      </w:r>
    </w:p>
    <w:p w:rsidR="0065985A" w:rsidP="7B8AFC12" w:rsidRDefault="0065985A" w14:paraId="01FB078F" w14:textId="737C35A0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│-──</w:t>
      </w:r>
      <w:r w:rsidRPr="7B8AFC12" w:rsidR="0065985A">
        <w:rPr>
          <w:rFonts w:ascii="Arial" w:hAnsi="Arial" w:eastAsia="Arial" w:cs="Arial"/>
        </w:rPr>
        <w:t xml:space="preserve"> CM-Configurati</w:t>
      </w:r>
      <w:r w:rsidRPr="7B8AFC12" w:rsidR="0065985A">
        <w:rPr>
          <w:rFonts w:ascii="Arial" w:hAnsi="Arial" w:eastAsia="Arial" w:cs="Arial"/>
        </w:rPr>
        <w:t>on Management</w:t>
      </w:r>
    </w:p>
    <w:p w:rsidR="0065985A" w:rsidP="7B8AFC12" w:rsidRDefault="0065985A" w14:paraId="223C6798" w14:textId="72AF4348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│-──</w:t>
      </w:r>
      <w:r w:rsidRPr="7B8AFC12" w:rsidR="0065985A">
        <w:rPr>
          <w:rFonts w:ascii="Arial" w:hAnsi="Arial" w:eastAsia="Arial" w:cs="Arial"/>
        </w:rPr>
        <w:t xml:space="preserve"> CO-Commerci</w:t>
      </w:r>
      <w:r w:rsidRPr="7B8AFC12" w:rsidR="0065985A">
        <w:rPr>
          <w:rFonts w:ascii="Arial" w:hAnsi="Arial" w:eastAsia="Arial" w:cs="Arial"/>
        </w:rPr>
        <w:t>al</w:t>
      </w:r>
    </w:p>
    <w:p w:rsidR="0065985A" w:rsidP="7B8AFC12" w:rsidRDefault="0065985A" w14:paraId="1322A038" w14:textId="38E70980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DD-Mechanic</w:t>
      </w:r>
      <w:r w:rsidRPr="7B8AFC12" w:rsidR="0065985A">
        <w:rPr>
          <w:rFonts w:ascii="Arial" w:hAnsi="Arial" w:eastAsia="Arial" w:cs="Arial"/>
        </w:rPr>
        <w:t>al and Electrical</w:t>
      </w:r>
    </w:p>
    <w:p w:rsidR="0065985A" w:rsidP="7B8AFC12" w:rsidRDefault="0065985A" w14:paraId="04AD69E7" w14:textId="53BD70BB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DE-Desi</w:t>
      </w:r>
      <w:r w:rsidRPr="7B8AFC12" w:rsidR="0065985A">
        <w:rPr>
          <w:rFonts w:ascii="Arial" w:hAnsi="Arial" w:eastAsia="Arial" w:cs="Arial"/>
        </w:rPr>
        <w:t>gn - Electronic</w:t>
      </w:r>
    </w:p>
    <w:p w:rsidR="0065985A" w:rsidP="7B8AFC12" w:rsidRDefault="0065985A" w14:paraId="52D3B81D" w14:textId="591D3544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DS-Desi</w:t>
      </w:r>
      <w:r w:rsidRPr="7B8AFC12" w:rsidR="0065985A">
        <w:rPr>
          <w:rFonts w:ascii="Arial" w:hAnsi="Arial" w:eastAsia="Arial" w:cs="Arial"/>
        </w:rPr>
        <w:t>gn - System and Software</w:t>
      </w:r>
    </w:p>
    <w:p w:rsidR="0065985A" w:rsidP="7B8AFC12" w:rsidRDefault="0065985A" w14:paraId="3A20F5A8" w14:textId="70A18A9F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FI-Fau</w:t>
      </w:r>
      <w:r w:rsidRPr="7B8AFC12" w:rsidR="0065985A">
        <w:rPr>
          <w:rFonts w:ascii="Arial" w:hAnsi="Arial" w:eastAsia="Arial" w:cs="Arial"/>
        </w:rPr>
        <w:t>lt Investigations</w:t>
      </w:r>
    </w:p>
    <w:p w:rsidR="0065985A" w:rsidP="7B8AFC12" w:rsidRDefault="0065985A" w14:paraId="31C0881A" w14:textId="09EBEEAF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 PD-Product Development</w:t>
      </w:r>
    </w:p>
    <w:p w:rsidR="0065985A" w:rsidP="7B8AFC12" w:rsidRDefault="0065985A" w14:paraId="003B3A2D" w14:textId="794F80E7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 xml:space="preserve">── </w:t>
      </w:r>
      <w:r w:rsidRPr="7B8AFC12" w:rsidR="4A6692AD">
        <w:rPr>
          <w:rFonts w:ascii="Arial" w:hAnsi="Arial" w:eastAsia="Arial" w:cs="Arial"/>
        </w:rPr>
        <w:t>P</w:t>
      </w:r>
      <w:r w:rsidRPr="7B8AFC12" w:rsidR="67D2AF4E">
        <w:rPr>
          <w:rFonts w:ascii="Arial" w:hAnsi="Arial" w:eastAsia="Arial" w:cs="Arial"/>
        </w:rPr>
        <w:t>N</w:t>
      </w:r>
      <w:r w:rsidRPr="7B8AFC12" w:rsidR="4A6692AD">
        <w:rPr>
          <w:rFonts w:ascii="Arial" w:hAnsi="Arial" w:eastAsia="Arial" w:cs="Arial"/>
        </w:rPr>
        <w:t>-Production Documents</w:t>
      </w:r>
    </w:p>
    <w:p w:rsidR="0065985A" w:rsidP="7B8AFC12" w:rsidRDefault="0065985A" w14:paraId="37C30458" w14:textId="68DC9DDB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QA-Quali</w:t>
      </w:r>
      <w:r w:rsidRPr="7B8AFC12" w:rsidR="0065985A">
        <w:rPr>
          <w:rFonts w:ascii="Arial" w:hAnsi="Arial" w:eastAsia="Arial" w:cs="Arial"/>
        </w:rPr>
        <w:t>ty</w:t>
      </w:r>
    </w:p>
    <w:p w:rsidR="0065985A" w:rsidP="7B8AFC12" w:rsidRDefault="0065985A" w14:paraId="4758169F" w14:textId="01BBA427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RP-Repor</w:t>
      </w:r>
      <w:r w:rsidRPr="7B8AFC12" w:rsidR="0065985A">
        <w:rPr>
          <w:rFonts w:ascii="Arial" w:hAnsi="Arial" w:eastAsia="Arial" w:cs="Arial"/>
        </w:rPr>
        <w:t>ts</w:t>
      </w:r>
    </w:p>
    <w:p w:rsidR="0065985A" w:rsidP="7B8AFC12" w:rsidRDefault="0065985A" w14:paraId="73183AC4" w14:textId="2A8CD128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SR-Syst</w:t>
      </w:r>
      <w:r w:rsidRPr="7B8AFC12" w:rsidR="0065985A">
        <w:rPr>
          <w:rFonts w:ascii="Arial" w:hAnsi="Arial" w:eastAsia="Arial" w:cs="Arial"/>
        </w:rPr>
        <w:t>em Requirements</w:t>
      </w:r>
    </w:p>
    <w:p w:rsidR="0065985A" w:rsidP="7B8AFC12" w:rsidRDefault="0065985A" w14:paraId="2BC0BE71" w14:textId="135CEE4F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TA-Testi</w:t>
      </w:r>
      <w:r w:rsidRPr="7B8AFC12" w:rsidR="0065985A">
        <w:rPr>
          <w:rFonts w:ascii="Arial" w:hAnsi="Arial" w:eastAsia="Arial" w:cs="Arial"/>
        </w:rPr>
        <w:t>ng and Analysis</w:t>
      </w:r>
    </w:p>
    <w:p w:rsidR="0065985A" w:rsidP="7B8AFC12" w:rsidRDefault="0065985A" w14:paraId="290176E8" w14:textId="7E1EA112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│-</w:t>
      </w:r>
      <w:r w:rsidRPr="7B8AFC12" w:rsidR="0065985A">
        <w:rPr>
          <w:rFonts w:ascii="Arial" w:hAnsi="Arial" w:eastAsia="Arial" w:cs="Arial"/>
        </w:rPr>
        <w:t>──</w:t>
      </w:r>
      <w:r w:rsidRPr="7B8AFC12" w:rsidR="0065985A">
        <w:rPr>
          <w:rFonts w:ascii="Arial" w:hAnsi="Arial" w:eastAsia="Arial" w:cs="Arial"/>
        </w:rPr>
        <w:t xml:space="preserve"> TM-Technic</w:t>
      </w:r>
      <w:r w:rsidRPr="7B8AFC12" w:rsidR="0065985A">
        <w:rPr>
          <w:rFonts w:ascii="Arial" w:hAnsi="Arial" w:eastAsia="Arial" w:cs="Arial"/>
        </w:rPr>
        <w:t>al Manuals</w:t>
      </w:r>
    </w:p>
    <w:p w:rsidR="0065985A" w:rsidP="7B8AFC12" w:rsidRDefault="0065985A" w14:paraId="1DC5CAD6" w14:textId="16B8420D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0065985A">
        <w:rPr>
          <w:rFonts w:ascii="Arial" w:hAnsi="Arial" w:eastAsia="Arial" w:cs="Arial"/>
        </w:rPr>
        <w:t>└─</w:t>
      </w:r>
      <w:r w:rsidRPr="7B8AFC12" w:rsidR="0065985A">
        <w:rPr>
          <w:rFonts w:ascii="Arial" w:hAnsi="Arial" w:eastAsia="Arial" w:cs="Arial"/>
        </w:rPr>
        <w:t xml:space="preserve">─ </w:t>
      </w:r>
      <w:r w:rsidRPr="7B8AFC12" w:rsidR="749F9A4A">
        <w:rPr>
          <w:rFonts w:ascii="Arial" w:hAnsi="Arial" w:eastAsia="Arial" w:cs="Arial"/>
        </w:rPr>
        <w:t xml:space="preserve"> </w:t>
      </w:r>
      <w:r w:rsidRPr="7B8AFC12" w:rsidR="749F9A4A">
        <w:rPr>
          <w:rFonts w:ascii="Arial" w:hAnsi="Arial" w:eastAsia="Arial" w:cs="Arial"/>
        </w:rPr>
        <w:t>ZZ</w:t>
      </w:r>
      <w:r w:rsidRPr="7B8AFC12" w:rsidR="749F9A4A">
        <w:rPr>
          <w:rFonts w:ascii="Arial" w:hAnsi="Arial" w:eastAsia="Arial" w:cs="Arial"/>
        </w:rPr>
        <w:t>-Misc</w:t>
      </w:r>
    </w:p>
    <w:p w:rsidR="7B8AFC12" w:rsidP="7B8AFC12" w:rsidRDefault="7B8AFC12" w14:paraId="7F1A5C46" w14:textId="1D77D9EF">
      <w:pPr>
        <w:pStyle w:val="Normal"/>
        <w:spacing w:after="0" w:afterAutospacing="off" w:line="240" w:lineRule="auto"/>
        <w:rPr>
          <w:rFonts w:ascii="Arial" w:hAnsi="Arial" w:eastAsia="Arial" w:cs="Arial"/>
        </w:rPr>
      </w:pPr>
    </w:p>
    <w:p w:rsidR="176866BB" w:rsidP="7B8AFC12" w:rsidRDefault="176866BB" w14:paraId="521FA7F0" w14:textId="70C8CF36">
      <w:pPr>
        <w:pStyle w:val="Normal"/>
        <w:spacing w:after="0" w:afterAutospacing="off" w:line="240" w:lineRule="auto"/>
        <w:rPr>
          <w:rFonts w:ascii="Arial" w:hAnsi="Arial" w:eastAsia="Arial" w:cs="Arial"/>
        </w:rPr>
      </w:pPr>
      <w:r w:rsidRPr="7B8AFC12" w:rsidR="176866BB">
        <w:rPr>
          <w:rFonts w:ascii="Arial" w:hAnsi="Arial" w:eastAsia="Arial" w:cs="Arial"/>
        </w:rPr>
        <w:t>The contents of the above directories are specified below.</w:t>
      </w:r>
    </w:p>
    <w:p w:rsidR="7B8AFC12" w:rsidP="7B8AFC12" w:rsidRDefault="7B8AFC12" w14:paraId="5FFF7287" w14:textId="62D4AA81">
      <w:pPr>
        <w:rPr>
          <w:rFonts w:ascii="Arial" w:hAnsi="Arial" w:eastAsia="Arial" w:cs="Arial"/>
        </w:rPr>
      </w:pPr>
      <w:r w:rsidRPr="7B8AFC12">
        <w:rPr>
          <w:rFonts w:ascii="Arial" w:hAnsi="Arial" w:eastAsia="Arial" w:cs="Arial"/>
        </w:rPr>
        <w:br w:type="page"/>
      </w:r>
    </w:p>
    <w:p w:rsidR="07FBC6FC" w:rsidP="7B8AFC12" w:rsidRDefault="07FBC6FC" w14:paraId="47D125A3" w14:textId="3ADF654F">
      <w:pPr>
        <w:pStyle w:val="Heading2"/>
        <w:rPr>
          <w:rFonts w:ascii="Arial" w:hAnsi="Arial" w:eastAsia="Arial" w:cs="Arial"/>
        </w:rPr>
      </w:pPr>
      <w:bookmarkStart w:name="_Toc566384218" w:id="2038095990"/>
      <w:r w:rsidRPr="7B8AFC12" w:rsidR="07FBC6FC">
        <w:rPr>
          <w:rFonts w:ascii="Arial" w:hAnsi="Arial" w:eastAsia="Arial" w:cs="Arial"/>
        </w:rPr>
        <w:t>CM-Configuratio</w:t>
      </w:r>
      <w:r w:rsidRPr="7B8AFC12" w:rsidR="07FBC6FC">
        <w:rPr>
          <w:rFonts w:ascii="Arial" w:hAnsi="Arial" w:eastAsia="Arial" w:cs="Arial"/>
        </w:rPr>
        <w:t>n Management</w:t>
      </w:r>
      <w:bookmarkEnd w:id="2038095990"/>
    </w:p>
    <w:p w:rsidR="40658AEB" w:rsidP="7B8AFC12" w:rsidRDefault="40658AEB" w14:paraId="16938EB6" w14:textId="53B321B9">
      <w:pPr>
        <w:pStyle w:val="Normal"/>
        <w:rPr>
          <w:rFonts w:ascii="Arial" w:hAnsi="Arial" w:eastAsia="Arial" w:cs="Arial"/>
        </w:rPr>
      </w:pPr>
      <w:r w:rsidRPr="7B8AFC12" w:rsidR="40658AEB">
        <w:rPr>
          <w:rFonts w:ascii="Arial" w:hAnsi="Arial" w:eastAsia="Arial" w:cs="Arial"/>
        </w:rPr>
        <w:t>Holds configuration information for product variants.</w:t>
      </w:r>
    </w:p>
    <w:p w:rsidR="07FBC6FC" w:rsidP="7B8AFC12" w:rsidRDefault="07FBC6FC" w14:paraId="59B8F091" w14:textId="43937CDF">
      <w:pPr>
        <w:pStyle w:val="Heading2"/>
        <w:rPr>
          <w:rFonts w:ascii="Arial" w:hAnsi="Arial" w:eastAsia="Arial" w:cs="Arial"/>
        </w:rPr>
      </w:pPr>
      <w:bookmarkStart w:name="_Toc744816465" w:id="1842000419"/>
      <w:r w:rsidRPr="7B8AFC12" w:rsidR="07FBC6FC">
        <w:rPr>
          <w:rFonts w:ascii="Arial" w:hAnsi="Arial" w:eastAsia="Arial" w:cs="Arial"/>
        </w:rPr>
        <w:t>CO-Commercia</w:t>
      </w:r>
      <w:r w:rsidRPr="7B8AFC12" w:rsidR="07FBC6FC">
        <w:rPr>
          <w:rFonts w:ascii="Arial" w:hAnsi="Arial" w:eastAsia="Arial" w:cs="Arial"/>
        </w:rPr>
        <w:t>l</w:t>
      </w:r>
      <w:bookmarkEnd w:id="1842000419"/>
    </w:p>
    <w:p w:rsidR="2139AF1E" w:rsidP="7B8AFC12" w:rsidRDefault="2139AF1E" w14:paraId="2C93134B" w14:textId="24540D69">
      <w:pPr>
        <w:pStyle w:val="Normal"/>
        <w:rPr>
          <w:rFonts w:ascii="Arial" w:hAnsi="Arial" w:eastAsia="Arial" w:cs="Arial"/>
        </w:rPr>
      </w:pPr>
      <w:r w:rsidRPr="7B8AFC12" w:rsidR="2139AF1E">
        <w:rPr>
          <w:rFonts w:ascii="Arial" w:hAnsi="Arial" w:eastAsia="Arial" w:cs="Arial"/>
        </w:rPr>
        <w:t xml:space="preserve">Information relating to the commercial aspects of the project </w:t>
      </w:r>
      <w:r w:rsidRPr="7B8AFC12" w:rsidR="2139AF1E">
        <w:rPr>
          <w:rFonts w:ascii="Arial" w:hAnsi="Arial" w:eastAsia="Arial" w:cs="Arial"/>
        </w:rPr>
        <w:t>e.g.</w:t>
      </w:r>
      <w:r w:rsidRPr="7B8AFC12" w:rsidR="2139AF1E">
        <w:rPr>
          <w:rFonts w:ascii="Arial" w:hAnsi="Arial" w:eastAsia="Arial" w:cs="Arial"/>
        </w:rPr>
        <w:t xml:space="preserve"> custom</w:t>
      </w:r>
      <w:r w:rsidRPr="7B8AFC12" w:rsidR="4D0BED8E">
        <w:rPr>
          <w:rFonts w:ascii="Arial" w:hAnsi="Arial" w:eastAsia="Arial" w:cs="Arial"/>
        </w:rPr>
        <w:t xml:space="preserve">er emails in </w:t>
      </w:r>
      <w:r w:rsidRPr="7B8AFC12" w:rsidR="4D0BED8E">
        <w:rPr>
          <w:rFonts w:ascii="Arial" w:hAnsi="Arial" w:eastAsia="Arial" w:cs="Arial"/>
        </w:rPr>
        <w:t>eml</w:t>
      </w:r>
      <w:r w:rsidRPr="7B8AFC12" w:rsidR="4D0BED8E">
        <w:rPr>
          <w:rFonts w:ascii="Arial" w:hAnsi="Arial" w:eastAsia="Arial" w:cs="Arial"/>
        </w:rPr>
        <w:t xml:space="preserve"> file format.</w:t>
      </w:r>
    </w:p>
    <w:p w:rsidR="07FBC6FC" w:rsidP="7B8AFC12" w:rsidRDefault="07FBC6FC" w14:paraId="72DC482E" w14:textId="6DE0AFB8">
      <w:pPr>
        <w:pStyle w:val="Heading2"/>
        <w:rPr>
          <w:rFonts w:ascii="Arial" w:hAnsi="Arial" w:eastAsia="Arial" w:cs="Arial"/>
        </w:rPr>
      </w:pPr>
      <w:bookmarkStart w:name="_Toc1529956896" w:id="443936854"/>
      <w:r w:rsidRPr="7B8AFC12" w:rsidR="07FBC6FC">
        <w:rPr>
          <w:rFonts w:ascii="Arial" w:hAnsi="Arial" w:eastAsia="Arial" w:cs="Arial"/>
        </w:rPr>
        <w:t>DD-Mechanical and Electrical</w:t>
      </w:r>
      <w:bookmarkEnd w:id="443936854"/>
    </w:p>
    <w:p w:rsidR="74D065A5" w:rsidP="7B8AFC12" w:rsidRDefault="74D065A5" w14:paraId="051912D7" w14:textId="13D8DD84">
      <w:pPr>
        <w:pStyle w:val="Normal"/>
        <w:rPr>
          <w:rFonts w:ascii="Arial" w:hAnsi="Arial" w:eastAsia="Arial" w:cs="Arial"/>
        </w:rPr>
      </w:pPr>
      <w:r w:rsidRPr="7B8AFC12" w:rsidR="74D065A5">
        <w:rPr>
          <w:rFonts w:ascii="Arial" w:hAnsi="Arial" w:eastAsia="Arial" w:cs="Arial"/>
        </w:rPr>
        <w:t>CAD models, technical drawings, and wiring harness schematics.</w:t>
      </w:r>
    </w:p>
    <w:p w:rsidR="07FBC6FC" w:rsidP="7B8AFC12" w:rsidRDefault="07FBC6FC" w14:paraId="6208F04C" w14:textId="70B4F539">
      <w:pPr>
        <w:pStyle w:val="Heading2"/>
        <w:rPr>
          <w:rFonts w:ascii="Arial" w:hAnsi="Arial" w:eastAsia="Arial" w:cs="Arial"/>
        </w:rPr>
      </w:pPr>
      <w:bookmarkStart w:name="_Toc1848262005" w:id="1761303033"/>
      <w:r w:rsidRPr="7B8AFC12" w:rsidR="07FBC6FC">
        <w:rPr>
          <w:rFonts w:ascii="Arial" w:hAnsi="Arial" w:eastAsia="Arial" w:cs="Arial"/>
        </w:rPr>
        <w:t>DE-Design</w:t>
      </w:r>
      <w:r w:rsidRPr="7B8AFC12" w:rsidR="269D24C3">
        <w:rPr>
          <w:rFonts w:ascii="Arial" w:hAnsi="Arial" w:eastAsia="Arial" w:cs="Arial"/>
        </w:rPr>
        <w:t xml:space="preserve"> – </w:t>
      </w:r>
      <w:r w:rsidRPr="7B8AFC12" w:rsidR="07FBC6FC">
        <w:rPr>
          <w:rFonts w:ascii="Arial" w:hAnsi="Arial" w:eastAsia="Arial" w:cs="Arial"/>
        </w:rPr>
        <w:t>Electronic</w:t>
      </w:r>
      <w:bookmarkEnd w:id="1761303033"/>
    </w:p>
    <w:p w:rsidR="56C62CDD" w:rsidP="7B8AFC12" w:rsidRDefault="56C62CDD" w14:paraId="3291EA19" w14:textId="1073E053">
      <w:pPr>
        <w:pStyle w:val="Normal"/>
        <w:rPr>
          <w:rFonts w:ascii="Arial" w:hAnsi="Arial" w:eastAsia="Arial" w:cs="Arial"/>
        </w:rPr>
      </w:pPr>
      <w:r w:rsidRPr="7B8AFC12" w:rsidR="56C62CDD">
        <w:rPr>
          <w:rFonts w:ascii="Arial" w:hAnsi="Arial" w:eastAsia="Arial" w:cs="Arial"/>
        </w:rPr>
        <w:t>ECAD PCB schematics and layouts. Each product variant and revision MUST be in a dedicated folder.</w:t>
      </w:r>
    </w:p>
    <w:p w:rsidR="07FBC6FC" w:rsidP="7B8AFC12" w:rsidRDefault="07FBC6FC" w14:paraId="2F1DA41C" w14:textId="319BF641">
      <w:pPr>
        <w:pStyle w:val="Heading2"/>
        <w:rPr>
          <w:rFonts w:ascii="Arial" w:hAnsi="Arial" w:eastAsia="Arial" w:cs="Arial"/>
        </w:rPr>
      </w:pPr>
      <w:bookmarkStart w:name="_Toc733434641" w:id="770178295"/>
      <w:r w:rsidRPr="7B8AFC12" w:rsidR="07FBC6FC">
        <w:rPr>
          <w:rFonts w:ascii="Arial" w:hAnsi="Arial" w:eastAsia="Arial" w:cs="Arial"/>
        </w:rPr>
        <w:t>DS-Design - System and Software</w:t>
      </w:r>
      <w:bookmarkEnd w:id="770178295"/>
    </w:p>
    <w:p w:rsidR="799EABCA" w:rsidP="7B8AFC12" w:rsidRDefault="799EABCA" w14:paraId="722C1264" w14:textId="762D81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</w:rPr>
      </w:pPr>
      <w:r w:rsidRPr="7B8AFC12" w:rsidR="799EABCA">
        <w:rPr>
          <w:rFonts w:ascii="Arial" w:hAnsi="Arial" w:eastAsia="Arial" w:cs="Arial"/>
        </w:rPr>
        <w:t>Contains</w:t>
      </w:r>
      <w:r w:rsidRPr="7B8AFC12" w:rsidR="799EABCA">
        <w:rPr>
          <w:rFonts w:ascii="Arial" w:hAnsi="Arial" w:eastAsia="Arial" w:cs="Arial"/>
        </w:rPr>
        <w:t xml:space="preserve"> the project code. Code variants and major revisions should be in </w:t>
      </w:r>
      <w:r w:rsidRPr="7B8AFC12" w:rsidR="63CF5DE5">
        <w:rPr>
          <w:rFonts w:ascii="Arial" w:hAnsi="Arial" w:eastAsia="Arial" w:cs="Arial"/>
        </w:rPr>
        <w:t xml:space="preserve">dedicated </w:t>
      </w:r>
      <w:r w:rsidRPr="7B8AFC12" w:rsidR="799EABCA">
        <w:rPr>
          <w:rFonts w:ascii="Arial" w:hAnsi="Arial" w:eastAsia="Arial" w:cs="Arial"/>
        </w:rPr>
        <w:t>folders.</w:t>
      </w:r>
    </w:p>
    <w:p w:rsidR="07FBC6FC" w:rsidP="7B8AFC12" w:rsidRDefault="07FBC6FC" w14:paraId="5A3B908B" w14:textId="4499CC05">
      <w:pPr>
        <w:pStyle w:val="Heading2"/>
        <w:rPr>
          <w:rFonts w:ascii="Arial" w:hAnsi="Arial" w:eastAsia="Arial" w:cs="Arial"/>
        </w:rPr>
      </w:pPr>
      <w:bookmarkStart w:name="_Toc2057626382" w:id="1211996881"/>
      <w:r w:rsidRPr="7B8AFC12" w:rsidR="07FBC6FC">
        <w:rPr>
          <w:rFonts w:ascii="Arial" w:hAnsi="Arial" w:eastAsia="Arial" w:cs="Arial"/>
        </w:rPr>
        <w:t>FI-Fault Investigations</w:t>
      </w:r>
      <w:bookmarkEnd w:id="1211996881"/>
    </w:p>
    <w:p w:rsidR="3A3D8BF0" w:rsidP="7B8AFC12" w:rsidRDefault="3A3D8BF0" w14:paraId="41452747" w14:textId="262F8736">
      <w:pPr>
        <w:pStyle w:val="Normal"/>
        <w:rPr>
          <w:rFonts w:ascii="Arial" w:hAnsi="Arial" w:eastAsia="Arial" w:cs="Arial"/>
        </w:rPr>
      </w:pPr>
      <w:r w:rsidRPr="7B8AFC12" w:rsidR="3A3D8BF0">
        <w:rPr>
          <w:rFonts w:ascii="Arial" w:hAnsi="Arial" w:eastAsia="Arial" w:cs="Arial"/>
        </w:rPr>
        <w:t>Each investigation must be in a dedicated folder</w:t>
      </w:r>
      <w:r w:rsidRPr="7B8AFC12" w:rsidR="19404F62">
        <w:rPr>
          <w:rFonts w:ascii="Arial" w:hAnsi="Arial" w:eastAsia="Arial" w:cs="Arial"/>
        </w:rPr>
        <w:t>.</w:t>
      </w:r>
    </w:p>
    <w:p w:rsidR="07FBC6FC" w:rsidP="7B8AFC12" w:rsidRDefault="07FBC6FC" w14:paraId="49EE85BB" w14:textId="48313BA8">
      <w:pPr>
        <w:pStyle w:val="Heading2"/>
        <w:rPr>
          <w:rFonts w:ascii="Arial" w:hAnsi="Arial" w:eastAsia="Arial" w:cs="Arial"/>
        </w:rPr>
      </w:pPr>
      <w:bookmarkStart w:name="_Toc1440345918" w:id="1487856636"/>
      <w:r w:rsidRPr="7B8AFC12" w:rsidR="07FBC6FC">
        <w:rPr>
          <w:rFonts w:ascii="Arial" w:hAnsi="Arial" w:eastAsia="Arial" w:cs="Arial"/>
        </w:rPr>
        <w:t>PD-Product Development</w:t>
      </w:r>
      <w:bookmarkEnd w:id="1487856636"/>
    </w:p>
    <w:p w:rsidR="15A4A824" w:rsidP="7B8AFC12" w:rsidRDefault="15A4A824" w14:paraId="73982ED1" w14:textId="01F2FA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B8AFC12" w:rsidR="15A4A82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System design documentation </w:t>
      </w:r>
      <w:r w:rsidRPr="7B8AFC12" w:rsidR="15A4A82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e.g.</w:t>
      </w:r>
      <w:r w:rsidRPr="7B8AFC12" w:rsidR="15A4A82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calculation, </w:t>
      </w:r>
      <w:r w:rsidRPr="7B8AFC12" w:rsidR="15A4A82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mind maps</w:t>
      </w:r>
      <w:r w:rsidRPr="7B8AFC12" w:rsidR="15A4A82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, and flow charts</w:t>
      </w:r>
    </w:p>
    <w:p w:rsidR="0B4A0FDD" w:rsidP="7B8AFC12" w:rsidRDefault="0B4A0FDD" w14:paraId="56B6EB85" w14:textId="487DB4D0">
      <w:pPr>
        <w:pStyle w:val="Heading2"/>
        <w:rPr>
          <w:rFonts w:ascii="Arial" w:hAnsi="Arial" w:eastAsia="Arial" w:cs="Arial"/>
        </w:rPr>
      </w:pPr>
      <w:bookmarkStart w:name="_Toc569879499" w:id="1199274784"/>
      <w:r w:rsidRPr="7B8AFC12" w:rsidR="0B4A0FDD">
        <w:rPr>
          <w:rFonts w:ascii="Arial" w:hAnsi="Arial" w:eastAsia="Arial" w:cs="Arial"/>
        </w:rPr>
        <w:t>PN-Production Documents</w:t>
      </w:r>
      <w:bookmarkEnd w:id="1199274784"/>
    </w:p>
    <w:p w:rsidR="0B4A0FDD" w:rsidP="7B8AFC12" w:rsidRDefault="0B4A0FDD" w14:paraId="3703674C" w14:textId="140041FB">
      <w:pPr>
        <w:pStyle w:val="Normal"/>
        <w:rPr>
          <w:rFonts w:ascii="Arial" w:hAnsi="Arial" w:eastAsia="Arial" w:cs="Arial"/>
        </w:rPr>
      </w:pPr>
      <w:r w:rsidRPr="7B8AFC12" w:rsidR="0B4A0FDD">
        <w:rPr>
          <w:rFonts w:ascii="Arial" w:hAnsi="Arial" w:eastAsia="Arial" w:cs="Arial"/>
        </w:rPr>
        <w:t>PAIs and modification guides.</w:t>
      </w:r>
    </w:p>
    <w:p w:rsidR="07FBC6FC" w:rsidP="7B8AFC12" w:rsidRDefault="07FBC6FC" w14:paraId="6C58B950" w14:textId="1D91B60A">
      <w:pPr>
        <w:pStyle w:val="Heading2"/>
        <w:rPr>
          <w:rFonts w:ascii="Arial" w:hAnsi="Arial" w:eastAsia="Arial" w:cs="Arial"/>
        </w:rPr>
      </w:pPr>
      <w:bookmarkStart w:name="_Toc808308577" w:id="1999586057"/>
      <w:r w:rsidRPr="7B8AFC12" w:rsidR="07FBC6FC">
        <w:rPr>
          <w:rFonts w:ascii="Arial" w:hAnsi="Arial" w:eastAsia="Arial" w:cs="Arial"/>
        </w:rPr>
        <w:t>QA-Quality</w:t>
      </w:r>
      <w:bookmarkEnd w:id="1999586057"/>
    </w:p>
    <w:p w:rsidR="23423D89" w:rsidP="7B8AFC12" w:rsidRDefault="23423D89" w14:paraId="1C107F25" w14:textId="4FB2E37F">
      <w:pPr>
        <w:pStyle w:val="Normal"/>
        <w:rPr>
          <w:rFonts w:ascii="Arial" w:hAnsi="Arial" w:eastAsia="Arial" w:cs="Arial"/>
        </w:rPr>
      </w:pPr>
      <w:r w:rsidRPr="7B8AFC12" w:rsidR="23423D89">
        <w:rPr>
          <w:rFonts w:ascii="Arial" w:hAnsi="Arial" w:eastAsia="Arial" w:cs="Arial"/>
        </w:rPr>
        <w:t>Quality assurance</w:t>
      </w:r>
      <w:r w:rsidRPr="7B8AFC12" w:rsidR="1AFF207F">
        <w:rPr>
          <w:rFonts w:ascii="Arial" w:hAnsi="Arial" w:eastAsia="Arial" w:cs="Arial"/>
        </w:rPr>
        <w:t xml:space="preserve"> and control</w:t>
      </w:r>
      <w:r w:rsidRPr="7B8AFC12" w:rsidR="23423D89">
        <w:rPr>
          <w:rFonts w:ascii="Arial" w:hAnsi="Arial" w:eastAsia="Arial" w:cs="Arial"/>
        </w:rPr>
        <w:t xml:space="preserve"> documentation</w:t>
      </w:r>
      <w:r w:rsidRPr="7B8AFC12" w:rsidR="079081BC">
        <w:rPr>
          <w:rFonts w:ascii="Arial" w:hAnsi="Arial" w:eastAsia="Arial" w:cs="Arial"/>
        </w:rPr>
        <w:t xml:space="preserve"> and certification documents and certificates</w:t>
      </w:r>
    </w:p>
    <w:p w:rsidR="07FBC6FC" w:rsidP="7B8AFC12" w:rsidRDefault="07FBC6FC" w14:paraId="74FF0414" w14:textId="58A8F9D5">
      <w:pPr>
        <w:pStyle w:val="Heading2"/>
        <w:rPr>
          <w:rFonts w:ascii="Arial" w:hAnsi="Arial" w:eastAsia="Arial" w:cs="Arial"/>
        </w:rPr>
      </w:pPr>
      <w:bookmarkStart w:name="_Toc386369726" w:id="153956501"/>
      <w:r w:rsidRPr="7B8AFC12" w:rsidR="07FBC6FC">
        <w:rPr>
          <w:rFonts w:ascii="Arial" w:hAnsi="Arial" w:eastAsia="Arial" w:cs="Arial"/>
        </w:rPr>
        <w:t>RP-Reports</w:t>
      </w:r>
      <w:bookmarkEnd w:id="153956501"/>
    </w:p>
    <w:p w:rsidR="65398AB9" w:rsidP="7B8AFC12" w:rsidRDefault="65398AB9" w14:paraId="4122BCD5" w14:textId="45B7A83D">
      <w:pPr>
        <w:pStyle w:val="Normal"/>
        <w:rPr>
          <w:rFonts w:ascii="Arial" w:hAnsi="Arial" w:eastAsia="Arial" w:cs="Arial"/>
        </w:rPr>
      </w:pPr>
      <w:r w:rsidRPr="7B8AFC12" w:rsidR="65398AB9">
        <w:rPr>
          <w:rFonts w:ascii="Arial" w:hAnsi="Arial" w:eastAsia="Arial" w:cs="Arial"/>
        </w:rPr>
        <w:t>Customer evaluation reports and non-testing reports.</w:t>
      </w:r>
    </w:p>
    <w:p w:rsidR="07FBC6FC" w:rsidP="7B8AFC12" w:rsidRDefault="07FBC6FC" w14:paraId="04A61484" w14:textId="64045692">
      <w:pPr>
        <w:pStyle w:val="Heading2"/>
        <w:rPr>
          <w:rFonts w:ascii="Arial" w:hAnsi="Arial" w:eastAsia="Arial" w:cs="Arial"/>
        </w:rPr>
      </w:pPr>
      <w:bookmarkStart w:name="_Toc1353948188" w:id="8381687"/>
      <w:r w:rsidRPr="7B8AFC12" w:rsidR="07FBC6FC">
        <w:rPr>
          <w:rFonts w:ascii="Arial" w:hAnsi="Arial" w:eastAsia="Arial" w:cs="Arial"/>
        </w:rPr>
        <w:t>SR-System Requirements</w:t>
      </w:r>
      <w:bookmarkEnd w:id="8381687"/>
    </w:p>
    <w:p w:rsidR="2EB06F20" w:rsidP="7B8AFC12" w:rsidRDefault="2EB06F20" w14:paraId="2E357E28" w14:textId="41C14C51">
      <w:pPr>
        <w:pStyle w:val="Normal"/>
        <w:rPr>
          <w:rFonts w:ascii="Arial" w:hAnsi="Arial" w:eastAsia="Arial" w:cs="Arial"/>
        </w:rPr>
      </w:pPr>
      <w:r w:rsidRPr="7B8AFC12" w:rsidR="2EB06F20">
        <w:rPr>
          <w:rFonts w:ascii="Arial" w:hAnsi="Arial" w:eastAsia="Arial" w:cs="Arial"/>
        </w:rPr>
        <w:t xml:space="preserve">Requirements </w:t>
      </w:r>
      <w:r w:rsidRPr="7B8AFC12" w:rsidR="2EB06F20">
        <w:rPr>
          <w:rFonts w:ascii="Arial" w:hAnsi="Arial" w:eastAsia="Arial" w:cs="Arial"/>
        </w:rPr>
        <w:t>established</w:t>
      </w:r>
      <w:r w:rsidRPr="7B8AFC12" w:rsidR="2EB06F20">
        <w:rPr>
          <w:rFonts w:ascii="Arial" w:hAnsi="Arial" w:eastAsia="Arial" w:cs="Arial"/>
        </w:rPr>
        <w:t xml:space="preserve"> by the customer. Revisions should be put in new files.</w:t>
      </w:r>
    </w:p>
    <w:p w:rsidR="07FBC6FC" w:rsidP="7B8AFC12" w:rsidRDefault="07FBC6FC" w14:paraId="09A5F4CB" w14:textId="6DB01E2C">
      <w:pPr>
        <w:pStyle w:val="Heading2"/>
        <w:rPr>
          <w:rFonts w:ascii="Arial" w:hAnsi="Arial" w:eastAsia="Arial" w:cs="Arial"/>
        </w:rPr>
      </w:pPr>
      <w:bookmarkStart w:name="_Toc490789961" w:id="537715489"/>
      <w:r w:rsidRPr="7B8AFC12" w:rsidR="07FBC6FC">
        <w:rPr>
          <w:rFonts w:ascii="Arial" w:hAnsi="Arial" w:eastAsia="Arial" w:cs="Arial"/>
        </w:rPr>
        <w:t>TA-Testing and Analysis</w:t>
      </w:r>
      <w:bookmarkEnd w:id="537715489"/>
    </w:p>
    <w:p w:rsidR="15EEC526" w:rsidP="7B8AFC12" w:rsidRDefault="15EEC526" w14:paraId="30401693" w14:textId="5BB5216B">
      <w:pPr>
        <w:pStyle w:val="Normal"/>
        <w:rPr>
          <w:rFonts w:ascii="Arial" w:hAnsi="Arial" w:eastAsia="Arial" w:cs="Arial"/>
        </w:rPr>
      </w:pPr>
      <w:r w:rsidRPr="7B8AFC12" w:rsidR="15EEC526">
        <w:rPr>
          <w:rFonts w:ascii="Arial" w:hAnsi="Arial" w:eastAsia="Arial" w:cs="Arial"/>
        </w:rPr>
        <w:t>Internal testing results, reports, and data. Each test should ideally have a dedicated folder.</w:t>
      </w:r>
    </w:p>
    <w:p w:rsidR="07FBC6FC" w:rsidP="7B8AFC12" w:rsidRDefault="07FBC6FC" w14:paraId="528ACBC9" w14:textId="02E0348B">
      <w:pPr>
        <w:pStyle w:val="Heading2"/>
        <w:rPr>
          <w:rFonts w:ascii="Arial" w:hAnsi="Arial" w:eastAsia="Arial" w:cs="Arial"/>
        </w:rPr>
      </w:pPr>
      <w:bookmarkStart w:name="_Toc509059425" w:id="1865346341"/>
      <w:r w:rsidRPr="7B8AFC12" w:rsidR="07FBC6FC">
        <w:rPr>
          <w:rFonts w:ascii="Arial" w:hAnsi="Arial" w:eastAsia="Arial" w:cs="Arial"/>
        </w:rPr>
        <w:t>TM-Technical Manuals</w:t>
      </w:r>
      <w:bookmarkEnd w:id="1865346341"/>
    </w:p>
    <w:p w:rsidR="34523EAB" w:rsidP="7B8AFC12" w:rsidRDefault="34523EAB" w14:paraId="40E0C2A4" w14:textId="1A436B08">
      <w:pPr>
        <w:pStyle w:val="Normal"/>
        <w:rPr>
          <w:rFonts w:ascii="Arial" w:hAnsi="Arial" w:eastAsia="Arial" w:cs="Arial"/>
        </w:rPr>
      </w:pPr>
      <w:r w:rsidRPr="7B8AFC12" w:rsidR="34523EAB">
        <w:rPr>
          <w:rFonts w:ascii="Arial" w:hAnsi="Arial" w:eastAsia="Arial" w:cs="Arial"/>
        </w:rPr>
        <w:t>Datasheets, application notes, and whitepapers.</w:t>
      </w:r>
    </w:p>
    <w:p w:rsidR="07FBC6FC" w:rsidP="7B8AFC12" w:rsidRDefault="07FBC6FC" w14:paraId="0EC5A4FA" w14:textId="41835876">
      <w:pPr>
        <w:pStyle w:val="Heading2"/>
        <w:rPr>
          <w:rFonts w:ascii="Arial" w:hAnsi="Arial" w:eastAsia="Arial" w:cs="Arial"/>
        </w:rPr>
      </w:pPr>
      <w:bookmarkStart w:name="_Toc1096626171" w:id="1078026926"/>
      <w:r w:rsidRPr="7B8AFC12" w:rsidR="07FBC6FC">
        <w:rPr>
          <w:rFonts w:ascii="Arial" w:hAnsi="Arial" w:eastAsia="Arial" w:cs="Arial"/>
        </w:rPr>
        <w:t>ZZ-Misc</w:t>
      </w:r>
      <w:bookmarkEnd w:id="1078026926"/>
    </w:p>
    <w:p w:rsidR="58A3353D" w:rsidP="7B8AFC12" w:rsidRDefault="58A3353D" w14:paraId="2CACDCC7" w14:textId="31BC563A">
      <w:pPr>
        <w:pStyle w:val="Normal"/>
        <w:rPr>
          <w:rFonts w:ascii="Arial" w:hAnsi="Arial" w:eastAsia="Arial" w:cs="Arial"/>
        </w:rPr>
      </w:pPr>
      <w:r w:rsidRPr="7B8AFC12" w:rsidR="58A3353D">
        <w:rPr>
          <w:rFonts w:ascii="Arial" w:hAnsi="Arial" w:eastAsia="Arial" w:cs="Arial"/>
        </w:rPr>
        <w:t xml:space="preserve">Any document that </w:t>
      </w:r>
      <w:r w:rsidRPr="7B8AFC12" w:rsidR="58A3353D">
        <w:rPr>
          <w:rFonts w:ascii="Arial" w:hAnsi="Arial" w:eastAsia="Arial" w:cs="Arial"/>
        </w:rPr>
        <w:t>doesn’t</w:t>
      </w:r>
      <w:r w:rsidRPr="7B8AFC12" w:rsidR="58A3353D">
        <w:rPr>
          <w:rFonts w:ascii="Arial" w:hAnsi="Arial" w:eastAsia="Arial" w:cs="Arial"/>
        </w:rPr>
        <w:t xml:space="preserve"> fit the above definitions. Naming should be descriptive for searchability.</w:t>
      </w:r>
    </w:p>
    <w:p w:rsidR="7B8AFC12" w:rsidP="7B8AFC12" w:rsidRDefault="7B8AFC12" w14:paraId="22BB92B6" w14:textId="39215892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1bd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E2A8D"/>
    <w:rsid w:val="00064EB4"/>
    <w:rsid w:val="0047D07B"/>
    <w:rsid w:val="0065985A"/>
    <w:rsid w:val="013AD517"/>
    <w:rsid w:val="03CD1FB0"/>
    <w:rsid w:val="04749B86"/>
    <w:rsid w:val="079081BC"/>
    <w:rsid w:val="07FBC6FC"/>
    <w:rsid w:val="0807EABB"/>
    <w:rsid w:val="080F8D9F"/>
    <w:rsid w:val="0B4A0FDD"/>
    <w:rsid w:val="0E45F449"/>
    <w:rsid w:val="13B11638"/>
    <w:rsid w:val="13FF5CC6"/>
    <w:rsid w:val="15A4A824"/>
    <w:rsid w:val="15EEC526"/>
    <w:rsid w:val="16333544"/>
    <w:rsid w:val="176866BB"/>
    <w:rsid w:val="19404F62"/>
    <w:rsid w:val="1AFF207F"/>
    <w:rsid w:val="1B9BEE0E"/>
    <w:rsid w:val="1E916255"/>
    <w:rsid w:val="1F9B3AB9"/>
    <w:rsid w:val="2139AF1E"/>
    <w:rsid w:val="21EC197E"/>
    <w:rsid w:val="2297F83A"/>
    <w:rsid w:val="2297F83A"/>
    <w:rsid w:val="23423D89"/>
    <w:rsid w:val="2463761B"/>
    <w:rsid w:val="24B64DED"/>
    <w:rsid w:val="269D24C3"/>
    <w:rsid w:val="2DC130EA"/>
    <w:rsid w:val="2DD5990C"/>
    <w:rsid w:val="2EB06F20"/>
    <w:rsid w:val="2FEE2A8D"/>
    <w:rsid w:val="3272BF7B"/>
    <w:rsid w:val="33B78001"/>
    <w:rsid w:val="34523EAB"/>
    <w:rsid w:val="34E69EA1"/>
    <w:rsid w:val="3A01A1F9"/>
    <w:rsid w:val="3A3D8BF0"/>
    <w:rsid w:val="3BDB83CF"/>
    <w:rsid w:val="3C3F27E3"/>
    <w:rsid w:val="3ED26763"/>
    <w:rsid w:val="4007BEC9"/>
    <w:rsid w:val="40658AEB"/>
    <w:rsid w:val="4452ABBC"/>
    <w:rsid w:val="469D9CD9"/>
    <w:rsid w:val="46F6A4E7"/>
    <w:rsid w:val="470B27B7"/>
    <w:rsid w:val="49839FB9"/>
    <w:rsid w:val="4A6692AD"/>
    <w:rsid w:val="4ABCC3FF"/>
    <w:rsid w:val="4D0BED8E"/>
    <w:rsid w:val="4F12F311"/>
    <w:rsid w:val="4F879632"/>
    <w:rsid w:val="5110BD1D"/>
    <w:rsid w:val="55B29D86"/>
    <w:rsid w:val="56C62CDD"/>
    <w:rsid w:val="58A3353D"/>
    <w:rsid w:val="598CBDB0"/>
    <w:rsid w:val="599D423D"/>
    <w:rsid w:val="5B285C56"/>
    <w:rsid w:val="5BC54F00"/>
    <w:rsid w:val="5C3142C9"/>
    <w:rsid w:val="5CE90B05"/>
    <w:rsid w:val="5FD7DB09"/>
    <w:rsid w:val="6032E5EE"/>
    <w:rsid w:val="62BC8747"/>
    <w:rsid w:val="63CF5DE5"/>
    <w:rsid w:val="65398AB9"/>
    <w:rsid w:val="661E56ED"/>
    <w:rsid w:val="67D2AF4E"/>
    <w:rsid w:val="682D462F"/>
    <w:rsid w:val="688388C1"/>
    <w:rsid w:val="6E8C04E4"/>
    <w:rsid w:val="700B731F"/>
    <w:rsid w:val="71D15276"/>
    <w:rsid w:val="72899142"/>
    <w:rsid w:val="749F9A4A"/>
    <w:rsid w:val="74D065A5"/>
    <w:rsid w:val="75D5796C"/>
    <w:rsid w:val="79722E9B"/>
    <w:rsid w:val="799EABCA"/>
    <w:rsid w:val="7ABC8782"/>
    <w:rsid w:val="7B6754F4"/>
    <w:rsid w:val="7B8AFC12"/>
    <w:rsid w:val="7BEE7BA6"/>
    <w:rsid w:val="7DBABF2B"/>
    <w:rsid w:val="7DDC53FE"/>
    <w:rsid w:val="7E56342A"/>
    <w:rsid w:val="7EE8445E"/>
    <w:rsid w:val="7FC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2A8D"/>
  <w15:chartTrackingRefBased/>
  <w15:docId w15:val="{7162FEF4-EF63-484E-B796-75971B139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6e85844a0147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3DECEDEEA7445A152E59364764328" ma:contentTypeVersion="15" ma:contentTypeDescription="Create a new document." ma:contentTypeScope="" ma:versionID="5e83b85f829ee657cbd7aa2268156dbf">
  <xsd:schema xmlns:xsd="http://www.w3.org/2001/XMLSchema" xmlns:xs="http://www.w3.org/2001/XMLSchema" xmlns:p="http://schemas.microsoft.com/office/2006/metadata/properties" xmlns:ns2="cb5600cf-91f7-4126-95e3-0555e7b189d8" xmlns:ns3="3ab56ae3-1ef5-4081-8525-aa611df3c940" targetNamespace="http://schemas.microsoft.com/office/2006/metadata/properties" ma:root="true" ma:fieldsID="64f56cc806a20ed59b1b7d68889e8956" ns2:_="" ns3:_="">
    <xsd:import namespace="cb5600cf-91f7-4126-95e3-0555e7b189d8"/>
    <xsd:import namespace="3ab56ae3-1ef5-4081-8525-aa611df3c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600cf-91f7-4126-95e3-0555e7b18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577d994-51d8-4efd-bfd5-2ce159c4f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56ae3-1ef5-4081-8525-aa611df3c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092a84a-d3e1-4679-82ca-171c365964cf}" ma:internalName="TaxCatchAll" ma:showField="CatchAllData" ma:web="3ab56ae3-1ef5-4081-8525-aa611df3c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5600cf-91f7-4126-95e3-0555e7b189d8">
      <Terms xmlns="http://schemas.microsoft.com/office/infopath/2007/PartnerControls"/>
    </lcf76f155ced4ddcb4097134ff3c332f>
    <TaxCatchAll xmlns="3ab56ae3-1ef5-4081-8525-aa611df3c940" xsi:nil="true"/>
  </documentManagement>
</p:properties>
</file>

<file path=customXml/itemProps1.xml><?xml version="1.0" encoding="utf-8"?>
<ds:datastoreItem xmlns:ds="http://schemas.openxmlformats.org/officeDocument/2006/customXml" ds:itemID="{E38B2CB8-E148-4ADD-8474-93C4DC168509}"/>
</file>

<file path=customXml/itemProps2.xml><?xml version="1.0" encoding="utf-8"?>
<ds:datastoreItem xmlns:ds="http://schemas.openxmlformats.org/officeDocument/2006/customXml" ds:itemID="{C1AA5A70-9AA9-4F10-82B3-45AE4FBD24AB}"/>
</file>

<file path=customXml/itemProps3.xml><?xml version="1.0" encoding="utf-8"?>
<ds:datastoreItem xmlns:ds="http://schemas.openxmlformats.org/officeDocument/2006/customXml" ds:itemID="{6B382151-02FD-45D0-8FEE-5429B629E8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Heyse</dc:creator>
  <keywords/>
  <dc:description/>
  <lastModifiedBy>Ruben Heyse</lastModifiedBy>
  <dcterms:created xsi:type="dcterms:W3CDTF">2024-07-01T11:05:35.0000000Z</dcterms:created>
  <dcterms:modified xsi:type="dcterms:W3CDTF">2024-07-01T12:42:43.4886617Z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0x0101000933DECEDEEA7445A152E59364764328</vt:lpwstr>
  </property>
  <property fmtid="{D5CDD505-2E9C-101B-9397-08002B2CF9AE}" pid="3" name="MediaServiceImageTags">
    <vt:lpwstr/>
  </property>
</Properties>
</file>