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7759" w:rsidRPr="004F7759" w:rsidRDefault="004F7759" w:rsidP="004F7759">
      <w:pPr>
        <w:pStyle w:val="Ttulo1"/>
        <w:jc w:val="center"/>
        <w:rPr>
          <w:rFonts w:ascii="Times New Roman" w:hAnsi="Times New Roman" w:cs="Times New Roman"/>
          <w:color w:val="auto"/>
          <w:sz w:val="48"/>
        </w:rPr>
      </w:pPr>
      <w:bookmarkStart w:id="0" w:name="_Toc508661172"/>
      <w:r w:rsidRPr="00611242">
        <w:rPr>
          <w:rFonts w:ascii="Times New Roman" w:hAnsi="Times New Roman" w:cs="Times New Roman"/>
          <w:color w:val="auto"/>
          <w:sz w:val="48"/>
        </w:rPr>
        <w:t xml:space="preserve">Memoria para la </w:t>
      </w:r>
      <w:r>
        <w:rPr>
          <w:rFonts w:ascii="Times New Roman" w:hAnsi="Times New Roman" w:cs="Times New Roman"/>
          <w:color w:val="auto"/>
          <w:sz w:val="48"/>
        </w:rPr>
        <w:t>2</w:t>
      </w:r>
      <w:r w:rsidRPr="00611242">
        <w:rPr>
          <w:rFonts w:ascii="Times New Roman" w:hAnsi="Times New Roman" w:cs="Times New Roman"/>
          <w:color w:val="auto"/>
          <w:sz w:val="48"/>
        </w:rPr>
        <w:t>ª Práctica de Multimedia</w:t>
      </w:r>
      <w:bookmarkEnd w:id="0"/>
      <w:r>
        <w:rPr>
          <w:rFonts w:ascii="Times New Roman" w:hAnsi="Times New Roman" w:cs="Times New Roman"/>
          <w:color w:val="auto"/>
          <w:sz w:val="48"/>
        </w:rPr>
        <w:t>: Accesibilidad</w:t>
      </w:r>
    </w:p>
    <w:p w:rsidR="004F7759" w:rsidRDefault="004F7759" w:rsidP="004F7759"/>
    <w:p w:rsidR="004F7759" w:rsidRDefault="004F7759" w:rsidP="004F7759"/>
    <w:p w:rsidR="004F7759" w:rsidRDefault="004F7759" w:rsidP="004F7759">
      <w:r>
        <w:rPr>
          <w:noProof/>
          <w:lang w:eastAsia="es-ES"/>
        </w:rPr>
        <w:drawing>
          <wp:inline distT="0" distB="0" distL="0" distR="0" wp14:anchorId="5A93C542" wp14:editId="72035136">
            <wp:extent cx="5400040" cy="540004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_URJC.svg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0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759" w:rsidRDefault="004F7759" w:rsidP="004F7759"/>
    <w:p w:rsidR="004F7759" w:rsidRDefault="004F7759" w:rsidP="004F7759"/>
    <w:p w:rsidR="004F7759" w:rsidRDefault="004F7759" w:rsidP="004F7759"/>
    <w:p w:rsidR="004F7759" w:rsidRDefault="004F7759" w:rsidP="004F7759">
      <w:pPr>
        <w:jc w:val="right"/>
      </w:pPr>
      <w:r>
        <w:t>Rubén Iglesias García</w:t>
      </w:r>
    </w:p>
    <w:p w:rsidR="004F7759" w:rsidRDefault="004F7759" w:rsidP="004F7759">
      <w:pPr>
        <w:jc w:val="right"/>
      </w:pPr>
      <w:r>
        <w:t>Daniel Ribeiro Chacón</w:t>
      </w:r>
    </w:p>
    <w:p w:rsidR="004F7759" w:rsidRDefault="004F7759" w:rsidP="004F7759">
      <w:r>
        <w:br w:type="page"/>
      </w:r>
    </w:p>
    <w:p w:rsidR="00050EC2" w:rsidRDefault="00050EC2" w:rsidP="00050EC2">
      <w:pPr>
        <w:pStyle w:val="Ttulo1"/>
      </w:pPr>
      <w:bookmarkStart w:id="1" w:name="_Toc508661173"/>
      <w:r>
        <w:lastRenderedPageBreak/>
        <w:t>Introducción</w:t>
      </w:r>
      <w:bookmarkEnd w:id="1"/>
    </w:p>
    <w:p w:rsidR="00050EC2" w:rsidRDefault="00050EC2" w:rsidP="00050EC2">
      <w:pPr>
        <w:jc w:val="both"/>
      </w:pPr>
    </w:p>
    <w:p w:rsidR="00421449" w:rsidRDefault="00050EC2">
      <w:r>
        <w:t xml:space="preserve">Esta práctica trataba el desarrollo de un </w:t>
      </w:r>
      <w:proofErr w:type="spellStart"/>
      <w:r>
        <w:t>curriculum</w:t>
      </w:r>
      <w:proofErr w:type="spellEnd"/>
      <w:r>
        <w:t xml:space="preserve"> web accesible teniendo en cuenta las</w:t>
      </w:r>
      <w:r w:rsidR="00A70435">
        <w:t xml:space="preserve"> pautas de accesibilidad del W3C</w:t>
      </w:r>
      <w:r w:rsidR="00A23D0E">
        <w:t>.</w:t>
      </w:r>
    </w:p>
    <w:p w:rsidR="00A23D0E" w:rsidRDefault="00A23D0E">
      <w:r>
        <w:t xml:space="preserve">Este </w:t>
      </w:r>
      <w:proofErr w:type="spellStart"/>
      <w:r>
        <w:t>curriculum</w:t>
      </w:r>
      <w:proofErr w:type="spellEnd"/>
      <w:r>
        <w:t xml:space="preserve"> ha sido desarrollado en </w:t>
      </w:r>
      <w:proofErr w:type="spellStart"/>
      <w:r>
        <w:t>html</w:t>
      </w:r>
      <w:proofErr w:type="spellEnd"/>
      <w:r>
        <w:t xml:space="preserve"> estilizado por un CSS y este ha sido almacenado en la web de servicios de hosting gratuitos </w:t>
      </w:r>
      <w:hyperlink r:id="rId5" w:history="1">
        <w:r w:rsidRPr="00A23D0E">
          <w:rPr>
            <w:rStyle w:val="Hipervnculo"/>
          </w:rPr>
          <w:t>https://www.000webhost.com/</w:t>
        </w:r>
      </w:hyperlink>
      <w:r>
        <w:t xml:space="preserve"> Quedando almacenada en la dirección </w:t>
      </w:r>
      <w:hyperlink r:id="rId6" w:history="1">
        <w:r w:rsidRPr="00A23D0E">
          <w:rPr>
            <w:rStyle w:val="Hipervnculo"/>
          </w:rPr>
          <w:t>https://dani-titihenry.000webhostapp.com/</w:t>
        </w:r>
      </w:hyperlink>
    </w:p>
    <w:p w:rsidR="00A70435" w:rsidRDefault="00A70435">
      <w:r>
        <w:t xml:space="preserve">En una </w:t>
      </w:r>
      <w:proofErr w:type="gramStart"/>
      <w:r>
        <w:t>primer instancia</w:t>
      </w:r>
      <w:proofErr w:type="gramEnd"/>
      <w:r>
        <w:t xml:space="preserve"> la herramienta TAW hizo una validación a nuestra web mostrándonos primero errores en lo que se refiere al contenido no textual (8 falla 2 no decide) y en el </w:t>
      </w:r>
      <w:r w:rsidRPr="007522E0">
        <w:rPr>
          <w:u w:val="single"/>
        </w:rPr>
        <w:t>prop</w:t>
      </w:r>
      <w:r w:rsidR="007522E0" w:rsidRPr="007522E0">
        <w:rPr>
          <w:u w:val="single"/>
        </w:rPr>
        <w:t>ó</w:t>
      </w:r>
      <w:r w:rsidRPr="007522E0">
        <w:rPr>
          <w:u w:val="single"/>
        </w:rPr>
        <w:t>sito</w:t>
      </w:r>
      <w:r>
        <w:t xml:space="preserve"> de los enlaces en contexto</w:t>
      </w:r>
    </w:p>
    <w:p w:rsidR="00A70435" w:rsidRDefault="00A70435">
      <w:r>
        <w:rPr>
          <w:noProof/>
          <w:lang w:eastAsia="es-ES"/>
        </w:rPr>
        <w:drawing>
          <wp:inline distT="0" distB="0" distL="0" distR="0">
            <wp:extent cx="5400675" cy="20955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0435" w:rsidRDefault="00A70435">
      <w:r>
        <w:rPr>
          <w:noProof/>
          <w:lang w:eastAsia="es-ES"/>
        </w:rPr>
        <w:drawing>
          <wp:inline distT="0" distB="0" distL="0" distR="0">
            <wp:extent cx="5391150" cy="2286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39C7" w:rsidRDefault="00CE39C7"/>
    <w:p w:rsidR="00CE39C7" w:rsidRPr="00D62EFA" w:rsidRDefault="001A7FC2">
      <w:pPr>
        <w:rPr>
          <w:u w:val="single"/>
        </w:rPr>
      </w:pPr>
      <w:r>
        <w:rPr>
          <w:noProof/>
          <w:lang w:eastAsia="es-ES"/>
        </w:rPr>
        <w:drawing>
          <wp:anchor distT="0" distB="0" distL="114300" distR="114300" simplePos="0" relativeHeight="251658240" behindDoc="0" locked="0" layoutInCell="1" allowOverlap="1" wp14:anchorId="45ED6D95" wp14:editId="4091BA15">
            <wp:simplePos x="0" y="0"/>
            <wp:positionH relativeFrom="page">
              <wp:align>left</wp:align>
            </wp:positionH>
            <wp:positionV relativeFrom="paragraph">
              <wp:posOffset>879475</wp:posOffset>
            </wp:positionV>
            <wp:extent cx="7562850" cy="2295525"/>
            <wp:effectExtent l="0" t="0" r="0" b="9525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285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E39C7">
        <w:t xml:space="preserve">A </w:t>
      </w:r>
      <w:proofErr w:type="gramStart"/>
      <w:r w:rsidR="00CE39C7">
        <w:t>continuación</w:t>
      </w:r>
      <w:proofErr w:type="gramEnd"/>
      <w:r w:rsidR="00CE39C7">
        <w:t xml:space="preserve"> la verificamos con otra herramienta para sacar </w:t>
      </w:r>
      <w:proofErr w:type="spellStart"/>
      <w:r w:rsidR="00CE39C7">
        <w:t>mas</w:t>
      </w:r>
      <w:proofErr w:type="spellEnd"/>
      <w:r w:rsidR="00CE39C7">
        <w:t xml:space="preserve"> errores. En este caso utilizamos W3C </w:t>
      </w:r>
      <w:proofErr w:type="spellStart"/>
      <w:r w:rsidR="00CE39C7">
        <w:t>Unicorn</w:t>
      </w:r>
      <w:proofErr w:type="spellEnd"/>
      <w:r w:rsidR="00CE39C7">
        <w:t xml:space="preserve">, el cual nos advirtió de que estábamos olvidando el atributo </w:t>
      </w:r>
      <w:proofErr w:type="spellStart"/>
      <w:r w:rsidR="00CE39C7">
        <w:t>alt</w:t>
      </w:r>
      <w:proofErr w:type="spellEnd"/>
      <w:r w:rsidR="00CE39C7">
        <w:t xml:space="preserve">=”” para algunas imágenes con los que describiríamos la imagen que se muestra para poder hacer este </w:t>
      </w:r>
      <w:proofErr w:type="spellStart"/>
      <w:r w:rsidR="00CE39C7">
        <w:t>curriculum</w:t>
      </w:r>
      <w:proofErr w:type="spellEnd"/>
      <w:r w:rsidR="00CE39C7">
        <w:t xml:space="preserve"> accesible a personas con </w:t>
      </w:r>
      <w:r w:rsidR="00D62EFA">
        <w:t>alguna discapacidad de tipo visual.</w:t>
      </w:r>
    </w:p>
    <w:p w:rsidR="001A7FC2" w:rsidRDefault="001A7FC2"/>
    <w:p w:rsidR="00CE39C7" w:rsidRDefault="00544249">
      <w:proofErr w:type="gramStart"/>
      <w:r>
        <w:t>Además</w:t>
      </w:r>
      <w:proofErr w:type="gramEnd"/>
      <w:r>
        <w:t xml:space="preserve"> también empleamos la her</w:t>
      </w:r>
      <w:r w:rsidR="001A7FC2">
        <w:t xml:space="preserve">ramienta HERA para una ampliación del conocimiento de nuestros errores iniciales </w:t>
      </w:r>
      <w:r>
        <w:t>obteniendo los siguiente resultados:</w:t>
      </w:r>
    </w:p>
    <w:p w:rsidR="00544249" w:rsidRDefault="00544249"/>
    <w:p w:rsidR="00544249" w:rsidRDefault="00544249" w:rsidP="00544249">
      <w:pPr>
        <w:jc w:val="center"/>
      </w:pPr>
      <w:r>
        <w:rPr>
          <w:noProof/>
          <w:lang w:eastAsia="es-ES"/>
        </w:rPr>
        <w:drawing>
          <wp:inline distT="0" distB="0" distL="0" distR="0">
            <wp:extent cx="6300470" cy="1266825"/>
            <wp:effectExtent l="0" t="0" r="508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7264" cy="1268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4249" w:rsidRDefault="00544249" w:rsidP="00544249">
      <w:r>
        <w:lastRenderedPageBreak/>
        <w:t xml:space="preserve">En estos resultados se nos vuelve a informar que para el nivel A sigue </w:t>
      </w:r>
      <w:r w:rsidRPr="00544249">
        <w:rPr>
          <w:u w:val="single"/>
        </w:rPr>
        <w:t>fal</w:t>
      </w:r>
      <w:bookmarkStart w:id="2" w:name="_GoBack"/>
      <w:bookmarkEnd w:id="2"/>
      <w:r w:rsidRPr="00544249">
        <w:rPr>
          <w:u w:val="single"/>
        </w:rPr>
        <w:t>tando</w:t>
      </w:r>
      <w:r>
        <w:t xml:space="preserve"> que haya 5 imágenes sin el atributo </w:t>
      </w:r>
      <w:proofErr w:type="spellStart"/>
      <w:r>
        <w:t>alt</w:t>
      </w:r>
      <w:proofErr w:type="spellEnd"/>
      <w:r>
        <w:t xml:space="preserve"> para cumplir el punto de accesibilidad 1.1</w:t>
      </w:r>
    </w:p>
    <w:sectPr w:rsidR="005442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7759"/>
    <w:rsid w:val="00050EC2"/>
    <w:rsid w:val="001A7FC2"/>
    <w:rsid w:val="00421449"/>
    <w:rsid w:val="004F7759"/>
    <w:rsid w:val="00544249"/>
    <w:rsid w:val="007522E0"/>
    <w:rsid w:val="00A23D0E"/>
    <w:rsid w:val="00A70435"/>
    <w:rsid w:val="00CE39C7"/>
    <w:rsid w:val="00D62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A3D3E9"/>
  <w15:chartTrackingRefBased/>
  <w15:docId w15:val="{71032493-BC63-4591-8262-F1F1C1891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7759"/>
  </w:style>
  <w:style w:type="paragraph" w:styleId="Ttulo1">
    <w:name w:val="heading 1"/>
    <w:basedOn w:val="Normal"/>
    <w:next w:val="Normal"/>
    <w:link w:val="Ttulo1Car"/>
    <w:uiPriority w:val="9"/>
    <w:qFormat/>
    <w:rsid w:val="004F77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F775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A23D0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ani-titihenry.000webhostapp.com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000webhost.com/" TargetMode="External"/><Relationship Id="rId10" Type="http://schemas.openxmlformats.org/officeDocument/2006/relationships/image" Target="media/image5.png"/><Relationship Id="rId4" Type="http://schemas.openxmlformats.org/officeDocument/2006/relationships/image" Target="media/image1.png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227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Iglesias</dc:creator>
  <cp:keywords/>
  <dc:description/>
  <cp:lastModifiedBy>Ruben Iglesias</cp:lastModifiedBy>
  <cp:revision>7</cp:revision>
  <dcterms:created xsi:type="dcterms:W3CDTF">2018-04-24T14:55:00Z</dcterms:created>
  <dcterms:modified xsi:type="dcterms:W3CDTF">2018-04-24T15:37:00Z</dcterms:modified>
</cp:coreProperties>
</file>