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EB9" w:rsidRDefault="00CA5B0D" w:rsidP="00341EB9">
      <w:pPr>
        <w:tabs>
          <w:tab w:val="left" w:pos="2148"/>
        </w:tabs>
        <w:jc w:val="right"/>
        <w:rPr>
          <w:rFonts w:ascii="Cambria" w:hAnsi="Cambria"/>
        </w:rPr>
      </w:pPr>
      <w:r>
        <w:rPr>
          <w:rFonts w:ascii="Cambria" w:hAnsi="Cambria"/>
        </w:rPr>
        <w:t xml:space="preserve">FECHA  19 DE </w:t>
      </w:r>
      <w:proofErr w:type="gramStart"/>
      <w:r>
        <w:rPr>
          <w:rFonts w:ascii="Cambria" w:hAnsi="Cambria"/>
        </w:rPr>
        <w:t>MAYO</w:t>
      </w:r>
      <w:r w:rsidR="00341EB9">
        <w:rPr>
          <w:rFonts w:ascii="Cambria" w:hAnsi="Cambria"/>
        </w:rPr>
        <w:t xml:space="preserve"> </w:t>
      </w:r>
      <w:r w:rsidR="00341EB9" w:rsidRPr="00F72E3D">
        <w:rPr>
          <w:rFonts w:ascii="Cambria" w:hAnsi="Cambria"/>
        </w:rPr>
        <w:t xml:space="preserve"> DEL</w:t>
      </w:r>
      <w:proofErr w:type="gramEnd"/>
      <w:r w:rsidR="00341EB9" w:rsidRPr="00F72E3D">
        <w:rPr>
          <w:rFonts w:ascii="Cambria" w:hAnsi="Cambria"/>
        </w:rPr>
        <w:t xml:space="preserve"> 201</w:t>
      </w:r>
      <w:r>
        <w:rPr>
          <w:rFonts w:ascii="Cambria" w:hAnsi="Cambria"/>
        </w:rPr>
        <w:t>7</w:t>
      </w:r>
    </w:p>
    <w:p w:rsidR="00341EB9" w:rsidRPr="00F72E3D" w:rsidRDefault="00341EB9" w:rsidP="00341EB9">
      <w:pPr>
        <w:tabs>
          <w:tab w:val="left" w:pos="2148"/>
        </w:tabs>
        <w:jc w:val="right"/>
        <w:rPr>
          <w:rFonts w:ascii="Cambria" w:hAnsi="Cambria"/>
        </w:rPr>
      </w:pPr>
    </w:p>
    <w:p w:rsidR="00341EB9" w:rsidRPr="00F72E3D" w:rsidRDefault="00341EB9" w:rsidP="00341EB9">
      <w:pPr>
        <w:rPr>
          <w:rFonts w:ascii="Cambria" w:hAnsi="Cambria"/>
        </w:rPr>
      </w:pPr>
    </w:p>
    <w:p w:rsidR="00341EB9" w:rsidRDefault="00341EB9" w:rsidP="00341EB9">
      <w:pPr>
        <w:spacing w:line="360" w:lineRule="auto"/>
        <w:rPr>
          <w:rFonts w:ascii="Cambria" w:hAnsi="Cambria"/>
          <w:lang w:val="es-PE"/>
        </w:rPr>
      </w:pPr>
      <w:r w:rsidRPr="00341EB9">
        <w:rPr>
          <w:rFonts w:ascii="Times New Roman" w:hAnsi="Times New Roman"/>
          <w:szCs w:val="20"/>
          <w:lang w:val="es-PE"/>
        </w:rPr>
        <w:t>A</w:t>
      </w:r>
      <w:r w:rsidRPr="00341EB9">
        <w:rPr>
          <w:rFonts w:ascii="Times New Roman" w:hAnsi="Times New Roman"/>
          <w:sz w:val="20"/>
          <w:szCs w:val="20"/>
          <w:lang w:val="es-PE"/>
        </w:rPr>
        <w:t xml:space="preserve">   </w:t>
      </w:r>
      <w:r w:rsidRPr="00691047">
        <w:rPr>
          <w:rFonts w:ascii="Times New Roman" w:hAnsi="Times New Roman"/>
          <w:b/>
          <w:sz w:val="20"/>
          <w:szCs w:val="20"/>
          <w:lang w:val="es-PE"/>
        </w:rPr>
        <w:t xml:space="preserve">                  </w:t>
      </w:r>
      <w:r>
        <w:rPr>
          <w:rFonts w:ascii="Times New Roman" w:hAnsi="Times New Roman"/>
          <w:b/>
          <w:sz w:val="20"/>
          <w:szCs w:val="20"/>
          <w:lang w:val="es-PE"/>
        </w:rPr>
        <w:t xml:space="preserve">    :    </w:t>
      </w:r>
      <w:r>
        <w:rPr>
          <w:rFonts w:ascii="Cambria" w:hAnsi="Cambria"/>
          <w:lang w:val="es-PE"/>
        </w:rPr>
        <w:t xml:space="preserve">ENFERMERA SERUMS DEL PUESTO DE SALUD CCOLLANA </w:t>
      </w:r>
    </w:p>
    <w:p w:rsidR="00341EB9" w:rsidRDefault="00341EB9" w:rsidP="00341EB9">
      <w:pPr>
        <w:spacing w:line="360" w:lineRule="auto"/>
        <w:rPr>
          <w:rFonts w:ascii="Times New Roman" w:hAnsi="Times New Roman"/>
          <w:b/>
          <w:sz w:val="18"/>
          <w:szCs w:val="20"/>
          <w:lang w:val="es-PE"/>
        </w:rPr>
      </w:pPr>
      <w:r>
        <w:rPr>
          <w:rFonts w:ascii="Cambria" w:hAnsi="Cambria"/>
          <w:lang w:val="es-PE"/>
        </w:rPr>
        <w:tab/>
      </w:r>
      <w:r>
        <w:rPr>
          <w:rFonts w:ascii="Cambria" w:hAnsi="Cambria"/>
          <w:lang w:val="es-PE"/>
        </w:rPr>
        <w:tab/>
        <w:t xml:space="preserve">      </w:t>
      </w:r>
      <w:r w:rsidR="00B6336A">
        <w:rPr>
          <w:rFonts w:ascii="Cambria" w:hAnsi="Cambria"/>
          <w:lang w:val="es-PE"/>
        </w:rPr>
        <w:t xml:space="preserve">OBSTETRA </w:t>
      </w:r>
      <w:r w:rsidR="00CA5B0D">
        <w:rPr>
          <w:rFonts w:ascii="Cambria" w:hAnsi="Cambria"/>
          <w:lang w:val="es-PE"/>
        </w:rPr>
        <w:t>JOSE FIDEL CHOQUE LIMAHUAYA</w:t>
      </w:r>
    </w:p>
    <w:p w:rsidR="00341EB9" w:rsidRPr="00952327" w:rsidRDefault="00341EB9" w:rsidP="00341EB9">
      <w:pPr>
        <w:ind w:left="2127" w:hanging="2121"/>
        <w:rPr>
          <w:rFonts w:ascii="Cambria" w:hAnsi="Cambria" w:cs="Arial"/>
        </w:rPr>
      </w:pPr>
    </w:p>
    <w:p w:rsidR="00341EB9" w:rsidRPr="00F72E3D" w:rsidRDefault="00341EB9" w:rsidP="00341EB9">
      <w:pPr>
        <w:rPr>
          <w:rFonts w:ascii="Cambria" w:hAnsi="Cambria"/>
        </w:rPr>
      </w:pPr>
      <w:r>
        <w:rPr>
          <w:rFonts w:ascii="Cambria" w:hAnsi="Cambria"/>
        </w:rPr>
        <w:t>DE</w:t>
      </w:r>
      <w:r>
        <w:rPr>
          <w:rFonts w:ascii="Cambria" w:hAnsi="Cambria"/>
        </w:rPr>
        <w:tab/>
        <w:t xml:space="preserve">             :     </w:t>
      </w:r>
      <w:r w:rsidRPr="00F72E3D">
        <w:rPr>
          <w:rFonts w:ascii="Cambria" w:hAnsi="Cambria"/>
          <w:lang w:val="es-PE"/>
        </w:rPr>
        <w:t xml:space="preserve">JEFE DE PUESTO DE </w:t>
      </w:r>
      <w:r>
        <w:rPr>
          <w:rFonts w:ascii="Cambria" w:hAnsi="Cambria"/>
          <w:lang w:val="es-PE"/>
        </w:rPr>
        <w:t>CCOLLANA</w:t>
      </w:r>
    </w:p>
    <w:p w:rsidR="00341EB9" w:rsidRDefault="00341EB9" w:rsidP="00341EB9">
      <w:pPr>
        <w:rPr>
          <w:rFonts w:ascii="Cambria" w:hAnsi="Cambria"/>
          <w:lang w:val="es-PE"/>
        </w:rPr>
      </w:pPr>
      <w:r w:rsidRPr="00F72E3D">
        <w:rPr>
          <w:rFonts w:ascii="Cambria" w:hAnsi="Cambria"/>
        </w:rPr>
        <w:t xml:space="preserve">      </w:t>
      </w:r>
      <w:r>
        <w:rPr>
          <w:rFonts w:ascii="Cambria" w:hAnsi="Cambria"/>
        </w:rPr>
        <w:t xml:space="preserve">                        </w:t>
      </w:r>
      <w:r w:rsidRPr="00F72E3D">
        <w:rPr>
          <w:rFonts w:ascii="Cambria" w:hAnsi="Cambria"/>
        </w:rPr>
        <w:t xml:space="preserve">   </w:t>
      </w:r>
      <w:r>
        <w:rPr>
          <w:rFonts w:ascii="Cambria" w:hAnsi="Cambria"/>
          <w:lang w:val="es-PE"/>
        </w:rPr>
        <w:t>DR.</w:t>
      </w:r>
      <w:r w:rsidRPr="00F72E3D">
        <w:rPr>
          <w:rFonts w:ascii="Cambria" w:hAnsi="Cambria"/>
          <w:lang w:val="es-PE"/>
        </w:rPr>
        <w:t xml:space="preserve">: </w:t>
      </w:r>
      <w:r>
        <w:rPr>
          <w:rFonts w:ascii="Cambria" w:hAnsi="Cambria"/>
          <w:lang w:val="es-PE"/>
        </w:rPr>
        <w:t>ERIK ABEL YUCRA CHOQUE</w:t>
      </w:r>
    </w:p>
    <w:p w:rsidR="00341EB9" w:rsidRDefault="00341EB9" w:rsidP="00341EB9">
      <w:pPr>
        <w:rPr>
          <w:rFonts w:ascii="Cambria" w:hAnsi="Cambria"/>
          <w:lang w:val="es-PE"/>
        </w:rPr>
      </w:pPr>
      <w:r>
        <w:rPr>
          <w:rFonts w:ascii="Cambria" w:hAnsi="Cambria"/>
          <w:lang w:val="es-PE"/>
        </w:rPr>
        <w:t xml:space="preserve">                                 </w:t>
      </w:r>
    </w:p>
    <w:p w:rsidR="00341EB9" w:rsidRDefault="00341EB9" w:rsidP="00341EB9">
      <w:pPr>
        <w:rPr>
          <w:rFonts w:ascii="Cambria" w:hAnsi="Cambria"/>
        </w:rPr>
      </w:pPr>
      <w:r>
        <w:rPr>
          <w:rFonts w:ascii="Cambria" w:hAnsi="Cambria"/>
        </w:rPr>
        <w:t>ASUNTO</w:t>
      </w:r>
      <w:r>
        <w:rPr>
          <w:rFonts w:ascii="Cambria" w:hAnsi="Cambria"/>
        </w:rPr>
        <w:tab/>
        <w:t>:     ENTREGA DE JEFATURA DEL PUESTO DE SALUD CCOLLANA</w:t>
      </w:r>
    </w:p>
    <w:p w:rsidR="00341EB9" w:rsidRPr="003105A4" w:rsidRDefault="00341EB9" w:rsidP="00341EB9">
      <w:pPr>
        <w:rPr>
          <w:rFonts w:ascii="Cambria" w:hAnsi="Cambria"/>
        </w:rPr>
      </w:pPr>
      <w:r>
        <w:rPr>
          <w:rFonts w:ascii="Cambria" w:hAnsi="Cambria"/>
        </w:rPr>
        <w:t xml:space="preserve">   </w:t>
      </w:r>
      <w:r>
        <w:rPr>
          <w:rFonts w:ascii="Cambria" w:hAnsi="Cambria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141605</wp:posOffset>
                </wp:positionV>
                <wp:extent cx="6073140" cy="0"/>
                <wp:effectExtent l="5715" t="12065" r="7620" b="698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31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006AA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11.15pt" to="466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"/>
            </w:pict>
          </mc:Fallback>
        </mc:AlternateContent>
      </w:r>
    </w:p>
    <w:p w:rsidR="00341EB9" w:rsidRDefault="00341EB9" w:rsidP="00341EB9">
      <w:pPr>
        <w:tabs>
          <w:tab w:val="left" w:pos="2148"/>
        </w:tabs>
        <w:jc w:val="both"/>
        <w:rPr>
          <w:rFonts w:ascii="Cambria" w:hAnsi="Cambria"/>
        </w:rPr>
      </w:pPr>
    </w:p>
    <w:p w:rsidR="00341EB9" w:rsidRDefault="00341EB9" w:rsidP="00341EB9">
      <w:pPr>
        <w:tabs>
          <w:tab w:val="left" w:pos="2148"/>
        </w:tabs>
        <w:jc w:val="both"/>
        <w:rPr>
          <w:rFonts w:ascii="Cambria" w:hAnsi="Cambria"/>
        </w:rPr>
      </w:pPr>
      <w:r w:rsidRPr="00F72E3D">
        <w:rPr>
          <w:rFonts w:ascii="Cambria" w:hAnsi="Cambria"/>
        </w:rPr>
        <w:t xml:space="preserve">Mediante el presente documento </w:t>
      </w:r>
      <w:r>
        <w:rPr>
          <w:rFonts w:ascii="Cambria" w:hAnsi="Cambria"/>
        </w:rPr>
        <w:t xml:space="preserve">me dirijo ante usted para entregarle la jefatura del Puesto de Salud </w:t>
      </w:r>
      <w:proofErr w:type="spellStart"/>
      <w:r>
        <w:rPr>
          <w:rFonts w:ascii="Cambria" w:hAnsi="Cambria"/>
        </w:rPr>
        <w:t>Ccollana</w:t>
      </w:r>
      <w:proofErr w:type="spellEnd"/>
      <w:r>
        <w:rPr>
          <w:rFonts w:ascii="Cambria" w:hAnsi="Cambria"/>
        </w:rPr>
        <w:t xml:space="preserve">, la cual usted podrá tomar decisiones desde la fecha </w:t>
      </w:r>
      <w:proofErr w:type="spellStart"/>
      <w:r w:rsidR="000D3182">
        <w:rPr>
          <w:rFonts w:ascii="Cambria" w:hAnsi="Cambria"/>
        </w:rPr>
        <w:t>ha</w:t>
      </w:r>
      <w:r>
        <w:rPr>
          <w:rFonts w:ascii="Cambria" w:hAnsi="Cambria"/>
        </w:rPr>
        <w:t>siéndose</w:t>
      </w:r>
      <w:proofErr w:type="spellEnd"/>
      <w:r>
        <w:rPr>
          <w:rFonts w:ascii="Cambria" w:hAnsi="Cambria"/>
        </w:rPr>
        <w:t xml:space="preserve"> cargo del establecimiento, servicios de </w:t>
      </w:r>
      <w:r w:rsidR="00B6336A">
        <w:rPr>
          <w:rFonts w:ascii="Cambria" w:hAnsi="Cambria"/>
        </w:rPr>
        <w:t xml:space="preserve">MATERNO – NEONATAL, </w:t>
      </w:r>
      <w:proofErr w:type="gramStart"/>
      <w:r w:rsidR="00B6336A">
        <w:rPr>
          <w:rFonts w:ascii="Cambria" w:hAnsi="Cambria"/>
        </w:rPr>
        <w:t xml:space="preserve">MEDICINA  </w:t>
      </w:r>
      <w:r>
        <w:rPr>
          <w:rFonts w:ascii="Cambria" w:hAnsi="Cambria"/>
        </w:rPr>
        <w:t>y</w:t>
      </w:r>
      <w:proofErr w:type="gramEnd"/>
      <w:r>
        <w:rPr>
          <w:rFonts w:ascii="Cambria" w:hAnsi="Cambria"/>
        </w:rPr>
        <w:t xml:space="preserve"> del personal de turno.</w:t>
      </w:r>
      <w:r w:rsidR="00B6336A">
        <w:rPr>
          <w:rFonts w:ascii="Cambria" w:hAnsi="Cambria"/>
        </w:rPr>
        <w:t xml:space="preserve"> </w:t>
      </w:r>
    </w:p>
    <w:p w:rsidR="00B6336A" w:rsidRDefault="00B6336A" w:rsidP="00341EB9">
      <w:pPr>
        <w:tabs>
          <w:tab w:val="left" w:pos="2148"/>
        </w:tabs>
        <w:jc w:val="both"/>
        <w:rPr>
          <w:rFonts w:ascii="Cambria" w:hAnsi="Cambria"/>
        </w:rPr>
      </w:pPr>
    </w:p>
    <w:p w:rsidR="00B6336A" w:rsidRDefault="00B6336A" w:rsidP="00341EB9">
      <w:pPr>
        <w:tabs>
          <w:tab w:val="left" w:pos="2148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A su </w:t>
      </w:r>
      <w:r w:rsidR="000D3182">
        <w:rPr>
          <w:rFonts w:ascii="Cambria" w:hAnsi="Cambria"/>
        </w:rPr>
        <w:t>vez</w:t>
      </w:r>
      <w:r>
        <w:rPr>
          <w:rFonts w:ascii="Cambria" w:hAnsi="Cambria"/>
        </w:rPr>
        <w:t xml:space="preserve"> hacerle saber de mis días libre del </w:t>
      </w:r>
      <w:r w:rsidR="00CA5B0D">
        <w:rPr>
          <w:rFonts w:ascii="Cambria" w:hAnsi="Cambria"/>
        </w:rPr>
        <w:t>19 de mayo hasta el 30 de mayo</w:t>
      </w:r>
      <w:r>
        <w:rPr>
          <w:rFonts w:ascii="Cambria" w:hAnsi="Cambria"/>
        </w:rPr>
        <w:t>.</w:t>
      </w:r>
    </w:p>
    <w:p w:rsidR="00381C6E" w:rsidRDefault="00381C6E" w:rsidP="00341EB9">
      <w:pPr>
        <w:tabs>
          <w:tab w:val="left" w:pos="2148"/>
        </w:tabs>
        <w:jc w:val="both"/>
        <w:rPr>
          <w:rFonts w:ascii="Cambria" w:hAnsi="Cambria"/>
        </w:rPr>
      </w:pPr>
    </w:p>
    <w:p w:rsidR="00381C6E" w:rsidRDefault="00381C6E" w:rsidP="00341EB9">
      <w:pPr>
        <w:tabs>
          <w:tab w:val="left" w:pos="2148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Lo pendiente en el puesto de salud </w:t>
      </w:r>
      <w:r w:rsidR="00CA5B0D">
        <w:rPr>
          <w:rFonts w:ascii="Cambria" w:hAnsi="Cambria"/>
        </w:rPr>
        <w:t xml:space="preserve">es la entrega de informes, el dictado del VEA, atención </w:t>
      </w:r>
      <w:r w:rsidR="000D3182">
        <w:rPr>
          <w:rFonts w:ascii="Cambria" w:hAnsi="Cambria"/>
        </w:rPr>
        <w:t>de morbilidad.</w:t>
      </w:r>
    </w:p>
    <w:p w:rsidR="00B6336A" w:rsidRDefault="00B6336A" w:rsidP="00341EB9">
      <w:pPr>
        <w:tabs>
          <w:tab w:val="left" w:pos="2148"/>
        </w:tabs>
        <w:jc w:val="both"/>
        <w:rPr>
          <w:rFonts w:ascii="Cambria" w:hAnsi="Cambria"/>
        </w:rPr>
      </w:pPr>
    </w:p>
    <w:p w:rsidR="00B6336A" w:rsidRDefault="00B6336A" w:rsidP="00341EB9">
      <w:pPr>
        <w:tabs>
          <w:tab w:val="left" w:pos="2148"/>
        </w:tabs>
        <w:jc w:val="both"/>
        <w:rPr>
          <w:rFonts w:ascii="Cambria" w:hAnsi="Cambria"/>
        </w:rPr>
      </w:pPr>
      <w:r>
        <w:rPr>
          <w:rFonts w:ascii="Cambria" w:hAnsi="Cambria"/>
        </w:rPr>
        <w:t>En mis días libres fuera del establecimiento le ruego mandarme correos electrónicos a erick_yucra©hotmail.com o a mi celular 949324774</w:t>
      </w:r>
      <w:r w:rsidR="000D3182">
        <w:rPr>
          <w:rFonts w:ascii="Cambria" w:hAnsi="Cambria"/>
        </w:rPr>
        <w:t xml:space="preserve"> -</w:t>
      </w:r>
      <w:r w:rsidR="00CA5B0D">
        <w:rPr>
          <w:rFonts w:ascii="Cambria" w:hAnsi="Cambria"/>
        </w:rPr>
        <w:t xml:space="preserve"> 949759620</w:t>
      </w:r>
      <w:r w:rsidR="00381C6E">
        <w:rPr>
          <w:rFonts w:ascii="Cambria" w:hAnsi="Cambria"/>
        </w:rPr>
        <w:t xml:space="preserve">. </w:t>
      </w:r>
    </w:p>
    <w:p w:rsidR="00341EB9" w:rsidRDefault="00341EB9" w:rsidP="00341EB9">
      <w:pPr>
        <w:tabs>
          <w:tab w:val="left" w:pos="2148"/>
        </w:tabs>
        <w:jc w:val="center"/>
        <w:rPr>
          <w:rFonts w:ascii="Cambria" w:hAnsi="Cambria"/>
        </w:rPr>
      </w:pPr>
    </w:p>
    <w:p w:rsidR="00341EB9" w:rsidRDefault="00341EB9" w:rsidP="00341EB9">
      <w:pPr>
        <w:tabs>
          <w:tab w:val="left" w:pos="2148"/>
        </w:tabs>
        <w:jc w:val="center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Atentamente. </w:t>
      </w:r>
    </w:p>
    <w:p w:rsidR="00341EB9" w:rsidRDefault="00341EB9" w:rsidP="00341EB9">
      <w:pPr>
        <w:tabs>
          <w:tab w:val="left" w:pos="2148"/>
        </w:tabs>
        <w:jc w:val="center"/>
        <w:rPr>
          <w:rFonts w:ascii="Cambria" w:hAnsi="Cambria"/>
        </w:rPr>
      </w:pPr>
    </w:p>
    <w:p w:rsidR="00341EB9" w:rsidRDefault="00341EB9" w:rsidP="00341EB9">
      <w:pPr>
        <w:tabs>
          <w:tab w:val="left" w:pos="2148"/>
        </w:tabs>
        <w:jc w:val="center"/>
        <w:rPr>
          <w:rFonts w:ascii="Cambria" w:hAnsi="Cambria"/>
        </w:rPr>
      </w:pPr>
    </w:p>
    <w:p w:rsidR="00341EB9" w:rsidRDefault="00341EB9" w:rsidP="00341EB9">
      <w:pPr>
        <w:tabs>
          <w:tab w:val="left" w:pos="2148"/>
        </w:tabs>
        <w:jc w:val="center"/>
        <w:rPr>
          <w:rFonts w:ascii="Cambria" w:hAnsi="Cambria"/>
        </w:rPr>
      </w:pPr>
    </w:p>
    <w:p w:rsidR="00341EB9" w:rsidRDefault="00341EB9" w:rsidP="00341EB9">
      <w:pPr>
        <w:tabs>
          <w:tab w:val="left" w:pos="2148"/>
        </w:tabs>
        <w:rPr>
          <w:rFonts w:ascii="Cambria" w:hAnsi="Cambria"/>
          <w:sz w:val="22"/>
        </w:rPr>
      </w:pPr>
    </w:p>
    <w:p w:rsidR="00341EB9" w:rsidRDefault="00341EB9" w:rsidP="00341EB9">
      <w:pPr>
        <w:tabs>
          <w:tab w:val="left" w:pos="2148"/>
        </w:tabs>
        <w:rPr>
          <w:rFonts w:ascii="Cambria" w:hAnsi="Cambria"/>
          <w:sz w:val="22"/>
        </w:rPr>
      </w:pPr>
    </w:p>
    <w:p w:rsidR="00341EB9" w:rsidRDefault="00341EB9" w:rsidP="00341EB9">
      <w:pPr>
        <w:tabs>
          <w:tab w:val="left" w:pos="2148"/>
        </w:tabs>
        <w:rPr>
          <w:rFonts w:ascii="Cambria" w:hAnsi="Cambria"/>
          <w:sz w:val="22"/>
        </w:rPr>
      </w:pPr>
    </w:p>
    <w:p w:rsidR="00341EB9" w:rsidRDefault="00341EB9" w:rsidP="00341EB9">
      <w:pPr>
        <w:tabs>
          <w:tab w:val="left" w:pos="2148"/>
        </w:tabs>
        <w:rPr>
          <w:rFonts w:ascii="Cambria" w:hAnsi="Cambria"/>
          <w:sz w:val="22"/>
        </w:rPr>
      </w:pPr>
    </w:p>
    <w:p w:rsidR="00341EB9" w:rsidRDefault="00341EB9" w:rsidP="00341EB9">
      <w:pPr>
        <w:tabs>
          <w:tab w:val="left" w:pos="2148"/>
        </w:tabs>
        <w:rPr>
          <w:rFonts w:ascii="Cambria" w:hAnsi="Cambria"/>
          <w:sz w:val="22"/>
        </w:rPr>
      </w:pPr>
    </w:p>
    <w:p w:rsidR="00341EB9" w:rsidRDefault="00341EB9" w:rsidP="00341EB9">
      <w:pPr>
        <w:tabs>
          <w:tab w:val="left" w:pos="2148"/>
        </w:tabs>
        <w:rPr>
          <w:rFonts w:ascii="Cambria" w:hAnsi="Cambria"/>
          <w:sz w:val="22"/>
        </w:rPr>
      </w:pPr>
    </w:p>
    <w:p w:rsidR="00341EB9" w:rsidRPr="008A3FFC" w:rsidRDefault="00341EB9" w:rsidP="00341EB9">
      <w:pPr>
        <w:tabs>
          <w:tab w:val="left" w:pos="2148"/>
        </w:tabs>
        <w:jc w:val="center"/>
        <w:rPr>
          <w:rFonts w:ascii="Cambria" w:hAnsi="Cambria"/>
          <w:sz w:val="22"/>
        </w:rPr>
      </w:pPr>
      <w:r w:rsidRPr="008A3FFC">
        <w:rPr>
          <w:rFonts w:ascii="Cambria" w:hAnsi="Cambria"/>
          <w:sz w:val="22"/>
        </w:rPr>
        <w:t>…………………………………………………….</w:t>
      </w:r>
    </w:p>
    <w:p w:rsidR="00341EB9" w:rsidRPr="008A3FFC" w:rsidRDefault="00341EB9" w:rsidP="00341EB9">
      <w:pPr>
        <w:tabs>
          <w:tab w:val="left" w:pos="2148"/>
        </w:tabs>
        <w:jc w:val="center"/>
        <w:rPr>
          <w:sz w:val="22"/>
        </w:rPr>
      </w:pPr>
      <w:r w:rsidRPr="008A3FFC">
        <w:rPr>
          <w:sz w:val="22"/>
        </w:rPr>
        <w:t>DR. ERIK ABEL YUCRA CHOQUE</w:t>
      </w:r>
    </w:p>
    <w:p w:rsidR="00341EB9" w:rsidRPr="008A3FFC" w:rsidRDefault="00341EB9" w:rsidP="00341EB9">
      <w:pPr>
        <w:tabs>
          <w:tab w:val="left" w:pos="2148"/>
        </w:tabs>
        <w:jc w:val="center"/>
        <w:rPr>
          <w:sz w:val="22"/>
        </w:rPr>
      </w:pPr>
      <w:r w:rsidRPr="008A3FFC">
        <w:rPr>
          <w:sz w:val="22"/>
        </w:rPr>
        <w:t>CMP 73252</w:t>
      </w:r>
    </w:p>
    <w:p w:rsidR="00341EB9" w:rsidRPr="00B87B2E" w:rsidRDefault="00341EB9" w:rsidP="00341EB9">
      <w:pPr>
        <w:tabs>
          <w:tab w:val="left" w:pos="2148"/>
        </w:tabs>
        <w:rPr>
          <w:rFonts w:ascii="Cambria" w:hAnsi="Cambria"/>
        </w:rPr>
      </w:pPr>
      <w:r>
        <w:t xml:space="preserve">              </w:t>
      </w:r>
    </w:p>
    <w:p w:rsidR="00341EB9" w:rsidRPr="00F72E3D" w:rsidRDefault="00341EB9" w:rsidP="00341EB9">
      <w:pPr>
        <w:tabs>
          <w:tab w:val="left" w:pos="2148"/>
        </w:tabs>
        <w:jc w:val="center"/>
        <w:rPr>
          <w:rFonts w:ascii="Cambria" w:hAnsi="Cambria"/>
        </w:rPr>
      </w:pPr>
    </w:p>
    <w:p w:rsidR="00341EB9" w:rsidRDefault="00341EB9" w:rsidP="00341EB9">
      <w:pPr>
        <w:tabs>
          <w:tab w:val="left" w:pos="2148"/>
        </w:tabs>
        <w:rPr>
          <w:rFonts w:ascii="Cambria" w:hAnsi="Cambria"/>
        </w:rPr>
      </w:pPr>
    </w:p>
    <w:p w:rsidR="00341EB9" w:rsidRDefault="00341EB9" w:rsidP="00341EB9">
      <w:pPr>
        <w:tabs>
          <w:tab w:val="left" w:pos="2148"/>
        </w:tabs>
        <w:rPr>
          <w:rFonts w:ascii="Cambria" w:hAnsi="Cambria"/>
        </w:rPr>
      </w:pPr>
    </w:p>
    <w:p w:rsidR="00341EB9" w:rsidRDefault="00341EB9" w:rsidP="00341EB9">
      <w:pPr>
        <w:tabs>
          <w:tab w:val="left" w:pos="2148"/>
        </w:tabs>
        <w:rPr>
          <w:rFonts w:ascii="Cambria" w:hAnsi="Cambria"/>
        </w:rPr>
      </w:pPr>
    </w:p>
    <w:p w:rsidR="00341EB9" w:rsidRDefault="00341EB9" w:rsidP="00341EB9">
      <w:pPr>
        <w:tabs>
          <w:tab w:val="left" w:pos="2148"/>
        </w:tabs>
        <w:rPr>
          <w:rFonts w:ascii="Cambria" w:hAnsi="Cambria"/>
        </w:rPr>
      </w:pPr>
    </w:p>
    <w:p w:rsidR="00341EB9" w:rsidRDefault="00341EB9" w:rsidP="00341EB9">
      <w:pPr>
        <w:tabs>
          <w:tab w:val="left" w:pos="2148"/>
        </w:tabs>
        <w:rPr>
          <w:rFonts w:ascii="Cambria" w:hAnsi="Cambria"/>
        </w:rPr>
      </w:pPr>
    </w:p>
    <w:p w:rsidR="00341EB9" w:rsidRDefault="00341EB9" w:rsidP="00341EB9">
      <w:pPr>
        <w:tabs>
          <w:tab w:val="left" w:pos="2148"/>
        </w:tabs>
        <w:rPr>
          <w:rFonts w:ascii="Cambria" w:hAnsi="Cambria"/>
        </w:rPr>
      </w:pPr>
    </w:p>
    <w:p w:rsidR="00341EB9" w:rsidRDefault="00341EB9" w:rsidP="00341EB9">
      <w:pPr>
        <w:tabs>
          <w:tab w:val="left" w:pos="2148"/>
        </w:tabs>
        <w:rPr>
          <w:rFonts w:ascii="Cambria" w:hAnsi="Cambria"/>
        </w:rPr>
      </w:pPr>
    </w:p>
    <w:p w:rsidR="00341EB9" w:rsidRDefault="00341EB9" w:rsidP="00341EB9">
      <w:pPr>
        <w:tabs>
          <w:tab w:val="left" w:pos="2148"/>
        </w:tabs>
        <w:rPr>
          <w:rFonts w:ascii="Cambria" w:hAnsi="Cambria"/>
        </w:rPr>
      </w:pPr>
    </w:p>
    <w:p w:rsidR="00341EB9" w:rsidRDefault="00341EB9" w:rsidP="00341EB9">
      <w:pPr>
        <w:tabs>
          <w:tab w:val="left" w:pos="2148"/>
        </w:tabs>
        <w:rPr>
          <w:rFonts w:ascii="Cambria" w:hAnsi="Cambria"/>
        </w:rPr>
      </w:pPr>
    </w:p>
    <w:p w:rsidR="00341EB9" w:rsidRDefault="00341EB9" w:rsidP="00341EB9">
      <w:pPr>
        <w:tabs>
          <w:tab w:val="left" w:pos="2148"/>
        </w:tabs>
        <w:rPr>
          <w:rFonts w:ascii="Cambria" w:hAnsi="Cambria"/>
        </w:rPr>
      </w:pPr>
    </w:p>
    <w:p w:rsidR="001168A3" w:rsidRDefault="005707CF"/>
    <w:sectPr w:rsidR="001168A3" w:rsidSect="005D55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709" w:footer="1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7CF" w:rsidRDefault="005707CF">
      <w:r>
        <w:separator/>
      </w:r>
    </w:p>
  </w:endnote>
  <w:endnote w:type="continuationSeparator" w:id="0">
    <w:p w:rsidR="005707CF" w:rsidRDefault="00570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82" w:rsidRDefault="000D31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B4B" w:rsidRPr="00ED7603" w:rsidRDefault="005707CF" w:rsidP="00ED7603">
    <w:pPr>
      <w:pStyle w:val="Encabezado"/>
      <w:rPr>
        <w:rFonts w:ascii="Tahoma" w:hAnsi="Tahoma"/>
        <w:sz w:val="18"/>
        <w:lang w:val="es-ES_tradnl"/>
      </w:rPr>
    </w:pPr>
  </w:p>
  <w:p w:rsidR="00BB4570" w:rsidRPr="00E62B4B" w:rsidRDefault="005707CF" w:rsidP="00E62B4B">
    <w:pPr>
      <w:pStyle w:val="Piedepgina"/>
      <w:jc w:val="right"/>
      <w:rPr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82" w:rsidRDefault="000D31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7CF" w:rsidRDefault="005707CF">
      <w:r>
        <w:separator/>
      </w:r>
    </w:p>
  </w:footnote>
  <w:footnote w:type="continuationSeparator" w:id="0">
    <w:p w:rsidR="005707CF" w:rsidRDefault="00570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82" w:rsidRDefault="000D31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BD6" w:rsidRDefault="005707CF" w:rsidP="00E90A4F">
    <w:pPr>
      <w:pStyle w:val="Encabezado"/>
      <w:tabs>
        <w:tab w:val="clear" w:pos="4252"/>
        <w:tab w:val="clear" w:pos="8504"/>
        <w:tab w:val="left" w:pos="6523"/>
      </w:tabs>
      <w:rPr>
        <w:rFonts w:ascii="Tahoma" w:hAnsi="Tahoma"/>
        <w:b/>
        <w:sz w:val="18"/>
        <w:lang w:val="es-PE"/>
      </w:rPr>
    </w:pPr>
  </w:p>
  <w:p w:rsidR="00083BD6" w:rsidRDefault="000D3182" w:rsidP="00E90A4F">
    <w:pPr>
      <w:pStyle w:val="Encabezado"/>
      <w:tabs>
        <w:tab w:val="clear" w:pos="4252"/>
        <w:tab w:val="clear" w:pos="8504"/>
        <w:tab w:val="left" w:pos="6523"/>
      </w:tabs>
      <w:rPr>
        <w:rFonts w:ascii="Tahoma" w:hAnsi="Tahoma"/>
        <w:b/>
        <w:sz w:val="18"/>
        <w:lang w:val="es-PE"/>
      </w:rPr>
    </w:pPr>
    <w:r>
      <w:rPr>
        <w:b/>
        <w:noProof/>
        <w:sz w:val="14"/>
        <w:szCs w:val="18"/>
        <w:lang w:val="es-PE" w:eastAsia="es-PE"/>
      </w:rPr>
      <w:drawing>
        <wp:anchor distT="0" distB="0" distL="114300" distR="114300" simplePos="0" relativeHeight="251660288" behindDoc="0" locked="0" layoutInCell="1" allowOverlap="1" wp14:anchorId="0BFB24A7" wp14:editId="3CB9CD52">
          <wp:simplePos x="0" y="0"/>
          <wp:positionH relativeFrom="column">
            <wp:posOffset>5310726</wp:posOffset>
          </wp:positionH>
          <wp:positionV relativeFrom="paragraph">
            <wp:posOffset>107729</wp:posOffset>
          </wp:positionV>
          <wp:extent cx="485775" cy="359631"/>
          <wp:effectExtent l="0" t="0" r="0" b="2540"/>
          <wp:wrapNone/>
          <wp:docPr id="2" name="Imagen 2" descr="F:\Logo-RED-SUR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F:\Logo-RED-SUR (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282" cy="361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D772F"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205D37EA" wp14:editId="3336CCBF">
          <wp:simplePos x="0" y="0"/>
          <wp:positionH relativeFrom="column">
            <wp:posOffset>-245745</wp:posOffset>
          </wp:positionH>
          <wp:positionV relativeFrom="paragraph">
            <wp:posOffset>97790</wp:posOffset>
          </wp:positionV>
          <wp:extent cx="2438400" cy="369570"/>
          <wp:effectExtent l="0" t="0" r="0" b="0"/>
          <wp:wrapTight wrapText="bothSides">
            <wp:wrapPolygon edited="0">
              <wp:start x="0" y="0"/>
              <wp:lineTo x="0" y="20041"/>
              <wp:lineTo x="21431" y="20041"/>
              <wp:lineTo x="21431" y="0"/>
              <wp:lineTo x="0" y="0"/>
            </wp:wrapPolygon>
          </wp:wrapTight>
          <wp:docPr id="6" name="Imagen 6" descr="logencabezado1-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encabezado1-20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1EB9">
      <w:rPr>
        <w:rFonts w:ascii="Tahoma" w:hAnsi="Tahoma"/>
        <w:b/>
        <w:noProof/>
        <w:sz w:val="18"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5992D4" wp14:editId="7F62A7E1">
              <wp:simplePos x="0" y="0"/>
              <wp:positionH relativeFrom="column">
                <wp:posOffset>3587115</wp:posOffset>
              </wp:positionH>
              <wp:positionV relativeFrom="paragraph">
                <wp:posOffset>106680</wp:posOffset>
              </wp:positionV>
              <wp:extent cx="838200" cy="364490"/>
              <wp:effectExtent l="9525" t="8890" r="9525" b="26670"/>
              <wp:wrapNone/>
              <wp:docPr id="5" name="Llamada rectangula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364490"/>
                      </a:xfrm>
                      <a:prstGeom prst="wedgeRectCallout">
                        <a:avLst>
                          <a:gd name="adj1" fmla="val 30681"/>
                          <a:gd name="adj2" fmla="val 54181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3F3C" w:rsidRPr="000D3182" w:rsidRDefault="000D3182">
                          <w:pPr>
                            <w:rPr>
                              <w:sz w:val="12"/>
                              <w:szCs w:val="16"/>
                              <w:lang w:val="es-PE"/>
                            </w:rPr>
                          </w:pPr>
                          <w:r w:rsidRPr="000D3182">
                            <w:rPr>
                              <w:sz w:val="12"/>
                              <w:szCs w:val="16"/>
                              <w:lang w:val="es-PE"/>
                            </w:rPr>
                            <w:t>UNIDAD EJECUTORA SANTO TOMAS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5992D4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Llamada rectangular 5" o:spid="_x0000_s1026" type="#_x0000_t61" style="position:absolute;margin-left:282.45pt;margin-top:8.4pt;width:66pt;height:2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" adj="17427,22503">
              <v:textbox>
                <w:txbxContent>
                  <w:p w:rsidR="00163F3C" w:rsidRPr="000D3182" w:rsidRDefault="000D3182">
                    <w:pPr>
                      <w:rPr>
                        <w:sz w:val="12"/>
                        <w:szCs w:val="16"/>
                        <w:lang w:val="es-PE"/>
                      </w:rPr>
                    </w:pPr>
                    <w:r w:rsidRPr="000D3182">
                      <w:rPr>
                        <w:sz w:val="12"/>
                        <w:szCs w:val="16"/>
                        <w:lang w:val="es-PE"/>
                      </w:rPr>
                      <w:t>UNIDAD EJECUTORA SANTO TOMAS</w:t>
                    </w:r>
                  </w:p>
                </w:txbxContent>
              </v:textbox>
            </v:shape>
          </w:pict>
        </mc:Fallback>
      </mc:AlternateContent>
    </w:r>
    <w:r w:rsidR="00341EB9">
      <w:rPr>
        <w:rFonts w:ascii="Tahoma" w:hAnsi="Tahoma"/>
        <w:b/>
        <w:noProof/>
        <w:sz w:val="18"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CF4CEA" wp14:editId="59C66F51">
              <wp:simplePos x="0" y="0"/>
              <wp:positionH relativeFrom="column">
                <wp:posOffset>4330065</wp:posOffset>
              </wp:positionH>
              <wp:positionV relativeFrom="paragraph">
                <wp:posOffset>111125</wp:posOffset>
              </wp:positionV>
              <wp:extent cx="977900" cy="360045"/>
              <wp:effectExtent l="9525" t="13335" r="12700" b="762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7900" cy="36004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C2D69B"/>
                          </a:gs>
                          <a:gs pos="50000">
                            <a:srgbClr val="EAF1DD"/>
                          </a:gs>
                          <a:gs pos="100000">
                            <a:srgbClr val="C2D69B"/>
                          </a:gs>
                        </a:gsLst>
                        <a:lin ang="18900000" scaled="1"/>
                      </a:gradFill>
                      <a:ln w="12700">
                        <a:solidFill>
                          <a:srgbClr val="C2D69B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4E6128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5602A" w:rsidRDefault="00B22DB0" w:rsidP="00F5602A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18"/>
                              <w:lang w:val="es-ES_tradnl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  <w:lang w:val="es-ES_tradnl"/>
                            </w:rPr>
                            <w:t>P.S</w:t>
                          </w:r>
                        </w:p>
                        <w:p w:rsidR="00F5602A" w:rsidRPr="00F5602A" w:rsidRDefault="00B22DB0" w:rsidP="00F5602A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  <w:lang w:val="es-ES_tradnl"/>
                            </w:rPr>
                            <w:t>CCOLLANA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340.95pt;margin-top:8.75pt;width:77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" fillcolor="#c2d69b" strokecolor="#c2d69b" strokeweight="1pt">
              <v:fill color2="#eaf1dd" angle="135" focus="50%" type="gradient"/>
              <v:shadow color="#4e6128" opacity=".5" offset="1pt"/>
              <v:textbox>
                <w:txbxContent>
                  <w:p w:rsidR="00F5602A" w:rsidRDefault="00B22DB0" w:rsidP="00F5602A">
                    <w:pPr>
                      <w:jc w:val="center"/>
                      <w:rPr>
                        <w:rFonts w:ascii="Arial Narrow" w:hAnsi="Arial Narrow"/>
                        <w:b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rial Narrow" w:hAnsi="Arial Narrow"/>
                        <w:b/>
                        <w:sz w:val="18"/>
                        <w:lang w:val="es-ES_tradnl"/>
                      </w:rPr>
                      <w:t xml:space="preserve"> </w:t>
                    </w:r>
                    <w:r>
                      <w:rPr>
                        <w:rFonts w:ascii="Arial Narrow" w:hAnsi="Arial Narrow"/>
                        <w:b/>
                        <w:sz w:val="16"/>
                        <w:szCs w:val="16"/>
                        <w:lang w:val="es-ES_tradnl"/>
                      </w:rPr>
                      <w:t>P.S</w:t>
                    </w:r>
                  </w:p>
                  <w:p w:rsidR="00F5602A" w:rsidRPr="00F5602A" w:rsidRDefault="00B22DB0" w:rsidP="00F5602A">
                    <w:pPr>
                      <w:jc w:val="center"/>
                      <w:rPr>
                        <w:rFonts w:ascii="Arial Narrow" w:hAnsi="Arial Narrow"/>
                        <w:b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rial Narrow" w:hAnsi="Arial Narrow"/>
                        <w:b/>
                        <w:sz w:val="16"/>
                        <w:szCs w:val="16"/>
                        <w:lang w:val="es-ES_tradnl"/>
                      </w:rPr>
                      <w:t>CCOLLANA</w:t>
                    </w:r>
                  </w:p>
                </w:txbxContent>
              </v:textbox>
            </v:shape>
          </w:pict>
        </mc:Fallback>
      </mc:AlternateContent>
    </w:r>
    <w:r w:rsidR="00341EB9">
      <w:rPr>
        <w:rFonts w:ascii="Tahoma" w:hAnsi="Tahoma"/>
        <w:b/>
        <w:noProof/>
        <w:sz w:val="18"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A96D1D" wp14:editId="7ACBC095">
              <wp:simplePos x="0" y="0"/>
              <wp:positionH relativeFrom="column">
                <wp:posOffset>2196465</wp:posOffset>
              </wp:positionH>
              <wp:positionV relativeFrom="paragraph">
                <wp:posOffset>111125</wp:posOffset>
              </wp:positionV>
              <wp:extent cx="1390650" cy="360045"/>
              <wp:effectExtent l="0" t="381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0650" cy="36004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4F81BD"/>
                          </a:gs>
                          <a:gs pos="100000">
                            <a:srgbClr val="365E8F"/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63149" w:rsidRPr="00073E8A" w:rsidRDefault="00B22DB0" w:rsidP="00E63149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FFFFFF"/>
                              <w:sz w:val="20"/>
                              <w:lang w:val="es-ES_tradnl"/>
                            </w:rPr>
                          </w:pPr>
                          <w:r w:rsidRPr="00073E8A">
                            <w:rPr>
                              <w:rFonts w:ascii="Arial Narrow" w:hAnsi="Arial Narrow"/>
                              <w:b/>
                              <w:color w:val="FFFFFF"/>
                              <w:sz w:val="20"/>
                              <w:lang w:val="es-ES_tradnl"/>
                            </w:rPr>
                            <w:t>Re</w:t>
                          </w:r>
                          <w:r w:rsidR="000D3182">
                            <w:rPr>
                              <w:rFonts w:ascii="Arial Narrow" w:hAnsi="Arial Narrow"/>
                              <w:b/>
                              <w:color w:val="FFFFFF"/>
                              <w:sz w:val="20"/>
                              <w:lang w:val="es-ES_tradnl"/>
                            </w:rPr>
                            <w:t xml:space="preserve">d de Servicios de Salud </w:t>
                          </w:r>
                          <w:proofErr w:type="spellStart"/>
                          <w:r w:rsidR="000D3182">
                            <w:rPr>
                              <w:rFonts w:ascii="Arial Narrow" w:hAnsi="Arial Narrow"/>
                              <w:b/>
                              <w:color w:val="FFFFFF"/>
                              <w:sz w:val="20"/>
                              <w:lang w:val="es-ES_tradnl"/>
                            </w:rPr>
                            <w:t>Chumbivilcas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96D1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8" type="#_x0000_t202" style="position:absolute;margin-left:172.95pt;margin-top:8.75pt;width:109.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" fillcolor="#4f81bd" stroked="f" strokeweight="0">
              <v:fill color2="#365e8f" focusposition=".5,.5" focussize="" focus="100%" type="gradientRadial"/>
              <v:shadow color="#243f60" offset="1pt"/>
              <v:textbox>
                <w:txbxContent>
                  <w:p w:rsidR="00E63149" w:rsidRPr="00073E8A" w:rsidRDefault="00B22DB0" w:rsidP="00E63149">
                    <w:pPr>
                      <w:jc w:val="center"/>
                      <w:rPr>
                        <w:rFonts w:ascii="Arial Narrow" w:hAnsi="Arial Narrow"/>
                        <w:b/>
                        <w:color w:val="FFFFFF"/>
                        <w:sz w:val="20"/>
                        <w:lang w:val="es-ES_tradnl"/>
                      </w:rPr>
                    </w:pPr>
                    <w:r w:rsidRPr="00073E8A">
                      <w:rPr>
                        <w:rFonts w:ascii="Arial Narrow" w:hAnsi="Arial Narrow"/>
                        <w:b/>
                        <w:color w:val="FFFFFF"/>
                        <w:sz w:val="20"/>
                        <w:lang w:val="es-ES_tradnl"/>
                      </w:rPr>
                      <w:t>Re</w:t>
                    </w:r>
                    <w:r w:rsidR="000D3182">
                      <w:rPr>
                        <w:rFonts w:ascii="Arial Narrow" w:hAnsi="Arial Narrow"/>
                        <w:b/>
                        <w:color w:val="FFFFFF"/>
                        <w:sz w:val="20"/>
                        <w:lang w:val="es-ES_tradnl"/>
                      </w:rPr>
                      <w:t xml:space="preserve">d de Servicios de Salud </w:t>
                    </w:r>
                    <w:proofErr w:type="spellStart"/>
                    <w:r w:rsidR="000D3182">
                      <w:rPr>
                        <w:rFonts w:ascii="Arial Narrow" w:hAnsi="Arial Narrow"/>
                        <w:b/>
                        <w:color w:val="FFFFFF"/>
                        <w:sz w:val="20"/>
                        <w:lang w:val="es-ES_tradnl"/>
                      </w:rPr>
                      <w:t>Chumbivilcas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:rsidR="00052B5A" w:rsidRDefault="00B22DB0" w:rsidP="00E90A4F">
    <w:pPr>
      <w:pStyle w:val="Encabezado"/>
      <w:tabs>
        <w:tab w:val="clear" w:pos="4252"/>
        <w:tab w:val="clear" w:pos="8504"/>
        <w:tab w:val="left" w:pos="6523"/>
      </w:tabs>
      <w:rPr>
        <w:rFonts w:ascii="Tahoma" w:hAnsi="Tahoma"/>
        <w:b/>
        <w:sz w:val="18"/>
        <w:lang w:val="es-PE"/>
      </w:rPr>
    </w:pPr>
    <w:r>
      <w:rPr>
        <w:rFonts w:ascii="Tahoma" w:hAnsi="Tahoma"/>
        <w:b/>
        <w:sz w:val="18"/>
        <w:lang w:val="es-PE"/>
      </w:rPr>
      <w:tab/>
    </w:r>
  </w:p>
  <w:p w:rsidR="00052B5A" w:rsidRDefault="005707CF" w:rsidP="00391986">
    <w:pPr>
      <w:pStyle w:val="Encabezado"/>
      <w:rPr>
        <w:rFonts w:ascii="Tahoma" w:hAnsi="Tahoma"/>
        <w:b/>
        <w:sz w:val="18"/>
        <w:lang w:val="es-PE"/>
      </w:rPr>
    </w:pPr>
  </w:p>
  <w:p w:rsidR="00C76056" w:rsidRPr="004B126B" w:rsidRDefault="005707CF" w:rsidP="00C76056">
    <w:pPr>
      <w:pStyle w:val="Encabezado"/>
      <w:jc w:val="center"/>
      <w:rPr>
        <w:rFonts w:ascii="Tahoma" w:hAnsi="Tahoma"/>
        <w:b/>
        <w:sz w:val="8"/>
        <w:lang w:val="es-PE"/>
      </w:rPr>
    </w:pPr>
  </w:p>
  <w:p w:rsidR="00DA4DF1" w:rsidRPr="00DA4DF1" w:rsidRDefault="005707CF" w:rsidP="00C76056">
    <w:pPr>
      <w:pStyle w:val="Encabezado"/>
      <w:jc w:val="center"/>
      <w:rPr>
        <w:rFonts w:ascii="Batang" w:eastAsia="Batang" w:hAnsi="Batang" w:cs="Arial Unicode MS"/>
        <w:b/>
        <w:sz w:val="8"/>
        <w:szCs w:val="18"/>
        <w:lang w:val="es-ES_tradnl"/>
      </w:rPr>
    </w:pPr>
  </w:p>
  <w:p w:rsidR="00C76056" w:rsidRPr="0021484A" w:rsidRDefault="00B22DB0" w:rsidP="00C76056">
    <w:pPr>
      <w:pStyle w:val="Encabezado"/>
      <w:jc w:val="center"/>
      <w:rPr>
        <w:rFonts w:ascii="Batang" w:eastAsia="Batang" w:hAnsi="Batang" w:cs="Arial Unicode MS"/>
        <w:b/>
        <w:sz w:val="16"/>
        <w:szCs w:val="18"/>
      </w:rPr>
    </w:pPr>
    <w:r w:rsidRPr="0021484A">
      <w:rPr>
        <w:rFonts w:ascii="Batang" w:eastAsia="Batang" w:hAnsi="Batang" w:cs="Arial Unicode MS"/>
        <w:b/>
        <w:sz w:val="16"/>
        <w:szCs w:val="18"/>
      </w:rPr>
      <w:t>“</w:t>
    </w:r>
    <w:r w:rsidRPr="0021484A">
      <w:rPr>
        <w:rFonts w:ascii="Batang" w:eastAsia="Batang" w:hAnsi="Batang" w:cs="Arial Unicode MS"/>
        <w:b/>
        <w:sz w:val="16"/>
        <w:szCs w:val="18"/>
        <w:lang w:val="es-PE"/>
      </w:rPr>
      <w:t>AÑO DE LA</w:t>
    </w:r>
    <w:r>
      <w:rPr>
        <w:rFonts w:ascii="Batang" w:eastAsia="Batang" w:hAnsi="Batang" w:cs="Arial Unicode MS"/>
        <w:b/>
        <w:sz w:val="16"/>
        <w:szCs w:val="18"/>
        <w:lang w:val="es-PE"/>
      </w:rPr>
      <w:t xml:space="preserve"> CONSOLIDACION DEL MAR DE GRAU</w:t>
    </w:r>
    <w:r w:rsidRPr="0021484A">
      <w:rPr>
        <w:rFonts w:ascii="Batang" w:eastAsia="Batang" w:hAnsi="Batang" w:cs="Arial Unicode MS"/>
        <w:b/>
        <w:sz w:val="16"/>
        <w:szCs w:val="18"/>
      </w:rPr>
      <w:t>”</w:t>
    </w:r>
  </w:p>
  <w:p w:rsidR="00BB4570" w:rsidRDefault="00B22DB0" w:rsidP="00C76056">
    <w:pPr>
      <w:pStyle w:val="Encabezado"/>
      <w:tabs>
        <w:tab w:val="clear" w:pos="4252"/>
        <w:tab w:val="clear" w:pos="8504"/>
        <w:tab w:val="right" w:pos="8930"/>
      </w:tabs>
      <w:jc w:val="center"/>
      <w:rPr>
        <w:b/>
        <w:sz w:val="14"/>
        <w:szCs w:val="18"/>
        <w:lang w:val="es-ES_tradnl"/>
      </w:rPr>
    </w:pPr>
    <w:r w:rsidRPr="00906621">
      <w:rPr>
        <w:b/>
        <w:sz w:val="14"/>
        <w:szCs w:val="18"/>
      </w:rPr>
      <w:t xml:space="preserve">“CUSCO CAPITAL </w:t>
    </w:r>
    <w:bookmarkStart w:id="0" w:name="_GoBack"/>
    <w:bookmarkEnd w:id="0"/>
    <w:r w:rsidRPr="00906621">
      <w:rPr>
        <w:b/>
        <w:sz w:val="14"/>
        <w:szCs w:val="18"/>
      </w:rPr>
      <w:t>HISTORICA DEL PERU”</w:t>
    </w:r>
  </w:p>
  <w:p w:rsidR="00DA4DF1" w:rsidRDefault="005707CF" w:rsidP="00C76056">
    <w:pPr>
      <w:pStyle w:val="Encabezado"/>
      <w:tabs>
        <w:tab w:val="clear" w:pos="4252"/>
        <w:tab w:val="clear" w:pos="8504"/>
        <w:tab w:val="right" w:pos="8930"/>
      </w:tabs>
      <w:jc w:val="center"/>
      <w:rPr>
        <w:b/>
        <w:sz w:val="14"/>
        <w:szCs w:val="18"/>
        <w:lang w:val="es-ES_tradnl"/>
      </w:rPr>
    </w:pPr>
  </w:p>
  <w:p w:rsidR="0021484A" w:rsidRPr="00DA4DF1" w:rsidRDefault="005707CF" w:rsidP="00C76056">
    <w:pPr>
      <w:pStyle w:val="Encabezado"/>
      <w:tabs>
        <w:tab w:val="clear" w:pos="4252"/>
        <w:tab w:val="clear" w:pos="8504"/>
        <w:tab w:val="right" w:pos="8930"/>
      </w:tabs>
      <w:jc w:val="center"/>
      <w:rPr>
        <w:b/>
        <w:sz w:val="14"/>
        <w:szCs w:val="18"/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82" w:rsidRDefault="000D318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3A"/>
    <w:rsid w:val="000D3182"/>
    <w:rsid w:val="001074EA"/>
    <w:rsid w:val="002F4C89"/>
    <w:rsid w:val="00341EB9"/>
    <w:rsid w:val="00381C6E"/>
    <w:rsid w:val="0042023A"/>
    <w:rsid w:val="005707CF"/>
    <w:rsid w:val="00662598"/>
    <w:rsid w:val="00962525"/>
    <w:rsid w:val="009C61E7"/>
    <w:rsid w:val="00B22DB0"/>
    <w:rsid w:val="00B6336A"/>
    <w:rsid w:val="00B9327B"/>
    <w:rsid w:val="00CA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3B5A7"/>
  <w15:chartTrackingRefBased/>
  <w15:docId w15:val="{DBFEA59C-1522-4242-82FA-9A31B809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B9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41EB9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rsid w:val="00341EB9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unhideWhenUsed/>
    <w:rsid w:val="00341EB9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1EB9"/>
    <w:rPr>
      <w:rFonts w:ascii="Arial" w:eastAsia="Times New Roman" w:hAnsi="Arial" w:cs="Times New Roman"/>
      <w:sz w:val="24"/>
      <w:szCs w:val="24"/>
      <w:lang w:val="x-non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USUARIO</cp:lastModifiedBy>
  <cp:revision>2</cp:revision>
  <dcterms:created xsi:type="dcterms:W3CDTF">2017-05-03T03:14:00Z</dcterms:created>
  <dcterms:modified xsi:type="dcterms:W3CDTF">2017-05-03T03:14:00Z</dcterms:modified>
</cp:coreProperties>
</file>