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22E1" w14:textId="3755147F" w:rsidR="00D74CA4" w:rsidRPr="00C46845" w:rsidRDefault="00D74CA4" w:rsidP="00C46845">
      <w:pPr>
        <w:rPr>
          <w:rFonts w:asciiTheme="majorHAnsi" w:hAnsiTheme="majorHAnsi"/>
          <w:color w:val="0072C6" w:themeColor="accent1"/>
          <w:sz w:val="64"/>
          <w:szCs w:val="64"/>
        </w:rPr>
      </w:pPr>
      <w:r w:rsidRPr="00C46845">
        <w:rPr>
          <w:rFonts w:asciiTheme="majorHAnsi" w:hAnsiTheme="majorHAnsi"/>
          <w:color w:val="0072C6" w:themeColor="accent1"/>
          <w:sz w:val="64"/>
          <w:szCs w:val="64"/>
        </w:rPr>
        <w:t xml:space="preserve">Curso </w:t>
      </w:r>
      <w:r w:rsidR="00895C1D" w:rsidRPr="00C46845">
        <w:rPr>
          <w:rFonts w:asciiTheme="majorHAnsi" w:hAnsiTheme="majorHAnsi"/>
          <w:color w:val="0072C6" w:themeColor="accent1"/>
          <w:sz w:val="64"/>
          <w:szCs w:val="64"/>
        </w:rPr>
        <w:t>HTML</w:t>
      </w:r>
      <w:r w:rsidR="00BE586F">
        <w:rPr>
          <w:rFonts w:asciiTheme="majorHAnsi" w:hAnsiTheme="majorHAnsi"/>
          <w:color w:val="0072C6" w:themeColor="accent1"/>
          <w:sz w:val="64"/>
          <w:szCs w:val="64"/>
        </w:rPr>
        <w:t>, CSS y JavaS</w:t>
      </w:r>
      <w:r w:rsidRPr="00C46845">
        <w:rPr>
          <w:rFonts w:asciiTheme="majorHAnsi" w:hAnsiTheme="majorHAnsi"/>
          <w:color w:val="0072C6" w:themeColor="accent1"/>
          <w:sz w:val="64"/>
          <w:szCs w:val="64"/>
        </w:rPr>
        <w:t>cript</w:t>
      </w:r>
    </w:p>
    <w:p w14:paraId="108F5AA1" w14:textId="77777777" w:rsidR="00837D55" w:rsidRDefault="00837D55" w:rsidP="00837D55">
      <w:pPr>
        <w:pStyle w:val="Fecha"/>
      </w:pPr>
      <w:r>
        <w:t>Junio de 2017</w:t>
      </w:r>
    </w:p>
    <w:p w14:paraId="40B45386" w14:textId="33837798" w:rsidR="005E704E" w:rsidRPr="00480C0E" w:rsidRDefault="005E704E" w:rsidP="005E704E">
      <w:pPr>
        <w:pStyle w:val="Ttulo4"/>
        <w:rPr>
          <w:lang w:val="es-MX"/>
        </w:rPr>
      </w:pPr>
      <w:bookmarkStart w:id="0" w:name="_GoBack"/>
      <w:bookmarkEnd w:id="0"/>
      <w:r>
        <w:rPr>
          <w:color w:val="7F7F7F" w:themeColor="text1" w:themeTint="80"/>
          <w:lang w:val="es-MX"/>
        </w:rPr>
        <w:t>Autor:</w:t>
      </w:r>
      <w:r w:rsidRPr="00604797">
        <w:rPr>
          <w:color w:val="7F7F7F" w:themeColor="text1" w:themeTint="80"/>
          <w:lang w:val="es-MX"/>
        </w:rPr>
        <w:t xml:space="preserve"> </w:t>
      </w:r>
      <w:r>
        <w:rPr>
          <w:lang w:val="es-MX"/>
        </w:rPr>
        <w:t>Fran Linde Blázquez</w:t>
      </w:r>
    </w:p>
    <w:p w14:paraId="4117FEEB" w14:textId="2800EB70" w:rsidR="00837D55" w:rsidRPr="00480C0E" w:rsidRDefault="00837D55" w:rsidP="00837D55">
      <w:pPr>
        <w:pStyle w:val="Direccin"/>
        <w:rPr>
          <w:lang w:val="es-MX"/>
        </w:rPr>
      </w:pPr>
    </w:p>
    <w:p w14:paraId="4B3EBE51" w14:textId="77777777" w:rsidR="00837D55" w:rsidRPr="00480C0E" w:rsidRDefault="00837D55" w:rsidP="00837D55">
      <w:pPr>
        <w:pStyle w:val="Fecha"/>
        <w:rPr>
          <w:lang w:val="es-MX"/>
        </w:rPr>
      </w:pPr>
    </w:p>
    <w:p w14:paraId="71F64A5A" w14:textId="77777777" w:rsidR="00837D55" w:rsidRPr="00837D55" w:rsidRDefault="00837D55" w:rsidP="00837D55"/>
    <w:p w14:paraId="6602C494" w14:textId="77777777" w:rsidR="00837D55" w:rsidRDefault="00837D55" w:rsidP="00837D55"/>
    <w:p w14:paraId="133C4ABE" w14:textId="77777777" w:rsidR="00837D55" w:rsidRDefault="00837D55" w:rsidP="00837D55"/>
    <w:p w14:paraId="0B0C20DC" w14:textId="77777777" w:rsidR="00837D55" w:rsidRDefault="00837D55" w:rsidP="00837D55"/>
    <w:p w14:paraId="66F58257" w14:textId="77777777" w:rsidR="00837D55" w:rsidRDefault="00837D55" w:rsidP="00837D55"/>
    <w:p w14:paraId="43E3C696" w14:textId="77777777" w:rsidR="00837D55" w:rsidRDefault="00837D55" w:rsidP="00837D55"/>
    <w:p w14:paraId="76F28284" w14:textId="77777777" w:rsidR="00837D55" w:rsidRDefault="00837D55" w:rsidP="00837D55"/>
    <w:p w14:paraId="60E6EF5C" w14:textId="77777777" w:rsidR="00B34D60" w:rsidRDefault="00B34D60" w:rsidP="00837D55"/>
    <w:p w14:paraId="72543810" w14:textId="77777777" w:rsidR="00837D55" w:rsidRDefault="00837D55" w:rsidP="00837D55"/>
    <w:p w14:paraId="60C05806" w14:textId="77777777" w:rsidR="00C46845" w:rsidRDefault="00C46845" w:rsidP="00837D55"/>
    <w:p w14:paraId="4DEE4C2C" w14:textId="77777777" w:rsidR="00B34D60" w:rsidRDefault="00B34D60" w:rsidP="00837D55"/>
    <w:p w14:paraId="49ED20C8" w14:textId="77777777" w:rsidR="00B34D60" w:rsidRDefault="00B34D60" w:rsidP="00837D55"/>
    <w:p w14:paraId="272F40AB" w14:textId="16797E48" w:rsidR="00E96DD8" w:rsidRPr="00B34D60" w:rsidRDefault="00B34D60" w:rsidP="00C46845">
      <w:pPr>
        <w:pStyle w:val="Ttulo1"/>
        <w:rPr>
          <w:rFonts w:asciiTheme="minorHAnsi" w:hAnsiTheme="minorHAnsi" w:cstheme="minorHAnsi"/>
          <w:color w:val="7F7F7F" w:themeColor="text1" w:themeTint="80"/>
          <w:sz w:val="52"/>
          <w:szCs w:val="52"/>
        </w:rPr>
      </w:pPr>
      <w:bookmarkStart w:id="1" w:name="_Toc485978956"/>
      <w:r w:rsidRPr="00B34D60">
        <w:rPr>
          <w:rFonts w:asciiTheme="minorHAnsi" w:hAnsiTheme="minorHAnsi" w:cstheme="minorHAnsi"/>
          <w:sz w:val="52"/>
          <w:szCs w:val="52"/>
        </w:rPr>
        <w:t>Tema 7:</w:t>
      </w:r>
      <w:r>
        <w:rPr>
          <w:rFonts w:asciiTheme="minorHAnsi" w:hAnsiTheme="minorHAnsi" w:cstheme="minorHAnsi"/>
          <w:sz w:val="52"/>
          <w:szCs w:val="52"/>
        </w:rPr>
        <w:br/>
      </w:r>
      <w:r w:rsidRPr="00B34D60">
        <w:rPr>
          <w:rFonts w:asciiTheme="minorHAnsi" w:hAnsiTheme="minorHAnsi" w:cstheme="minorHAnsi"/>
          <w:color w:val="7F7F7F" w:themeColor="text1" w:themeTint="80"/>
          <w:sz w:val="52"/>
          <w:szCs w:val="52"/>
        </w:rPr>
        <w:t>Trabajando en el DOM con JS</w:t>
      </w:r>
      <w:bookmarkEnd w:id="1"/>
    </w:p>
    <w:p w14:paraId="74DB131D" w14:textId="77777777" w:rsidR="00B34D60" w:rsidRPr="00C46845" w:rsidRDefault="00B34D60" w:rsidP="00C46845"/>
    <w:sdt>
      <w:sdt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  <w:id w:val="1839735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D64F2C" w14:textId="48DB7BF5" w:rsidR="00842EFF" w:rsidRDefault="00842EFF">
          <w:pPr>
            <w:pStyle w:val="TtulodeTDC"/>
          </w:pPr>
          <w:r>
            <w:t>ÍNDICE</w:t>
          </w:r>
        </w:p>
        <w:p w14:paraId="1E3A8FD4" w14:textId="77777777" w:rsidR="00BE0EFC" w:rsidRDefault="00393EE5">
          <w:pPr>
            <w:pStyle w:val="TD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_tradnl" w:eastAsia="es-ES_tradnl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TOC \o \h \z </w:instrText>
          </w:r>
          <w:r>
            <w:rPr>
              <w:sz w:val="22"/>
              <w:szCs w:val="22"/>
            </w:rPr>
            <w:fldChar w:fldCharType="separate"/>
          </w:r>
          <w:hyperlink w:anchor="_Toc485978956" w:history="1">
            <w:r w:rsidR="00BE0EFC" w:rsidRPr="00906DE1">
              <w:rPr>
                <w:rStyle w:val="Hipervnculo"/>
                <w:noProof/>
              </w:rPr>
              <w:t>Tema 7: Trabajando en el DOM con JS</w:t>
            </w:r>
            <w:r w:rsidR="00BE0EFC">
              <w:rPr>
                <w:noProof/>
                <w:webHidden/>
              </w:rPr>
              <w:tab/>
            </w:r>
            <w:r w:rsidR="00BE0EFC">
              <w:rPr>
                <w:noProof/>
                <w:webHidden/>
              </w:rPr>
              <w:fldChar w:fldCharType="begin"/>
            </w:r>
            <w:r w:rsidR="00BE0EFC">
              <w:rPr>
                <w:noProof/>
                <w:webHidden/>
              </w:rPr>
              <w:instrText xml:space="preserve"> PAGEREF _Toc485978956 \h </w:instrText>
            </w:r>
            <w:r w:rsidR="00BE0EFC">
              <w:rPr>
                <w:noProof/>
                <w:webHidden/>
              </w:rPr>
            </w:r>
            <w:r w:rsidR="00BE0EFC">
              <w:rPr>
                <w:noProof/>
                <w:webHidden/>
              </w:rPr>
              <w:fldChar w:fldCharType="separate"/>
            </w:r>
            <w:r w:rsidR="009F178F">
              <w:rPr>
                <w:noProof/>
                <w:webHidden/>
              </w:rPr>
              <w:t>1</w:t>
            </w:r>
            <w:r w:rsidR="00BE0EFC">
              <w:rPr>
                <w:noProof/>
                <w:webHidden/>
              </w:rPr>
              <w:fldChar w:fldCharType="end"/>
            </w:r>
          </w:hyperlink>
        </w:p>
        <w:p w14:paraId="47AC8CFC" w14:textId="77777777" w:rsidR="00BE0EFC" w:rsidRDefault="00491063">
          <w:pPr>
            <w:pStyle w:val="TDC2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57" w:history="1">
            <w:r w:rsidR="00BE0EFC" w:rsidRPr="00906DE1">
              <w:rPr>
                <w:rStyle w:val="Hipervnculo"/>
                <w:noProof/>
              </w:rPr>
              <w:t>1. Introducción</w:t>
            </w:r>
            <w:r w:rsidR="00BE0EFC">
              <w:rPr>
                <w:noProof/>
                <w:webHidden/>
              </w:rPr>
              <w:tab/>
            </w:r>
            <w:r w:rsidR="00BE0EFC">
              <w:rPr>
                <w:noProof/>
                <w:webHidden/>
              </w:rPr>
              <w:fldChar w:fldCharType="begin"/>
            </w:r>
            <w:r w:rsidR="00BE0EFC">
              <w:rPr>
                <w:noProof/>
                <w:webHidden/>
              </w:rPr>
              <w:instrText xml:space="preserve"> PAGEREF _Toc485978957 \h </w:instrText>
            </w:r>
            <w:r w:rsidR="00BE0EFC">
              <w:rPr>
                <w:noProof/>
                <w:webHidden/>
              </w:rPr>
            </w:r>
            <w:r w:rsidR="00BE0EFC">
              <w:rPr>
                <w:noProof/>
                <w:webHidden/>
              </w:rPr>
              <w:fldChar w:fldCharType="separate"/>
            </w:r>
            <w:r w:rsidR="009F178F">
              <w:rPr>
                <w:noProof/>
                <w:webHidden/>
              </w:rPr>
              <w:t>3</w:t>
            </w:r>
            <w:r w:rsidR="00BE0EFC">
              <w:rPr>
                <w:noProof/>
                <w:webHidden/>
              </w:rPr>
              <w:fldChar w:fldCharType="end"/>
            </w:r>
          </w:hyperlink>
        </w:p>
        <w:p w14:paraId="41A978A3" w14:textId="77777777" w:rsidR="00BE0EFC" w:rsidRDefault="00491063">
          <w:pPr>
            <w:pStyle w:val="TDC2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58" w:history="1">
            <w:r w:rsidR="00BE0EFC" w:rsidRPr="00906DE1">
              <w:rPr>
                <w:rStyle w:val="Hipervnculo"/>
                <w:noProof/>
              </w:rPr>
              <w:t>2. Buscando en el DOM</w:t>
            </w:r>
            <w:r w:rsidR="00BE0EFC">
              <w:rPr>
                <w:noProof/>
                <w:webHidden/>
              </w:rPr>
              <w:tab/>
            </w:r>
            <w:r w:rsidR="00BE0EFC">
              <w:rPr>
                <w:noProof/>
                <w:webHidden/>
              </w:rPr>
              <w:fldChar w:fldCharType="begin"/>
            </w:r>
            <w:r w:rsidR="00BE0EFC">
              <w:rPr>
                <w:noProof/>
                <w:webHidden/>
              </w:rPr>
              <w:instrText xml:space="preserve"> PAGEREF _Toc485978958 \h </w:instrText>
            </w:r>
            <w:r w:rsidR="00BE0EFC">
              <w:rPr>
                <w:noProof/>
                <w:webHidden/>
              </w:rPr>
            </w:r>
            <w:r w:rsidR="00BE0EFC">
              <w:rPr>
                <w:noProof/>
                <w:webHidden/>
              </w:rPr>
              <w:fldChar w:fldCharType="separate"/>
            </w:r>
            <w:r w:rsidR="009F178F">
              <w:rPr>
                <w:noProof/>
                <w:webHidden/>
              </w:rPr>
              <w:t>4</w:t>
            </w:r>
            <w:r w:rsidR="00BE0EFC">
              <w:rPr>
                <w:noProof/>
                <w:webHidden/>
              </w:rPr>
              <w:fldChar w:fldCharType="end"/>
            </w:r>
          </w:hyperlink>
        </w:p>
        <w:p w14:paraId="1D85DDEF" w14:textId="77777777" w:rsidR="00BE0EFC" w:rsidRDefault="00491063">
          <w:pPr>
            <w:pStyle w:val="TDC2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59" w:history="1">
            <w:r w:rsidR="00BE0EFC" w:rsidRPr="00906DE1">
              <w:rPr>
                <w:rStyle w:val="Hipervnculo"/>
                <w:noProof/>
              </w:rPr>
              <w:t>3. Manipulando el DOM</w:t>
            </w:r>
            <w:r w:rsidR="00BE0EFC">
              <w:rPr>
                <w:noProof/>
                <w:webHidden/>
              </w:rPr>
              <w:tab/>
            </w:r>
            <w:r w:rsidR="00BE0EFC">
              <w:rPr>
                <w:noProof/>
                <w:webHidden/>
              </w:rPr>
              <w:fldChar w:fldCharType="begin"/>
            </w:r>
            <w:r w:rsidR="00BE0EFC">
              <w:rPr>
                <w:noProof/>
                <w:webHidden/>
              </w:rPr>
              <w:instrText xml:space="preserve"> PAGEREF _Toc485978959 \h </w:instrText>
            </w:r>
            <w:r w:rsidR="00BE0EFC">
              <w:rPr>
                <w:noProof/>
                <w:webHidden/>
              </w:rPr>
            </w:r>
            <w:r w:rsidR="00BE0EFC">
              <w:rPr>
                <w:noProof/>
                <w:webHidden/>
              </w:rPr>
              <w:fldChar w:fldCharType="separate"/>
            </w:r>
            <w:r w:rsidR="009F178F">
              <w:rPr>
                <w:noProof/>
                <w:webHidden/>
              </w:rPr>
              <w:t>5</w:t>
            </w:r>
            <w:r w:rsidR="00BE0EFC">
              <w:rPr>
                <w:noProof/>
                <w:webHidden/>
              </w:rPr>
              <w:fldChar w:fldCharType="end"/>
            </w:r>
          </w:hyperlink>
        </w:p>
        <w:p w14:paraId="339FCFB3" w14:textId="77777777" w:rsidR="00BE0EFC" w:rsidRDefault="00491063">
          <w:pPr>
            <w:pStyle w:val="TDC2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485978960" w:history="1">
            <w:r w:rsidR="00BE0EFC" w:rsidRPr="00906DE1">
              <w:rPr>
                <w:rStyle w:val="Hipervnculo"/>
                <w:noProof/>
              </w:rPr>
              <w:t>4. Propiedades de los nodos</w:t>
            </w:r>
            <w:r w:rsidR="00BE0EFC">
              <w:rPr>
                <w:noProof/>
                <w:webHidden/>
              </w:rPr>
              <w:tab/>
            </w:r>
            <w:r w:rsidR="00BE0EFC">
              <w:rPr>
                <w:noProof/>
                <w:webHidden/>
              </w:rPr>
              <w:fldChar w:fldCharType="begin"/>
            </w:r>
            <w:r w:rsidR="00BE0EFC">
              <w:rPr>
                <w:noProof/>
                <w:webHidden/>
              </w:rPr>
              <w:instrText xml:space="preserve"> PAGEREF _Toc485978960 \h </w:instrText>
            </w:r>
            <w:r w:rsidR="00BE0EFC">
              <w:rPr>
                <w:noProof/>
                <w:webHidden/>
              </w:rPr>
            </w:r>
            <w:r w:rsidR="00BE0EFC">
              <w:rPr>
                <w:noProof/>
                <w:webHidden/>
              </w:rPr>
              <w:fldChar w:fldCharType="separate"/>
            </w:r>
            <w:r w:rsidR="009F178F">
              <w:rPr>
                <w:noProof/>
                <w:webHidden/>
              </w:rPr>
              <w:t>6</w:t>
            </w:r>
            <w:r w:rsidR="00BE0EFC">
              <w:rPr>
                <w:noProof/>
                <w:webHidden/>
              </w:rPr>
              <w:fldChar w:fldCharType="end"/>
            </w:r>
          </w:hyperlink>
        </w:p>
        <w:p w14:paraId="6EA80FC4" w14:textId="195A8A50" w:rsidR="00842EFF" w:rsidRDefault="00393EE5">
          <w:r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3C55664F" w14:textId="77777777" w:rsidR="00842EFF" w:rsidRPr="00842EFF" w:rsidRDefault="00842EFF" w:rsidP="00842EFF"/>
    <w:p w14:paraId="1444921A" w14:textId="77777777" w:rsidR="007D0ADF" w:rsidRDefault="007D0ADF" w:rsidP="00B81560">
      <w:pPr>
        <w:pStyle w:val="Ttulo6"/>
      </w:pPr>
    </w:p>
    <w:p w14:paraId="25A5B595" w14:textId="77777777" w:rsidR="007D0ADF" w:rsidRDefault="007D0ADF">
      <w:pPr>
        <w:pStyle w:val="Firma"/>
      </w:pPr>
    </w:p>
    <w:p w14:paraId="6133C934" w14:textId="77777777" w:rsidR="007D0ADF" w:rsidRDefault="007D0ADF">
      <w:pPr>
        <w:pStyle w:val="Firma"/>
      </w:pPr>
    </w:p>
    <w:p w14:paraId="1ABAB2F3" w14:textId="77777777" w:rsidR="007D0ADF" w:rsidRDefault="007D0ADF">
      <w:pPr>
        <w:pStyle w:val="Firma"/>
      </w:pPr>
    </w:p>
    <w:p w14:paraId="076FCCB4" w14:textId="77777777" w:rsidR="007D0ADF" w:rsidRDefault="007D0ADF">
      <w:pPr>
        <w:pStyle w:val="Firma"/>
      </w:pPr>
    </w:p>
    <w:p w14:paraId="670CC03F" w14:textId="77777777" w:rsidR="007D0ADF" w:rsidRDefault="007D0ADF">
      <w:pPr>
        <w:pStyle w:val="Firma"/>
      </w:pPr>
    </w:p>
    <w:p w14:paraId="6F382D31" w14:textId="77777777" w:rsidR="007D0ADF" w:rsidRDefault="007D0ADF">
      <w:pPr>
        <w:pStyle w:val="Firma"/>
      </w:pPr>
    </w:p>
    <w:p w14:paraId="592A97C0" w14:textId="77777777" w:rsidR="007D0ADF" w:rsidRDefault="007D0ADF">
      <w:pPr>
        <w:pStyle w:val="Firma"/>
      </w:pPr>
    </w:p>
    <w:p w14:paraId="520C90C4" w14:textId="77777777" w:rsidR="007D0ADF" w:rsidRDefault="007D0ADF">
      <w:pPr>
        <w:pStyle w:val="Firma"/>
      </w:pPr>
    </w:p>
    <w:p w14:paraId="471A9E3F" w14:textId="77777777" w:rsidR="007D0ADF" w:rsidRDefault="007D0ADF">
      <w:pPr>
        <w:pStyle w:val="Firma"/>
      </w:pPr>
    </w:p>
    <w:p w14:paraId="299924DB" w14:textId="77777777" w:rsidR="00B6669A" w:rsidRDefault="00B6669A">
      <w:pPr>
        <w:spacing w:before="160" w:after="320"/>
        <w:rPr>
          <w:rFonts w:asciiTheme="majorHAnsi" w:eastAsiaTheme="majorEastAsia" w:hAnsiTheme="majorHAnsi" w:cstheme="majorBidi"/>
          <w:caps/>
          <w:color w:val="0072C6" w:themeColor="accent1"/>
          <w:sz w:val="40"/>
          <w:szCs w:val="26"/>
        </w:rPr>
      </w:pPr>
      <w:r>
        <w:br w:type="page"/>
      </w:r>
    </w:p>
    <w:p w14:paraId="38DA04EF" w14:textId="7C93BC20" w:rsidR="00E96DD8" w:rsidRDefault="00E96DD8" w:rsidP="00EA6AA5">
      <w:pPr>
        <w:pStyle w:val="Ttulo2"/>
      </w:pPr>
      <w:bookmarkStart w:id="2" w:name="_Toc485978957"/>
      <w:r>
        <w:lastRenderedPageBreak/>
        <w:t xml:space="preserve">1. </w:t>
      </w:r>
      <w:r w:rsidR="00884806">
        <w:t>Introducción</w:t>
      </w:r>
      <w:bookmarkEnd w:id="2"/>
    </w:p>
    <w:p w14:paraId="600EFB96" w14:textId="2E036351" w:rsidR="0068127F" w:rsidRDefault="0068127F" w:rsidP="0068127F">
      <w:pPr>
        <w:spacing w:before="160" w:after="320"/>
      </w:pPr>
      <w:r>
        <w:t xml:space="preserve">El DOM es un conjunto de utilidades </w:t>
      </w:r>
      <w:r w:rsidR="00441955">
        <w:t>específicamente</w:t>
      </w:r>
      <w:r>
        <w:t xml:space="preserve"> </w:t>
      </w:r>
      <w:r w:rsidR="00441955">
        <w:t>diseñadas</w:t>
      </w:r>
      <w:r>
        <w:t xml:space="preserve"> para manipular documentos XML, y por tanto documentos HTML.</w:t>
      </w:r>
    </w:p>
    <w:p w14:paraId="39D698D6" w14:textId="3272B72E" w:rsidR="0068127F" w:rsidRDefault="0068127F" w:rsidP="0068127F">
      <w:pPr>
        <w:spacing w:before="160" w:after="320"/>
      </w:pPr>
      <w:r>
        <w:t xml:space="preserve">El DOM transforma el archivo HTML en un </w:t>
      </w:r>
      <w:r w:rsidR="00441955">
        <w:t>árbol</w:t>
      </w:r>
      <w:r>
        <w:t xml:space="preserve"> de nodos </w:t>
      </w:r>
      <w:r w:rsidR="00441955">
        <w:t>jerárquico</w:t>
      </w:r>
      <w:r>
        <w:t xml:space="preserve">, </w:t>
      </w:r>
      <w:r w:rsidR="00441955">
        <w:t>fácilmente</w:t>
      </w:r>
      <w:r>
        <w:t xml:space="preserve"> manipulable.</w:t>
      </w:r>
    </w:p>
    <w:p w14:paraId="78B2206E" w14:textId="318CD77D" w:rsidR="0068127F" w:rsidRDefault="0068127F" w:rsidP="0068127F">
      <w:pPr>
        <w:spacing w:before="160" w:after="320"/>
      </w:pPr>
      <w:r>
        <w:t xml:space="preserve">Los nodos </w:t>
      </w:r>
      <w:r w:rsidR="00441955">
        <w:t>más</w:t>
      </w:r>
      <w:r>
        <w:t xml:space="preserve"> importantes son:</w:t>
      </w:r>
    </w:p>
    <w:p w14:paraId="6493223B" w14:textId="6E3FF87A" w:rsidR="0068127F" w:rsidRDefault="0068127F" w:rsidP="0068127F">
      <w:pPr>
        <w:pStyle w:val="Prrafodelista"/>
        <w:numPr>
          <w:ilvl w:val="0"/>
          <w:numId w:val="15"/>
        </w:numPr>
        <w:spacing w:before="160" w:after="320"/>
      </w:pPr>
      <w:r w:rsidRPr="0042191F">
        <w:rPr>
          <w:b/>
        </w:rPr>
        <w:t>Document</w:t>
      </w:r>
      <w:r>
        <w:t xml:space="preserve">: Representa el nodo </w:t>
      </w:r>
      <w:r w:rsidR="00441955">
        <w:t>raíz</w:t>
      </w:r>
      <w:r>
        <w:t>. Todo el documento HTML.</w:t>
      </w:r>
    </w:p>
    <w:p w14:paraId="7B951E73" w14:textId="67E55260" w:rsidR="0068127F" w:rsidRDefault="0068127F" w:rsidP="0068127F">
      <w:pPr>
        <w:pStyle w:val="Prrafodelista"/>
        <w:numPr>
          <w:ilvl w:val="0"/>
          <w:numId w:val="15"/>
        </w:numPr>
        <w:spacing w:before="160" w:after="320"/>
      </w:pPr>
      <w:r w:rsidRPr="0042191F">
        <w:rPr>
          <w:b/>
        </w:rPr>
        <w:t>Element</w:t>
      </w:r>
      <w:r>
        <w:t xml:space="preserve">: Representa el contenido definido por un par de etiquetas de apertura y cierre, lo que se conoce como un tag HTML. Puede tener como hijos </w:t>
      </w:r>
      <w:r w:rsidR="00441955">
        <w:t>más</w:t>
      </w:r>
      <w:r>
        <w:t xml:space="preserve"> nodos de tipo Element y también atributos.</w:t>
      </w:r>
    </w:p>
    <w:p w14:paraId="22BE2CFF" w14:textId="77777777" w:rsidR="0068127F" w:rsidRDefault="0068127F" w:rsidP="0068127F">
      <w:pPr>
        <w:pStyle w:val="Prrafodelista"/>
        <w:numPr>
          <w:ilvl w:val="0"/>
          <w:numId w:val="15"/>
        </w:numPr>
        <w:spacing w:before="160" w:after="320"/>
      </w:pPr>
      <w:r w:rsidRPr="0042191F">
        <w:rPr>
          <w:b/>
        </w:rPr>
        <w:t>Attr</w:t>
      </w:r>
      <w:r>
        <w:t>: Representa el atributo de un elemento.</w:t>
      </w:r>
    </w:p>
    <w:p w14:paraId="74D0F8FE" w14:textId="77777777" w:rsidR="0068127F" w:rsidRDefault="0068127F" w:rsidP="0068127F">
      <w:pPr>
        <w:pStyle w:val="Prrafodelista"/>
        <w:numPr>
          <w:ilvl w:val="0"/>
          <w:numId w:val="15"/>
        </w:numPr>
        <w:spacing w:before="160" w:after="320"/>
      </w:pPr>
      <w:r w:rsidRPr="0042191F">
        <w:rPr>
          <w:b/>
        </w:rPr>
        <w:t>Text</w:t>
      </w:r>
      <w:r>
        <w:t>: Almacena el contenido del texto que se encuentra entre una etiqueta HTML de apertura y cierre.</w:t>
      </w:r>
    </w:p>
    <w:p w14:paraId="2BCAD591" w14:textId="20A40F76" w:rsidR="00D74F14" w:rsidRDefault="00D74F14">
      <w:pPr>
        <w:spacing w:before="160" w:after="320"/>
      </w:pPr>
    </w:p>
    <w:p w14:paraId="7CD2F9CB" w14:textId="77777777" w:rsidR="004D449A" w:rsidRDefault="004D449A" w:rsidP="00E96DD8"/>
    <w:p w14:paraId="3291EAE0" w14:textId="0DF53315" w:rsidR="00D74F14" w:rsidRDefault="006E5CE8" w:rsidP="00907183">
      <w:pPr>
        <w:spacing w:before="160" w:after="320"/>
      </w:pPr>
      <w:r w:rsidRPr="006E5CE8">
        <w:t xml:space="preserve"> </w:t>
      </w:r>
    </w:p>
    <w:p w14:paraId="52F58053" w14:textId="77777777" w:rsidR="00907183" w:rsidRDefault="00907183">
      <w:pPr>
        <w:spacing w:before="160" w:after="320"/>
        <w:rPr>
          <w:rFonts w:asciiTheme="majorHAnsi" w:eastAsiaTheme="majorEastAsia" w:hAnsiTheme="majorHAnsi" w:cstheme="majorBidi"/>
          <w:caps/>
          <w:color w:val="0072C6" w:themeColor="accent1"/>
          <w:sz w:val="40"/>
          <w:szCs w:val="26"/>
        </w:rPr>
      </w:pPr>
      <w:r>
        <w:br w:type="page"/>
      </w:r>
    </w:p>
    <w:p w14:paraId="05D09A4B" w14:textId="36A670CC" w:rsidR="00E96DD8" w:rsidRDefault="001F5D73" w:rsidP="006E5CE8">
      <w:pPr>
        <w:pStyle w:val="Ttulo2"/>
      </w:pPr>
      <w:bookmarkStart w:id="3" w:name="_Toc485978958"/>
      <w:r>
        <w:lastRenderedPageBreak/>
        <w:t>2</w:t>
      </w:r>
      <w:r w:rsidR="00E96DD8">
        <w:t>. Buscando en el DOM</w:t>
      </w:r>
      <w:bookmarkEnd w:id="3"/>
    </w:p>
    <w:p w14:paraId="6CC1A1FD" w14:textId="365ABD3F" w:rsidR="007A165E" w:rsidRDefault="007A165E" w:rsidP="007A165E">
      <w:pPr>
        <w:spacing w:before="160" w:after="320"/>
      </w:pPr>
      <w:r>
        <w:t xml:space="preserve">Para poder recorrer el DOM, lo podemos hacer a </w:t>
      </w:r>
      <w:r w:rsidR="00642798">
        <w:t>través</w:t>
      </w:r>
      <w:r>
        <w:t xml:space="preserve"> de un API JavaScript con </w:t>
      </w:r>
      <w:r w:rsidR="00642798">
        <w:t>métodos</w:t>
      </w:r>
      <w:r>
        <w:t xml:space="preserve"> para acceder y manipular los nodos. Algunas de estas funciones son:</w:t>
      </w:r>
    </w:p>
    <w:p w14:paraId="5B705CEC" w14:textId="67A81C62" w:rsidR="007A165E" w:rsidRDefault="007A165E" w:rsidP="007A165E">
      <w:pPr>
        <w:pStyle w:val="Prrafodelista"/>
        <w:numPr>
          <w:ilvl w:val="0"/>
          <w:numId w:val="16"/>
        </w:numPr>
        <w:spacing w:before="160" w:after="320"/>
      </w:pPr>
      <w:r w:rsidRPr="00743E27">
        <w:rPr>
          <w:b/>
        </w:rPr>
        <w:t>getElementById(id) :</w:t>
      </w:r>
      <w:r>
        <w:t xml:space="preserve"> Devuelve el elemento con un id </w:t>
      </w:r>
      <w:r w:rsidR="00642798">
        <w:t>especifico</w:t>
      </w:r>
      <w:r>
        <w:t>.</w:t>
      </w:r>
    </w:p>
    <w:p w14:paraId="00A9A6E0" w14:textId="77777777" w:rsidR="007A165E" w:rsidRDefault="007A165E" w:rsidP="007A165E">
      <w:pPr>
        <w:pStyle w:val="Prrafodelista"/>
        <w:numPr>
          <w:ilvl w:val="0"/>
          <w:numId w:val="16"/>
        </w:numPr>
        <w:spacing w:before="160" w:after="320"/>
      </w:pPr>
      <w:r w:rsidRPr="00743E27">
        <w:rPr>
          <w:b/>
        </w:rPr>
        <w:t>getElementsByName(name)</w:t>
      </w:r>
      <w:r>
        <w:t xml:space="preserve"> Devuelve los elementos que un name (nombre) específico.</w:t>
      </w:r>
    </w:p>
    <w:p w14:paraId="07738A63" w14:textId="77777777" w:rsidR="007A165E" w:rsidRDefault="007A165E" w:rsidP="007A165E">
      <w:pPr>
        <w:pStyle w:val="Prrafodelista"/>
        <w:numPr>
          <w:ilvl w:val="0"/>
          <w:numId w:val="16"/>
        </w:numPr>
        <w:spacing w:before="160" w:after="320"/>
      </w:pPr>
      <w:r w:rsidRPr="00743E27">
        <w:rPr>
          <w:b/>
        </w:rPr>
        <w:t xml:space="preserve">getElementsByTagName(tagname) </w:t>
      </w:r>
      <w:r>
        <w:t>: Devuelve los elementos con un nombre de tag específico.</w:t>
      </w:r>
    </w:p>
    <w:p w14:paraId="7690B57B" w14:textId="77777777" w:rsidR="007A165E" w:rsidRDefault="007A165E" w:rsidP="007A165E">
      <w:pPr>
        <w:pStyle w:val="Prrafodelista"/>
        <w:numPr>
          <w:ilvl w:val="0"/>
          <w:numId w:val="16"/>
        </w:numPr>
        <w:spacing w:before="160" w:after="320"/>
      </w:pPr>
      <w:r w:rsidRPr="00743E27">
        <w:rPr>
          <w:b/>
        </w:rPr>
        <w:t>getElementsByClassName(classname) :</w:t>
      </w:r>
      <w:r>
        <w:t xml:space="preserve"> Devuelve los elementos con un nombre de clase específico.</w:t>
      </w:r>
    </w:p>
    <w:p w14:paraId="288F19E5" w14:textId="77777777" w:rsidR="007A165E" w:rsidRDefault="007A165E" w:rsidP="007A165E">
      <w:pPr>
        <w:pStyle w:val="Prrafodelista"/>
        <w:numPr>
          <w:ilvl w:val="0"/>
          <w:numId w:val="16"/>
        </w:numPr>
        <w:spacing w:before="160" w:after="320"/>
      </w:pPr>
      <w:r w:rsidRPr="00743E27">
        <w:rPr>
          <w:b/>
        </w:rPr>
        <w:t>getAttribute(attributeName) :</w:t>
      </w:r>
      <w:r>
        <w:t xml:space="preserve"> Devuelve el valor del atributo con nombre attributeName</w:t>
      </w:r>
    </w:p>
    <w:p w14:paraId="14E13F22" w14:textId="77777777" w:rsidR="007A165E" w:rsidRDefault="007A165E" w:rsidP="007A165E">
      <w:pPr>
        <w:pStyle w:val="Prrafodelista"/>
        <w:numPr>
          <w:ilvl w:val="0"/>
          <w:numId w:val="16"/>
        </w:numPr>
        <w:spacing w:before="160" w:after="320"/>
      </w:pPr>
      <w:r w:rsidRPr="00743E27">
        <w:rPr>
          <w:b/>
        </w:rPr>
        <w:t>querySelector(selector) :</w:t>
      </w:r>
      <w:r>
        <w:t xml:space="preserve"> Devuelve un único elemento que corresponda con el selector , ya sea por tag, id, o clase.</w:t>
      </w:r>
    </w:p>
    <w:p w14:paraId="26C52E9D" w14:textId="203FC622" w:rsidR="00D74F14" w:rsidRDefault="007A165E" w:rsidP="007A165E">
      <w:pPr>
        <w:pStyle w:val="Prrafodelista"/>
        <w:numPr>
          <w:ilvl w:val="0"/>
          <w:numId w:val="16"/>
        </w:numPr>
        <w:spacing w:before="160" w:after="320"/>
      </w:pPr>
      <w:r w:rsidRPr="00743E27">
        <w:rPr>
          <w:b/>
        </w:rPr>
        <w:t>querySelectorAll(selector) :</w:t>
      </w:r>
      <w:r>
        <w:t xml:space="preserve"> Devuelve un array con los elementos que correspondan con la query introducida en selector</w:t>
      </w:r>
      <w:r w:rsidR="00D74F14">
        <w:br w:type="page"/>
      </w:r>
    </w:p>
    <w:p w14:paraId="2EBBEE90" w14:textId="6B35B486" w:rsidR="00E96DD8" w:rsidRDefault="0005709A" w:rsidP="006E5CE8">
      <w:pPr>
        <w:pStyle w:val="Ttulo2"/>
      </w:pPr>
      <w:bookmarkStart w:id="4" w:name="_Toc485978959"/>
      <w:r>
        <w:lastRenderedPageBreak/>
        <w:t>3</w:t>
      </w:r>
      <w:r w:rsidR="00E96DD8">
        <w:t>. Manipulando el DOM</w:t>
      </w:r>
      <w:bookmarkEnd w:id="4"/>
    </w:p>
    <w:p w14:paraId="2D6A2379" w14:textId="77777777" w:rsidR="00F61FD5" w:rsidRDefault="00F61FD5" w:rsidP="00F61FD5">
      <w:pPr>
        <w:spacing w:before="160" w:after="320"/>
      </w:pPr>
      <w:r>
        <w:t>De igual manera podemos manipular el DOM con las siguientes funciones</w:t>
      </w:r>
    </w:p>
    <w:p w14:paraId="5BDFB6B1" w14:textId="48570995" w:rsidR="00F61FD5" w:rsidRDefault="00D5341C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createElement(name)</w:t>
      </w:r>
      <w:r w:rsidR="00F61FD5" w:rsidRPr="00D5341C">
        <w:rPr>
          <w:b/>
        </w:rPr>
        <w:t>:</w:t>
      </w:r>
      <w:r w:rsidR="00F61FD5">
        <w:t xml:space="preserve"> Crea un elemento HTML con el nombre que le</w:t>
      </w:r>
      <w:r w:rsidR="00EB5D2A">
        <w:t xml:space="preserve"> pasemos en el </w:t>
      </w:r>
      <w:r w:rsidR="00F230F6">
        <w:t>parámetro</w:t>
      </w:r>
      <w:r w:rsidR="00EB5D2A">
        <w:t xml:space="preserve"> name.</w:t>
      </w:r>
    </w:p>
    <w:p w14:paraId="3070870F" w14:textId="59E29552" w:rsidR="00F61FD5" w:rsidRDefault="00D5341C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createTextNode(text)</w:t>
      </w:r>
      <w:r w:rsidR="00F61FD5" w:rsidRPr="00D5341C">
        <w:rPr>
          <w:b/>
        </w:rPr>
        <w:t>:</w:t>
      </w:r>
      <w:r w:rsidR="00F61FD5">
        <w:t xml:space="preserve"> Crea un nodo de texto que puede ser </w:t>
      </w:r>
      <w:r>
        <w:t>añadido</w:t>
      </w:r>
      <w:r w:rsidR="00F61FD5">
        <w:t xml:space="preserve"> a un elemento HTML.</w:t>
      </w:r>
    </w:p>
    <w:p w14:paraId="67FA0D5C" w14:textId="35497BB0" w:rsidR="00F61FD5" w:rsidRDefault="00D5341C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createTextAttribute(attribute)</w:t>
      </w:r>
      <w:r w:rsidR="00F61FD5" w:rsidRPr="00D5341C">
        <w:rPr>
          <w:b/>
        </w:rPr>
        <w:t>:</w:t>
      </w:r>
      <w:r w:rsidR="00F61FD5">
        <w:t xml:space="preserve"> Crea un atributo que puede ser </w:t>
      </w:r>
      <w:r>
        <w:t>añadido</w:t>
      </w:r>
      <w:r w:rsidR="00F61FD5">
        <w:t xml:space="preserve"> posteriormente a un elemento HTML.</w:t>
      </w:r>
    </w:p>
    <w:p w14:paraId="7EDF6420" w14:textId="2247BB2C" w:rsidR="00F61FD5" w:rsidRDefault="00D5341C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appendChild(node)</w:t>
      </w:r>
      <w:r w:rsidR="00F61FD5" w:rsidRPr="00D5341C">
        <w:rPr>
          <w:b/>
        </w:rPr>
        <w:t>:</w:t>
      </w:r>
      <w:r w:rsidR="00F61FD5">
        <w:t xml:space="preserve"> Nos permite hacer hijo un elemento a otro.</w:t>
      </w:r>
    </w:p>
    <w:p w14:paraId="5B111A6E" w14:textId="33C5E57A" w:rsidR="00F61FD5" w:rsidRDefault="00F61FD5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insertBefore(new, tar</w:t>
      </w:r>
      <w:r w:rsidR="00D5341C" w:rsidRPr="00D5341C">
        <w:rPr>
          <w:b/>
        </w:rPr>
        <w:t>get)</w:t>
      </w:r>
      <w:r w:rsidRPr="00D5341C">
        <w:rPr>
          <w:b/>
        </w:rPr>
        <w:t>:</w:t>
      </w:r>
      <w:r>
        <w:t xml:space="preserve"> Permite insertar un elemento o nodo new antes del indicado en target .</w:t>
      </w:r>
    </w:p>
    <w:p w14:paraId="3A2FE313" w14:textId="30AC3463" w:rsidR="00F61FD5" w:rsidRDefault="00D5341C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removeAttribute(attribute)</w:t>
      </w:r>
      <w:r w:rsidR="00F61FD5" w:rsidRPr="00D5341C">
        <w:rPr>
          <w:b/>
        </w:rPr>
        <w:t>:</w:t>
      </w:r>
      <w:r w:rsidR="00F61FD5">
        <w:t xml:space="preserve"> Elimina el atributo de nombre attribute del nodo desde el que se le llama.</w:t>
      </w:r>
    </w:p>
    <w:p w14:paraId="5A272612" w14:textId="322121CC" w:rsidR="00F61FD5" w:rsidRDefault="00D5341C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removeChild(child)</w:t>
      </w:r>
      <w:r w:rsidR="00F61FD5" w:rsidRPr="00D5341C">
        <w:rPr>
          <w:b/>
        </w:rPr>
        <w:t>:</w:t>
      </w:r>
      <w:r w:rsidR="00F61FD5">
        <w:t xml:space="preserve"> Elimina el nodo hijo que se indica con child</w:t>
      </w:r>
    </w:p>
    <w:p w14:paraId="2AEC5609" w14:textId="2DA276A7" w:rsidR="00F61FD5" w:rsidRDefault="00F61FD5" w:rsidP="00F61FD5">
      <w:pPr>
        <w:pStyle w:val="Prrafodelista"/>
        <w:numPr>
          <w:ilvl w:val="0"/>
          <w:numId w:val="17"/>
        </w:numPr>
        <w:spacing w:before="160" w:after="320"/>
      </w:pPr>
      <w:r w:rsidRPr="00D5341C">
        <w:rPr>
          <w:b/>
        </w:rPr>
        <w:t>replaceC</w:t>
      </w:r>
      <w:r w:rsidR="00D5341C" w:rsidRPr="00D5341C">
        <w:rPr>
          <w:b/>
        </w:rPr>
        <w:t>hild(new, old)</w:t>
      </w:r>
      <w:r w:rsidRPr="00D5341C">
        <w:rPr>
          <w:b/>
        </w:rPr>
        <w:t>:</w:t>
      </w:r>
      <w:r>
        <w:t xml:space="preserve"> Reemplaza el nodo old por el que se indica en el </w:t>
      </w:r>
      <w:r w:rsidR="00F230F6">
        <w:t>parámetro</w:t>
      </w:r>
      <w:r w:rsidR="001F1F61">
        <w:t xml:space="preserve"> new</w:t>
      </w:r>
      <w:r>
        <w:t>.</w:t>
      </w:r>
    </w:p>
    <w:p w14:paraId="5D5DC85B" w14:textId="77777777" w:rsidR="00D74F14" w:rsidRDefault="00D74F14">
      <w:pPr>
        <w:spacing w:before="160" w:after="320"/>
      </w:pPr>
      <w:r>
        <w:br w:type="page"/>
      </w:r>
    </w:p>
    <w:p w14:paraId="7ABBD071" w14:textId="1AC31462" w:rsidR="00E96DD8" w:rsidRDefault="00BC176F" w:rsidP="006E5CE8">
      <w:pPr>
        <w:pStyle w:val="Ttulo2"/>
      </w:pPr>
      <w:bookmarkStart w:id="5" w:name="_Toc485978960"/>
      <w:r>
        <w:lastRenderedPageBreak/>
        <w:t>4</w:t>
      </w:r>
      <w:r w:rsidR="00E96DD8">
        <w:t xml:space="preserve">. </w:t>
      </w:r>
      <w:r w:rsidR="000224DE">
        <w:t>Propiedades de los nodos</w:t>
      </w:r>
      <w:bookmarkEnd w:id="5"/>
    </w:p>
    <w:p w14:paraId="777D70D9" w14:textId="77777777" w:rsidR="0070143A" w:rsidRDefault="0070143A" w:rsidP="0070143A">
      <w:pPr>
        <w:spacing w:before="160" w:after="320"/>
      </w:pPr>
      <w:r>
        <w:t>Todos los nodos tienen algunas propiedades que pueden ser muy útiles para las necesidades de nuestros desarrollos:</w:t>
      </w:r>
    </w:p>
    <w:p w14:paraId="225F2287" w14:textId="38946944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attributes: Nos devuelve un objeto con todos los atributos que posee un nodo.</w:t>
      </w:r>
    </w:p>
    <w:p w14:paraId="36BC6BE3" w14:textId="33F08EB2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className: Permite setear o devolver el nombre de la clase (para CSS) que tenga el nodo si la tiene.</w:t>
      </w:r>
    </w:p>
    <w:p w14:paraId="7583AAF2" w14:textId="24FC21BE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id: Igual que className pero para el atributo id</w:t>
      </w:r>
    </w:p>
    <w:p w14:paraId="5741EAB1" w14:textId="6412381C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innerHTML: Devuelve o permite insertar código HTML (incluyendo tags y texto) dentro de un nodo.</w:t>
      </w:r>
    </w:p>
    <w:p w14:paraId="16D56DFB" w14:textId="467B8F73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nodeName: Devuelve o nombre del nodo, si es un &lt;div&gt; devolverá DIV .</w:t>
      </w:r>
    </w:p>
    <w:p w14:paraId="14E8FC52" w14:textId="2E3C1642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nodeValue: Devuelve el valor del nodo. Si es de tipo element devolverá null . Pero por ejemplo si es un nodo de tipo texto, devolverá ese valor.</w:t>
      </w:r>
    </w:p>
    <w:p w14:paraId="492489DD" w14:textId="660A910B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style: Permite insertar código CSS para editar el estilo.</w:t>
      </w:r>
    </w:p>
    <w:p w14:paraId="19C9C658" w14:textId="34A8F11E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tagName: Devuelve el nombre de la etiqueta HTML correspondiente al nodo. Similar a nodeName, pero solo en nodos de tipo tag HTML.</w:t>
      </w:r>
    </w:p>
    <w:p w14:paraId="0F8B3183" w14:textId="77777777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 xml:space="preserve">title: Devuelve o permite modificar el valor del atributo title de un nodo. </w:t>
      </w:r>
    </w:p>
    <w:p w14:paraId="152407DE" w14:textId="77777777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childNodes : Devuelve un array con los nodos hijos del nodo desde el que se llama.</w:t>
      </w:r>
    </w:p>
    <w:p w14:paraId="55D34DB4" w14:textId="3B85878D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firstChild : Devuelve el primer hijo.</w:t>
      </w:r>
    </w:p>
    <w:p w14:paraId="1FB72B61" w14:textId="77777777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lastChild : Devuelve el último hijo.</w:t>
      </w:r>
    </w:p>
    <w:p w14:paraId="37E351DE" w14:textId="77777777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 xml:space="preserve">previousSibling : Devuelve el anterior "hermano" o nodo al mismo nivel. </w:t>
      </w:r>
    </w:p>
    <w:p w14:paraId="6216D2F5" w14:textId="77777777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nextSibling : Devuelve el siguiente "hermano" o nodo al mismo nivel.</w:t>
      </w:r>
    </w:p>
    <w:p w14:paraId="10530427" w14:textId="77777777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lastRenderedPageBreak/>
        <w:t>ownerDocument : Devuelve el nodo raíz donde se encuentra el nodo desde el que se llama.</w:t>
      </w:r>
    </w:p>
    <w:p w14:paraId="7961A692" w14:textId="5BD30B1B" w:rsidR="0070143A" w:rsidRDefault="0070143A" w:rsidP="0070143A">
      <w:pPr>
        <w:pStyle w:val="Prrafodelista"/>
        <w:numPr>
          <w:ilvl w:val="0"/>
          <w:numId w:val="18"/>
        </w:numPr>
        <w:spacing w:before="160" w:after="320"/>
      </w:pPr>
      <w:r>
        <w:t>parentNode : Devuelve el nodo padre del nodo que se llama.</w:t>
      </w:r>
    </w:p>
    <w:p w14:paraId="32401EC2" w14:textId="6F43E6FD" w:rsidR="0070143A" w:rsidRDefault="0070143A" w:rsidP="0070143A">
      <w:pPr>
        <w:spacing w:before="160" w:after="320"/>
      </w:pPr>
      <w:r>
        <w:t>Vemos a continuación un ejemplo de código que utilice varias cosas de las que hemos visto en teoría:</w:t>
      </w:r>
    </w:p>
    <w:p w14:paraId="12F20AD9" w14:textId="134C658F" w:rsidR="00CA5C3E" w:rsidRPr="00CA5C3E" w:rsidRDefault="00CA5C3E" w:rsidP="00CA5C3E">
      <w:pPr>
        <w:pStyle w:val="HTMLconformatoprevio"/>
        <w:shd w:val="clear" w:color="auto" w:fill="272822"/>
        <w:rPr>
          <w:color w:val="F8F8F2"/>
        </w:rPr>
      </w:pPr>
      <w:r w:rsidRPr="00CA5C3E">
        <w:rPr>
          <w:color w:val="66D9EF"/>
        </w:rPr>
        <w:t>var</w:t>
      </w:r>
      <w:r w:rsidRPr="00CA5C3E">
        <w:rPr>
          <w:color w:val="F8F8F2"/>
        </w:rPr>
        <w:t xml:space="preserve"> </w:t>
      </w:r>
      <w:r w:rsidRPr="00CA5C3E">
        <w:rPr>
          <w:color w:val="A6E22E"/>
        </w:rPr>
        <w:t>newElem</w:t>
      </w:r>
      <w:r w:rsidRPr="00CA5C3E">
        <w:rPr>
          <w:color w:val="F8F8F2"/>
        </w:rPr>
        <w:t xml:space="preserve"> </w:t>
      </w:r>
      <w:r w:rsidRPr="00CA5C3E">
        <w:rPr>
          <w:color w:val="F92672"/>
        </w:rPr>
        <w:t>=</w:t>
      </w:r>
      <w:r w:rsidRPr="00CA5C3E">
        <w:rPr>
          <w:color w:val="F8F8F2"/>
        </w:rPr>
        <w:t xml:space="preserve"> document.</w:t>
      </w:r>
      <w:r w:rsidRPr="00CA5C3E">
        <w:rPr>
          <w:color w:val="A6E22E"/>
        </w:rPr>
        <w:t>createElement</w:t>
      </w:r>
      <w:r w:rsidRPr="00CA5C3E">
        <w:rPr>
          <w:color w:val="F8F8F2"/>
        </w:rPr>
        <w:t>(</w:t>
      </w:r>
      <w:r w:rsidRPr="00CA5C3E">
        <w:rPr>
          <w:color w:val="E6DB74"/>
        </w:rPr>
        <w:t>'div'</w:t>
      </w:r>
      <w:r w:rsidRPr="00CA5C3E">
        <w:rPr>
          <w:color w:val="F8F8F2"/>
        </w:rPr>
        <w:t>);</w:t>
      </w:r>
    </w:p>
    <w:p w14:paraId="6A96D429" w14:textId="77777777" w:rsidR="00CA5C3E" w:rsidRPr="00CA5C3E" w:rsidRDefault="00CA5C3E" w:rsidP="00CA5C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newElem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id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'nuevoElemento'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;</w:t>
      </w:r>
    </w:p>
    <w:p w14:paraId="375624FA" w14:textId="77777777" w:rsidR="00CA5C3E" w:rsidRPr="00CA5C3E" w:rsidRDefault="00CA5C3E" w:rsidP="00CA5C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newElem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className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'bloque'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;</w:t>
      </w:r>
    </w:p>
    <w:p w14:paraId="7ED55CDD" w14:textId="77777777" w:rsidR="00CA5C3E" w:rsidRPr="00CA5C3E" w:rsidRDefault="00CA5C3E" w:rsidP="00CA5C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newElem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style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'background:red; width:200px; height:200px'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;</w:t>
      </w:r>
    </w:p>
    <w:p w14:paraId="5A588684" w14:textId="77777777" w:rsidR="00CA5C3E" w:rsidRPr="00CA5C3E" w:rsidRDefault="00CA5C3E" w:rsidP="00CA5C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CA5C3E">
        <w:rPr>
          <w:rFonts w:ascii="Courier New" w:hAnsi="Courier New" w:cs="Courier New"/>
          <w:color w:val="66D9EF"/>
          <w:sz w:val="20"/>
          <w:szCs w:val="20"/>
          <w:lang w:val="es-ES_tradnl" w:eastAsia="es-ES_tradnl"/>
        </w:rPr>
        <w:t>var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body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CA5C3E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=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document.</w:t>
      </w: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querySelector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CA5C3E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'body'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5DDC4A7A" w14:textId="50B2E64F" w:rsidR="0070143A" w:rsidRDefault="00CA5C3E" w:rsidP="004376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body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</w:t>
      </w: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appendChild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(</w:t>
      </w:r>
      <w:r w:rsidRPr="00CA5C3E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newElem</w:t>
      </w:r>
      <w:r w:rsidRPr="00CA5C3E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);</w:t>
      </w:r>
    </w:p>
    <w:p w14:paraId="7A3A4042" w14:textId="77777777" w:rsidR="00437663" w:rsidRPr="00437663" w:rsidRDefault="00437663" w:rsidP="004376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</w:p>
    <w:p w14:paraId="27C022D5" w14:textId="77777777" w:rsidR="00437663" w:rsidRDefault="00437663" w:rsidP="0070143A">
      <w:pPr>
        <w:spacing w:before="160" w:after="320"/>
      </w:pPr>
    </w:p>
    <w:p w14:paraId="455DAFFD" w14:textId="397E5C34" w:rsidR="00CA5C3E" w:rsidRDefault="00CA5C3E" w:rsidP="0070143A">
      <w:pPr>
        <w:spacing w:before="160" w:after="320"/>
      </w:pPr>
      <w:r>
        <w:t>Veamos el resultado sobre nuestro HTML:</w:t>
      </w:r>
    </w:p>
    <w:p w14:paraId="155A1127" w14:textId="77777777" w:rsidR="00437663" w:rsidRPr="00437663" w:rsidRDefault="00437663" w:rsidP="004376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437663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...</w:t>
      </w:r>
    </w:p>
    <w:p w14:paraId="3B50B9D8" w14:textId="77777777" w:rsidR="00437663" w:rsidRPr="00437663" w:rsidRDefault="00437663" w:rsidP="004376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43766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&lt;body&gt;</w:t>
      </w:r>
    </w:p>
    <w:p w14:paraId="22F6618C" w14:textId="77777777" w:rsidR="00437663" w:rsidRPr="00437663" w:rsidRDefault="00437663" w:rsidP="004376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437663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   </w:t>
      </w:r>
      <w:r w:rsidRPr="0043766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&lt;div</w:t>
      </w:r>
      <w:r w:rsidRPr="00437663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437663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id=</w:t>
      </w:r>
      <w:r w:rsidRPr="00437663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"nuevoElemento"</w:t>
      </w:r>
      <w:r w:rsidRPr="00437663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437663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class=</w:t>
      </w:r>
      <w:r w:rsidRPr="00437663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"bloque"</w:t>
      </w:r>
      <w:r w:rsidRPr="00437663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 xml:space="preserve"> </w:t>
      </w:r>
      <w:r w:rsidRPr="00437663">
        <w:rPr>
          <w:rFonts w:ascii="Courier New" w:hAnsi="Courier New" w:cs="Courier New"/>
          <w:color w:val="A6E22E"/>
          <w:sz w:val="20"/>
          <w:szCs w:val="20"/>
          <w:lang w:val="es-ES_tradnl" w:eastAsia="es-ES_tradnl"/>
        </w:rPr>
        <w:t>style=</w:t>
      </w:r>
      <w:r w:rsidRPr="00437663">
        <w:rPr>
          <w:rFonts w:ascii="Courier New" w:hAnsi="Courier New" w:cs="Courier New"/>
          <w:color w:val="E6DB74"/>
          <w:sz w:val="20"/>
          <w:szCs w:val="20"/>
          <w:lang w:val="es-ES_tradnl" w:eastAsia="es-ES_tradnl"/>
        </w:rPr>
        <w:t>"background: red; width: 200px; height: 200px;"</w:t>
      </w:r>
      <w:r w:rsidRPr="0043766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&gt;&lt;/div&gt;</w:t>
      </w:r>
    </w:p>
    <w:p w14:paraId="6108F5AC" w14:textId="77777777" w:rsidR="00437663" w:rsidRPr="00437663" w:rsidRDefault="00437663" w:rsidP="004376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437663">
        <w:rPr>
          <w:rFonts w:ascii="Courier New" w:hAnsi="Courier New" w:cs="Courier New"/>
          <w:color w:val="F92672"/>
          <w:sz w:val="20"/>
          <w:szCs w:val="20"/>
          <w:lang w:val="es-ES_tradnl" w:eastAsia="es-ES_tradnl"/>
        </w:rPr>
        <w:t>&lt;/body&gt;</w:t>
      </w:r>
    </w:p>
    <w:p w14:paraId="2FC5C212" w14:textId="77777777" w:rsidR="00437663" w:rsidRPr="00437663" w:rsidRDefault="00437663" w:rsidP="004376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</w:pPr>
      <w:r w:rsidRPr="00437663">
        <w:rPr>
          <w:rFonts w:ascii="Courier New" w:hAnsi="Courier New" w:cs="Courier New"/>
          <w:color w:val="F8F8F2"/>
          <w:sz w:val="20"/>
          <w:szCs w:val="20"/>
          <w:lang w:val="es-ES_tradnl" w:eastAsia="es-ES_tradnl"/>
        </w:rPr>
        <w:t>...</w:t>
      </w:r>
    </w:p>
    <w:p w14:paraId="46F38307" w14:textId="600C1A5F" w:rsidR="0070143A" w:rsidRDefault="0070143A" w:rsidP="00AA24BD">
      <w:pPr>
        <w:spacing w:before="160" w:after="320"/>
      </w:pPr>
    </w:p>
    <w:p w14:paraId="22D04E64" w14:textId="0C6A6A80" w:rsidR="0070143A" w:rsidRDefault="0070143A" w:rsidP="0070143A">
      <w:pPr>
        <w:spacing w:before="160" w:after="320"/>
      </w:pPr>
      <w:r>
        <w:t>Este ejemplo lo que hace es crea</w:t>
      </w:r>
      <w:r w:rsidR="00AA24BD">
        <w:t>r</w:t>
      </w:r>
      <w:r>
        <w:t xml:space="preserve"> un elemento div co</w:t>
      </w:r>
      <w:r w:rsidR="00AA24BD">
        <w:t>n un id de nombre nuevoElemento</w:t>
      </w:r>
      <w:r>
        <w:t>, una clase bloque y un estilo CSS que define un color de fondo red</w:t>
      </w:r>
      <w:r w:rsidR="00AA24BD">
        <w:t xml:space="preserve"> </w:t>
      </w:r>
      <w:r>
        <w:t>(rojo) y un ancho y alto de 200px.</w:t>
      </w:r>
      <w:r w:rsidR="00AA24BD">
        <w:t xml:space="preserve"> </w:t>
      </w:r>
    </w:p>
    <w:p w14:paraId="1C3AEE63" w14:textId="37B218A2" w:rsidR="00E96DD8" w:rsidRPr="00E96DD8" w:rsidRDefault="0070143A" w:rsidP="00AA24BD">
      <w:pPr>
        <w:spacing w:before="160" w:after="320"/>
      </w:pPr>
      <w:r>
        <w:t xml:space="preserve">Todo el API del DOM nos permite cualquier </w:t>
      </w:r>
      <w:r w:rsidR="00AA24BD">
        <w:t>modificación</w:t>
      </w:r>
      <w:r>
        <w:t xml:space="preserve"> y </w:t>
      </w:r>
      <w:r w:rsidR="00AA24BD">
        <w:t>edición</w:t>
      </w:r>
      <w:r>
        <w:t xml:space="preserve"> de elementos HTML, de forma que </w:t>
      </w:r>
      <w:r w:rsidR="00AA24BD">
        <w:t>dinámicamente</w:t>
      </w:r>
      <w:r>
        <w:t>, por ejemplo por medio de eventos, podemos modificar el aspecto y funcionalidad del documento HTML que estamos visualizando.</w:t>
      </w:r>
    </w:p>
    <w:sectPr w:rsidR="00E96DD8" w:rsidRPr="00E96DD8">
      <w:footerReference w:type="default" r:id="rId11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23C77" w14:textId="77777777" w:rsidR="00491063" w:rsidRDefault="00491063">
      <w:pPr>
        <w:spacing w:before="0" w:after="0" w:line="240" w:lineRule="auto"/>
      </w:pPr>
      <w:r>
        <w:separator/>
      </w:r>
    </w:p>
  </w:endnote>
  <w:endnote w:type="continuationSeparator" w:id="0">
    <w:p w14:paraId="7D879195" w14:textId="77777777" w:rsidR="00491063" w:rsidRDefault="004910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E0DE0" w14:textId="77777777" w:rsidR="00E431F8" w:rsidRDefault="00E431F8" w:rsidP="00563765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9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2E895" w14:textId="77777777" w:rsidR="00491063" w:rsidRDefault="00491063">
      <w:pPr>
        <w:spacing w:before="0" w:after="0" w:line="240" w:lineRule="auto"/>
      </w:pPr>
      <w:r>
        <w:separator/>
      </w:r>
    </w:p>
  </w:footnote>
  <w:footnote w:type="continuationSeparator" w:id="0">
    <w:p w14:paraId="5A8F850B" w14:textId="77777777" w:rsidR="00491063" w:rsidRDefault="004910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6EEC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771C2"/>
    <w:multiLevelType w:val="hybridMultilevel"/>
    <w:tmpl w:val="B590D6FE"/>
    <w:lvl w:ilvl="0" w:tplc="85BCF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A05B3"/>
    <w:multiLevelType w:val="multilevel"/>
    <w:tmpl w:val="C37A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C15AF"/>
    <w:multiLevelType w:val="hybridMultilevel"/>
    <w:tmpl w:val="2E26F0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852C1"/>
    <w:multiLevelType w:val="multilevel"/>
    <w:tmpl w:val="194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12484"/>
    <w:multiLevelType w:val="hybridMultilevel"/>
    <w:tmpl w:val="19621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71AF1"/>
    <w:multiLevelType w:val="hybridMultilevel"/>
    <w:tmpl w:val="90105F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6335E"/>
    <w:multiLevelType w:val="hybridMultilevel"/>
    <w:tmpl w:val="56068DF0"/>
    <w:lvl w:ilvl="0" w:tplc="83F49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E3E27"/>
    <w:multiLevelType w:val="hybridMultilevel"/>
    <w:tmpl w:val="17C644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819C2"/>
    <w:multiLevelType w:val="hybridMultilevel"/>
    <w:tmpl w:val="9B3A95F0"/>
    <w:lvl w:ilvl="0" w:tplc="C3EA6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C5F8B"/>
    <w:multiLevelType w:val="hybridMultilevel"/>
    <w:tmpl w:val="3C1EAF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379D"/>
    <w:multiLevelType w:val="hybridMultilevel"/>
    <w:tmpl w:val="84E48B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73189"/>
    <w:multiLevelType w:val="hybridMultilevel"/>
    <w:tmpl w:val="02466E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07A80"/>
    <w:multiLevelType w:val="hybridMultilevel"/>
    <w:tmpl w:val="7D327896"/>
    <w:lvl w:ilvl="0" w:tplc="73180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173C4"/>
    <w:multiLevelType w:val="hybridMultilevel"/>
    <w:tmpl w:val="8D50C6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FD03EB"/>
    <w:multiLevelType w:val="multilevel"/>
    <w:tmpl w:val="E96C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317D5B"/>
    <w:multiLevelType w:val="hybridMultilevel"/>
    <w:tmpl w:val="343E9F54"/>
    <w:lvl w:ilvl="0" w:tplc="4C82A87C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96025"/>
    <w:multiLevelType w:val="hybridMultilevel"/>
    <w:tmpl w:val="96408634"/>
    <w:lvl w:ilvl="0" w:tplc="58CC03D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5"/>
  </w:num>
  <w:num w:numId="5">
    <w:abstractNumId w:val="12"/>
  </w:num>
  <w:num w:numId="6">
    <w:abstractNumId w:val="5"/>
  </w:num>
  <w:num w:numId="7">
    <w:abstractNumId w:val="8"/>
  </w:num>
  <w:num w:numId="8">
    <w:abstractNumId w:val="14"/>
  </w:num>
  <w:num w:numId="9">
    <w:abstractNumId w:val="1"/>
  </w:num>
  <w:num w:numId="10">
    <w:abstractNumId w:val="13"/>
  </w:num>
  <w:num w:numId="11">
    <w:abstractNumId w:val="9"/>
  </w:num>
  <w:num w:numId="12">
    <w:abstractNumId w:val="7"/>
  </w:num>
  <w:num w:numId="13">
    <w:abstractNumId w:val="16"/>
  </w:num>
  <w:num w:numId="14">
    <w:abstractNumId w:val="17"/>
  </w:num>
  <w:num w:numId="15">
    <w:abstractNumId w:val="3"/>
  </w:num>
  <w:num w:numId="16">
    <w:abstractNumId w:val="11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DF"/>
    <w:rsid w:val="000029EF"/>
    <w:rsid w:val="000224DE"/>
    <w:rsid w:val="000324AD"/>
    <w:rsid w:val="00045E65"/>
    <w:rsid w:val="0005709A"/>
    <w:rsid w:val="0008301F"/>
    <w:rsid w:val="000A2A01"/>
    <w:rsid w:val="000C150E"/>
    <w:rsid w:val="000C7DBD"/>
    <w:rsid w:val="000F4199"/>
    <w:rsid w:val="000F5C52"/>
    <w:rsid w:val="00104AD7"/>
    <w:rsid w:val="00116981"/>
    <w:rsid w:val="00125BE6"/>
    <w:rsid w:val="00151407"/>
    <w:rsid w:val="00167D7E"/>
    <w:rsid w:val="00173514"/>
    <w:rsid w:val="00174C13"/>
    <w:rsid w:val="001B7721"/>
    <w:rsid w:val="001D13EF"/>
    <w:rsid w:val="001F1F61"/>
    <w:rsid w:val="001F20D8"/>
    <w:rsid w:val="001F5D73"/>
    <w:rsid w:val="002423F6"/>
    <w:rsid w:val="00244EA2"/>
    <w:rsid w:val="002536FD"/>
    <w:rsid w:val="00260FD9"/>
    <w:rsid w:val="00265443"/>
    <w:rsid w:val="002674E4"/>
    <w:rsid w:val="00267D83"/>
    <w:rsid w:val="002B0526"/>
    <w:rsid w:val="002C1D17"/>
    <w:rsid w:val="002C2341"/>
    <w:rsid w:val="002E62FC"/>
    <w:rsid w:val="0031776D"/>
    <w:rsid w:val="00340ACB"/>
    <w:rsid w:val="003465E2"/>
    <w:rsid w:val="00346B4C"/>
    <w:rsid w:val="00377098"/>
    <w:rsid w:val="003820AE"/>
    <w:rsid w:val="00382E78"/>
    <w:rsid w:val="003863E2"/>
    <w:rsid w:val="00393EE5"/>
    <w:rsid w:val="003A7D8D"/>
    <w:rsid w:val="003B49CF"/>
    <w:rsid w:val="003C2328"/>
    <w:rsid w:val="003C46C8"/>
    <w:rsid w:val="003F594B"/>
    <w:rsid w:val="003F67B9"/>
    <w:rsid w:val="00416127"/>
    <w:rsid w:val="0042191F"/>
    <w:rsid w:val="004264C5"/>
    <w:rsid w:val="00437663"/>
    <w:rsid w:val="00441955"/>
    <w:rsid w:val="00444EE0"/>
    <w:rsid w:val="00445CE3"/>
    <w:rsid w:val="00450B1A"/>
    <w:rsid w:val="00455E2C"/>
    <w:rsid w:val="0048656B"/>
    <w:rsid w:val="00491063"/>
    <w:rsid w:val="00497217"/>
    <w:rsid w:val="004A1597"/>
    <w:rsid w:val="004B6A0A"/>
    <w:rsid w:val="004D449A"/>
    <w:rsid w:val="004D4E91"/>
    <w:rsid w:val="004E0B8C"/>
    <w:rsid w:val="004F257A"/>
    <w:rsid w:val="00513FEA"/>
    <w:rsid w:val="00516DFE"/>
    <w:rsid w:val="00524B31"/>
    <w:rsid w:val="00524E40"/>
    <w:rsid w:val="005272E5"/>
    <w:rsid w:val="00563765"/>
    <w:rsid w:val="00566A0B"/>
    <w:rsid w:val="00591111"/>
    <w:rsid w:val="005935EB"/>
    <w:rsid w:val="005B04C5"/>
    <w:rsid w:val="005C09B0"/>
    <w:rsid w:val="005E16AD"/>
    <w:rsid w:val="005E704E"/>
    <w:rsid w:val="00612519"/>
    <w:rsid w:val="00615E1D"/>
    <w:rsid w:val="00615E62"/>
    <w:rsid w:val="006300B1"/>
    <w:rsid w:val="00642798"/>
    <w:rsid w:val="0068127F"/>
    <w:rsid w:val="00683B67"/>
    <w:rsid w:val="006C500F"/>
    <w:rsid w:val="006D69FD"/>
    <w:rsid w:val="006D7727"/>
    <w:rsid w:val="006E5CE8"/>
    <w:rsid w:val="006F2AB7"/>
    <w:rsid w:val="0070143A"/>
    <w:rsid w:val="00737555"/>
    <w:rsid w:val="00743E27"/>
    <w:rsid w:val="00795A95"/>
    <w:rsid w:val="007A165E"/>
    <w:rsid w:val="007A6D6A"/>
    <w:rsid w:val="007B58CA"/>
    <w:rsid w:val="007B7815"/>
    <w:rsid w:val="007D0ADF"/>
    <w:rsid w:val="007E45F1"/>
    <w:rsid w:val="007F02DB"/>
    <w:rsid w:val="007F5C8C"/>
    <w:rsid w:val="00806026"/>
    <w:rsid w:val="008145F2"/>
    <w:rsid w:val="00817FA8"/>
    <w:rsid w:val="008257CD"/>
    <w:rsid w:val="00837D55"/>
    <w:rsid w:val="00842EFF"/>
    <w:rsid w:val="00851D07"/>
    <w:rsid w:val="0086069C"/>
    <w:rsid w:val="00870BA1"/>
    <w:rsid w:val="008726E6"/>
    <w:rsid w:val="00873781"/>
    <w:rsid w:val="00884806"/>
    <w:rsid w:val="0088507F"/>
    <w:rsid w:val="008872D6"/>
    <w:rsid w:val="00895C1D"/>
    <w:rsid w:val="008B211F"/>
    <w:rsid w:val="008E03E5"/>
    <w:rsid w:val="008F1F91"/>
    <w:rsid w:val="00906A9E"/>
    <w:rsid w:val="00907183"/>
    <w:rsid w:val="0091327D"/>
    <w:rsid w:val="009A7732"/>
    <w:rsid w:val="009A7A00"/>
    <w:rsid w:val="009C67B1"/>
    <w:rsid w:val="009D5155"/>
    <w:rsid w:val="009D52CE"/>
    <w:rsid w:val="009D64FA"/>
    <w:rsid w:val="009D73F5"/>
    <w:rsid w:val="009E7431"/>
    <w:rsid w:val="009F178F"/>
    <w:rsid w:val="009F4C8A"/>
    <w:rsid w:val="00A12F0B"/>
    <w:rsid w:val="00A30F96"/>
    <w:rsid w:val="00A41019"/>
    <w:rsid w:val="00A47486"/>
    <w:rsid w:val="00A56922"/>
    <w:rsid w:val="00A80C06"/>
    <w:rsid w:val="00A83AED"/>
    <w:rsid w:val="00AA24BD"/>
    <w:rsid w:val="00AB72E7"/>
    <w:rsid w:val="00AD43BA"/>
    <w:rsid w:val="00AD6694"/>
    <w:rsid w:val="00AF75C9"/>
    <w:rsid w:val="00B062D5"/>
    <w:rsid w:val="00B26C36"/>
    <w:rsid w:val="00B34D60"/>
    <w:rsid w:val="00B6669A"/>
    <w:rsid w:val="00B76E03"/>
    <w:rsid w:val="00B81560"/>
    <w:rsid w:val="00B96DB4"/>
    <w:rsid w:val="00BA21FF"/>
    <w:rsid w:val="00BB1610"/>
    <w:rsid w:val="00BC176F"/>
    <w:rsid w:val="00BC1DE4"/>
    <w:rsid w:val="00BE0EFC"/>
    <w:rsid w:val="00BE122D"/>
    <w:rsid w:val="00BE586F"/>
    <w:rsid w:val="00BF53C8"/>
    <w:rsid w:val="00BF585D"/>
    <w:rsid w:val="00C04856"/>
    <w:rsid w:val="00C066FC"/>
    <w:rsid w:val="00C1628C"/>
    <w:rsid w:val="00C40D39"/>
    <w:rsid w:val="00C46845"/>
    <w:rsid w:val="00C52941"/>
    <w:rsid w:val="00C62F3B"/>
    <w:rsid w:val="00C8561D"/>
    <w:rsid w:val="00CA3B75"/>
    <w:rsid w:val="00CA5C3E"/>
    <w:rsid w:val="00CE0E15"/>
    <w:rsid w:val="00D1791E"/>
    <w:rsid w:val="00D5341C"/>
    <w:rsid w:val="00D60D4A"/>
    <w:rsid w:val="00D74CA4"/>
    <w:rsid w:val="00D74F14"/>
    <w:rsid w:val="00D80F20"/>
    <w:rsid w:val="00DB0BBB"/>
    <w:rsid w:val="00DC3313"/>
    <w:rsid w:val="00DC4D9C"/>
    <w:rsid w:val="00DC5ED0"/>
    <w:rsid w:val="00E066BB"/>
    <w:rsid w:val="00E10A1D"/>
    <w:rsid w:val="00E10B78"/>
    <w:rsid w:val="00E14B06"/>
    <w:rsid w:val="00E20298"/>
    <w:rsid w:val="00E431F8"/>
    <w:rsid w:val="00E57D46"/>
    <w:rsid w:val="00E80505"/>
    <w:rsid w:val="00E83A58"/>
    <w:rsid w:val="00E907A2"/>
    <w:rsid w:val="00E966F9"/>
    <w:rsid w:val="00E96DD8"/>
    <w:rsid w:val="00EA1E8C"/>
    <w:rsid w:val="00EA2DB8"/>
    <w:rsid w:val="00EA59E5"/>
    <w:rsid w:val="00EA6AA5"/>
    <w:rsid w:val="00EB0D1A"/>
    <w:rsid w:val="00EB5D2A"/>
    <w:rsid w:val="00EB60D8"/>
    <w:rsid w:val="00EC3E2B"/>
    <w:rsid w:val="00ED02EA"/>
    <w:rsid w:val="00ED6F1A"/>
    <w:rsid w:val="00F230F6"/>
    <w:rsid w:val="00F415D8"/>
    <w:rsid w:val="00F61FD5"/>
    <w:rsid w:val="00F87BCF"/>
    <w:rsid w:val="00F91999"/>
    <w:rsid w:val="00F93039"/>
    <w:rsid w:val="00FE0356"/>
    <w:rsid w:val="00FE0B5C"/>
    <w:rsid w:val="00FF21BE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39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732"/>
    <w:pPr>
      <w:spacing w:before="40" w:after="200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257CD"/>
    <w:pPr>
      <w:keepNext/>
      <w:keepLines/>
      <w:spacing w:before="360"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paragraph" w:styleId="Ttulo3">
    <w:name w:val="heading 3"/>
    <w:next w:val="Normal"/>
    <w:link w:val="Ttulo3Car"/>
    <w:uiPriority w:val="9"/>
    <w:unhideWhenUsed/>
    <w:qFormat/>
    <w:rsid w:val="00817FA8"/>
    <w:pPr>
      <w:spacing w:before="600" w:after="240"/>
      <w:outlineLvl w:val="2"/>
    </w:pPr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tulo6">
    <w:name w:val="heading 6"/>
    <w:next w:val="Normal"/>
    <w:link w:val="Ttulo6Car"/>
    <w:uiPriority w:val="9"/>
    <w:unhideWhenUsed/>
    <w:qFormat/>
    <w:rsid w:val="001B7721"/>
    <w:pPr>
      <w:keepNext/>
      <w:keepLines/>
      <w:spacing w:before="600" w:after="360" w:line="240" w:lineRule="auto"/>
      <w:outlineLvl w:val="5"/>
    </w:pPr>
    <w:rPr>
      <w:rFonts w:asciiTheme="majorHAnsi" w:eastAsiaTheme="majorEastAsia" w:hAnsiTheme="majorHAnsi" w:cstheme="majorBidi"/>
      <w:color w:val="FF0000"/>
      <w:sz w:val="30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">
    <w:name w:val="Dirección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ierre">
    <w:name w:val="Closing"/>
    <w:basedOn w:val="Normal"/>
    <w:link w:val="CierreC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ierreCar">
    <w:name w:val="Cierre Car"/>
    <w:basedOn w:val="Fuentedeprrafopredeter"/>
    <w:link w:val="Cierre"/>
    <w:uiPriority w:val="32"/>
    <w:rPr>
      <w:rFonts w:eastAsiaTheme="minorEastAsia"/>
      <w:bCs/>
      <w:caps/>
      <w:spacing w:val="28"/>
      <w:szCs w:val="18"/>
    </w:rPr>
  </w:style>
  <w:style w:type="paragraph" w:styleId="Firma">
    <w:name w:val="Signature"/>
    <w:basedOn w:val="Normal"/>
    <w:link w:val="FirmaC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irmaCar">
    <w:name w:val="Firma Car"/>
    <w:basedOn w:val="Fuentedeprrafopredeter"/>
    <w:link w:val="Firma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Fecha">
    <w:name w:val="Date"/>
    <w:basedOn w:val="Normal"/>
    <w:link w:val="FechaC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FechaCar">
    <w:name w:val="Fecha Car"/>
    <w:basedOn w:val="Fuentedeprrafopredeter"/>
    <w:link w:val="Fecha"/>
    <w:uiPriority w:val="1"/>
    <w:rPr>
      <w:b/>
      <w:spacing w:val="28"/>
      <w:sz w:val="32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paragraph" w:styleId="Puesto">
    <w:name w:val="Title"/>
    <w:basedOn w:val="Normal"/>
    <w:next w:val="Normal"/>
    <w:link w:val="PuestoC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Tabladelista3-nfasis11">
    <w:name w:val="Tabla de list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0072C6" w:themeColor="accent1"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estoCar">
    <w:name w:val="Puesto Car"/>
    <w:basedOn w:val="Fuentedeprrafopredeter"/>
    <w:link w:val="Puesto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tulo6Car">
    <w:name w:val="Título 6 Car"/>
    <w:basedOn w:val="Fuentedeprrafopredeter"/>
    <w:link w:val="Ttulo6"/>
    <w:uiPriority w:val="9"/>
    <w:rsid w:val="001B7721"/>
    <w:rPr>
      <w:rFonts w:asciiTheme="majorHAnsi" w:eastAsiaTheme="majorEastAsia" w:hAnsiTheme="majorHAnsi" w:cstheme="majorBidi"/>
      <w:color w:val="FF0000"/>
      <w:sz w:val="3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doCar">
    <w:name w:val="Saludo Car"/>
    <w:basedOn w:val="Fuentedeprrafopredeter"/>
    <w:link w:val="Saludo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edepgina">
    <w:name w:val="footer"/>
    <w:basedOn w:val="Normal"/>
    <w:link w:val="PiedepginaCar"/>
    <w:uiPriority w:val="99"/>
    <w:unhideWhenUsed/>
    <w:qFormat/>
    <w:rsid w:val="00563765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765"/>
    <w:rPr>
      <w:color w:val="auto"/>
      <w:shd w:val="clear" w:color="auto" w:fill="0072C6" w:themeFill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257CD"/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17FA8"/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Hipervnculo">
    <w:name w:val="Hyperlink"/>
    <w:basedOn w:val="Fuentedeprrafopredeter"/>
    <w:uiPriority w:val="99"/>
    <w:unhideWhenUsed/>
    <w:rsid w:val="00D80F20"/>
    <w:rPr>
      <w:color w:val="0072C6" w:themeColor="hyperlink"/>
      <w:u w:val="single"/>
    </w:rPr>
  </w:style>
  <w:style w:type="character" w:customStyle="1" w:styleId="tag">
    <w:name w:val="tag"/>
    <w:basedOn w:val="Fuentedeprrafopredeter"/>
    <w:rsid w:val="00C62F3B"/>
  </w:style>
  <w:style w:type="character" w:customStyle="1" w:styleId="tag-name">
    <w:name w:val="tag-name"/>
    <w:basedOn w:val="Fuentedeprrafopredeter"/>
    <w:rsid w:val="00C62F3B"/>
  </w:style>
  <w:style w:type="paragraph" w:styleId="HTMLconformatoprevio">
    <w:name w:val="HTML Preformatted"/>
    <w:basedOn w:val="Normal"/>
    <w:link w:val="HTMLconformatoprevioCar"/>
    <w:uiPriority w:val="99"/>
    <w:unhideWhenUsed/>
    <w:rsid w:val="007A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</w:pPr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6D6A"/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paragraph" w:customStyle="1" w:styleId="Estilo1">
    <w:name w:val="Estilo1"/>
    <w:next w:val="Normal"/>
    <w:qFormat/>
    <w:rsid w:val="00151407"/>
    <w:pPr>
      <w:spacing w:before="40" w:after="200"/>
    </w:pPr>
    <w:rPr>
      <w:rFonts w:asciiTheme="majorHAnsi" w:eastAsiaTheme="majorEastAsia" w:hAnsiTheme="majorHAnsi" w:cstheme="majorBidi"/>
      <w:sz w:val="30"/>
      <w:lang w:val="es-ES"/>
    </w:rPr>
  </w:style>
  <w:style w:type="paragraph" w:styleId="Prrafodelista">
    <w:name w:val="List Paragraph"/>
    <w:basedOn w:val="Normal"/>
    <w:uiPriority w:val="34"/>
    <w:unhideWhenUsed/>
    <w:qFormat/>
    <w:rsid w:val="00E431F8"/>
    <w:pPr>
      <w:spacing w:before="80" w:after="80"/>
      <w:ind w:left="720"/>
    </w:pPr>
  </w:style>
  <w:style w:type="paragraph" w:customStyle="1" w:styleId="Imgenes">
    <w:name w:val="Imágenes"/>
    <w:basedOn w:val="Normal"/>
    <w:qFormat/>
    <w:rsid w:val="00497217"/>
    <w:pPr>
      <w:spacing w:after="360"/>
    </w:pPr>
    <w:rPr>
      <w:noProof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A56922"/>
    <w:pPr>
      <w:spacing w:before="0"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56922"/>
    <w:pPr>
      <w:spacing w:before="0"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56922"/>
    <w:pPr>
      <w:spacing w:before="0"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56922"/>
    <w:pPr>
      <w:spacing w:before="0"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56922"/>
    <w:pPr>
      <w:spacing w:before="0"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56922"/>
    <w:pPr>
      <w:spacing w:before="0"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56922"/>
    <w:pPr>
      <w:spacing w:before="0"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56922"/>
    <w:pPr>
      <w:spacing w:before="0"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56922"/>
    <w:pPr>
      <w:spacing w:before="0"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56922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42EFF"/>
    <w:pPr>
      <w:spacing w:before="0" w:after="0"/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842EFF"/>
    <w:pPr>
      <w:spacing w:before="120" w:after="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42EFF"/>
    <w:pPr>
      <w:spacing w:before="0" w:after="0"/>
      <w:ind w:left="480"/>
    </w:pPr>
    <w:rPr>
      <w:rFonts w:cs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842EFF"/>
    <w:pPr>
      <w:spacing w:before="0"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42EFF"/>
    <w:pPr>
      <w:spacing w:before="0"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42EFF"/>
    <w:pPr>
      <w:spacing w:before="0"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42EFF"/>
    <w:pPr>
      <w:spacing w:before="0"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42EFF"/>
    <w:pPr>
      <w:spacing w:before="0"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42EFF"/>
    <w:pPr>
      <w:spacing w:before="0" w:after="0"/>
      <w:ind w:left="1920"/>
    </w:pPr>
    <w:rPr>
      <w:rFonts w:cstheme="minorHAns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5BE6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BE6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linde/Library/Containers/com.microsoft.Word/Data/Library/Caches/3082/TM10002073/Carta%20de%20negocios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3D8F21-138A-254B-A048-21F46E95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negocios.dotx</Template>
  <TotalTime>2</TotalTime>
  <Pages>7</Pages>
  <Words>804</Words>
  <Characters>4425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.</dc:creator>
  <cp:lastModifiedBy>fran .</cp:lastModifiedBy>
  <cp:revision>6</cp:revision>
  <cp:lastPrinted>2017-06-23T09:00:00Z</cp:lastPrinted>
  <dcterms:created xsi:type="dcterms:W3CDTF">2017-06-23T09:00:00Z</dcterms:created>
  <dcterms:modified xsi:type="dcterms:W3CDTF">2017-07-11T14:43:00Z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