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t4ezw3uygexe" w:id="0"/>
      <w:bookmarkEnd w:id="0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PORTFOLIO WEB PERSONAL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uoqezgmoghg8" w:id="1"/>
      <w:bookmarkEnd w:id="1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PORTADA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Portfolio Web Personal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Ciclo:</w:t>
      </w:r>
      <w:r w:rsidDel="00000000" w:rsidR="00000000" w:rsidRPr="00000000">
        <w:rPr>
          <w:rtl w:val="0"/>
        </w:rPr>
        <w:t xml:space="preserve"> Desarrollo de Aplicaciones Web (DAW)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2º DAW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Alumno:</w:t>
      </w:r>
      <w:r w:rsidDel="00000000" w:rsidR="00000000" w:rsidRPr="00000000">
        <w:rPr>
          <w:rtl w:val="0"/>
        </w:rPr>
        <w:t xml:space="preserve"> Rubén Martínez Agramunt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ÍNDICE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Introducción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Objetivos del proyecto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Planificación del trabajo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Tecnologías y herramientas utilizadas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Análisis y diseño del sitio web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Implementación y desarrollo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Diseño visual (colores y tipografía)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Diseño responsive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Accesibilidad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Pruebas y validación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Mejoras futuras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Conclusión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Bibliografía / recursos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recoge el desarrollo del proyecto </w:t>
      </w:r>
      <w:r w:rsidDel="00000000" w:rsidR="00000000" w:rsidRPr="00000000">
        <w:rPr>
          <w:b w:val="1"/>
          <w:bCs w:val="1"/>
          <w:rtl w:val="0"/>
        </w:rPr>
        <w:t xml:space="preserve">“Portfolio Web Personal”</w:t>
      </w:r>
      <w:r w:rsidDel="00000000" w:rsidR="00000000" w:rsidRPr="00000000">
        <w:rPr>
          <w:rtl w:val="0"/>
        </w:rPr>
        <w:t xml:space="preserve">, una página web diseñada para presentar mi perfil como estudiante de 2º DAW, mostrando de forma clara mis habilidades, formación y proyectos.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portfolio es una herramienta clave en el ámbito tecnológico, ya que permite demostrar competencias de desarrollo web y diseño de manera práctica. Por ello, se ha buscado que el resultado final tenga un aspecto profesional, moderno y coherente, cuidando tanto el contenido como la experiencia de usuario.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desarrollo se partió de un </w:t>
      </w:r>
      <w:r w:rsidDel="00000000" w:rsidR="00000000" w:rsidRPr="00000000">
        <w:rPr>
          <w:b w:val="1"/>
          <w:bCs w:val="1"/>
          <w:rtl w:val="0"/>
        </w:rPr>
        <w:t xml:space="preserve">template base</w:t>
      </w:r>
      <w:r w:rsidDel="00000000" w:rsidR="00000000" w:rsidRPr="00000000">
        <w:rPr>
          <w:rtl w:val="0"/>
        </w:rPr>
        <w:t xml:space="preserve"> (Personal – </w:t>
      </w:r>
      <w:r w:rsidDel="00000000" w:rsidR="00000000" w:rsidRPr="00000000">
        <w:rPr>
          <w:rtl w:val="0"/>
        </w:rPr>
        <w:t xml:space="preserve">BootstrapMade</w:t>
      </w:r>
      <w:r w:rsidDel="00000000" w:rsidR="00000000" w:rsidRPr="00000000">
        <w:rPr>
          <w:rtl w:val="0"/>
        </w:rPr>
        <w:t xml:space="preserve">), que se personalizó posteriormente mediante CSS y Bootstrap para adaptarlo a mi estilo y necesidades del proyecto.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2. OBJETIVOS DEL PROYECTO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general:</w:t>
        <w:br w:type="textWrapping"/>
      </w:r>
      <w:r w:rsidDel="00000000" w:rsidR="00000000" w:rsidRPr="00000000">
        <w:rPr>
          <w:rtl w:val="0"/>
        </w:rPr>
        <w:t xml:space="preserve">Crear un portfolio web personal funcional, moderno y responsive que muestre información relevante sobre mi perfil como desarrollador y mis trabajos realizados.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específicos: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una estructura clara y fácil de navegar.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información personal, formación y experiencia de forma ordenada.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habilidades técnicas y tecnologías aprendidas.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una sección de proyectos (portfolio) con ejemplos reales.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una sección de contacto accesible y visible.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compatibilidad responsive en diferentes dispositivos.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buenas prácticas de accesibilidad y diseño.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3. PLANIFICACIÓN DEL TRABAJO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 organizó en cuatro fases: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 – Análisis y planificación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Definición de secciones del portfolio.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del template base.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Recopilación de información personal y proyectos.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 – Diseño visual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Elección de paleta de colores y tipografías.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estilo general (tema oscuro + color acento).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 – Desarrollo e implementación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Adaptación del HTML del template.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Maquetación con Bootstrap y personalización con CSS.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iconos, animaciones y mejoras visuales.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4 – Pruebas y validación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en diferentes resoluciones.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accesibilidad.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Corrección de errores y ajustes finales.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4. TECNOLOGÍAS Y HERRAMIENTAS UTILIZADAS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Lenguajes: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HTML5: estructura y semántica del contenido.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CSS3: personalización del diseño, animaciones y estilos responsive.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JavaScript: interacciones dinámicas y funcionamiento de librerías.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Frameworks y librerías: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Bootstrap 5.3.3: rejilla responsive, utilidades y componentes.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AOS (Animate on Scroll): animaciones al hacer scroll.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Swiper JS: sliders y carruseles.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Glightbox</w:t>
      </w:r>
      <w:r w:rsidDel="00000000" w:rsidR="00000000" w:rsidRPr="00000000">
        <w:rPr>
          <w:rtl w:val="0"/>
        </w:rPr>
        <w:t xml:space="preserve">: galería para imágenes del portfolio.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Iconografía: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Bootstrap Icons, Remix Icons, Devicon.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 de desarrollo: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Chrome DevTools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Git/GitHub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5. ANÁLISIS Y DISEÑO DEL SITIO WEB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Estructura general:</w:t>
        <w:br w:type="textWrapping"/>
      </w:r>
      <w:r w:rsidDel="00000000" w:rsidR="00000000" w:rsidRPr="00000000">
        <w:rPr>
          <w:rtl w:val="0"/>
        </w:rPr>
        <w:t xml:space="preserve">La web se divide en secciones principales accesibles desde un menú: Home, About, Resume, Skills, Portfolio y Contact. Esta organización permite que los usuarios encuentren información de forma rápida y clara.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Experiencia de usuario (UX):</w:t>
        <w:br w:type="textWrapping"/>
      </w:r>
      <w:r w:rsidDel="00000000" w:rsidR="00000000" w:rsidRPr="00000000">
        <w:rPr>
          <w:rtl w:val="0"/>
        </w:rPr>
        <w:t xml:space="preserve">Se han aplicado criterios UX como navegación sencilla, lectura rápida mediante bloques, títulos claros y botones visibles para acciones importantes.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6. IMPLEMENTACIÓN Y DESARROLLO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parte de un template base que se ha modificado para adaptarlo al contenido real y al diseño final.</w:t>
        <w:br w:type="textWrapping"/>
        <w:t xml:space="preserve">Se han utilizado componentes de Bootstrap como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col-*</w:t>
      </w:r>
      <w:r w:rsidDel="00000000" w:rsidR="00000000" w:rsidRPr="00000000">
        <w:rPr>
          <w:rtl w:val="0"/>
        </w:rPr>
        <w:t xml:space="preserve"> y utilidades (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d-flex</w:t>
      </w:r>
      <w:r w:rsidDel="00000000" w:rsidR="00000000" w:rsidRPr="00000000">
        <w:rPr>
          <w:rtl w:val="0"/>
        </w:rPr>
        <w:t xml:space="preserve">, etc.), así como bloques de tecnologías con icono, título, badge descriptivo y explicación breve para mejorar la estética y legibilidad.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7. DISEÑO VISUAL (COLORES Y TIPOGRAFÍA)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 oscuro:</w:t>
        <w:br w:type="textWrapping"/>
      </w:r>
      <w:r w:rsidDel="00000000" w:rsidR="00000000" w:rsidRPr="00000000">
        <w:rPr>
          <w:rtl w:val="0"/>
        </w:rPr>
        <w:t xml:space="preserve">Elegido por su aspecto moderno, claridad de lectura y reducción de fatiga visual.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Paleta de colores: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Fondo: #0d0d0d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Surface: #1f1f1f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Texto: #eaeaea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Títulos: #ffffff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Acento: #ff6f61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Tipografías: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Lato para textos largos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Montserrat para títulos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Roboto para navegación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8. DISEÑO RESPONSIVE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portfolio se adapta a móviles, tabletas y escritorios mediante: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Menú móvil desplegable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Reorganización de columnas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 imágenes y textos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adaptable para portfolio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9. ACCESIBILIDAD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han aplicado medidas básicas de accesibilidad, como contraste alto entre texto y fondo, estructura con títulos jerárquicos y navegación clara.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realizó un </w:t>
      </w:r>
      <w:r w:rsidDel="00000000" w:rsidR="00000000" w:rsidRPr="00000000">
        <w:rPr>
          <w:b w:val="1"/>
          <w:bCs w:val="1"/>
          <w:rtl w:val="0"/>
        </w:rPr>
        <w:t xml:space="preserve">test de accesibilidad con CTIC</w:t>
      </w:r>
      <w:r w:rsidDel="00000000" w:rsidR="00000000" w:rsidRPr="00000000">
        <w:rPr>
          <w:rtl w:val="0"/>
        </w:rPr>
        <w:t xml:space="preserve">, siguiendo las pautas WCAG 2.1 nivel AA.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 analizada: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https://rubenmurciaeduca.github.io/Portfolio-Web/</w:t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28/01/2026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Resultados generales:</w:t>
        <w:br w:type="textWrapping"/>
      </w:r>
      <w:r w:rsidDel="00000000" w:rsidR="00000000" w:rsidRPr="00000000">
        <w:rPr>
          <w:rtl w:val="0"/>
        </w:rPr>
        <w:t xml:space="preserve">El test detectó algunos problemas, advertencias y criterios no verificados. Los más importantes son enlaces con textos poco descriptivos y falta de definición del idioma de la página. También se señalan aspectos de contraste y navegación con teclado que requieren revisión.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Conclusión sobre accesibilidad:</w:t>
        <w:br w:type="textWrapping"/>
      </w:r>
      <w:r w:rsidDel="00000000" w:rsidR="00000000" w:rsidRPr="00000000">
        <w:rPr>
          <w:rtl w:val="0"/>
        </w:rPr>
        <w:t xml:space="preserve">El portfolio es funcional, pero necesita ajustes en enlaces, idioma y contraste para mejorar la experiencia de todos los usuarios, incluyendo quienes usan ayudas técnicas.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12. CONCLUSIÓN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portfolio cumple los objetivos planteados: presentar de manera profesional mi perfil, mis habilidades y proyectos, con un diseño moderno, coherente y responsive. La combinación de Bootstrap con CSS personalizado ha permitido crear una interfaz atractiva y lista para uso académico o profesional.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13. RECURSOS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Bootstrap: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https://getbootstrap.com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Icons: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https://icons.getbootstrap.com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Devicon: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https://devicon.dev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AOS: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https://michalsnik.github.io/aos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Swiper: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https://swiperjs.com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Glightbox: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https://biati-digital.github.io/glightbox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iati-digital.github.io/glightbox" TargetMode="External"/><Relationship Id="rId11" Type="http://schemas.openxmlformats.org/officeDocument/2006/relationships/hyperlink" Target="https://icons.getbootstrap.com" TargetMode="External"/><Relationship Id="rId10" Type="http://schemas.openxmlformats.org/officeDocument/2006/relationships/hyperlink" Target="https://getbootstrap.com" TargetMode="External"/><Relationship Id="rId13" Type="http://schemas.openxmlformats.org/officeDocument/2006/relationships/hyperlink" Target="https://devicon.dev" TargetMode="External"/><Relationship Id="rId12" Type="http://schemas.openxmlformats.org/officeDocument/2006/relationships/hyperlink" Target="https://icons.getbootstrap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etbootstrap.com" TargetMode="External"/><Relationship Id="rId15" Type="http://schemas.openxmlformats.org/officeDocument/2006/relationships/hyperlink" Target="https://michalsnik.github.io/aos" TargetMode="External"/><Relationship Id="rId14" Type="http://schemas.openxmlformats.org/officeDocument/2006/relationships/hyperlink" Target="https://devicon.dev" TargetMode="External"/><Relationship Id="rId17" Type="http://schemas.openxmlformats.org/officeDocument/2006/relationships/hyperlink" Target="https://swiperjs.com" TargetMode="External"/><Relationship Id="rId16" Type="http://schemas.openxmlformats.org/officeDocument/2006/relationships/hyperlink" Target="https://michalsnik.github.io/aos" TargetMode="External"/><Relationship Id="rId5" Type="http://schemas.openxmlformats.org/officeDocument/2006/relationships/styles" Target="styles.xml"/><Relationship Id="rId19" Type="http://schemas.openxmlformats.org/officeDocument/2006/relationships/hyperlink" Target="https://biati-digital.github.io/glightbox" TargetMode="External"/><Relationship Id="rId6" Type="http://schemas.openxmlformats.org/officeDocument/2006/relationships/hyperlink" Target="https://rubenmurciaeduca.github.io/Portfolio-Web/" TargetMode="External"/><Relationship Id="rId18" Type="http://schemas.openxmlformats.org/officeDocument/2006/relationships/hyperlink" Target="https://swiperjs.com" TargetMode="External"/><Relationship Id="rId7" Type="http://schemas.openxmlformats.org/officeDocument/2006/relationships/hyperlink" Target="https://rubenmurciaeduca.github.io/Portfolio-Web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