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18" w:rsidRDefault="008E2E18" w:rsidP="008E2E18">
      <w:pPr>
        <w:rPr>
          <w:sz w:val="90"/>
          <w:szCs w:val="90"/>
        </w:rPr>
      </w:pPr>
      <w:r>
        <w:rPr>
          <w:sz w:val="90"/>
          <w:szCs w:val="90"/>
        </w:rPr>
        <w:t>ΤΟΠΙΚΑ ΚΑΙ ΑΣΤΙΚΑ ΔΙΚΤΥΑ (2017-2018)</w:t>
      </w:r>
    </w:p>
    <w:p w:rsidR="008E2E18" w:rsidRDefault="008E2E18" w:rsidP="008E2E18">
      <w:pPr>
        <w:rPr>
          <w:sz w:val="90"/>
          <w:szCs w:val="90"/>
        </w:rPr>
      </w:pPr>
      <w:r>
        <w:rPr>
          <w:sz w:val="90"/>
          <w:szCs w:val="90"/>
        </w:rPr>
        <w:t>ΤΜΗΜΑ:ΠΑΡΑΣΚΕΥΗ 2-4</w:t>
      </w:r>
    </w:p>
    <w:p w:rsidR="008E2E18" w:rsidRDefault="008E2E18" w:rsidP="008E2E18">
      <w:pPr>
        <w:rPr>
          <w:sz w:val="90"/>
          <w:szCs w:val="90"/>
        </w:rPr>
      </w:pPr>
      <w:r>
        <w:rPr>
          <w:sz w:val="90"/>
          <w:szCs w:val="90"/>
        </w:rPr>
        <w:t>ΚΩΝΣΤΑΝΤΙΝΟΣ ΘΕΟΔΩΡΑΚΟΠΟΥΛΟΣ</w:t>
      </w:r>
    </w:p>
    <w:p w:rsidR="008E2E18" w:rsidRDefault="002E2D2F" w:rsidP="008E2E18">
      <w:pPr>
        <w:rPr>
          <w:sz w:val="90"/>
          <w:szCs w:val="90"/>
        </w:rPr>
      </w:pPr>
      <w:r>
        <w:rPr>
          <w:sz w:val="90"/>
          <w:szCs w:val="90"/>
        </w:rPr>
        <w:t>27</w:t>
      </w:r>
      <w:r w:rsidR="008E2E18">
        <w:rPr>
          <w:sz w:val="90"/>
          <w:szCs w:val="90"/>
        </w:rPr>
        <w:t>-3-2018</w:t>
      </w:r>
    </w:p>
    <w:p w:rsidR="008E2E18" w:rsidRDefault="008E2E18" w:rsidP="008E2E18">
      <w:pPr>
        <w:rPr>
          <w:sz w:val="90"/>
          <w:szCs w:val="90"/>
        </w:rPr>
      </w:pPr>
    </w:p>
    <w:p w:rsidR="008E2E18" w:rsidRDefault="008E2E18" w:rsidP="008E2E18">
      <w:pPr>
        <w:rPr>
          <w:sz w:val="90"/>
          <w:szCs w:val="90"/>
        </w:rPr>
      </w:pPr>
    </w:p>
    <w:p w:rsidR="008E2E18" w:rsidRDefault="008E2E18" w:rsidP="008E2E18">
      <w:pPr>
        <w:rPr>
          <w:sz w:val="90"/>
          <w:szCs w:val="90"/>
        </w:rPr>
      </w:pPr>
    </w:p>
    <w:p w:rsidR="008E2E18" w:rsidRDefault="008E2E18" w:rsidP="008E2E18">
      <w:pPr>
        <w:shd w:val="clear" w:color="auto" w:fill="FFFFFF" w:themeFill="background1"/>
        <w:rPr>
          <w:rFonts w:ascii="Times New Roman" w:hAnsi="Times New Roman" w:cs="Times New Roman"/>
          <w:color w:val="000000" w:themeColor="text1"/>
          <w:sz w:val="27"/>
          <w:szCs w:val="27"/>
          <w:shd w:val="clear" w:color="auto" w:fill="CCCCCC"/>
        </w:rPr>
      </w:pPr>
    </w:p>
    <w:p w:rsidR="008E2E18" w:rsidRPr="00A23C34" w:rsidRDefault="008E2E18" w:rsidP="008E2E18">
      <w:pPr>
        <w:pStyle w:val="Default"/>
        <w:rPr>
          <w:rFonts w:ascii="Arial" w:hAnsi="Arial" w:cs="Arial"/>
        </w:rPr>
      </w:pPr>
    </w:p>
    <w:p w:rsidR="008E2E18" w:rsidRPr="00A23C34" w:rsidRDefault="008E2E18" w:rsidP="008E2E18">
      <w:pPr>
        <w:pStyle w:val="Default"/>
        <w:rPr>
          <w:rFonts w:ascii="Arial" w:hAnsi="Arial" w:cs="Arial"/>
          <w:sz w:val="22"/>
          <w:szCs w:val="22"/>
        </w:rPr>
      </w:pPr>
      <w:r w:rsidRPr="00A23C34">
        <w:rPr>
          <w:rFonts w:ascii="Arial" w:hAnsi="Arial" w:cs="Arial"/>
          <w:sz w:val="22"/>
          <w:szCs w:val="22"/>
        </w:rPr>
        <w:t xml:space="preserve">Εξηγείστε το μοντέλο </w:t>
      </w:r>
      <w:proofErr w:type="spellStart"/>
      <w:r w:rsidRPr="00A23C34">
        <w:rPr>
          <w:rFonts w:ascii="Arial" w:hAnsi="Arial" w:cs="Arial"/>
          <w:sz w:val="22"/>
          <w:szCs w:val="22"/>
        </w:rPr>
        <w:t>client</w:t>
      </w:r>
      <w:proofErr w:type="spellEnd"/>
      <w:r w:rsidRPr="00A23C34">
        <w:rPr>
          <w:rFonts w:ascii="Arial" w:hAnsi="Arial" w:cs="Arial"/>
          <w:sz w:val="22"/>
          <w:szCs w:val="22"/>
        </w:rPr>
        <w:t>-</w:t>
      </w:r>
      <w:proofErr w:type="spellStart"/>
      <w:r w:rsidRPr="00A23C34">
        <w:rPr>
          <w:rFonts w:ascii="Arial" w:hAnsi="Arial" w:cs="Arial"/>
          <w:sz w:val="22"/>
          <w:szCs w:val="22"/>
        </w:rPr>
        <w:t>server</w:t>
      </w:r>
      <w:proofErr w:type="spellEnd"/>
      <w:r w:rsidRPr="00A23C34">
        <w:rPr>
          <w:rFonts w:ascii="Arial" w:hAnsi="Arial" w:cs="Arial"/>
          <w:sz w:val="22"/>
          <w:szCs w:val="22"/>
        </w:rPr>
        <w:t xml:space="preserve"> :</w:t>
      </w:r>
    </w:p>
    <w:p w:rsidR="00724D4A" w:rsidRPr="00A23C34" w:rsidRDefault="008E2E18">
      <w:pPr>
        <w:rPr>
          <w:rFonts w:ascii="Arial" w:hAnsi="Arial" w:cs="Arial"/>
        </w:rPr>
      </w:pPr>
      <w:r w:rsidRPr="00A23C34">
        <w:rPr>
          <w:rFonts w:ascii="Arial" w:hAnsi="Arial" w:cs="Arial"/>
        </w:rPr>
        <w:t xml:space="preserve"> </w:t>
      </w:r>
      <w:r w:rsidRPr="00A23C34">
        <w:rPr>
          <w:rFonts w:ascii="Arial" w:hAnsi="Arial" w:cs="Arial"/>
          <w:lang w:val="en-US"/>
        </w:rPr>
        <w:t>Client</w:t>
      </w:r>
      <w:r w:rsidRPr="00A23C34">
        <w:rPr>
          <w:rFonts w:ascii="Arial" w:hAnsi="Arial" w:cs="Arial"/>
        </w:rPr>
        <w:t>-</w:t>
      </w:r>
      <w:r w:rsidRPr="00A23C34">
        <w:rPr>
          <w:rFonts w:ascii="Arial" w:hAnsi="Arial" w:cs="Arial"/>
          <w:lang w:val="en-US"/>
        </w:rPr>
        <w:t>server</w:t>
      </w:r>
      <w:r w:rsidRPr="00A23C34">
        <w:rPr>
          <w:rFonts w:ascii="Arial" w:hAnsi="Arial" w:cs="Arial"/>
        </w:rPr>
        <w:t xml:space="preserve"> </w:t>
      </w:r>
      <w:r w:rsidRPr="00A23C34">
        <w:rPr>
          <w:rFonts w:ascii="Arial" w:hAnsi="Arial" w:cs="Arial"/>
          <w:lang w:val="en-US"/>
        </w:rPr>
        <w:t>computing</w:t>
      </w:r>
      <w:r w:rsidRPr="00A23C34">
        <w:rPr>
          <w:rFonts w:ascii="Arial" w:hAnsi="Arial" w:cs="Arial"/>
        </w:rPr>
        <w:t xml:space="preserve"> </w:t>
      </w:r>
      <w:proofErr w:type="gramStart"/>
      <w:r w:rsidRPr="00A23C34">
        <w:rPr>
          <w:rFonts w:ascii="Arial" w:hAnsi="Arial" w:cs="Arial"/>
        </w:rPr>
        <w:t>αναφέρεται  σε</w:t>
      </w:r>
      <w:proofErr w:type="gramEnd"/>
      <w:r w:rsidRPr="00A23C34">
        <w:rPr>
          <w:rFonts w:ascii="Arial" w:hAnsi="Arial" w:cs="Arial"/>
        </w:rPr>
        <w:t xml:space="preserve"> μια βασική αλλαγή στο στυλ των υπολογιστών ,την αλλαγή από τα συστήματα που βασίζονται στα μηχανήματα στα συστήματα που βασίζονται στον χρηστή. Ειδικότερα ένα σύστημα  </w:t>
      </w:r>
      <w:r w:rsidRPr="00A23C34">
        <w:rPr>
          <w:rFonts w:ascii="Arial" w:hAnsi="Arial" w:cs="Arial"/>
          <w:lang w:val="en-US"/>
        </w:rPr>
        <w:t>client</w:t>
      </w:r>
      <w:r w:rsidRPr="00A23C34">
        <w:rPr>
          <w:rFonts w:ascii="Arial" w:hAnsi="Arial" w:cs="Arial"/>
        </w:rPr>
        <w:t>-</w:t>
      </w:r>
      <w:r w:rsidRPr="00A23C34">
        <w:rPr>
          <w:rFonts w:ascii="Arial" w:hAnsi="Arial" w:cs="Arial"/>
          <w:lang w:val="en-US"/>
        </w:rPr>
        <w:t>server</w:t>
      </w:r>
      <w:r w:rsidRPr="00A23C34">
        <w:rPr>
          <w:rFonts w:ascii="Arial" w:hAnsi="Arial" w:cs="Arial"/>
        </w:rPr>
        <w:t xml:space="preserve"> είναι ένα σύστημα στο όποιο το δίκτυο ενώνει διαφόρους υπολογιστικούς πόρους  , ώστε οι </w:t>
      </w:r>
      <w:r w:rsidRPr="00A23C34">
        <w:rPr>
          <w:rFonts w:ascii="Arial" w:hAnsi="Arial" w:cs="Arial"/>
          <w:lang w:val="en-US"/>
        </w:rPr>
        <w:t>clients</w:t>
      </w:r>
      <w:r w:rsidRPr="00A23C34">
        <w:rPr>
          <w:rFonts w:ascii="Arial" w:hAnsi="Arial" w:cs="Arial"/>
        </w:rPr>
        <w:t xml:space="preserve"> να μπορούν να ζητούν υπηρεσίες από έναν </w:t>
      </w:r>
      <w:r w:rsidRPr="00A23C34">
        <w:rPr>
          <w:rFonts w:ascii="Arial" w:hAnsi="Arial" w:cs="Arial"/>
          <w:lang w:val="en-US"/>
        </w:rPr>
        <w:t>server</w:t>
      </w:r>
      <w:r w:rsidRPr="00A23C34">
        <w:rPr>
          <w:rFonts w:ascii="Arial" w:hAnsi="Arial" w:cs="Arial"/>
        </w:rPr>
        <w:t xml:space="preserve"> ο όποιος προσφέρει πληροφορίες η επιπρόσθετη υπολογιστική ισχύ.</w:t>
      </w:r>
    </w:p>
    <w:p w:rsidR="00A23C34" w:rsidRDefault="00A23C34" w:rsidP="00A23C34">
      <w:pPr>
        <w:pStyle w:val="Default"/>
      </w:pPr>
    </w:p>
    <w:p w:rsidR="008E2E18" w:rsidRPr="00A23C34" w:rsidRDefault="00A23C34" w:rsidP="00A23C34">
      <w:pPr>
        <w:pStyle w:val="Default"/>
        <w:rPr>
          <w:sz w:val="22"/>
          <w:szCs w:val="22"/>
        </w:rPr>
      </w:pPr>
      <w:r>
        <w:rPr>
          <w:sz w:val="22"/>
          <w:szCs w:val="22"/>
        </w:rPr>
        <w:t xml:space="preserve">Εξηγείστε το μοντέλο </w:t>
      </w:r>
      <w:proofErr w:type="spellStart"/>
      <w:r>
        <w:rPr>
          <w:sz w:val="22"/>
          <w:szCs w:val="22"/>
        </w:rPr>
        <w:t>peer</w:t>
      </w:r>
      <w:proofErr w:type="spellEnd"/>
      <w:r>
        <w:rPr>
          <w:sz w:val="22"/>
          <w:szCs w:val="22"/>
        </w:rPr>
        <w:t>-</w:t>
      </w:r>
      <w:proofErr w:type="spellStart"/>
      <w:r>
        <w:rPr>
          <w:sz w:val="22"/>
          <w:szCs w:val="22"/>
        </w:rPr>
        <w:t>to</w:t>
      </w:r>
      <w:proofErr w:type="spellEnd"/>
      <w:r>
        <w:rPr>
          <w:sz w:val="22"/>
          <w:szCs w:val="22"/>
        </w:rPr>
        <w:t>-</w:t>
      </w:r>
      <w:proofErr w:type="spellStart"/>
      <w:r>
        <w:rPr>
          <w:sz w:val="22"/>
          <w:szCs w:val="22"/>
        </w:rPr>
        <w:t>peer</w:t>
      </w:r>
      <w:proofErr w:type="spellEnd"/>
      <w:r>
        <w:rPr>
          <w:sz w:val="22"/>
          <w:szCs w:val="22"/>
        </w:rPr>
        <w:t xml:space="preserve"> </w:t>
      </w:r>
      <w:r w:rsidRPr="00A23C34">
        <w:rPr>
          <w:sz w:val="22"/>
          <w:szCs w:val="22"/>
        </w:rPr>
        <w:t>:</w:t>
      </w:r>
    </w:p>
    <w:p w:rsidR="008E2E18" w:rsidRDefault="008E2E18">
      <w:pPr>
        <w:rPr>
          <w:rFonts w:ascii="Arial" w:hAnsi="Arial" w:cs="Arial"/>
          <w:color w:val="222222"/>
          <w:sz w:val="21"/>
          <w:szCs w:val="21"/>
          <w:shd w:val="clear" w:color="auto" w:fill="FFFFFF"/>
        </w:rPr>
      </w:pPr>
      <w:r>
        <w:rPr>
          <w:rFonts w:ascii="Arial" w:hAnsi="Arial" w:cs="Arial"/>
          <w:color w:val="222222"/>
          <w:sz w:val="21"/>
          <w:szCs w:val="21"/>
          <w:shd w:val="clear" w:color="auto" w:fill="FFFFFF"/>
        </w:rPr>
        <w:t>Ένα δίκτυο υπολογιστών</w:t>
      </w:r>
      <w:r w:rsidR="00A23C34">
        <w:rPr>
          <w:rFonts w:ascii="Arial" w:hAnsi="Arial" w:cs="Arial"/>
          <w:color w:val="222222"/>
          <w:sz w:val="21"/>
          <w:szCs w:val="21"/>
          <w:shd w:val="clear" w:color="auto" w:fill="FFFFFF"/>
        </w:rPr>
        <w:t xml:space="preserve"> </w:t>
      </w:r>
      <w:proofErr w:type="spellStart"/>
      <w:r w:rsidR="00A23C34">
        <w:rPr>
          <w:rFonts w:ascii="Arial" w:hAnsi="Arial" w:cs="Arial"/>
          <w:color w:val="222222"/>
          <w:sz w:val="21"/>
          <w:szCs w:val="21"/>
          <w:shd w:val="clear" w:color="auto" w:fill="FFFFFF"/>
        </w:rPr>
        <w:t>Peer</w:t>
      </w:r>
      <w:proofErr w:type="spellEnd"/>
      <w:r w:rsidR="00A23C34">
        <w:rPr>
          <w:rFonts w:ascii="Arial" w:hAnsi="Arial" w:cs="Arial"/>
          <w:color w:val="222222"/>
          <w:sz w:val="21"/>
          <w:szCs w:val="21"/>
          <w:shd w:val="clear" w:color="auto" w:fill="FFFFFF"/>
        </w:rPr>
        <w:t xml:space="preserve"> </w:t>
      </w:r>
      <w:proofErr w:type="spellStart"/>
      <w:r w:rsidR="00A23C34">
        <w:rPr>
          <w:rFonts w:ascii="Arial" w:hAnsi="Arial" w:cs="Arial"/>
          <w:color w:val="222222"/>
          <w:sz w:val="21"/>
          <w:szCs w:val="21"/>
          <w:shd w:val="clear" w:color="auto" w:fill="FFFFFF"/>
        </w:rPr>
        <w:t>To</w:t>
      </w:r>
      <w:proofErr w:type="spellEnd"/>
      <w:r w:rsidR="00A23C34">
        <w:rPr>
          <w:rFonts w:ascii="Arial" w:hAnsi="Arial" w:cs="Arial"/>
          <w:color w:val="222222"/>
          <w:sz w:val="21"/>
          <w:szCs w:val="21"/>
          <w:shd w:val="clear" w:color="auto" w:fill="FFFFFF"/>
        </w:rPr>
        <w:t xml:space="preserve"> </w:t>
      </w:r>
      <w:proofErr w:type="spellStart"/>
      <w:r w:rsidR="00A23C34">
        <w:rPr>
          <w:rFonts w:ascii="Arial" w:hAnsi="Arial" w:cs="Arial"/>
          <w:color w:val="222222"/>
          <w:sz w:val="21"/>
          <w:szCs w:val="21"/>
          <w:shd w:val="clear" w:color="auto" w:fill="FFFFFF"/>
        </w:rPr>
        <w:t>Peer</w:t>
      </w:r>
      <w:proofErr w:type="spellEnd"/>
      <w:r w:rsidR="00A23C3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(ή</w:t>
      </w:r>
      <w:r w:rsidR="00A23C34">
        <w:rPr>
          <w:rFonts w:ascii="Arial" w:hAnsi="Arial" w:cs="Arial"/>
          <w:color w:val="222222"/>
          <w:sz w:val="21"/>
          <w:szCs w:val="21"/>
          <w:shd w:val="clear" w:color="auto" w:fill="FFFFFF"/>
        </w:rPr>
        <w:t xml:space="preserve"> P2P</w:t>
      </w:r>
      <w:r>
        <w:rPr>
          <w:rFonts w:ascii="Arial" w:hAnsi="Arial" w:cs="Arial"/>
          <w:color w:val="222222"/>
          <w:sz w:val="21"/>
          <w:szCs w:val="21"/>
          <w:shd w:val="clear" w:color="auto" w:fill="FFFFFF"/>
        </w:rPr>
        <w:t>) είναι ένα δίκτυο που επιτρέπει σε δύο ή περισσότερους </w:t>
      </w:r>
      <w:r w:rsidR="00A23C34" w:rsidRPr="008E2E18">
        <w:rPr>
          <w:rFonts w:ascii="Arial" w:hAnsi="Arial" w:cs="Arial"/>
          <w:sz w:val="21"/>
          <w:szCs w:val="21"/>
          <w:shd w:val="clear" w:color="auto" w:fill="FFFFFF"/>
        </w:rPr>
        <w:t>υπολογισ</w:t>
      </w:r>
      <w:r w:rsidR="00A23C34">
        <w:rPr>
          <w:rFonts w:ascii="Arial" w:hAnsi="Arial" w:cs="Arial"/>
          <w:sz w:val="21"/>
          <w:szCs w:val="21"/>
          <w:shd w:val="clear" w:color="auto" w:fill="FFFFFF"/>
        </w:rPr>
        <w:t>τές</w:t>
      </w:r>
      <w:r>
        <w:rPr>
          <w:rFonts w:ascii="Arial" w:hAnsi="Arial" w:cs="Arial"/>
          <w:color w:val="222222"/>
          <w:sz w:val="21"/>
          <w:szCs w:val="21"/>
          <w:shd w:val="clear" w:color="auto" w:fill="FFFFFF"/>
        </w:rPr>
        <w:t> να μοιράζονται τους πόρους τους ισοδύναμα. Το δίκτυο αυτό χρησιμοποιεί την επεξεργαστική ισχύ, τον αποθηκευτικό χώρο και το</w:t>
      </w:r>
      <w:r w:rsidR="00A23C34">
        <w:t xml:space="preserve"> </w:t>
      </w:r>
      <w:r w:rsidR="00A23C34" w:rsidRPr="00A23C34">
        <w:rPr>
          <w:rFonts w:ascii="Arial" w:hAnsi="Arial" w:cs="Arial"/>
          <w:sz w:val="21"/>
          <w:szCs w:val="21"/>
        </w:rPr>
        <w:t>εύρος</w:t>
      </w:r>
      <w:r w:rsidR="00A23C34">
        <w:t xml:space="preserve"> ζώνης</w:t>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bandwidth</w:t>
      </w:r>
      <w:proofErr w:type="spellEnd"/>
      <w:r>
        <w:rPr>
          <w:rFonts w:ascii="Arial" w:hAnsi="Arial" w:cs="Arial"/>
          <w:color w:val="222222"/>
          <w:sz w:val="21"/>
          <w:szCs w:val="21"/>
          <w:shd w:val="clear" w:color="auto" w:fill="FFFFFF"/>
        </w:rPr>
        <w:t>) των κόμβων. Όλοι οι κόμβοι του δικτύου έχουν ίσα δικαιώματα. Πληροφορίες που βρίσκονται στον ένα κόμβο, ανάλογα με τα δικαιώματα που καθορίζονται, μπορούν να διαβαστούν από όλους τους άλλους και αντίστροφα.</w:t>
      </w:r>
    </w:p>
    <w:p w:rsidR="00A23C34" w:rsidRDefault="00A23C34" w:rsidP="00A23C34">
      <w:pPr>
        <w:pStyle w:val="Default"/>
      </w:pPr>
    </w:p>
    <w:p w:rsidR="00A23C34" w:rsidRDefault="00A23C34" w:rsidP="00A23C34">
      <w:pPr>
        <w:pStyle w:val="Default"/>
        <w:rPr>
          <w:sz w:val="22"/>
          <w:szCs w:val="22"/>
        </w:rPr>
      </w:pPr>
      <w:r>
        <w:rPr>
          <w:sz w:val="22"/>
          <w:szCs w:val="22"/>
        </w:rPr>
        <w:t xml:space="preserve">4. Με ποιους τρόπους μπορεί να συνδεθεί στο διαδίκτυο ένας οικιακός χρήστης; </w:t>
      </w:r>
    </w:p>
    <w:p w:rsidR="00A23C34" w:rsidRDefault="00A23C34">
      <w:r>
        <w:t xml:space="preserve">Μπορεί να συνδεθεί είτε ενσύρματα δηλαδή με καλώδιο προς το </w:t>
      </w:r>
      <w:proofErr w:type="spellStart"/>
      <w:r>
        <w:t>ρουτερ</w:t>
      </w:r>
      <w:proofErr w:type="spellEnd"/>
      <w:r>
        <w:t xml:space="preserve"> του είτε ασύρματα (</w:t>
      </w:r>
      <w:r>
        <w:rPr>
          <w:lang w:val="en-US"/>
        </w:rPr>
        <w:t>WI</w:t>
      </w:r>
      <w:r w:rsidRPr="00A23C34">
        <w:t>-</w:t>
      </w:r>
      <w:r>
        <w:rPr>
          <w:lang w:val="en-US"/>
        </w:rPr>
        <w:t>FI</w:t>
      </w:r>
      <w:r w:rsidRPr="00A23C34">
        <w:t>)</w:t>
      </w:r>
      <w:r>
        <w:t>.</w:t>
      </w:r>
    </w:p>
    <w:p w:rsidR="00A23C34" w:rsidRDefault="00A23C34" w:rsidP="00A23C34">
      <w:pPr>
        <w:pStyle w:val="Default"/>
      </w:pPr>
    </w:p>
    <w:p w:rsidR="00A23C34" w:rsidRDefault="00A23C34" w:rsidP="00A23C34">
      <w:pPr>
        <w:pStyle w:val="Default"/>
        <w:rPr>
          <w:sz w:val="22"/>
          <w:szCs w:val="22"/>
        </w:rPr>
      </w:pPr>
      <w:r>
        <w:rPr>
          <w:sz w:val="22"/>
          <w:szCs w:val="22"/>
        </w:rPr>
        <w:t xml:space="preserve">Πόσοι είναι οι τελικοί κόμβοι του δικτύου (αγνοήστε τα </w:t>
      </w:r>
      <w:proofErr w:type="spellStart"/>
      <w:r>
        <w:rPr>
          <w:sz w:val="22"/>
          <w:szCs w:val="22"/>
        </w:rPr>
        <w:t>cloud</w:t>
      </w:r>
      <w:proofErr w:type="spellEnd"/>
      <w:r>
        <w:rPr>
          <w:sz w:val="22"/>
          <w:szCs w:val="22"/>
        </w:rPr>
        <w:t xml:space="preserve">); </w:t>
      </w:r>
    </w:p>
    <w:p w:rsidR="00A23C34" w:rsidRDefault="00A23C34">
      <w:r>
        <w:t>10.</w:t>
      </w:r>
    </w:p>
    <w:p w:rsidR="00A23C34" w:rsidRDefault="00A23C34" w:rsidP="00A23C34">
      <w:pPr>
        <w:pStyle w:val="Default"/>
      </w:pPr>
    </w:p>
    <w:p w:rsidR="00A23C34" w:rsidRDefault="00A23C34" w:rsidP="00A23C34">
      <w:pPr>
        <w:pStyle w:val="Default"/>
        <w:rPr>
          <w:sz w:val="22"/>
          <w:szCs w:val="22"/>
        </w:rPr>
      </w:pPr>
      <w:r>
        <w:rPr>
          <w:sz w:val="22"/>
          <w:szCs w:val="22"/>
        </w:rPr>
        <w:t xml:space="preserve">Πόσοι διαφορετικοί τύποι συνδέσμων χρησιμοποιούνται σε αυτό το δίκτυο; </w:t>
      </w:r>
    </w:p>
    <w:p w:rsidR="00A23C34" w:rsidRDefault="00A23C34">
      <w:r>
        <w:t xml:space="preserve">Υπάρχουν 2 τύποι συνδέσμων, ο πρώτος είναι ενσύρματος και ο δεύτερος </w:t>
      </w:r>
      <w:proofErr w:type="spellStart"/>
      <w:r>
        <w:t>ασυρματος</w:t>
      </w:r>
      <w:proofErr w:type="spellEnd"/>
      <w:r>
        <w:t>.</w:t>
      </w:r>
    </w:p>
    <w:p w:rsidR="00A23C34" w:rsidRDefault="00A23C34" w:rsidP="00A23C34">
      <w:pPr>
        <w:pStyle w:val="Default"/>
      </w:pPr>
    </w:p>
    <w:p w:rsidR="00A23C34" w:rsidRDefault="00A23C34" w:rsidP="00A23C34">
      <w:pPr>
        <w:pStyle w:val="Default"/>
        <w:rPr>
          <w:sz w:val="22"/>
          <w:szCs w:val="22"/>
        </w:rPr>
      </w:pPr>
      <w:r>
        <w:rPr>
          <w:sz w:val="22"/>
          <w:szCs w:val="22"/>
        </w:rPr>
        <w:t xml:space="preserve">Υπάρχει εικονίδιο για ασύρματη σύνδεση; αν όχι πως το δικαιολογείτε; </w:t>
      </w:r>
    </w:p>
    <w:p w:rsidR="00A23C34" w:rsidRDefault="00A23C34">
      <w:pPr>
        <w:rPr>
          <w:noProof/>
          <w:lang w:eastAsia="el-GR"/>
        </w:rPr>
      </w:pPr>
      <w:proofErr w:type="spellStart"/>
      <w:r>
        <w:t>Υπαρχει</w:t>
      </w:r>
      <w:proofErr w:type="spellEnd"/>
      <w:r>
        <w:t xml:space="preserve"> και είναι το </w:t>
      </w:r>
      <w:proofErr w:type="spellStart"/>
      <w:r>
        <w:t>παρακατω</w:t>
      </w:r>
      <w:proofErr w:type="spellEnd"/>
      <w:r>
        <w:t xml:space="preserve"> </w:t>
      </w:r>
    </w:p>
    <w:p w:rsidR="0062683B" w:rsidRDefault="0062683B">
      <w:r>
        <w:rPr>
          <w:noProof/>
          <w:lang w:eastAsia="el-GR"/>
        </w:rPr>
        <w:drawing>
          <wp:inline distT="0" distB="0" distL="0" distR="0">
            <wp:extent cx="1076325" cy="1571625"/>
            <wp:effectExtent l="19050" t="0" r="952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1076325" cy="1571625"/>
                    </a:xfrm>
                    <a:prstGeom prst="rect">
                      <a:avLst/>
                    </a:prstGeom>
                    <a:noFill/>
                    <a:ln w="9525">
                      <a:noFill/>
                      <a:miter lim="800000"/>
                      <a:headEnd/>
                      <a:tailEnd/>
                    </a:ln>
                  </pic:spPr>
                </pic:pic>
              </a:graphicData>
            </a:graphic>
          </wp:inline>
        </w:drawing>
      </w:r>
    </w:p>
    <w:p w:rsidR="0062683B" w:rsidRDefault="0062683B"/>
    <w:p w:rsidR="0062683B" w:rsidRDefault="0062683B" w:rsidP="0062683B">
      <w:pPr>
        <w:pStyle w:val="Default"/>
      </w:pPr>
    </w:p>
    <w:p w:rsidR="0062683B" w:rsidRDefault="0062683B" w:rsidP="0062683B">
      <w:pPr>
        <w:pStyle w:val="Default"/>
        <w:rPr>
          <w:sz w:val="22"/>
          <w:szCs w:val="22"/>
        </w:rPr>
      </w:pPr>
    </w:p>
    <w:p w:rsidR="0062683B" w:rsidRDefault="0062683B" w:rsidP="0062683B">
      <w:pPr>
        <w:pStyle w:val="Default"/>
      </w:pPr>
    </w:p>
    <w:p w:rsidR="0062683B" w:rsidRDefault="0062683B" w:rsidP="0062683B">
      <w:pPr>
        <w:pStyle w:val="Default"/>
        <w:rPr>
          <w:sz w:val="22"/>
          <w:szCs w:val="22"/>
        </w:rPr>
      </w:pPr>
      <w:r>
        <w:rPr>
          <w:sz w:val="22"/>
          <w:szCs w:val="22"/>
        </w:rPr>
        <w:t xml:space="preserve">Πόσα δίκτυα </w:t>
      </w:r>
      <w:proofErr w:type="spellStart"/>
      <w:r>
        <w:rPr>
          <w:sz w:val="22"/>
          <w:szCs w:val="22"/>
        </w:rPr>
        <w:t>WANs</w:t>
      </w:r>
      <w:proofErr w:type="spellEnd"/>
      <w:r>
        <w:rPr>
          <w:sz w:val="22"/>
          <w:szCs w:val="22"/>
        </w:rPr>
        <w:t xml:space="preserve"> υπάρχουν στη συγκεκριμένη τοπολογία; </w:t>
      </w:r>
    </w:p>
    <w:p w:rsidR="0062683B" w:rsidRPr="003524D7" w:rsidRDefault="0062683B" w:rsidP="0062683B">
      <w:pPr>
        <w:pStyle w:val="Default"/>
        <w:rPr>
          <w:sz w:val="22"/>
          <w:szCs w:val="22"/>
        </w:rPr>
      </w:pPr>
      <w:r>
        <w:rPr>
          <w:sz w:val="22"/>
          <w:szCs w:val="22"/>
        </w:rPr>
        <w:t xml:space="preserve">Υπάρχουν 2 τύποι </w:t>
      </w:r>
      <w:r>
        <w:rPr>
          <w:sz w:val="22"/>
          <w:szCs w:val="22"/>
          <w:lang w:val="en-US"/>
        </w:rPr>
        <w:t>WAN</w:t>
      </w:r>
      <w:r w:rsidRPr="003524D7">
        <w:rPr>
          <w:sz w:val="22"/>
          <w:szCs w:val="22"/>
        </w:rPr>
        <w:t>.</w:t>
      </w:r>
    </w:p>
    <w:p w:rsidR="0062683B" w:rsidRDefault="0062683B" w:rsidP="0062683B">
      <w:pPr>
        <w:pStyle w:val="Default"/>
      </w:pPr>
    </w:p>
    <w:p w:rsidR="0062683B" w:rsidRPr="0062683B" w:rsidRDefault="0062683B" w:rsidP="0062683B">
      <w:pPr>
        <w:pStyle w:val="Default"/>
        <w:rPr>
          <w:sz w:val="22"/>
          <w:szCs w:val="22"/>
        </w:rPr>
      </w:pPr>
      <w:r>
        <w:rPr>
          <w:sz w:val="22"/>
          <w:szCs w:val="22"/>
        </w:rPr>
        <w:t xml:space="preserve">Πόσα δίκτυα </w:t>
      </w:r>
      <w:r>
        <w:rPr>
          <w:sz w:val="22"/>
          <w:szCs w:val="22"/>
          <w:lang w:val="en-US"/>
        </w:rPr>
        <w:t>L</w:t>
      </w:r>
      <w:proofErr w:type="spellStart"/>
      <w:r>
        <w:rPr>
          <w:sz w:val="22"/>
          <w:szCs w:val="22"/>
        </w:rPr>
        <w:t>ANs</w:t>
      </w:r>
      <w:proofErr w:type="spellEnd"/>
      <w:r>
        <w:rPr>
          <w:sz w:val="22"/>
          <w:szCs w:val="22"/>
        </w:rPr>
        <w:t xml:space="preserve"> υπάρχουν στη συγκεκριμένη τοπολογία; </w:t>
      </w:r>
    </w:p>
    <w:p w:rsidR="0062683B" w:rsidRPr="003524D7" w:rsidRDefault="0062683B" w:rsidP="0062683B">
      <w:pPr>
        <w:pStyle w:val="Default"/>
        <w:rPr>
          <w:sz w:val="22"/>
          <w:szCs w:val="22"/>
        </w:rPr>
      </w:pPr>
      <w:r>
        <w:rPr>
          <w:sz w:val="22"/>
          <w:szCs w:val="22"/>
        </w:rPr>
        <w:t xml:space="preserve">Υπάρχουν 3 τύποι </w:t>
      </w:r>
      <w:r>
        <w:rPr>
          <w:sz w:val="22"/>
          <w:szCs w:val="22"/>
          <w:lang w:val="en-US"/>
        </w:rPr>
        <w:t>LANs</w:t>
      </w:r>
      <w:r w:rsidRPr="003524D7">
        <w:rPr>
          <w:sz w:val="22"/>
          <w:szCs w:val="22"/>
        </w:rPr>
        <w:t>.</w:t>
      </w:r>
    </w:p>
    <w:p w:rsidR="0062683B" w:rsidRDefault="0062683B" w:rsidP="0062683B">
      <w:pPr>
        <w:pStyle w:val="Default"/>
      </w:pPr>
    </w:p>
    <w:p w:rsidR="0062683B" w:rsidRPr="0062683B" w:rsidRDefault="0062683B" w:rsidP="0062683B">
      <w:pPr>
        <w:pStyle w:val="Default"/>
        <w:rPr>
          <w:sz w:val="22"/>
          <w:szCs w:val="22"/>
        </w:rPr>
      </w:pPr>
      <w:r>
        <w:rPr>
          <w:sz w:val="22"/>
          <w:szCs w:val="22"/>
        </w:rPr>
        <w:t xml:space="preserve">Εξηγήστε τις διαφορές των </w:t>
      </w:r>
      <w:proofErr w:type="spellStart"/>
      <w:r>
        <w:rPr>
          <w:sz w:val="22"/>
          <w:szCs w:val="22"/>
        </w:rPr>
        <w:t>LANs</w:t>
      </w:r>
      <w:proofErr w:type="spellEnd"/>
      <w:r>
        <w:rPr>
          <w:sz w:val="22"/>
          <w:szCs w:val="22"/>
        </w:rPr>
        <w:t xml:space="preserve"> και </w:t>
      </w:r>
      <w:proofErr w:type="spellStart"/>
      <w:r>
        <w:rPr>
          <w:sz w:val="22"/>
          <w:szCs w:val="22"/>
        </w:rPr>
        <w:t>WANs</w:t>
      </w:r>
      <w:proofErr w:type="spellEnd"/>
      <w:r>
        <w:rPr>
          <w:sz w:val="22"/>
          <w:szCs w:val="22"/>
        </w:rPr>
        <w:t xml:space="preserve"> δικτύων </w:t>
      </w:r>
    </w:p>
    <w:p w:rsidR="0062683B" w:rsidRPr="003524D7" w:rsidRDefault="0062683B" w:rsidP="0062683B">
      <w:pPr>
        <w:pStyle w:val="Default"/>
        <w:rPr>
          <w:sz w:val="22"/>
          <w:szCs w:val="22"/>
        </w:rPr>
      </w:pPr>
      <w:r w:rsidRPr="0062683B">
        <w:rPr>
          <w:sz w:val="22"/>
          <w:szCs w:val="22"/>
        </w:rPr>
        <w:t xml:space="preserve">Οι </w:t>
      </w:r>
      <w:r>
        <w:rPr>
          <w:sz w:val="22"/>
          <w:szCs w:val="22"/>
        </w:rPr>
        <w:t xml:space="preserve">διαφορές ανάμεσα στο </w:t>
      </w:r>
      <w:r>
        <w:rPr>
          <w:sz w:val="22"/>
          <w:szCs w:val="22"/>
          <w:lang w:val="en-US"/>
        </w:rPr>
        <w:t>LAN</w:t>
      </w:r>
      <w:r w:rsidRPr="0062683B">
        <w:rPr>
          <w:sz w:val="22"/>
          <w:szCs w:val="22"/>
        </w:rPr>
        <w:t xml:space="preserve"> </w:t>
      </w:r>
      <w:r>
        <w:rPr>
          <w:sz w:val="22"/>
          <w:szCs w:val="22"/>
        </w:rPr>
        <w:t xml:space="preserve">και </w:t>
      </w:r>
      <w:r>
        <w:rPr>
          <w:sz w:val="22"/>
          <w:szCs w:val="22"/>
          <w:lang w:val="en-US"/>
        </w:rPr>
        <w:t>WAN</w:t>
      </w:r>
      <w:r w:rsidRPr="0062683B">
        <w:rPr>
          <w:sz w:val="22"/>
          <w:szCs w:val="22"/>
        </w:rPr>
        <w:t xml:space="preserve"> </w:t>
      </w:r>
      <w:r>
        <w:rPr>
          <w:sz w:val="22"/>
          <w:szCs w:val="22"/>
        </w:rPr>
        <w:t xml:space="preserve">είναι ότι το </w:t>
      </w:r>
      <w:r>
        <w:rPr>
          <w:sz w:val="22"/>
          <w:szCs w:val="22"/>
          <w:lang w:val="en-US"/>
        </w:rPr>
        <w:t>LAN</w:t>
      </w:r>
      <w:r w:rsidRPr="0062683B">
        <w:rPr>
          <w:sz w:val="22"/>
          <w:szCs w:val="22"/>
        </w:rPr>
        <w:t xml:space="preserve"> </w:t>
      </w:r>
      <w:proofErr w:type="spellStart"/>
      <w:r>
        <w:rPr>
          <w:sz w:val="22"/>
          <w:szCs w:val="22"/>
        </w:rPr>
        <w:t>εχει</w:t>
      </w:r>
      <w:proofErr w:type="spellEnd"/>
      <w:r>
        <w:rPr>
          <w:sz w:val="22"/>
          <w:szCs w:val="22"/>
        </w:rPr>
        <w:t xml:space="preserve"> </w:t>
      </w:r>
      <w:proofErr w:type="spellStart"/>
      <w:r>
        <w:rPr>
          <w:sz w:val="22"/>
          <w:szCs w:val="22"/>
        </w:rPr>
        <w:t>περιορισμενο</w:t>
      </w:r>
      <w:proofErr w:type="spellEnd"/>
      <w:r>
        <w:rPr>
          <w:sz w:val="22"/>
          <w:szCs w:val="22"/>
        </w:rPr>
        <w:t xml:space="preserve"> </w:t>
      </w:r>
      <w:proofErr w:type="spellStart"/>
      <w:r>
        <w:rPr>
          <w:sz w:val="22"/>
          <w:szCs w:val="22"/>
        </w:rPr>
        <w:t>γεωγραφικο</w:t>
      </w:r>
      <w:proofErr w:type="spellEnd"/>
      <w:r>
        <w:rPr>
          <w:sz w:val="22"/>
          <w:szCs w:val="22"/>
        </w:rPr>
        <w:t xml:space="preserve"> </w:t>
      </w:r>
      <w:r w:rsidR="002E2D2F">
        <w:rPr>
          <w:sz w:val="22"/>
          <w:szCs w:val="22"/>
        </w:rPr>
        <w:t>μήκος</w:t>
      </w:r>
      <w:r>
        <w:rPr>
          <w:sz w:val="22"/>
          <w:szCs w:val="22"/>
        </w:rPr>
        <w:t xml:space="preserve"> </w:t>
      </w:r>
      <w:r w:rsidR="002E2D2F">
        <w:rPr>
          <w:sz w:val="22"/>
          <w:szCs w:val="22"/>
        </w:rPr>
        <w:t xml:space="preserve">ενώ το </w:t>
      </w:r>
      <w:r w:rsidR="002E2D2F">
        <w:rPr>
          <w:sz w:val="22"/>
          <w:szCs w:val="22"/>
          <w:lang w:val="en-US"/>
        </w:rPr>
        <w:t>WAN</w:t>
      </w:r>
      <w:r w:rsidR="002E2D2F" w:rsidRPr="002E2D2F">
        <w:rPr>
          <w:sz w:val="22"/>
          <w:szCs w:val="22"/>
        </w:rPr>
        <w:t xml:space="preserve"> </w:t>
      </w:r>
      <w:r w:rsidR="002E2D2F">
        <w:rPr>
          <w:sz w:val="22"/>
          <w:szCs w:val="22"/>
        </w:rPr>
        <w:t xml:space="preserve">έχει μεγαλύτερο γεωγραφικό μήκος επίσης ένα </w:t>
      </w:r>
      <w:r w:rsidR="002E2D2F">
        <w:rPr>
          <w:sz w:val="22"/>
          <w:szCs w:val="22"/>
          <w:lang w:val="en-US"/>
        </w:rPr>
        <w:t>WAN</w:t>
      </w:r>
      <w:r w:rsidR="002E2D2F" w:rsidRPr="002E2D2F">
        <w:rPr>
          <w:sz w:val="22"/>
          <w:szCs w:val="22"/>
        </w:rPr>
        <w:t xml:space="preserve"> </w:t>
      </w:r>
      <w:r w:rsidR="002E2D2F">
        <w:rPr>
          <w:sz w:val="22"/>
          <w:szCs w:val="22"/>
        </w:rPr>
        <w:t xml:space="preserve">αποτελείτε από πολλά </w:t>
      </w:r>
      <w:r w:rsidR="002E2D2F">
        <w:rPr>
          <w:sz w:val="22"/>
          <w:szCs w:val="22"/>
          <w:lang w:val="en-US"/>
        </w:rPr>
        <w:t>LAN</w:t>
      </w:r>
      <w:r w:rsidR="002E2D2F">
        <w:rPr>
          <w:sz w:val="22"/>
          <w:szCs w:val="22"/>
        </w:rPr>
        <w:t xml:space="preserve"> </w:t>
      </w:r>
    </w:p>
    <w:p w:rsidR="003524D7" w:rsidRDefault="003524D7" w:rsidP="003524D7">
      <w:pPr>
        <w:pStyle w:val="Default"/>
      </w:pPr>
    </w:p>
    <w:p w:rsidR="003524D7" w:rsidRPr="003524D7" w:rsidRDefault="003524D7" w:rsidP="0062683B">
      <w:pPr>
        <w:pStyle w:val="Default"/>
        <w:rPr>
          <w:sz w:val="22"/>
          <w:szCs w:val="22"/>
        </w:rPr>
      </w:pPr>
      <w:r>
        <w:rPr>
          <w:sz w:val="22"/>
          <w:szCs w:val="22"/>
        </w:rPr>
        <w:t>Ονομάστε τις κατηγορίες ενδιάμεσων συσκευών</w:t>
      </w:r>
      <w:r w:rsidRPr="003524D7">
        <w:rPr>
          <w:sz w:val="22"/>
          <w:szCs w:val="22"/>
        </w:rPr>
        <w:t>:</w:t>
      </w:r>
    </w:p>
    <w:p w:rsidR="003524D7" w:rsidRPr="003524D7" w:rsidRDefault="003524D7" w:rsidP="0062683B">
      <w:pPr>
        <w:pStyle w:val="Default"/>
        <w:rPr>
          <w:sz w:val="22"/>
          <w:szCs w:val="22"/>
          <w:lang w:val="en-US"/>
        </w:rPr>
      </w:pPr>
      <w:r>
        <w:rPr>
          <w:sz w:val="22"/>
          <w:szCs w:val="22"/>
          <w:lang w:val="en-US"/>
        </w:rPr>
        <w:t xml:space="preserve">Routers, </w:t>
      </w:r>
      <w:proofErr w:type="spellStart"/>
      <w:r>
        <w:rPr>
          <w:sz w:val="22"/>
          <w:szCs w:val="22"/>
          <w:lang w:val="en-US"/>
        </w:rPr>
        <w:t>swichers,hub,bridge</w:t>
      </w:r>
      <w:proofErr w:type="spellEnd"/>
      <w:r>
        <w:rPr>
          <w:sz w:val="22"/>
          <w:szCs w:val="22"/>
          <w:lang w:val="en-US"/>
        </w:rPr>
        <w:t xml:space="preserve"> repeaters</w:t>
      </w:r>
    </w:p>
    <w:sectPr w:rsidR="003524D7" w:rsidRPr="003524D7" w:rsidSect="00724D4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2E18"/>
    <w:rsid w:val="002E2D2F"/>
    <w:rsid w:val="003524D7"/>
    <w:rsid w:val="0062683B"/>
    <w:rsid w:val="00724D4A"/>
    <w:rsid w:val="008E2E18"/>
    <w:rsid w:val="00A23C34"/>
    <w:rsid w:val="00B60DC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E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E2E18"/>
    <w:pPr>
      <w:autoSpaceDE w:val="0"/>
      <w:autoSpaceDN w:val="0"/>
      <w:adjustRightInd w:val="0"/>
      <w:spacing w:after="0" w:line="240" w:lineRule="auto"/>
    </w:pPr>
    <w:rPr>
      <w:rFonts w:ascii="Calibri" w:hAnsi="Calibri" w:cs="Calibri"/>
      <w:color w:val="000000"/>
      <w:sz w:val="24"/>
      <w:szCs w:val="24"/>
    </w:rPr>
  </w:style>
  <w:style w:type="character" w:styleId="-">
    <w:name w:val="Hyperlink"/>
    <w:basedOn w:val="a0"/>
    <w:uiPriority w:val="99"/>
    <w:semiHidden/>
    <w:unhideWhenUsed/>
    <w:rsid w:val="008E2E18"/>
    <w:rPr>
      <w:color w:val="0000FF"/>
      <w:u w:val="single"/>
    </w:rPr>
  </w:style>
  <w:style w:type="paragraph" w:styleId="a3">
    <w:name w:val="Balloon Text"/>
    <w:basedOn w:val="a"/>
    <w:link w:val="Char"/>
    <w:uiPriority w:val="99"/>
    <w:semiHidden/>
    <w:unhideWhenUsed/>
    <w:rsid w:val="00A23C34"/>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A23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195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318</Words>
  <Characters>1718</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2018-03-27T19:38:00Z</dcterms:created>
  <dcterms:modified xsi:type="dcterms:W3CDTF">2018-03-27T20:21:00Z</dcterms:modified>
</cp:coreProperties>
</file>