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Reporte de Ejecucion de Pruebas</w:t>
      </w:r>
    </w:p>
    <w:p>
      <w:pPr>
        <w:jc w:val="center"/>
      </w:pPr>
      <w:r>
        <w:rPr>
          <w:b/>
          <w:sz w:val="26"/>
        </w:rPr>
        <w:t>Sistema de Registro de Ventas Cahuamanta "El Chuta"</w:t>
      </w:r>
    </w:p>
    <w:p>
      <w:pPr>
        <w:jc w:val="center"/>
      </w:pPr>
      <w:r>
        <w:rPr>
          <w:i/>
          <w:sz w:val="24"/>
        </w:rPr>
        <w:t>Casos de uso del rol Dueno</w:t>
      </w:r>
    </w:p>
    <w:p/>
    <w:p>
      <w:pPr>
        <w:pStyle w:val="Heading1"/>
      </w:pPr>
      <w:r>
        <w:rPr>
          <w:rFonts w:ascii="Calibri" w:hAnsi="Calibri"/>
        </w:rPr>
        <w:t>1. Datos generales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DEEAF6"/>
          </w:tcPr>
          <w:p>
            <w:r/>
            <w:r>
              <w:rPr>
                <w:b/>
                <w:sz w:val="20"/>
              </w:rPr>
              <w:t>Modulo bajo prueba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Negocio (capa de logica de negocio)</w:t>
            </w:r>
          </w:p>
        </w:tc>
      </w:tr>
      <w:tr>
        <w:tc>
          <w:tcPr>
            <w:tcW w:type="dxa" w:w="4986"/>
            <w:shd w:val="clear" w:color="auto" w:fill="DEEAF6"/>
          </w:tcPr>
          <w:p>
            <w:r/>
            <w:r>
              <w:rPr>
                <w:b/>
                <w:sz w:val="20"/>
              </w:rPr>
              <w:t>Framework de pruebas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JUnit 5.10.3</w:t>
            </w:r>
          </w:p>
        </w:tc>
      </w:tr>
      <w:tr>
        <w:tc>
          <w:tcPr>
            <w:tcW w:type="dxa" w:w="4986"/>
            <w:shd w:val="clear" w:color="auto" w:fill="DEEAF6"/>
          </w:tcPr>
          <w:p>
            <w:r/>
            <w:r>
              <w:rPr>
                <w:b/>
                <w:sz w:val="20"/>
              </w:rPr>
              <w:t>Herramienta de ejecucion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Apache Maven 3.9.15 - Surefire 3.5.4</w:t>
            </w:r>
          </w:p>
        </w:tc>
      </w:tr>
      <w:tr>
        <w:tc>
          <w:tcPr>
            <w:tcW w:type="dxa" w:w="4986"/>
            <w:shd w:val="clear" w:color="auto" w:fill="DEEAF6"/>
          </w:tcPr>
          <w:p>
            <w:r/>
            <w:r>
              <w:rPr>
                <w:b/>
                <w:sz w:val="20"/>
              </w:rPr>
              <w:t>JDK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21</w:t>
            </w:r>
          </w:p>
        </w:tc>
      </w:tr>
      <w:tr>
        <w:tc>
          <w:tcPr>
            <w:tcW w:type="dxa" w:w="4986"/>
            <w:shd w:val="clear" w:color="auto" w:fill="DEEAF6"/>
          </w:tcPr>
          <w:p>
            <w:r/>
            <w:r>
              <w:rPr>
                <w:b/>
                <w:sz w:val="20"/>
              </w:rPr>
              <w:t>Fecha de ejecucion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2026-04-29</w:t>
            </w:r>
          </w:p>
        </w:tc>
      </w:tr>
      <w:tr>
        <w:tc>
          <w:tcPr>
            <w:tcW w:type="dxa" w:w="4986"/>
            <w:shd w:val="clear" w:color="auto" w:fill="DEEAF6"/>
          </w:tcPr>
          <w:p>
            <w:r/>
            <w:r>
              <w:rPr>
                <w:b/>
                <w:sz w:val="20"/>
              </w:rPr>
              <w:t>Total de pruebas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41</w:t>
            </w:r>
          </w:p>
        </w:tc>
      </w:tr>
      <w:tr>
        <w:tc>
          <w:tcPr>
            <w:tcW w:type="dxa" w:w="4986"/>
            <w:shd w:val="clear" w:color="auto" w:fill="DEEAF6"/>
          </w:tcPr>
          <w:p>
            <w:r/>
            <w:r>
              <w:rPr>
                <w:b/>
                <w:sz w:val="20"/>
              </w:rPr>
              <w:t>Resultado global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41 OK / 0 Fallos / 0 Errores / 0 Omitidas</w:t>
            </w:r>
          </w:p>
        </w:tc>
      </w:tr>
      <w:tr>
        <w:tc>
          <w:tcPr>
            <w:tcW w:type="dxa" w:w="4986"/>
            <w:shd w:val="clear" w:color="auto" w:fill="DEEAF6"/>
          </w:tcPr>
          <w:p>
            <w:r/>
            <w:r>
              <w:rPr>
                <w:b/>
                <w:sz w:val="20"/>
              </w:rPr>
              <w:t>Tiempo total</w:t>
            </w:r>
          </w:p>
        </w:tc>
        <w:tc>
          <w:tcPr>
            <w:tcW w:type="dxa" w:w="4986"/>
          </w:tcPr>
          <w:p>
            <w:r/>
            <w:r>
              <w:rPr>
                <w:sz w:val="20"/>
              </w:rPr>
              <w:t>6.581 s</w:t>
            </w:r>
          </w:p>
        </w:tc>
      </w:tr>
    </w:tbl>
    <w:p/>
    <w:p>
      <w:pPr>
        <w:pStyle w:val="Heading1"/>
      </w:pPr>
      <w:r>
        <w:rPr>
          <w:rFonts w:ascii="Calibri" w:hAnsi="Calibri"/>
        </w:rPr>
        <w:t>2. CU01 - Gestionar Usuarios</w:t>
      </w:r>
    </w:p>
    <w:p>
      <w:r>
        <w:rPr>
          <w:rFonts w:ascii="Calibri" w:hAnsi="Calibri"/>
          <w:b/>
          <w:sz w:val="20"/>
        </w:rPr>
        <w:t>Clase de prueba: Pruebaa.UsuarioBOTest</w:t>
      </w:r>
    </w:p>
    <w:p>
      <w:r>
        <w:rPr>
          <w:rFonts w:ascii="Calibri" w:hAnsi="Calibri"/>
          <w:b w:val="0"/>
          <w:sz w:val="20"/>
        </w:rPr>
        <w:t>Metodos de fachada cubiertos: crearUsuario, actualizarUsuario, eliminarUsuario, obtenerUsuario, obtenerUsuarios.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907"/>
            <w:shd w:val="clear" w:color="auto"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118"/>
            <w:shd w:val="clear" w:color="auto"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Metodo de prueba</w:t>
            </w:r>
          </w:p>
        </w:tc>
        <w:tc>
          <w:tcPr>
            <w:tcW w:type="dxa" w:w="2268"/>
            <w:shd w:val="clear" w:color="auto"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Entrada</w:t>
            </w:r>
          </w:p>
        </w:tc>
        <w:tc>
          <w:tcPr>
            <w:tcW w:type="dxa" w:w="2835"/>
            <w:shd w:val="clear" w:color="auto"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794"/>
            <w:shd w:val="clear" w:color="auto"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CP-U-01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crearUsuarioPersisteCajeroValido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nombre="juan", contrasenia="123", rol="CAJERO"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sz w:val="18"/>
              </w:rPr>
              <w:t>Se persiste 1 usuario con rol CAJERO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CP-U-02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crearUsuarioNormalizaRolDuenoAAdmin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nombre="ana", rol="DUENO"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sz w:val="18"/>
              </w:rPr>
              <w:t>Se persiste con rol normalizado ADMIN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CP-U-03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crearUsuarioConNombreVacioLanzaError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nombre="", contrasenia="x"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sz w:val="18"/>
              </w:rPr>
              <w:t>NegocioException: El nombre de usuario es obligatorio.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CP-U-04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crearUsuarioConNombreEnBlancoLanzaError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nombre="   "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sz w:val="18"/>
              </w:rPr>
              <w:t>NegocioException: El nombre de usuario es obligatorio.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CP-U-05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crearUsuarioConContraseniaVaciaLanzaError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nombre="luis", contrasenia=""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sz w:val="18"/>
              </w:rPr>
              <w:t>NegocioException: La contrasenia es obligatoria.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CP-U-06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crearUsuarioConRolInvalidoLanzaError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rol="GERENTE"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sz w:val="18"/>
              </w:rPr>
              <w:t>NegocioException: Rol no valido.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CP-U-07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crearUsuarioConNombreDuplicadoLanzaError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Existe "Juan"; se crea "JUAN"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sz w:val="18"/>
              </w:rPr>
              <w:t>NegocioException: Ya existe un usuario con ese nombre.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CP-U-08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crearUsuarioConDTONuloLanzaError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usuarioDTO = null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sz w:val="18"/>
              </w:rPr>
              <w:t>NegocioException: Datos de usuario no enviados.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CP-U-09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obtenerUsuarioPorIdExistenteDevuelveDTO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id = 1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sz w:val="18"/>
              </w:rPr>
              <w:t>UsuarioDTO con datos correctos y rol normalizado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CP-U-10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obtenerUsuarioPorIdInexistenteDevuelveNull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id = 9999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sz w:val="18"/>
              </w:rPr>
              <w:t>Devuelve null sin lanzar excepcion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CP-U-11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obtenerTodosLosUsuariosDevuelveListaCompleta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3 usuarios en BD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sz w:val="18"/>
              </w:rPr>
              <w:t>Lista con 3 elementos y roles normalizados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CP-U-12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obtenerTodosLosUsuariosDevuelveListaVaciaCuandoNoHayRegistros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Tabla vacia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sz w:val="18"/>
              </w:rPr>
              <w:t>Lista vacia no nula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CP-U-13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actualizarUsuarioPersisteCambiosValidos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id=1, nombre="juanp"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sz w:val="18"/>
              </w:rPr>
              <w:t>DAO recibe la actualizacion con los nuevos datos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CP-U-14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actualizarUsuarioSinIdLanzaError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idUsuario = null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sz w:val="18"/>
              </w:rPr>
              <w:t>NegocioException: Usuario no valido para actualizar.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CP-U-15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actualizarUsuarioConNombreTomadoPorOtroLanzaError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id=2 quiere nombre "juan" (de id=1)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sz w:val="18"/>
              </w:rPr>
              <w:t>NegocioException: Ya existe un usuario con ese nombre.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CP-U-16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actualizarUsuarioManteniendoSuMismoNombreEsPermitido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id=1 conserva su nombre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sz w:val="18"/>
              </w:rPr>
              <w:t>No lanza excepcion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CP-U-17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eliminarUsuarioExistenteInvocaDAO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id = 2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sz w:val="18"/>
              </w:rPr>
              <w:t>DAO recibe llamada eliminar(2)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CP-U-18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eliminarUsuarioInexistenteNoLanzaError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id = 9999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sz w:val="18"/>
              </w:rPr>
              <w:t>No lanza excepcion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OK</w:t>
            </w:r>
          </w:p>
        </w:tc>
      </w:tr>
    </w:tbl>
    <w:p>
      <w:r>
        <w:rPr>
          <w:rFonts w:ascii="Calibri" w:hAnsi="Calibri"/>
          <w:b/>
          <w:sz w:val="20"/>
        </w:rPr>
        <w:t>Resumen CU01: 18 ejecutados / 18 OK / 0 fallos.</w:t>
      </w:r>
    </w:p>
    <w:p/>
    <w:p>
      <w:pPr>
        <w:pStyle w:val="Heading1"/>
      </w:pPr>
      <w:r>
        <w:rPr>
          <w:rFonts w:ascii="Calibri" w:hAnsi="Calibri"/>
        </w:rPr>
        <w:t>3. CU02 - Consultar Historial de Ventas</w:t>
      </w:r>
    </w:p>
    <w:p>
      <w:r>
        <w:rPr>
          <w:rFonts w:ascii="Calibri" w:hAnsi="Calibri"/>
          <w:b/>
          <w:sz w:val="20"/>
        </w:rPr>
        <w:t>Clase de prueba: Pruebaa.VentaBOHistorialTest</w:t>
      </w:r>
    </w:p>
    <w:p>
      <w:r>
        <w:rPr>
          <w:rFonts w:ascii="Calibri" w:hAnsi="Calibri"/>
          <w:b w:val="0"/>
          <w:sz w:val="20"/>
        </w:rPr>
        <w:t>Metodos de fachada cubiertos: obtenerVentasDelDia, obtenerVentasPorFecha.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907"/>
            <w:shd w:val="clear" w:color="auto"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118"/>
            <w:shd w:val="clear" w:color="auto"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Metodo de prueba</w:t>
            </w:r>
          </w:p>
        </w:tc>
        <w:tc>
          <w:tcPr>
            <w:tcW w:type="dxa" w:w="2268"/>
            <w:shd w:val="clear" w:color="auto"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Entrada</w:t>
            </w:r>
          </w:p>
        </w:tc>
        <w:tc>
          <w:tcPr>
            <w:tcW w:type="dxa" w:w="2835"/>
            <w:shd w:val="clear" w:color="auto"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794"/>
            <w:shd w:val="clear" w:color="auto"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CP-H-01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obtenerVentasPorFechaDelDiaActualDevuelveVentas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fecha = hoy; 3 ventas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sz w:val="18"/>
              </w:rPr>
              <w:t>Lista con 3 ventas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CP-H-02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obtenerVentasPorFechaDelDiaSinRegistrosDevuelveListaVacia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fecha = hoy; 0 ventas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sz w:val="18"/>
              </w:rPr>
              <w:t>Lista vacia no nula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CP-H-03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obtenerVentasPorFechaPasadaDevuelveVentasDelDia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fecha=2026-04-20; 5 ventas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sz w:val="18"/>
              </w:rPr>
              <w:t>Lista con 5 ventas en orden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CP-H-04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obtenerVentasPorFechaFuturaDevuelveListaVacia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fecha=2030-01-01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sz w:val="18"/>
              </w:rPr>
              <w:t>Lista vacia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CP-H-05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obtenerVentasPorFechaNullUsaFechaActual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fecha = null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Consulta rango del dia actual [hoy 00:00, manana 00:00)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CP-H-06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obtenerVentasPorFechaConsultaRangoDelDiaCompleto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fecha=2026-04-27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sz w:val="18"/>
              </w:rPr>
              <w:t>Rango DAO: [2026-04-27 00:00, 2026-04-28 00:00)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OK</w:t>
            </w:r>
          </w:p>
        </w:tc>
      </w:tr>
    </w:tbl>
    <w:p>
      <w:r>
        <w:rPr>
          <w:rFonts w:ascii="Calibri" w:hAnsi="Calibri"/>
          <w:b/>
          <w:sz w:val="20"/>
        </w:rPr>
        <w:t>Resumen CU02: 6 ejecutados / 6 OK / 0 fallos.</w:t>
      </w:r>
    </w:p>
    <w:p/>
    <w:p>
      <w:pPr>
        <w:pStyle w:val="Heading1"/>
      </w:pPr>
      <w:r>
        <w:rPr>
          <w:rFonts w:ascii="Calibri" w:hAnsi="Calibri"/>
        </w:rPr>
        <w:t>4. CU03 - Generar Reporte de Ventas</w:t>
      </w:r>
    </w:p>
    <w:p>
      <w:r>
        <w:rPr>
          <w:rFonts w:ascii="Calibri" w:hAnsi="Calibri"/>
          <w:b/>
          <w:sz w:val="20"/>
        </w:rPr>
        <w:t>Clase de prueba: Pruebaa.VentaBOReporteTest</w:t>
      </w:r>
    </w:p>
    <w:p>
      <w:r>
        <w:rPr>
          <w:rFonts w:ascii="Calibri" w:hAnsi="Calibri"/>
          <w:b w:val="0"/>
          <w:sz w:val="20"/>
        </w:rPr>
        <w:t>Metodos de fachada cubiertos: obtenerReporteVentas, exportarReporteVentas.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907"/>
            <w:shd w:val="clear" w:color="auto"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ID</w:t>
            </w:r>
          </w:p>
        </w:tc>
        <w:tc>
          <w:tcPr>
            <w:tcW w:type="dxa" w:w="3118"/>
            <w:shd w:val="clear" w:color="auto"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Metodo de prueba</w:t>
            </w:r>
          </w:p>
        </w:tc>
        <w:tc>
          <w:tcPr>
            <w:tcW w:type="dxa" w:w="2268"/>
            <w:shd w:val="clear" w:color="auto"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Entrada</w:t>
            </w:r>
          </w:p>
        </w:tc>
        <w:tc>
          <w:tcPr>
            <w:tcW w:type="dxa" w:w="2835"/>
            <w:shd w:val="clear" w:color="auto"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Resultado esperado</w:t>
            </w:r>
          </w:p>
        </w:tc>
        <w:tc>
          <w:tcPr>
            <w:tcW w:type="dxa" w:w="794"/>
            <w:shd w:val="clear" w:color="auto"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Resultado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CP-R-01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obtenerReporteVentasCalculaTotalesYPromedio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2 ventas: 100.00 + 250.50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cantidad=2, total=350.50, promedio=175.25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CP-R-02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obtenerReporteVentasSinResultadosDevuelveTotalesEnCero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0 ventas en rango valido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cantidad=0, total=0, promedio=0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CP-R-03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obtenerReporteVentasMismoDiaConsultaRangoCompleto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inicio=fin=2026-04-29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sz w:val="18"/>
              </w:rPr>
              <w:t>Rango DAO: [2026-04-29 00:00, 2026-04-30 00:00)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CP-R-04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obtenerReporteVentasConFechaInicioNullLanzaError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inicio=null, fin=2026-04-29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sz w:val="18"/>
              </w:rPr>
              <w:t>NegocioException: Debe seleccionar una fecha inicial y una fecha final.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CP-R-05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obtenerReporteVentasConFechaFinNullLanzaError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inicio=2026-04-29, fin=null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sz w:val="18"/>
              </w:rPr>
              <w:t>NegocioException: Debe seleccionar una fecha inicial y una fecha final.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CP-R-06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obtenerReporteVentasConRangoInvertidoLanzaError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inicio=2026-04-29, fin=2026-04-01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sz w:val="18"/>
              </w:rPr>
              <w:t>NegocioException: La fecha final no puede ser menor que la fecha inicial.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CP-R-07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obtenerReporteVentasCalculaPromedioRedondeadoHalfUp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3 ventas: 100, 200, 300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sz w:val="18"/>
              </w:rPr>
              <w:t>total=600.00, promedio=200.00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CP-R-08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obtenerReporteVentasRedondeaPromedioConDivisionNoExacta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3 ventas: 100, 100, 100.01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sz w:val="18"/>
              </w:rPr>
              <w:t>total=300.01, promedio=100.00 (HALF_UP, 2 dec.)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CP-R-09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obtenerReporteVentasIgnoraVentasConTotalNull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1 venta total=null + 1 con total=100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cantidad=2, total=100.00 (sin NPE)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CP-R-10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exportarReporteVentasGeneraPdfCuandoHayDatos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rango con 1 venta, ruta valida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sz w:val="18"/>
              </w:rPr>
              <w:t>PDF creado y con tamano &gt; 0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CP-R-11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exportarReporteVentasSinDatosLanzaError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rango sin ventas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sz w:val="18"/>
              </w:rPr>
              <w:t>NegocioException: No hay registros disponibles en el periodo seleccionado.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CP-R-12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exportarReporteVentasConRutaNullLanzaError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ruta = null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sz w:val="18"/>
              </w:rPr>
              <w:t>NegocioException: La ruta del archivo no es valida.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CP-R-13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exportarReporteVentasConRutaEnBlancoLanzaError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ruta = "   "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sz w:val="18"/>
              </w:rPr>
              <w:t>NegocioException: La ruta del archivo no es valida.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CP-R-14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exportarReporteVentasCreaDirectoriosFaltantes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ruta con carpetas inexistentes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Crea las carpetas y genera el PDF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CP-R-16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exportarReporteVentasConCaracteresEspecialesNoFalla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usuario="Jose Nunez"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sz w:val="18"/>
              </w:rPr>
              <w:t>PDF generado sin error (texto normalizado)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CP-R-17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exportarReporteVentasGeneraMultiplesPaginasConMuchasVentas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60 ventas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sz w:val="18"/>
              </w:rPr>
              <w:t>PDF generado con tamano &gt; 1 KB (varias paginas)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OK</w:t>
            </w:r>
          </w:p>
        </w:tc>
      </w:tr>
      <w:tr>
        <w:tc>
          <w:tcPr>
            <w:tcW w:type="dxa" w:w="907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CP-R-18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exportarReporteVentasConFolioNullNoLanzaError</w:t>
            </w:r>
          </w:p>
        </w:tc>
        <w:tc>
          <w:tcPr>
            <w:tcW w:type="dxa" w:w="226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venta con folio=null</w:t>
            </w:r>
          </w:p>
        </w:tc>
        <w:tc>
          <w:tcPr>
            <w:tcW w:type="dxa" w:w="2835"/>
            <w:vAlign w:val="center"/>
          </w:tcPr>
          <w:p>
            <w:r/>
            <w:r>
              <w:rPr>
                <w:rFonts w:ascii="Calibri" w:hAnsi="Calibri"/>
                <w:sz w:val="18"/>
              </w:rPr>
              <w:t>PDF generado, sin NPE (muestra #&lt;id&gt;)</w:t>
            </w:r>
          </w:p>
        </w:tc>
        <w:tc>
          <w:tcPr>
            <w:tcW w:type="dxa" w:w="794"/>
            <w:vAlign w:val="center"/>
          </w:tcPr>
          <w:p>
            <w:r/>
            <w:r>
              <w:rPr>
                <w:rFonts w:ascii="Calibri" w:hAnsi="Calibri"/>
                <w:sz w:val="18"/>
              </w:rPr>
              <w:t>OK</w:t>
            </w:r>
          </w:p>
        </w:tc>
      </w:tr>
    </w:tbl>
    <w:p>
      <w:r>
        <w:rPr>
          <w:rFonts w:ascii="Calibri" w:hAnsi="Calibri"/>
          <w:b/>
          <w:sz w:val="20"/>
        </w:rPr>
        <w:t>Resumen CU03: 17 ejecutados / 17 OK / 0 fallos.</w:t>
      </w:r>
    </w:p>
    <w:p/>
    <w:p>
      <w:pPr>
        <w:pStyle w:val="Heading1"/>
      </w:pPr>
      <w:r>
        <w:rPr>
          <w:rFonts w:ascii="Calibri" w:hAnsi="Calibri"/>
        </w:rPr>
        <w:t>5. Matriz de trazabilidad</w:t>
      </w:r>
    </w:p>
    <w:tbl>
      <w:tblPr>
        <w:tblStyle w:val="LightGrid-Accent1"/>
        <w:tblW w:type="auto" w:w="0"/>
        <w:tblLayout w:type="fixed"/>
        <w:tblLook w:firstColumn="1" w:firstRow="1" w:lastColumn="0" w:lastRow="0" w:noHBand="0" w:noVBand="1" w:val="04A0"/>
      </w:tblPr>
      <w:tblGrid>
        <w:gridCol w:w="1994"/>
        <w:gridCol w:w="1994"/>
        <w:gridCol w:w="1994"/>
        <w:gridCol w:w="1994"/>
        <w:gridCol w:w="1994"/>
      </w:tblGrid>
      <w:tr>
        <w:tc>
          <w:tcPr>
            <w:tcW w:type="dxa" w:w="3118"/>
            <w:shd w:val="clear" w:color="auto"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Caso de uso</w:t>
            </w:r>
          </w:p>
        </w:tc>
        <w:tc>
          <w:tcPr>
            <w:tcW w:type="dxa" w:w="3118"/>
            <w:shd w:val="clear" w:color="auto"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Casos de prueba</w:t>
            </w:r>
          </w:p>
        </w:tc>
        <w:tc>
          <w:tcPr>
            <w:tcW w:type="dxa" w:w="1134"/>
            <w:shd w:val="clear" w:color="auto"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Total</w:t>
            </w:r>
          </w:p>
        </w:tc>
        <w:tc>
          <w:tcPr>
            <w:tcW w:type="dxa" w:w="1134"/>
            <w:shd w:val="clear" w:color="auto"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OK</w:t>
            </w:r>
          </w:p>
        </w:tc>
        <w:tc>
          <w:tcPr>
            <w:tcW w:type="dxa" w:w="1134"/>
            <w:shd w:val="clear" w:color="auto" w:fill="1F4E78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Fallos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CU01 - Gestionar usuarios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CP-U-01 a CP-U-18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sz w:val="18"/>
              </w:rPr>
              <w:t>18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sz w:val="18"/>
              </w:rPr>
              <w:t>0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CU02 - Consultar historial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CP-H-01 a CP-H-06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sz w:val="18"/>
              </w:rPr>
              <w:t>6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sz w:val="18"/>
              </w:rPr>
              <w:t>0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CU03 - Generar reporte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CP-R-01 a CP-R-18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sz w:val="18"/>
              </w:rPr>
              <w:t>17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sz w:val="18"/>
              </w:rPr>
              <w:t>17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sz w:val="18"/>
              </w:rPr>
              <w:t>0</w:t>
            </w:r>
          </w:p>
        </w:tc>
      </w:tr>
      <w:tr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TOTAL</w:t>
            </w:r>
          </w:p>
        </w:tc>
        <w:tc>
          <w:tcPr>
            <w:tcW w:type="dxa" w:w="3118"/>
            <w:vAlign w:val="center"/>
          </w:tcPr>
          <w:p>
            <w:r/>
            <w:r>
              <w:rPr>
                <w:rFonts w:ascii="Calibri" w:hAnsi="Calibri"/>
                <w:sz w:val="18"/>
              </w:rPr>
              <w:t>-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sz w:val="18"/>
              </w:rPr>
              <w:t>41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sz w:val="18"/>
              </w:rPr>
              <w:t>41</w:t>
            </w:r>
          </w:p>
        </w:tc>
        <w:tc>
          <w:tcPr>
            <w:tcW w:type="dxa" w:w="1134"/>
            <w:vAlign w:val="center"/>
          </w:tcPr>
          <w:p>
            <w:r/>
            <w:r>
              <w:rPr>
                <w:rFonts w:ascii="Calibri" w:hAnsi="Calibri"/>
                <w:sz w:val="18"/>
              </w:rPr>
              <w:t>0</w:t>
            </w:r>
          </w:p>
        </w:tc>
      </w:tr>
    </w:tbl>
    <w:p/>
    <w:p>
      <w:pPr>
        <w:pStyle w:val="Heading1"/>
      </w:pPr>
      <w:r>
        <w:rPr>
          <w:rFonts w:ascii="Calibri" w:hAnsi="Calibri"/>
        </w:rPr>
        <w:t>6. Bitacora de defectos</w:t>
      </w:r>
    </w:p>
    <w:p>
      <w:r>
        <w:rPr>
          <w:rFonts w:ascii="Calibri" w:hAnsi="Calibri"/>
          <w:b w:val="0"/>
          <w:sz w:val="22"/>
        </w:rPr>
        <w:t>No se identificaron defectos durante la ejecucion de las pruebas.</w:t>
      </w:r>
    </w:p>
    <w:p>
      <w:pPr>
        <w:pStyle w:val="Heading1"/>
      </w:pPr>
      <w:r>
        <w:rPr>
          <w:rFonts w:ascii="Calibri" w:hAnsi="Calibri"/>
        </w:rPr>
        <w:t>7. Evidencia de ejecucion (consola Maven)</w:t>
      </w:r>
    </w:p>
    <w:p>
      <w:r>
        <w:rPr>
          <w:rFonts w:ascii="Consolas" w:hAnsi="Consolas"/>
          <w:sz w:val="18"/>
        </w:rPr>
        <w:t>-------------------------------------------------------</w:t>
        <w:br/>
        <w:t xml:space="preserve"> T E S T S</w:t>
        <w:br/>
        <w:t>-------------------------------------------------------</w:t>
        <w:br/>
        <w:t>Running Pruebaa.UsuarioBOTest</w:t>
        <w:br/>
        <w:t>Tests run: 18, Failures: 0, Errors: 0, Skipped: 0, Time elapsed: 0.047 s</w:t>
        <w:br/>
        <w:t>Running Pruebaa.VentaBOHistorialTest</w:t>
        <w:br/>
        <w:t>Tests run: 6, Failures: 0, Errors: 0, Skipped: 0, Time elapsed: 0.016 s</w:t>
        <w:br/>
        <w:t>Running Pruebaa.VentaBOReporteTest</w:t>
        <w:br/>
        <w:t>Tests run: 17, Failures: 0, Errors: 0, Skipped: 0, Time elapsed: 0.458 s</w:t>
        <w:br/>
        <w:br/>
        <w:t>Results:</w:t>
        <w:br/>
        <w:t>Tests run: 41, Failures: 0, Errors: 0, Skipped: 0</w:t>
        <w:br/>
        <w:br/>
        <w:t>BUILD SUCCESS</w:t>
        <w:br/>
        <w:t>Total time:  6.581 s</w:t>
        <w:br/>
        <w:t>Finished at: 2026-04-29T12:31:34</w:t>
      </w:r>
    </w:p>
    <w:p/>
    <w:p>
      <w:pPr>
        <w:pStyle w:val="Heading1"/>
      </w:pPr>
      <w:r>
        <w:rPr>
          <w:rFonts w:ascii="Calibri" w:hAnsi="Calibri"/>
        </w:rPr>
        <w:t>8. Conclusiones</w:t>
      </w:r>
    </w:p>
    <w:p>
      <w:pPr>
        <w:pStyle w:val="ListBullet"/>
      </w:pPr>
      <w:r>
        <w:rPr>
          <w:sz w:val="22"/>
        </w:rPr>
        <w:t>Las 41 pruebas unitarias ejecutadas para los tres casos de uso del rol Dueno pasaron sin fallos.</w:t>
      </w:r>
    </w:p>
    <w:p>
      <w:pPr>
        <w:pStyle w:val="ListBullet"/>
      </w:pPr>
      <w:r>
        <w:rPr>
          <w:sz w:val="22"/>
        </w:rPr>
        <w:t>Se cubren validaciones de entrada (nombres y contrasenias vacias, roles invalidos, fechas invalidas), reglas de negocio (duplicidad de nombres, normalizacion de roles, calculo de totales y promedio), rutas alternas (datos nulos, listas vacias) y exportacion a PDF (rutas inexistentes, caracteres especiales, paginacion).</w:t>
      </w:r>
    </w:p>
    <w:p>
      <w:pPr>
        <w:pStyle w:val="ListBullet"/>
      </w:pPr>
      <w:r>
        <w:rPr>
          <w:sz w:val="22"/>
        </w:rPr>
        <w:t>No se identificaron defectos. Se considera aceptado el modulo de Negocio para los casos de uso del rol Dueno.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