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660" w:rsidRPr="00892C3C" w:rsidRDefault="00685C70" w:rsidP="00C35121">
      <w:pPr>
        <w:pStyle w:val="Standard"/>
        <w:jc w:val="center"/>
        <w:rPr>
          <w:rFonts w:asciiTheme="minorHAnsi" w:hAnsiTheme="minorHAnsi"/>
          <w:lang w:val="es-MX"/>
        </w:rPr>
      </w:pPr>
      <w:bookmarkStart w:id="0" w:name="_GoBack"/>
      <w:r w:rsidRPr="00892C3C">
        <w:rPr>
          <w:rFonts w:asciiTheme="minorHAnsi" w:hAnsiTheme="minorHAnsi"/>
          <w:sz w:val="48"/>
          <w:lang w:val="es-MX"/>
        </w:rPr>
        <w:t>Documento de requisitos</w:t>
      </w:r>
    </w:p>
    <w:p w:rsidR="007D1660" w:rsidRPr="00892C3C" w:rsidRDefault="00892C3C" w:rsidP="00C35121">
      <w:pPr>
        <w:pStyle w:val="Standard"/>
        <w:jc w:val="center"/>
        <w:rPr>
          <w:rFonts w:asciiTheme="minorHAnsi" w:hAnsiTheme="minorHAnsi"/>
          <w:lang w:val="es-MX"/>
        </w:rPr>
      </w:pPr>
      <w:r w:rsidRPr="00892C3C">
        <w:rPr>
          <w:rFonts w:asciiTheme="minorHAnsi" w:hAnsiTheme="minorHAnsi"/>
          <w:sz w:val="48"/>
          <w:lang w:val="es-MX"/>
        </w:rPr>
        <w:t>De</w:t>
      </w:r>
      <w:r w:rsidR="00C80E24">
        <w:rPr>
          <w:rFonts w:asciiTheme="minorHAnsi" w:hAnsiTheme="minorHAnsi"/>
          <w:sz w:val="48"/>
          <w:lang w:val="es-MX"/>
        </w:rPr>
        <w:t>l</w:t>
      </w:r>
    </w:p>
    <w:p w:rsidR="007D1660" w:rsidRPr="00892C3C" w:rsidRDefault="00685C70" w:rsidP="00C35121">
      <w:pPr>
        <w:pStyle w:val="Standard"/>
        <w:jc w:val="center"/>
        <w:rPr>
          <w:rFonts w:asciiTheme="minorHAnsi" w:hAnsiTheme="minorHAnsi"/>
          <w:lang w:val="es-MX"/>
        </w:rPr>
      </w:pPr>
      <w:r w:rsidRPr="00892C3C">
        <w:rPr>
          <w:rFonts w:asciiTheme="minorHAnsi" w:hAnsiTheme="minorHAnsi"/>
          <w:i/>
          <w:sz w:val="48"/>
          <w:lang w:val="es-MX"/>
        </w:rPr>
        <w:t xml:space="preserve">“Sistema para el control de </w:t>
      </w:r>
      <w:r w:rsidR="00D768FF">
        <w:rPr>
          <w:rFonts w:asciiTheme="minorHAnsi" w:hAnsiTheme="minorHAnsi"/>
          <w:i/>
          <w:sz w:val="48"/>
          <w:lang w:val="es-MX"/>
        </w:rPr>
        <w:t>Envios</w:t>
      </w:r>
      <w:r w:rsidRPr="00892C3C">
        <w:rPr>
          <w:rFonts w:asciiTheme="minorHAnsi" w:hAnsiTheme="minorHAnsi"/>
          <w:i/>
          <w:sz w:val="48"/>
          <w:lang w:val="es-MX"/>
        </w:rPr>
        <w:t>”</w:t>
      </w:r>
    </w:p>
    <w:bookmarkEnd w:id="0"/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C35121" w:rsidRPr="00892C3C" w:rsidRDefault="00C35121">
      <w:pPr>
        <w:pStyle w:val="Standard"/>
        <w:jc w:val="center"/>
        <w:rPr>
          <w:rFonts w:asciiTheme="minorHAnsi" w:hAnsiTheme="minorHAnsi"/>
          <w:lang w:val="es-MX"/>
        </w:rPr>
      </w:pPr>
    </w:p>
    <w:p w:rsidR="00C35121" w:rsidRPr="00892C3C" w:rsidRDefault="00C35121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A835E5" w:rsidRDefault="00F65EC8">
      <w:pPr>
        <w:pStyle w:val="Standard"/>
        <w:jc w:val="center"/>
        <w:rPr>
          <w:rFonts w:asciiTheme="minorHAnsi" w:hAnsiTheme="minorHAnsi"/>
          <w:b/>
          <w:i/>
          <w:sz w:val="48"/>
          <w:lang w:val="es-MX"/>
        </w:rPr>
      </w:pPr>
      <w:r>
        <w:rPr>
          <w:noProof/>
          <w:lang w:val="es-MX" w:eastAsia="es-MX" w:bidi="ar-SA"/>
        </w:rPr>
        <w:drawing>
          <wp:inline distT="0" distB="0" distL="0" distR="0">
            <wp:extent cx="5612130" cy="2180713"/>
            <wp:effectExtent l="0" t="0" r="7620" b="0"/>
            <wp:docPr id="18" name="Imagen 18" descr="http://content.sportslogos.net/logos/14/5471/full/8628_rapid_city__rush-wordmark-201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://content.sportslogos.net/logos/14/5471/full/8628_rapid_city__rush-wordmark-2015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180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660" w:rsidRPr="00A835E5" w:rsidRDefault="007D1660">
      <w:pPr>
        <w:pStyle w:val="Standard"/>
        <w:jc w:val="center"/>
        <w:rPr>
          <w:rFonts w:asciiTheme="minorHAnsi" w:hAnsiTheme="minorHAnsi"/>
          <w:b/>
          <w:i/>
          <w:sz w:val="48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>
      <w:pPr>
        <w:pStyle w:val="Standard"/>
        <w:jc w:val="center"/>
        <w:rPr>
          <w:rFonts w:asciiTheme="minorHAnsi" w:hAnsiTheme="minorHAnsi"/>
          <w:lang w:val="es-MX"/>
        </w:rPr>
      </w:pPr>
    </w:p>
    <w:p w:rsidR="007D1660" w:rsidRPr="00892C3C" w:rsidRDefault="007D1660" w:rsidP="00F65EC8">
      <w:pPr>
        <w:pStyle w:val="Standard"/>
        <w:rPr>
          <w:rFonts w:asciiTheme="minorHAnsi" w:hAnsiTheme="minorHAnsi"/>
          <w:lang w:val="es-MX"/>
        </w:rPr>
      </w:pPr>
    </w:p>
    <w:p w:rsidR="007D1660" w:rsidRPr="00892C3C" w:rsidRDefault="007D1660" w:rsidP="00892C3C">
      <w:pPr>
        <w:pStyle w:val="Standard"/>
        <w:rPr>
          <w:rFonts w:asciiTheme="minorHAnsi" w:hAnsiTheme="minorHAnsi"/>
          <w:lang w:val="es-MX"/>
        </w:rPr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1827"/>
        <w:gridCol w:w="4631"/>
      </w:tblGrid>
      <w:tr w:rsidR="00892C3C" w:rsidTr="00C165F5">
        <w:trPr>
          <w:jc w:val="right"/>
        </w:trPr>
        <w:tc>
          <w:tcPr>
            <w:tcW w:w="1827" w:type="dxa"/>
          </w:tcPr>
          <w:p w:rsidR="00892C3C" w:rsidRDefault="00892C3C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Fecha</w:t>
            </w:r>
          </w:p>
        </w:tc>
        <w:tc>
          <w:tcPr>
            <w:tcW w:w="4631" w:type="dxa"/>
          </w:tcPr>
          <w:p w:rsidR="00892C3C" w:rsidRDefault="00D768FF" w:rsidP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05/11</w:t>
            </w:r>
            <w:r w:rsidR="00892C3C" w:rsidRPr="00892C3C">
              <w:rPr>
                <w:rFonts w:asciiTheme="minorHAnsi" w:hAnsiTheme="minorHAnsi"/>
                <w:sz w:val="32"/>
                <w:szCs w:val="32"/>
                <w:lang w:val="es-MX"/>
              </w:rPr>
              <w:t>/201</w:t>
            </w:r>
            <w:r>
              <w:rPr>
                <w:rFonts w:asciiTheme="minorHAnsi" w:hAnsiTheme="minorHAnsi"/>
                <w:sz w:val="32"/>
                <w:szCs w:val="32"/>
                <w:lang w:val="es-MX"/>
              </w:rPr>
              <w:t>5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Versión</w:t>
            </w:r>
          </w:p>
        </w:tc>
        <w:tc>
          <w:tcPr>
            <w:tcW w:w="4631" w:type="dxa"/>
          </w:tcPr>
          <w:p w:rsidR="00892C3C" w:rsidRPr="00892C3C" w:rsidRDefault="00892C3C" w:rsidP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0.1</w:t>
            </w:r>
          </w:p>
          <w:p w:rsidR="00892C3C" w:rsidRDefault="00892C3C" w:rsidP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Integrantes</w:t>
            </w:r>
          </w:p>
        </w:tc>
        <w:tc>
          <w:tcPr>
            <w:tcW w:w="4631" w:type="dxa"/>
          </w:tcPr>
          <w:p w:rsidR="00892C3C" w:rsidRDefault="00D768FF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Rosas Inzunza Ruben Orlando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C165F5" w:rsidP="00C165F5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 w:rsidRPr="00892C3C">
              <w:rPr>
                <w:rFonts w:asciiTheme="minorHAnsi" w:hAnsiTheme="minorHAnsi"/>
                <w:sz w:val="32"/>
                <w:szCs w:val="32"/>
                <w:lang w:val="es-MX"/>
              </w:rPr>
              <w:t>Del grupo</w:t>
            </w:r>
          </w:p>
        </w:tc>
        <w:tc>
          <w:tcPr>
            <w:tcW w:w="4631" w:type="dxa"/>
          </w:tcPr>
          <w:p w:rsidR="00892C3C" w:rsidRDefault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Patiño Flores Efrain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4631" w:type="dxa"/>
          </w:tcPr>
          <w:p w:rsidR="00892C3C" w:rsidRDefault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>Valle Galves Antonio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4631" w:type="dxa"/>
          </w:tcPr>
          <w:p w:rsidR="00892C3C" w:rsidRDefault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  <w:r>
              <w:rPr>
                <w:rFonts w:asciiTheme="minorHAnsi" w:hAnsiTheme="minorHAnsi"/>
                <w:sz w:val="32"/>
                <w:szCs w:val="32"/>
                <w:lang w:val="es-MX"/>
              </w:rPr>
              <w:t xml:space="preserve">Olivas Francisco </w:t>
            </w:r>
          </w:p>
        </w:tc>
      </w:tr>
      <w:tr w:rsidR="00892C3C" w:rsidTr="00C165F5">
        <w:trPr>
          <w:jc w:val="right"/>
        </w:trPr>
        <w:tc>
          <w:tcPr>
            <w:tcW w:w="1827" w:type="dxa"/>
          </w:tcPr>
          <w:p w:rsidR="00892C3C" w:rsidRDefault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4631" w:type="dxa"/>
          </w:tcPr>
          <w:p w:rsidR="00892C3C" w:rsidRDefault="00892C3C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</w:tr>
      <w:tr w:rsidR="00D768FF" w:rsidTr="00C165F5">
        <w:trPr>
          <w:jc w:val="right"/>
        </w:trPr>
        <w:tc>
          <w:tcPr>
            <w:tcW w:w="1827" w:type="dxa"/>
          </w:tcPr>
          <w:tbl>
            <w:tblPr>
              <w:tblStyle w:val="Tablaconcuadrcula"/>
              <w:tblW w:w="0" w:type="auto"/>
              <w:jc w:val="right"/>
              <w:tblLook w:val="04A0" w:firstRow="1" w:lastRow="0" w:firstColumn="1" w:lastColumn="0" w:noHBand="0" w:noVBand="1"/>
            </w:tblPr>
            <w:tblGrid>
              <w:gridCol w:w="531"/>
              <w:gridCol w:w="1070"/>
            </w:tblGrid>
            <w:tr w:rsidR="00177CFF" w:rsidTr="00BE5DFA">
              <w:trPr>
                <w:jc w:val="right"/>
              </w:trPr>
              <w:tc>
                <w:tcPr>
                  <w:tcW w:w="1827" w:type="dxa"/>
                </w:tcPr>
                <w:p w:rsidR="00177CFF" w:rsidRDefault="00177CFF" w:rsidP="00177CFF">
                  <w:pPr>
                    <w:pStyle w:val="Standard"/>
                    <w:rPr>
                      <w:rFonts w:asciiTheme="minorHAnsi" w:hAnsiTheme="minorHAnsi"/>
                      <w:sz w:val="32"/>
                      <w:szCs w:val="32"/>
                      <w:lang w:val="es-MX"/>
                    </w:rPr>
                  </w:pPr>
                </w:p>
              </w:tc>
              <w:tc>
                <w:tcPr>
                  <w:tcW w:w="4631" w:type="dxa"/>
                </w:tcPr>
                <w:p w:rsidR="00177CFF" w:rsidRPr="00892C3C" w:rsidRDefault="00177CFF" w:rsidP="00177CFF">
                  <w:pPr>
                    <w:pStyle w:val="Standard"/>
                    <w:jc w:val="center"/>
                    <w:rPr>
                      <w:rFonts w:asciiTheme="minorHAnsi" w:hAnsiTheme="minorHAnsi"/>
                      <w:sz w:val="32"/>
                      <w:szCs w:val="32"/>
                      <w:lang w:val="es-MX"/>
                    </w:rPr>
                  </w:pPr>
                </w:p>
              </w:tc>
            </w:tr>
          </w:tbl>
          <w:p w:rsidR="00D768FF" w:rsidRDefault="00D768FF" w:rsidP="00177C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  <w:tc>
          <w:tcPr>
            <w:tcW w:w="4631" w:type="dxa"/>
          </w:tcPr>
          <w:p w:rsidR="00D768FF" w:rsidRPr="00892C3C" w:rsidRDefault="00D768FF">
            <w:pPr>
              <w:pStyle w:val="Standard"/>
              <w:jc w:val="center"/>
              <w:rPr>
                <w:rFonts w:asciiTheme="minorHAnsi" w:hAnsiTheme="minorHAnsi"/>
                <w:sz w:val="32"/>
                <w:szCs w:val="32"/>
                <w:lang w:val="es-MX"/>
              </w:rPr>
            </w:pPr>
          </w:p>
        </w:tc>
      </w:tr>
    </w:tbl>
    <w:p w:rsidR="007D1660" w:rsidRPr="00F65EC8" w:rsidRDefault="00F65EC8" w:rsidP="00BD0048">
      <w:pPr>
        <w:pStyle w:val="Standard"/>
        <w:jc w:val="center"/>
        <w:rPr>
          <w:rFonts w:asciiTheme="minorHAnsi" w:hAnsiTheme="minorHAnsi"/>
          <w:b/>
          <w:sz w:val="32"/>
          <w:szCs w:val="32"/>
          <w:lang w:val="es-MX"/>
        </w:rPr>
      </w:pPr>
      <w:r>
        <w:rPr>
          <w:rFonts w:asciiTheme="minorHAnsi" w:hAnsiTheme="minorHAnsi"/>
          <w:b/>
          <w:sz w:val="40"/>
          <w:szCs w:val="32"/>
          <w:lang w:val="es-MX"/>
        </w:rPr>
        <w:t>.:</w:t>
      </w:r>
      <w:r w:rsidR="00685C70" w:rsidRPr="00F65EC8">
        <w:rPr>
          <w:rFonts w:asciiTheme="minorHAnsi" w:hAnsiTheme="minorHAnsi"/>
          <w:b/>
          <w:sz w:val="40"/>
          <w:szCs w:val="32"/>
          <w:lang w:val="es-MX"/>
        </w:rPr>
        <w:t>Prefacio</w:t>
      </w:r>
      <w:r>
        <w:rPr>
          <w:rFonts w:asciiTheme="minorHAnsi" w:hAnsiTheme="minorHAnsi"/>
          <w:b/>
          <w:sz w:val="40"/>
          <w:szCs w:val="32"/>
          <w:lang w:val="es-MX"/>
        </w:rPr>
        <w:t>:.</w:t>
      </w:r>
    </w:p>
    <w:p w:rsidR="007D1660" w:rsidRPr="00BD0048" w:rsidRDefault="00F04D55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Este es el documento de requisitos del p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 xml:space="preserve">royecto de un sistema </w:t>
      </w:r>
      <w:r w:rsidR="00177CFF">
        <w:rPr>
          <w:rFonts w:asciiTheme="minorHAnsi" w:hAnsiTheme="minorHAnsi"/>
          <w:sz w:val="28"/>
          <w:szCs w:val="28"/>
          <w:lang w:val="es-MX"/>
        </w:rPr>
        <w:t xml:space="preserve">de </w:t>
      </w:r>
      <w:r w:rsidR="00F65EC8">
        <w:rPr>
          <w:rFonts w:asciiTheme="minorHAnsi" w:hAnsiTheme="minorHAnsi"/>
          <w:sz w:val="28"/>
          <w:szCs w:val="28"/>
          <w:lang w:val="es-MX"/>
        </w:rPr>
        <w:t>envíos</w:t>
      </w:r>
      <w:r w:rsidR="00177CFF">
        <w:rPr>
          <w:rFonts w:asciiTheme="minorHAnsi" w:hAnsiTheme="minorHAnsi"/>
          <w:sz w:val="28"/>
          <w:szCs w:val="28"/>
          <w:lang w:val="es-MX"/>
        </w:rPr>
        <w:t xml:space="preserve"> llamado</w:t>
      </w:r>
      <w:r w:rsidR="00F65EC8">
        <w:rPr>
          <w:rFonts w:asciiTheme="minorHAnsi" w:hAnsiTheme="minorHAnsi"/>
          <w:sz w:val="28"/>
          <w:szCs w:val="28"/>
          <w:lang w:val="es-MX"/>
        </w:rPr>
        <w:t xml:space="preserve"> 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"</w:t>
      </w:r>
      <w:r w:rsidR="00F65EC8">
        <w:rPr>
          <w:rFonts w:asciiTheme="minorHAnsi" w:hAnsiTheme="minorHAnsi"/>
          <w:sz w:val="28"/>
          <w:szCs w:val="28"/>
          <w:lang w:val="es-MX"/>
        </w:rPr>
        <w:t xml:space="preserve">Rush 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 xml:space="preserve">", el cual tiene como propósito el control de las actividades realizadas en los </w:t>
      </w:r>
      <w:r w:rsidR="00F65EC8">
        <w:rPr>
          <w:rFonts w:asciiTheme="minorHAnsi" w:hAnsiTheme="minorHAnsi"/>
          <w:sz w:val="28"/>
          <w:szCs w:val="28"/>
          <w:lang w:val="es-MX"/>
        </w:rPr>
        <w:t>envíos</w:t>
      </w:r>
      <w:r w:rsidR="00177CFF">
        <w:rPr>
          <w:rFonts w:asciiTheme="minorHAnsi" w:hAnsiTheme="minorHAnsi"/>
          <w:sz w:val="28"/>
          <w:szCs w:val="28"/>
          <w:lang w:val="es-MX"/>
        </w:rPr>
        <w:t xml:space="preserve"> de una empresa </w:t>
      </w:r>
    </w:p>
    <w:p w:rsidR="00F65EC8" w:rsidRDefault="00F65EC8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</w:p>
    <w:p w:rsidR="007D1660" w:rsidRPr="00BD0048" w:rsidRDefault="00685C70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b/>
          <w:sz w:val="28"/>
          <w:szCs w:val="28"/>
          <w:lang w:val="es-MX"/>
        </w:rPr>
        <w:t>Alcance del documento</w:t>
      </w:r>
    </w:p>
    <w:p w:rsidR="007D1660" w:rsidRPr="00BD0048" w:rsidRDefault="00E8650B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El documento de r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 xml:space="preserve">equisitos es la base de todo el desarrollo futuro de </w:t>
      </w:r>
      <w:r w:rsidR="00685C70" w:rsidRPr="00BD0048">
        <w:rPr>
          <w:rFonts w:asciiTheme="minorHAnsi" w:hAnsiTheme="minorHAnsi"/>
          <w:i/>
          <w:sz w:val="28"/>
          <w:szCs w:val="28"/>
          <w:lang w:val="es-MX"/>
        </w:rPr>
        <w:t>“</w:t>
      </w:r>
      <w:r w:rsidR="00177CFF">
        <w:rPr>
          <w:rFonts w:asciiTheme="minorHAnsi" w:hAnsiTheme="minorHAnsi"/>
          <w:i/>
          <w:sz w:val="28"/>
          <w:szCs w:val="28"/>
          <w:lang w:val="es-MX"/>
        </w:rPr>
        <w:t>Rush B</w:t>
      </w:r>
      <w:r w:rsidR="00685C70" w:rsidRPr="00BD0048">
        <w:rPr>
          <w:rFonts w:asciiTheme="minorHAnsi" w:hAnsiTheme="minorHAnsi"/>
          <w:i/>
          <w:sz w:val="28"/>
          <w:szCs w:val="28"/>
          <w:lang w:val="es-MX"/>
        </w:rPr>
        <w:t>”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. Describe los siguientes aspectos del sistema:</w:t>
      </w:r>
    </w:p>
    <w:p w:rsidR="007D1660" w:rsidRPr="00BD0048" w:rsidRDefault="00C35121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sz w:val="28"/>
          <w:szCs w:val="28"/>
          <w:lang w:val="es-MX"/>
        </w:rPr>
        <w:t>Propósito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, contexto, requisitos funcionales, requisitos de pruebas, requisitos de ambiente, arquitectura del sistema y riesgos del proyecto.</w:t>
      </w:r>
    </w:p>
    <w:p w:rsidR="00F65EC8" w:rsidRDefault="00F65EC8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</w:p>
    <w:p w:rsidR="007D1660" w:rsidRPr="00BD0048" w:rsidRDefault="00685C70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b/>
          <w:sz w:val="28"/>
          <w:szCs w:val="28"/>
          <w:lang w:val="es-MX"/>
        </w:rPr>
        <w:t>Documentos relacionados</w:t>
      </w:r>
    </w:p>
    <w:p w:rsidR="007D1660" w:rsidRPr="00BD0048" w:rsidRDefault="00E8650B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Documento de inicio de p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royecto, proyecto “</w:t>
      </w:r>
      <w:r w:rsidR="00177CFF">
        <w:rPr>
          <w:rFonts w:asciiTheme="minorHAnsi" w:hAnsiTheme="minorHAnsi"/>
          <w:sz w:val="28"/>
          <w:szCs w:val="28"/>
          <w:lang w:val="es-MX"/>
        </w:rPr>
        <w:t>Rush B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”, versión 0.</w:t>
      </w:r>
      <w:r w:rsidR="005B4E24">
        <w:rPr>
          <w:rFonts w:asciiTheme="minorHAnsi" w:hAnsiTheme="minorHAnsi"/>
          <w:sz w:val="28"/>
          <w:szCs w:val="28"/>
          <w:lang w:val="es-MX"/>
        </w:rPr>
        <w:t>2</w:t>
      </w:r>
      <w:r w:rsidR="00685C70" w:rsidRPr="00BD0048">
        <w:rPr>
          <w:rFonts w:asciiTheme="minorHAnsi" w:hAnsiTheme="minorHAnsi"/>
          <w:sz w:val="28"/>
          <w:szCs w:val="28"/>
          <w:lang w:val="es-MX"/>
        </w:rPr>
        <w:t>.</w:t>
      </w:r>
    </w:p>
    <w:p w:rsidR="00F65EC8" w:rsidRDefault="00F65EC8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</w:p>
    <w:p w:rsidR="005B4E24" w:rsidRDefault="00685C70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 w:rsidRPr="00BD0048">
        <w:rPr>
          <w:rFonts w:asciiTheme="minorHAnsi" w:hAnsiTheme="minorHAnsi"/>
          <w:b/>
          <w:sz w:val="28"/>
          <w:szCs w:val="28"/>
          <w:lang w:val="es-MX"/>
        </w:rPr>
        <w:t xml:space="preserve">Autores </w:t>
      </w:r>
    </w:p>
    <w:p w:rsidR="007D1660" w:rsidRPr="00BD0048" w:rsidRDefault="00177CFF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>
        <w:rPr>
          <w:rFonts w:asciiTheme="minorHAnsi" w:hAnsiTheme="minorHAnsi"/>
          <w:sz w:val="28"/>
          <w:szCs w:val="28"/>
          <w:lang w:val="es-MX"/>
        </w:rPr>
        <w:t>Ruben Rosas, Patiño Efrain, Olivas Francisco, Valle Antonio</w:t>
      </w:r>
    </w:p>
    <w:p w:rsidR="00F65EC8" w:rsidRDefault="00F65EC8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</w:p>
    <w:p w:rsidR="005B4E24" w:rsidRDefault="00685C70">
      <w:pPr>
        <w:pStyle w:val="Standard"/>
        <w:jc w:val="both"/>
        <w:rPr>
          <w:rFonts w:asciiTheme="minorHAnsi" w:hAnsiTheme="minorHAnsi"/>
          <w:b/>
          <w:sz w:val="28"/>
          <w:szCs w:val="28"/>
          <w:lang w:val="es-MX"/>
        </w:rPr>
      </w:pPr>
      <w:r w:rsidRPr="00BD0048">
        <w:rPr>
          <w:rFonts w:asciiTheme="minorHAnsi" w:hAnsiTheme="minorHAnsi"/>
          <w:b/>
          <w:sz w:val="28"/>
          <w:szCs w:val="28"/>
          <w:lang w:val="es-MX"/>
        </w:rPr>
        <w:t xml:space="preserve">Lectores </w:t>
      </w:r>
    </w:p>
    <w:p w:rsidR="007D1660" w:rsidRPr="00776930" w:rsidRDefault="00685C70">
      <w:pPr>
        <w:pStyle w:val="Standard"/>
        <w:jc w:val="both"/>
        <w:rPr>
          <w:rFonts w:asciiTheme="minorHAnsi" w:hAnsiTheme="minorHAnsi"/>
          <w:sz w:val="28"/>
          <w:szCs w:val="28"/>
          <w:lang w:val="es-MX"/>
        </w:rPr>
      </w:pPr>
      <w:r w:rsidRPr="00BD0048">
        <w:rPr>
          <w:rFonts w:asciiTheme="minorHAnsi" w:hAnsiTheme="minorHAnsi"/>
          <w:sz w:val="28"/>
          <w:szCs w:val="28"/>
          <w:lang w:val="es-MX"/>
        </w:rPr>
        <w:t>Este documento está dirigido principalmente a los de</w:t>
      </w:r>
      <w:r w:rsidR="00E8650B">
        <w:rPr>
          <w:rFonts w:asciiTheme="minorHAnsi" w:hAnsiTheme="minorHAnsi"/>
          <w:sz w:val="28"/>
          <w:szCs w:val="28"/>
          <w:lang w:val="es-MX"/>
        </w:rPr>
        <w:t>sarrolladores del proyecto, como también</w:t>
      </w:r>
      <w:r w:rsidRPr="00BD0048">
        <w:rPr>
          <w:rFonts w:asciiTheme="minorHAnsi" w:hAnsiTheme="minorHAnsi"/>
          <w:sz w:val="28"/>
          <w:szCs w:val="28"/>
          <w:lang w:val="es-MX"/>
        </w:rPr>
        <w:t xml:space="preserve"> es de </w:t>
      </w:r>
      <w:r w:rsidR="00E8650B" w:rsidRPr="00BD0048">
        <w:rPr>
          <w:rFonts w:asciiTheme="minorHAnsi" w:hAnsiTheme="minorHAnsi"/>
          <w:sz w:val="28"/>
          <w:szCs w:val="28"/>
          <w:lang w:val="es-MX"/>
        </w:rPr>
        <w:t>utilidad</w:t>
      </w:r>
      <w:r w:rsidR="00E8650B">
        <w:rPr>
          <w:rFonts w:asciiTheme="minorHAnsi" w:hAnsiTheme="minorHAnsi"/>
          <w:sz w:val="28"/>
          <w:szCs w:val="28"/>
          <w:lang w:val="es-MX"/>
        </w:rPr>
        <w:t xml:space="preserve"> para</w:t>
      </w:r>
      <w:r w:rsidRPr="00BD0048">
        <w:rPr>
          <w:rFonts w:asciiTheme="minorHAnsi" w:hAnsiTheme="minorHAnsi"/>
          <w:sz w:val="28"/>
          <w:szCs w:val="28"/>
          <w:lang w:val="es-MX"/>
        </w:rPr>
        <w:t xml:space="preserve"> todos los interesados en el mismo.</w:t>
      </w:r>
    </w:p>
    <w:p w:rsidR="007D1660" w:rsidRDefault="007D1660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tbl>
      <w:tblPr>
        <w:tblStyle w:val="Cuadrculaclara"/>
        <w:tblpPr w:leftFromText="141" w:rightFromText="141" w:vertAnchor="text" w:tblpY="67"/>
        <w:tblW w:w="9606" w:type="dxa"/>
        <w:tblLayout w:type="fixed"/>
        <w:tblLook w:val="04A0" w:firstRow="1" w:lastRow="0" w:firstColumn="1" w:lastColumn="0" w:noHBand="0" w:noVBand="1"/>
      </w:tblPr>
      <w:tblGrid>
        <w:gridCol w:w="1086"/>
        <w:gridCol w:w="1574"/>
        <w:gridCol w:w="2977"/>
        <w:gridCol w:w="3969"/>
      </w:tblGrid>
      <w:tr w:rsidR="00177CFF" w:rsidTr="00177C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177CFF" w:rsidRPr="00DD5820" w:rsidRDefault="00177CFF" w:rsidP="00177CFF">
            <w:pPr>
              <w:pStyle w:val="Standard"/>
              <w:jc w:val="center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Versión</w:t>
            </w:r>
          </w:p>
        </w:tc>
        <w:tc>
          <w:tcPr>
            <w:tcW w:w="1574" w:type="dxa"/>
          </w:tcPr>
          <w:p w:rsidR="00177CFF" w:rsidRPr="00DD5820" w:rsidRDefault="00177CFF" w:rsidP="00177CF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Fecha</w:t>
            </w:r>
          </w:p>
        </w:tc>
        <w:tc>
          <w:tcPr>
            <w:tcW w:w="2977" w:type="dxa"/>
          </w:tcPr>
          <w:p w:rsidR="00177CFF" w:rsidRPr="00DD5820" w:rsidRDefault="00177CFF" w:rsidP="00177CF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Explicación del cambio</w:t>
            </w:r>
          </w:p>
        </w:tc>
        <w:tc>
          <w:tcPr>
            <w:tcW w:w="3969" w:type="dxa"/>
          </w:tcPr>
          <w:p w:rsidR="00177CFF" w:rsidRPr="00DD5820" w:rsidRDefault="00177CFF" w:rsidP="00177CFF">
            <w:pPr>
              <w:pStyle w:val="Standard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Autor</w:t>
            </w:r>
          </w:p>
        </w:tc>
      </w:tr>
      <w:tr w:rsidR="00177CFF" w:rsidRPr="00177CFF" w:rsidTr="0017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177CFF" w:rsidRPr="00DD5820" w:rsidRDefault="00177CFF" w:rsidP="00177CFF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0.1</w:t>
            </w:r>
          </w:p>
        </w:tc>
        <w:tc>
          <w:tcPr>
            <w:tcW w:w="1574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>
              <w:rPr>
                <w:rFonts w:asciiTheme="minorHAnsi" w:hAnsiTheme="minorHAnsi"/>
                <w:sz w:val="28"/>
                <w:szCs w:val="28"/>
                <w:lang w:val="es-MX"/>
              </w:rPr>
              <w:t>05/11</w:t>
            </w: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/2015</w:t>
            </w:r>
          </w:p>
        </w:tc>
        <w:tc>
          <w:tcPr>
            <w:tcW w:w="2977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DD5820">
              <w:rPr>
                <w:rFonts w:asciiTheme="minorHAnsi" w:hAnsiTheme="minorHAnsi"/>
                <w:sz w:val="28"/>
                <w:szCs w:val="28"/>
                <w:lang w:val="es-MX"/>
              </w:rPr>
              <w:t>Primer borrador</w:t>
            </w:r>
          </w:p>
        </w:tc>
        <w:tc>
          <w:tcPr>
            <w:tcW w:w="3969" w:type="dxa"/>
          </w:tcPr>
          <w:p w:rsidR="00177CFF" w:rsidRPr="00177CFF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177CFF">
              <w:rPr>
                <w:rFonts w:asciiTheme="minorHAnsi" w:hAnsiTheme="minorHAnsi"/>
                <w:sz w:val="28"/>
                <w:szCs w:val="28"/>
                <w:lang w:val="es-MX"/>
              </w:rPr>
              <w:t>Rosas Inzunza Ruben Orlando</w:t>
            </w:r>
          </w:p>
          <w:p w:rsidR="00177CFF" w:rsidRPr="00177CFF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177CFF">
              <w:rPr>
                <w:rFonts w:asciiTheme="minorHAnsi" w:hAnsiTheme="minorHAnsi"/>
                <w:sz w:val="28"/>
                <w:szCs w:val="28"/>
                <w:lang w:val="es-MX"/>
              </w:rPr>
              <w:t>Patiño Flores Efrain</w:t>
            </w:r>
          </w:p>
          <w:p w:rsidR="00177CFF" w:rsidRPr="00177CFF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177CFF">
              <w:rPr>
                <w:rFonts w:asciiTheme="minorHAnsi" w:hAnsiTheme="minorHAnsi"/>
                <w:sz w:val="28"/>
                <w:szCs w:val="28"/>
                <w:lang w:val="es-MX"/>
              </w:rPr>
              <w:t>Valle Galves Antonio</w:t>
            </w:r>
          </w:p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  <w:r w:rsidRPr="00177CFF">
              <w:rPr>
                <w:rFonts w:asciiTheme="minorHAnsi" w:hAnsiTheme="minorHAnsi"/>
                <w:sz w:val="28"/>
                <w:szCs w:val="28"/>
                <w:lang w:val="es-MX"/>
              </w:rPr>
              <w:t>Olivas Francisco</w:t>
            </w:r>
          </w:p>
        </w:tc>
      </w:tr>
      <w:tr w:rsidR="00177CFF" w:rsidRPr="00177CFF" w:rsidTr="00177CFF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177CFF" w:rsidRPr="00DD5820" w:rsidRDefault="00177CFF" w:rsidP="00177CFF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74" w:type="dxa"/>
          </w:tcPr>
          <w:p w:rsidR="00177CFF" w:rsidRPr="00DD5820" w:rsidRDefault="00177CFF" w:rsidP="00177CFF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77" w:type="dxa"/>
          </w:tcPr>
          <w:p w:rsidR="00177CFF" w:rsidRPr="00DD5820" w:rsidRDefault="00177CFF" w:rsidP="00177CFF">
            <w:pPr>
              <w:pStyle w:val="Standard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69" w:type="dxa"/>
          </w:tcPr>
          <w:p w:rsidR="00177CFF" w:rsidRPr="00DD5820" w:rsidRDefault="00177CFF" w:rsidP="00177CFF">
            <w:pPr>
              <w:pStyle w:val="Standard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  <w:tr w:rsidR="00177CFF" w:rsidRPr="00177CFF" w:rsidTr="00177C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86" w:type="dxa"/>
          </w:tcPr>
          <w:p w:rsidR="00177CFF" w:rsidRPr="00DD5820" w:rsidRDefault="00177CFF" w:rsidP="00177CFF">
            <w:pPr>
              <w:pStyle w:val="Standard"/>
              <w:jc w:val="both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1574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2977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  <w:tc>
          <w:tcPr>
            <w:tcW w:w="3969" w:type="dxa"/>
          </w:tcPr>
          <w:p w:rsidR="00177CFF" w:rsidRPr="00DD5820" w:rsidRDefault="00177CFF" w:rsidP="00177CFF">
            <w:pPr>
              <w:pStyle w:val="Standard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8"/>
                <w:szCs w:val="28"/>
                <w:lang w:val="es-MX"/>
              </w:rPr>
            </w:pPr>
          </w:p>
        </w:tc>
      </w:tr>
    </w:tbl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177CFF" w:rsidRPr="00892C3C" w:rsidRDefault="00177CFF">
      <w:pPr>
        <w:pStyle w:val="Standard"/>
        <w:jc w:val="both"/>
        <w:rPr>
          <w:rFonts w:asciiTheme="minorHAnsi" w:hAnsiTheme="minorHAnsi"/>
          <w:lang w:val="es-MX"/>
        </w:rPr>
      </w:pPr>
    </w:p>
    <w:p w:rsidR="00F65EC8" w:rsidRDefault="00F65EC8" w:rsidP="00F65EC8">
      <w:pPr>
        <w:rPr>
          <w:rFonts w:cs="Times New Roman"/>
          <w:sz w:val="40"/>
        </w:rPr>
      </w:pPr>
    </w:p>
    <w:tbl>
      <w:tblPr>
        <w:tblStyle w:val="Tabladecuadrcula3-nfasis31"/>
        <w:tblpPr w:leftFromText="141" w:rightFromText="141" w:vertAnchor="text" w:horzAnchor="margin" w:tblpXSpec="center" w:tblpY="-395"/>
        <w:tblW w:w="10113" w:type="dxa"/>
        <w:tblLook w:val="04A0" w:firstRow="1" w:lastRow="0" w:firstColumn="1" w:lastColumn="0" w:noHBand="0" w:noVBand="1"/>
      </w:tblPr>
      <w:tblGrid>
        <w:gridCol w:w="1625"/>
        <w:gridCol w:w="2079"/>
        <w:gridCol w:w="2392"/>
        <w:gridCol w:w="4017"/>
      </w:tblGrid>
      <w:tr w:rsidR="00F65EC8" w:rsidTr="00F65E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625" w:type="dxa"/>
          </w:tcPr>
          <w:p w:rsidR="00F65EC8" w:rsidRDefault="00F65EC8" w:rsidP="003A7CA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Versión</w:t>
            </w:r>
          </w:p>
        </w:tc>
        <w:tc>
          <w:tcPr>
            <w:tcW w:w="2079" w:type="dxa"/>
          </w:tcPr>
          <w:p w:rsidR="00F65EC8" w:rsidRDefault="00F65EC8" w:rsidP="003A7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Fecha</w:t>
            </w:r>
          </w:p>
        </w:tc>
        <w:tc>
          <w:tcPr>
            <w:tcW w:w="2392" w:type="dxa"/>
          </w:tcPr>
          <w:p w:rsidR="00F65EC8" w:rsidRDefault="00F65EC8" w:rsidP="003A7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Actualización</w:t>
            </w:r>
          </w:p>
        </w:tc>
        <w:tc>
          <w:tcPr>
            <w:tcW w:w="4017" w:type="dxa"/>
          </w:tcPr>
          <w:p w:rsidR="00F65EC8" w:rsidRDefault="00F65EC8" w:rsidP="003A7C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32"/>
              </w:rPr>
              <w:t>Autores</w:t>
            </w:r>
          </w:p>
        </w:tc>
      </w:tr>
      <w:tr w:rsidR="00F65EC8" w:rsidTr="00F6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F65EC8" w:rsidRDefault="00F65EC8" w:rsidP="003A7CA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0.1</w:t>
            </w:r>
          </w:p>
        </w:tc>
        <w:tc>
          <w:tcPr>
            <w:tcW w:w="2079" w:type="dxa"/>
          </w:tcPr>
          <w:p w:rsidR="00F65EC8" w:rsidRDefault="00F65EC8" w:rsidP="003A7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05</w:t>
            </w: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/11/2015</w:t>
            </w:r>
          </w:p>
        </w:tc>
        <w:tc>
          <w:tcPr>
            <w:tcW w:w="2392" w:type="dxa"/>
          </w:tcPr>
          <w:p w:rsidR="00F65EC8" w:rsidRDefault="00F65EC8" w:rsidP="003A7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Punto de partida de la documentación</w:t>
            </w:r>
          </w:p>
        </w:tc>
        <w:tc>
          <w:tcPr>
            <w:tcW w:w="4017" w:type="dxa"/>
          </w:tcPr>
          <w:p w:rsidR="00F65EC8" w:rsidRPr="00177CFF" w:rsidRDefault="00F65EC8" w:rsidP="00F65EC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Rosas Inzunza Ruben Orlando</w:t>
            </w:r>
          </w:p>
          <w:p w:rsidR="00F65EC8" w:rsidRPr="00177CFF" w:rsidRDefault="00F65EC8" w:rsidP="00F65EC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Patiño Flores Efrain</w:t>
            </w:r>
          </w:p>
          <w:p w:rsidR="00F65EC8" w:rsidRPr="00177CFF" w:rsidRDefault="00F65EC8" w:rsidP="00F65EC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Valle Galves Antonio</w:t>
            </w:r>
          </w:p>
          <w:p w:rsidR="00F65EC8" w:rsidRDefault="00F65EC8" w:rsidP="00F65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CFF">
              <w:rPr>
                <w:sz w:val="28"/>
                <w:szCs w:val="28"/>
              </w:rPr>
              <w:t>Olivas Francisco</w:t>
            </w:r>
          </w:p>
        </w:tc>
      </w:tr>
      <w:tr w:rsidR="00F65EC8" w:rsidTr="00F65E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F65EC8" w:rsidRDefault="00F65EC8" w:rsidP="003A7CA9">
            <w:pPr>
              <w:jc w:val="center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0.2</w:t>
            </w:r>
          </w:p>
        </w:tc>
        <w:tc>
          <w:tcPr>
            <w:tcW w:w="2079" w:type="dxa"/>
          </w:tcPr>
          <w:p w:rsidR="00F65EC8" w:rsidRDefault="00F65EC8" w:rsidP="003A7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07</w:t>
            </w: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/11/2015</w:t>
            </w:r>
          </w:p>
        </w:tc>
        <w:tc>
          <w:tcPr>
            <w:tcW w:w="2392" w:type="dxa"/>
          </w:tcPr>
          <w:p w:rsidR="00F65EC8" w:rsidRDefault="00F65EC8" w:rsidP="003A7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Correcciones de prefacio, requisitos funcionales, no funcionales.</w:t>
            </w:r>
          </w:p>
        </w:tc>
        <w:tc>
          <w:tcPr>
            <w:tcW w:w="4017" w:type="dxa"/>
          </w:tcPr>
          <w:p w:rsidR="00F65EC8" w:rsidRPr="00F65EC8" w:rsidRDefault="00F65EC8" w:rsidP="00F65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 w:rsidRPr="00F65EC8">
              <w:rPr>
                <w:rFonts w:ascii="Liberation Serif" w:eastAsia="Liberation Serif" w:hAnsi="Liberation Serif" w:cs="Liberation Serif"/>
                <w:color w:val="000000"/>
                <w:sz w:val="28"/>
              </w:rPr>
              <w:t>Rosas Inzunza Ruben Orlando</w:t>
            </w:r>
          </w:p>
          <w:p w:rsidR="00F65EC8" w:rsidRPr="00F65EC8" w:rsidRDefault="00F65EC8" w:rsidP="00F65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 w:rsidRPr="00F65EC8">
              <w:rPr>
                <w:rFonts w:ascii="Liberation Serif" w:eastAsia="Liberation Serif" w:hAnsi="Liberation Serif" w:cs="Liberation Serif"/>
                <w:color w:val="000000"/>
                <w:sz w:val="28"/>
              </w:rPr>
              <w:t>Patiño Flores Efrain</w:t>
            </w:r>
          </w:p>
          <w:p w:rsidR="00F65EC8" w:rsidRPr="00F65EC8" w:rsidRDefault="00F65EC8" w:rsidP="00F65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 w:rsidRPr="00F65EC8">
              <w:rPr>
                <w:rFonts w:ascii="Liberation Serif" w:eastAsia="Liberation Serif" w:hAnsi="Liberation Serif" w:cs="Liberation Serif"/>
                <w:color w:val="000000"/>
                <w:sz w:val="28"/>
              </w:rPr>
              <w:t>Valle Galves Antonio</w:t>
            </w:r>
          </w:p>
          <w:p w:rsidR="00F65EC8" w:rsidRDefault="00F65EC8" w:rsidP="00F65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65EC8">
              <w:rPr>
                <w:rFonts w:ascii="Liberation Serif" w:eastAsia="Liberation Serif" w:hAnsi="Liberation Serif" w:cs="Liberation Serif"/>
                <w:color w:val="000000"/>
                <w:sz w:val="28"/>
              </w:rPr>
              <w:t>Olivas Francisco</w:t>
            </w:r>
          </w:p>
        </w:tc>
      </w:tr>
      <w:tr w:rsidR="00F65EC8" w:rsidRPr="00EE079C" w:rsidTr="00F6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F65EC8" w:rsidRPr="00EE079C" w:rsidRDefault="00F65EC8" w:rsidP="003A7CA9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F65EC8" w:rsidRPr="00EE079C" w:rsidRDefault="00F65EC8" w:rsidP="003A7CA9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0.3</w:t>
            </w:r>
          </w:p>
          <w:p w:rsidR="00F65EC8" w:rsidRPr="00EE079C" w:rsidRDefault="00F65EC8" w:rsidP="003A7CA9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079" w:type="dxa"/>
          </w:tcPr>
          <w:p w:rsidR="00F65EC8" w:rsidRPr="00EE079C" w:rsidRDefault="00F65EC8" w:rsidP="003A7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16</w:t>
            </w: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/11/2015</w:t>
            </w:r>
          </w:p>
          <w:p w:rsidR="00F65EC8" w:rsidRPr="00EE079C" w:rsidRDefault="00F65EC8" w:rsidP="003A7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2392" w:type="dxa"/>
          </w:tcPr>
          <w:p w:rsidR="00F65EC8" w:rsidRPr="00EE079C" w:rsidRDefault="00F65EC8" w:rsidP="003A7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  <w:p w:rsidR="00F65EC8" w:rsidRPr="00EE079C" w:rsidRDefault="00F65EC8" w:rsidP="003A7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Casos de uso Extendido y Diagrama de casos de uso</w:t>
            </w:r>
          </w:p>
          <w:p w:rsidR="00F65EC8" w:rsidRPr="00EE079C" w:rsidRDefault="00F65EC8" w:rsidP="003A7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</w:p>
        </w:tc>
        <w:tc>
          <w:tcPr>
            <w:tcW w:w="4017" w:type="dxa"/>
          </w:tcPr>
          <w:p w:rsidR="00F65EC8" w:rsidRPr="00177CFF" w:rsidRDefault="00F65EC8" w:rsidP="00F65EC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Rosas Inzunza Ruben Orlando</w:t>
            </w:r>
          </w:p>
          <w:p w:rsidR="00F65EC8" w:rsidRPr="00177CFF" w:rsidRDefault="00F65EC8" w:rsidP="00F65EC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Patiño Flores Efrain</w:t>
            </w:r>
          </w:p>
          <w:p w:rsidR="00F65EC8" w:rsidRPr="00177CFF" w:rsidRDefault="00F65EC8" w:rsidP="00F65EC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Valle Galves Antonio</w:t>
            </w:r>
          </w:p>
          <w:p w:rsidR="00F65EC8" w:rsidRDefault="00F65EC8" w:rsidP="00F65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CFF">
              <w:rPr>
                <w:sz w:val="28"/>
                <w:szCs w:val="28"/>
              </w:rPr>
              <w:t>Olivas Francisco</w:t>
            </w:r>
          </w:p>
        </w:tc>
      </w:tr>
      <w:tr w:rsidR="00F65EC8" w:rsidRPr="00EE079C" w:rsidTr="00F65EC8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F65EC8" w:rsidRPr="00EE079C" w:rsidRDefault="00F65EC8" w:rsidP="003A7CA9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0.4</w:t>
            </w:r>
          </w:p>
        </w:tc>
        <w:tc>
          <w:tcPr>
            <w:tcW w:w="2079" w:type="dxa"/>
          </w:tcPr>
          <w:p w:rsidR="00F65EC8" w:rsidRDefault="00F65EC8" w:rsidP="003A7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03</w:t>
            </w: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/12/2015</w:t>
            </w:r>
          </w:p>
        </w:tc>
        <w:tc>
          <w:tcPr>
            <w:tcW w:w="2392" w:type="dxa"/>
          </w:tcPr>
          <w:p w:rsidR="00F65EC8" w:rsidRPr="00EE079C" w:rsidRDefault="00F65EC8" w:rsidP="003A7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Objetos</w:t>
            </w:r>
          </w:p>
        </w:tc>
        <w:tc>
          <w:tcPr>
            <w:tcW w:w="4017" w:type="dxa"/>
          </w:tcPr>
          <w:p w:rsidR="00F65EC8" w:rsidRPr="00177CFF" w:rsidRDefault="00F65EC8" w:rsidP="00F65EC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Rosas Inzunza Ruben Orlando</w:t>
            </w:r>
          </w:p>
          <w:p w:rsidR="00F65EC8" w:rsidRPr="00177CFF" w:rsidRDefault="00F65EC8" w:rsidP="00F65EC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Patiño Flores Efrain</w:t>
            </w:r>
          </w:p>
          <w:p w:rsidR="00F65EC8" w:rsidRPr="00177CFF" w:rsidRDefault="00F65EC8" w:rsidP="00F65EC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Valle Galves Antonio</w:t>
            </w:r>
          </w:p>
          <w:p w:rsidR="00F65EC8" w:rsidRDefault="00F65EC8" w:rsidP="00F65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CFF">
              <w:rPr>
                <w:sz w:val="28"/>
                <w:szCs w:val="28"/>
              </w:rPr>
              <w:t>Olivas Francisco</w:t>
            </w:r>
          </w:p>
        </w:tc>
      </w:tr>
      <w:tr w:rsidR="00F65EC8" w:rsidRPr="00EE079C" w:rsidTr="00F65E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F65EC8" w:rsidRDefault="00F65EC8" w:rsidP="003A7CA9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0.5</w:t>
            </w:r>
          </w:p>
        </w:tc>
        <w:tc>
          <w:tcPr>
            <w:tcW w:w="2079" w:type="dxa"/>
          </w:tcPr>
          <w:p w:rsidR="00F65EC8" w:rsidRDefault="00F65EC8" w:rsidP="003A7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08</w:t>
            </w: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/12/2015</w:t>
            </w:r>
          </w:p>
        </w:tc>
        <w:tc>
          <w:tcPr>
            <w:tcW w:w="2392" w:type="dxa"/>
          </w:tcPr>
          <w:p w:rsidR="00F65EC8" w:rsidRDefault="00F65EC8" w:rsidP="003A7C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Adición de Diagrama de Clases</w:t>
            </w:r>
          </w:p>
        </w:tc>
        <w:tc>
          <w:tcPr>
            <w:tcW w:w="4017" w:type="dxa"/>
          </w:tcPr>
          <w:p w:rsidR="00F65EC8" w:rsidRPr="00177CFF" w:rsidRDefault="00F65EC8" w:rsidP="00F65EC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Rosas Inzunza Ruben Orlando</w:t>
            </w:r>
          </w:p>
          <w:p w:rsidR="00F65EC8" w:rsidRPr="00177CFF" w:rsidRDefault="00F65EC8" w:rsidP="00F65EC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Patiño Flores Efrain</w:t>
            </w:r>
          </w:p>
          <w:p w:rsidR="00F65EC8" w:rsidRPr="00177CFF" w:rsidRDefault="00F65EC8" w:rsidP="00F65EC8">
            <w:pPr>
              <w:pStyle w:val="Standar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Valle Galves Antonio</w:t>
            </w:r>
          </w:p>
          <w:p w:rsidR="00F65EC8" w:rsidRDefault="00F65EC8" w:rsidP="00F65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77CFF">
              <w:rPr>
                <w:sz w:val="28"/>
                <w:szCs w:val="28"/>
              </w:rPr>
              <w:t>Olivas Francisco</w:t>
            </w:r>
          </w:p>
        </w:tc>
      </w:tr>
      <w:tr w:rsidR="00F65EC8" w:rsidRPr="00EE079C" w:rsidTr="00F65EC8">
        <w:trPr>
          <w:trHeight w:val="14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25" w:type="dxa"/>
          </w:tcPr>
          <w:p w:rsidR="00F65EC8" w:rsidRDefault="00F65EC8" w:rsidP="003A7CA9">
            <w:pPr>
              <w:jc w:val="center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0.6</w:t>
            </w:r>
          </w:p>
        </w:tc>
        <w:tc>
          <w:tcPr>
            <w:tcW w:w="2079" w:type="dxa"/>
          </w:tcPr>
          <w:p w:rsidR="00F65EC8" w:rsidRDefault="00F65EC8" w:rsidP="003A7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02/12/2015</w:t>
            </w:r>
          </w:p>
        </w:tc>
        <w:tc>
          <w:tcPr>
            <w:tcW w:w="2392" w:type="dxa"/>
          </w:tcPr>
          <w:p w:rsidR="00F65EC8" w:rsidRDefault="00F65EC8" w:rsidP="003A7C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iberation Serif" w:eastAsia="Liberation Serif" w:hAnsi="Liberation Serif" w:cs="Liberation Serif"/>
                <w:color w:val="000000"/>
                <w:sz w:val="28"/>
              </w:rPr>
            </w:pPr>
            <w:r>
              <w:rPr>
                <w:rFonts w:ascii="Liberation Serif" w:eastAsia="Liberation Serif" w:hAnsi="Liberation Serif" w:cs="Liberation Serif"/>
                <w:color w:val="000000"/>
                <w:sz w:val="28"/>
              </w:rPr>
              <w:t>Corrección de Diagramas de Objetos y Clases</w:t>
            </w:r>
          </w:p>
        </w:tc>
        <w:tc>
          <w:tcPr>
            <w:tcW w:w="4017" w:type="dxa"/>
          </w:tcPr>
          <w:p w:rsidR="00F65EC8" w:rsidRPr="00177CFF" w:rsidRDefault="00F65EC8" w:rsidP="00F65EC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Rosas Inzunza Ruben Orlando</w:t>
            </w:r>
          </w:p>
          <w:p w:rsidR="00F65EC8" w:rsidRPr="00177CFF" w:rsidRDefault="00F65EC8" w:rsidP="00F65EC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Patiño Flores Efrain</w:t>
            </w:r>
          </w:p>
          <w:p w:rsidR="00F65EC8" w:rsidRPr="00177CFF" w:rsidRDefault="00F65EC8" w:rsidP="00F65EC8">
            <w:pPr>
              <w:pStyle w:val="Standard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177CFF">
              <w:rPr>
                <w:sz w:val="28"/>
                <w:szCs w:val="28"/>
              </w:rPr>
              <w:t>Valle Galves Antonio</w:t>
            </w:r>
          </w:p>
          <w:p w:rsidR="00F65EC8" w:rsidRDefault="00F65EC8" w:rsidP="00F65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77CFF">
              <w:rPr>
                <w:sz w:val="28"/>
                <w:szCs w:val="28"/>
              </w:rPr>
              <w:t>Olivas Francisco</w:t>
            </w:r>
          </w:p>
        </w:tc>
      </w:tr>
    </w:tbl>
    <w:p w:rsidR="00F65EC8" w:rsidRDefault="00F65EC8" w:rsidP="00F65EC8">
      <w:pPr>
        <w:jc w:val="right"/>
        <w:rPr>
          <w:rFonts w:cs="Times New Roman"/>
          <w:sz w:val="36"/>
        </w:rPr>
      </w:pPr>
    </w:p>
    <w:p w:rsidR="00F65EC8" w:rsidRPr="005C09C4" w:rsidRDefault="00F65EC8" w:rsidP="00F65EC8">
      <w:pPr>
        <w:rPr>
          <w:rFonts w:cs="Times New Roman"/>
          <w:sz w:val="36"/>
        </w:rPr>
      </w:pPr>
      <w:r>
        <w:rPr>
          <w:rFonts w:cs="Times New Roman"/>
          <w:sz w:val="36"/>
        </w:rPr>
        <w:br w:type="page"/>
      </w:r>
    </w:p>
    <w:p w:rsidR="007D1660" w:rsidRPr="00892C3C" w:rsidRDefault="007D1660">
      <w:pPr>
        <w:pStyle w:val="Standard"/>
        <w:jc w:val="both"/>
        <w:rPr>
          <w:rFonts w:asciiTheme="minorHAnsi" w:hAnsiTheme="minorHAnsi"/>
          <w:lang w:val="es-MX"/>
        </w:rPr>
      </w:pPr>
    </w:p>
    <w:p w:rsidR="00D6424D" w:rsidRPr="00BD0048" w:rsidRDefault="00D6424D" w:rsidP="00BD0048">
      <w:pPr>
        <w:pStyle w:val="Standard"/>
        <w:numPr>
          <w:ilvl w:val="0"/>
          <w:numId w:val="3"/>
        </w:numPr>
        <w:spacing w:after="240"/>
        <w:jc w:val="both"/>
        <w:rPr>
          <w:rFonts w:asciiTheme="minorHAnsi" w:hAnsiTheme="minorHAnsi"/>
          <w:b/>
          <w:sz w:val="36"/>
          <w:szCs w:val="36"/>
          <w:lang w:val="es-MX"/>
        </w:rPr>
      </w:pPr>
      <w:r w:rsidRPr="00892C3C">
        <w:rPr>
          <w:rFonts w:asciiTheme="minorHAnsi" w:hAnsiTheme="minorHAnsi"/>
          <w:b/>
          <w:sz w:val="40"/>
          <w:szCs w:val="36"/>
          <w:lang w:val="es-MX"/>
        </w:rPr>
        <w:t>Introducción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>En esta introducción se describe brevemente el contexto, objetivos y alcance del proyecto a desarrollar, así como la documentación relativa al mismo. Esta</w:t>
      </w:r>
      <w:r w:rsidR="00A25C1C">
        <w:rPr>
          <w:rFonts w:asciiTheme="minorHAnsi" w:hAnsiTheme="minorHAnsi"/>
          <w:sz w:val="32"/>
          <w:szCs w:val="32"/>
          <w:lang w:val="es-MX"/>
        </w:rPr>
        <w:t xml:space="preserve"> información está basada en el d</w:t>
      </w:r>
      <w:r w:rsidR="00A50654">
        <w:rPr>
          <w:rFonts w:asciiTheme="minorHAnsi" w:hAnsiTheme="minorHAnsi"/>
          <w:sz w:val="32"/>
          <w:szCs w:val="32"/>
          <w:lang w:val="es-MX"/>
        </w:rPr>
        <w:t>ocumento de inicio de p</w:t>
      </w:r>
      <w:r w:rsidRPr="00892C3C">
        <w:rPr>
          <w:rFonts w:asciiTheme="minorHAnsi" w:hAnsiTheme="minorHAnsi"/>
          <w:sz w:val="32"/>
          <w:szCs w:val="32"/>
          <w:lang w:val="es-MX"/>
        </w:rPr>
        <w:t>royecto.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 xml:space="preserve">       </w:t>
      </w:r>
    </w:p>
    <w:p w:rsidR="00D6424D" w:rsidRPr="00F65EC8" w:rsidRDefault="00D6424D" w:rsidP="00D6424D">
      <w:pPr>
        <w:pStyle w:val="Standard"/>
        <w:spacing w:after="240"/>
        <w:ind w:left="360"/>
        <w:jc w:val="both"/>
        <w:rPr>
          <w:rFonts w:asciiTheme="minorHAnsi" w:hAnsiTheme="minorHAnsi"/>
          <w:b/>
          <w:sz w:val="32"/>
          <w:szCs w:val="36"/>
          <w:lang w:val="es-MX"/>
        </w:rPr>
      </w:pPr>
      <w:r w:rsidRPr="00F65EC8">
        <w:rPr>
          <w:rFonts w:asciiTheme="minorHAnsi" w:hAnsiTheme="minorHAnsi"/>
          <w:b/>
          <w:sz w:val="32"/>
          <w:szCs w:val="36"/>
          <w:lang w:val="es-MX"/>
        </w:rPr>
        <w:t>1. Propósito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>El proyecto a desarrollar busca automatizar los procesos de las a</w:t>
      </w:r>
      <w:r w:rsidR="00553DD9">
        <w:rPr>
          <w:rFonts w:asciiTheme="minorHAnsi" w:hAnsiTheme="minorHAnsi"/>
          <w:sz w:val="32"/>
          <w:szCs w:val="32"/>
          <w:lang w:val="es-MX"/>
        </w:rPr>
        <w:t xml:space="preserve">ctividades de los </w:t>
      </w:r>
      <w:r w:rsidR="00ED73D0">
        <w:rPr>
          <w:rFonts w:asciiTheme="minorHAnsi" w:hAnsiTheme="minorHAnsi"/>
          <w:sz w:val="32"/>
          <w:szCs w:val="32"/>
          <w:lang w:val="es-MX"/>
        </w:rPr>
        <w:t>envios</w:t>
      </w:r>
      <w:r w:rsidR="00553DD9">
        <w:rPr>
          <w:rFonts w:asciiTheme="minorHAnsi" w:hAnsiTheme="minorHAnsi"/>
          <w:sz w:val="32"/>
          <w:szCs w:val="32"/>
          <w:lang w:val="es-MX"/>
        </w:rPr>
        <w:t xml:space="preserve">, </w:t>
      </w:r>
      <w:r w:rsidRPr="00892C3C">
        <w:rPr>
          <w:rFonts w:asciiTheme="minorHAnsi" w:hAnsiTheme="minorHAnsi"/>
          <w:sz w:val="32"/>
          <w:szCs w:val="32"/>
          <w:lang w:val="es-MX"/>
        </w:rPr>
        <w:t xml:space="preserve">para que todo el proceso se realice de forma electrónica por medio de una computadora que tenga servicio de internet. 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D6424D" w:rsidRPr="00F65EC8" w:rsidRDefault="00D6424D" w:rsidP="003553C5">
      <w:pPr>
        <w:pStyle w:val="Standard"/>
        <w:spacing w:after="240"/>
        <w:ind w:left="360"/>
        <w:jc w:val="both"/>
        <w:rPr>
          <w:rFonts w:asciiTheme="minorHAnsi" w:hAnsiTheme="minorHAnsi"/>
          <w:b/>
          <w:sz w:val="32"/>
          <w:szCs w:val="32"/>
          <w:lang w:val="es-MX"/>
        </w:rPr>
      </w:pPr>
      <w:r w:rsidRPr="00F65EC8">
        <w:rPr>
          <w:rFonts w:asciiTheme="minorHAnsi" w:hAnsiTheme="minorHAnsi"/>
          <w:b/>
          <w:sz w:val="32"/>
          <w:szCs w:val="32"/>
          <w:lang w:val="es-MX"/>
        </w:rPr>
        <w:t>2. Alcance</w:t>
      </w:r>
    </w:p>
    <w:p w:rsidR="00D6424D" w:rsidRDefault="003553C5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 xml:space="preserve">El proyecto está dirigido para </w:t>
      </w:r>
      <w:r w:rsidR="00A50654">
        <w:rPr>
          <w:rFonts w:asciiTheme="minorHAnsi" w:hAnsiTheme="minorHAnsi"/>
          <w:sz w:val="32"/>
          <w:szCs w:val="32"/>
          <w:lang w:val="es-MX"/>
        </w:rPr>
        <w:t xml:space="preserve">los </w:t>
      </w:r>
      <w:r w:rsidR="00ED73D0">
        <w:rPr>
          <w:rFonts w:asciiTheme="minorHAnsi" w:hAnsiTheme="minorHAnsi"/>
          <w:sz w:val="32"/>
          <w:szCs w:val="32"/>
          <w:lang w:val="es-MX"/>
        </w:rPr>
        <w:t>departamentos</w:t>
      </w:r>
      <w:r w:rsidR="00A50654">
        <w:rPr>
          <w:rFonts w:asciiTheme="minorHAnsi" w:hAnsiTheme="minorHAnsi"/>
          <w:sz w:val="32"/>
          <w:szCs w:val="32"/>
          <w:lang w:val="es-MX"/>
        </w:rPr>
        <w:t xml:space="preserve"> del Instituto T</w:t>
      </w:r>
      <w:r w:rsidRPr="00892C3C">
        <w:rPr>
          <w:rFonts w:asciiTheme="minorHAnsi" w:hAnsiTheme="minorHAnsi"/>
          <w:sz w:val="32"/>
          <w:szCs w:val="32"/>
          <w:lang w:val="es-MX"/>
        </w:rPr>
        <w:t>ecnológico de Culiacán</w:t>
      </w:r>
      <w:r w:rsidR="00ED73D0">
        <w:rPr>
          <w:rFonts w:asciiTheme="minorHAnsi" w:hAnsiTheme="minorHAnsi"/>
          <w:sz w:val="32"/>
          <w:szCs w:val="32"/>
          <w:lang w:val="es-MX"/>
        </w:rPr>
        <w:t xml:space="preserve"> y empresas privadas</w:t>
      </w:r>
      <w:r w:rsidRPr="00892C3C">
        <w:rPr>
          <w:rFonts w:asciiTheme="minorHAnsi" w:hAnsiTheme="minorHAnsi"/>
          <w:sz w:val="32"/>
          <w:szCs w:val="32"/>
          <w:lang w:val="es-MX"/>
        </w:rPr>
        <w:t>, hasta llegar a la fase de implementación</w:t>
      </w:r>
      <w:r w:rsidR="00D6424D" w:rsidRPr="00892C3C">
        <w:rPr>
          <w:rFonts w:asciiTheme="minorHAnsi" w:hAnsiTheme="minorHAnsi"/>
          <w:sz w:val="32"/>
          <w:szCs w:val="32"/>
          <w:lang w:val="es-MX"/>
        </w:rPr>
        <w:t>.</w:t>
      </w:r>
    </w:p>
    <w:p w:rsidR="00D5056F" w:rsidRPr="00892C3C" w:rsidRDefault="00D5056F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D6424D" w:rsidRPr="00F65EC8" w:rsidRDefault="00D6424D" w:rsidP="00D5056F">
      <w:pPr>
        <w:pStyle w:val="Standard"/>
        <w:spacing w:after="240"/>
        <w:ind w:left="360"/>
        <w:jc w:val="both"/>
        <w:rPr>
          <w:rFonts w:asciiTheme="minorHAnsi" w:hAnsiTheme="minorHAnsi"/>
          <w:b/>
          <w:sz w:val="32"/>
          <w:szCs w:val="32"/>
          <w:lang w:val="es-MX"/>
        </w:rPr>
      </w:pPr>
      <w:r w:rsidRPr="00F65EC8">
        <w:rPr>
          <w:rFonts w:asciiTheme="minorHAnsi" w:hAnsiTheme="minorHAnsi"/>
          <w:b/>
          <w:sz w:val="32"/>
          <w:szCs w:val="32"/>
          <w:lang w:val="es-MX"/>
        </w:rPr>
        <w:t>3. Contexto</w:t>
      </w:r>
    </w:p>
    <w:p w:rsidR="00D6424D" w:rsidRPr="00892C3C" w:rsidRDefault="00D6424D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 w:rsidRPr="00892C3C">
        <w:rPr>
          <w:rFonts w:asciiTheme="minorHAnsi" w:hAnsiTheme="minorHAnsi"/>
          <w:sz w:val="32"/>
          <w:szCs w:val="32"/>
          <w:lang w:val="es-MX"/>
        </w:rPr>
        <w:t xml:space="preserve">El programa que se desarrolla se está elaborando en </w:t>
      </w:r>
      <w:r w:rsidR="00AE376A">
        <w:rPr>
          <w:rFonts w:asciiTheme="minorHAnsi" w:hAnsiTheme="minorHAnsi"/>
          <w:sz w:val="32"/>
          <w:szCs w:val="32"/>
          <w:lang w:val="es-MX"/>
        </w:rPr>
        <w:t>el editor de textos Sublime T</w:t>
      </w:r>
      <w:r w:rsidR="00D5056F">
        <w:rPr>
          <w:rFonts w:asciiTheme="minorHAnsi" w:hAnsiTheme="minorHAnsi"/>
          <w:sz w:val="32"/>
          <w:szCs w:val="32"/>
          <w:lang w:val="es-MX"/>
        </w:rPr>
        <w:t>ext</w:t>
      </w:r>
      <w:r w:rsidR="00AE376A">
        <w:rPr>
          <w:rFonts w:asciiTheme="minorHAnsi" w:hAnsiTheme="minorHAnsi"/>
          <w:sz w:val="32"/>
          <w:szCs w:val="32"/>
          <w:lang w:val="es-MX"/>
        </w:rPr>
        <w:t xml:space="preserve"> 2</w:t>
      </w:r>
      <w:r w:rsidRPr="00892C3C">
        <w:rPr>
          <w:rFonts w:asciiTheme="minorHAnsi" w:hAnsiTheme="minorHAnsi"/>
          <w:sz w:val="32"/>
          <w:szCs w:val="32"/>
          <w:lang w:val="es-MX"/>
        </w:rPr>
        <w:t>.</w:t>
      </w:r>
    </w:p>
    <w:p w:rsidR="00D6424D" w:rsidRDefault="00D5056F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  <w:r>
        <w:rPr>
          <w:rFonts w:asciiTheme="minorHAnsi" w:hAnsiTheme="minorHAnsi"/>
          <w:sz w:val="32"/>
          <w:szCs w:val="32"/>
          <w:lang w:val="es-MX"/>
        </w:rPr>
        <w:t xml:space="preserve">Desarrollaremos todo basándonos en las necesidades genéricas de </w:t>
      </w:r>
      <w:r w:rsidR="005B4E24">
        <w:rPr>
          <w:rFonts w:asciiTheme="minorHAnsi" w:hAnsiTheme="minorHAnsi"/>
          <w:sz w:val="32"/>
          <w:szCs w:val="32"/>
          <w:lang w:val="es-MX"/>
        </w:rPr>
        <w:t>los</w:t>
      </w:r>
      <w:r>
        <w:rPr>
          <w:rFonts w:asciiTheme="minorHAnsi" w:hAnsiTheme="minorHAnsi"/>
          <w:sz w:val="32"/>
          <w:szCs w:val="32"/>
          <w:lang w:val="es-MX"/>
        </w:rPr>
        <w:t xml:space="preserve"> </w:t>
      </w:r>
      <w:r w:rsidR="00ED73D0">
        <w:rPr>
          <w:rFonts w:asciiTheme="minorHAnsi" w:hAnsiTheme="minorHAnsi"/>
          <w:sz w:val="32"/>
          <w:szCs w:val="32"/>
          <w:lang w:val="es-MX"/>
        </w:rPr>
        <w:t>clientes</w:t>
      </w:r>
      <w:r>
        <w:rPr>
          <w:rFonts w:asciiTheme="minorHAnsi" w:hAnsiTheme="minorHAnsi"/>
          <w:sz w:val="32"/>
          <w:szCs w:val="32"/>
          <w:lang w:val="es-MX"/>
        </w:rPr>
        <w:t xml:space="preserve"> y luego desarrollando las necesidades específicas por </w:t>
      </w:r>
      <w:r w:rsidR="00ED73D0">
        <w:rPr>
          <w:rFonts w:asciiTheme="minorHAnsi" w:hAnsiTheme="minorHAnsi"/>
          <w:sz w:val="32"/>
          <w:szCs w:val="32"/>
          <w:lang w:val="es-MX"/>
        </w:rPr>
        <w:t>cliente</w:t>
      </w:r>
      <w:r>
        <w:rPr>
          <w:rFonts w:asciiTheme="minorHAnsi" w:hAnsiTheme="minorHAnsi"/>
          <w:sz w:val="32"/>
          <w:szCs w:val="32"/>
          <w:lang w:val="es-MX"/>
        </w:rPr>
        <w:t>.</w:t>
      </w:r>
    </w:p>
    <w:p w:rsidR="00D5056F" w:rsidRDefault="00D5056F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5B4E24" w:rsidRDefault="005B4E24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5B4E24" w:rsidRDefault="005B4E24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5B4E24" w:rsidRDefault="005B4E24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ED73D0" w:rsidRDefault="00ED73D0" w:rsidP="00D6424D">
      <w:pPr>
        <w:pStyle w:val="Standard"/>
        <w:ind w:left="360"/>
        <w:jc w:val="both"/>
        <w:rPr>
          <w:rFonts w:asciiTheme="minorHAnsi" w:hAnsiTheme="minorHAnsi"/>
          <w:sz w:val="32"/>
          <w:szCs w:val="32"/>
          <w:lang w:val="es-MX"/>
        </w:rPr>
      </w:pPr>
    </w:p>
    <w:p w:rsidR="00A835E5" w:rsidRDefault="00A835E5" w:rsidP="00A835E5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P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</w:pPr>
      <w:r w:rsidRPr="00A835E5">
        <w:rPr>
          <w:rFonts w:asciiTheme="minorHAnsi" w:eastAsiaTheme="minorEastAsia" w:hAnsiTheme="minorHAnsi" w:cstheme="minorBidi"/>
          <w:b/>
          <w:bCs/>
          <w:sz w:val="32"/>
          <w:szCs w:val="32"/>
          <w:lang w:val="es-MX"/>
        </w:rPr>
        <w:t>3.1 Casos de usos extendidos</w: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tbl>
      <w:tblPr>
        <w:tblW w:w="9645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A835E5" w:rsidTr="00A835E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</w:pPr>
            <w:r>
              <w:t>Pago con tarjeta de credito</w:t>
            </w:r>
          </w:p>
        </w:tc>
      </w:tr>
      <w:tr w:rsidR="00A835E5" w:rsidTr="00A835E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</w:pPr>
            <w:r>
              <w:t>Usuario</w:t>
            </w:r>
            <w:r w:rsidR="00F65EC8">
              <w:t>, Sistema</w:t>
            </w:r>
          </w:p>
        </w:tc>
      </w:tr>
      <w:tr w:rsidR="00A835E5" w:rsidTr="00A835E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Proposito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</w:pPr>
            <w:r>
              <w:t>En este caso se le permitira al usuario pagar utilizando una tarjeta de credito</w:t>
            </w:r>
          </w:p>
        </w:tc>
      </w:tr>
      <w:tr w:rsidR="00A835E5" w:rsidTr="00A835E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35E5" w:rsidRDefault="00A835E5">
            <w:pPr>
              <w:pStyle w:val="TableContents"/>
            </w:pPr>
            <w:r>
              <w:t>Este caso comienza cuando el usuario decide realizar un envio y este seleccione como metodo de pago tarjeta de credito, entonces se le pediran los datos de la tarjeta (Numero, caducidad, numero de seguridad)</w:t>
            </w:r>
          </w:p>
          <w:p w:rsidR="00A835E5" w:rsidRDefault="00A835E5">
            <w:pPr>
              <w:pStyle w:val="TableContents"/>
            </w:pPr>
          </w:p>
        </w:tc>
      </w:tr>
      <w:tr w:rsidR="00A835E5" w:rsidTr="00A835E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</w:pPr>
            <w:r>
              <w:t>Primario</w:t>
            </w:r>
          </w:p>
        </w:tc>
      </w:tr>
    </w:tbl>
    <w:p w:rsidR="00A835E5" w:rsidRDefault="00A835E5" w:rsidP="00A835E5">
      <w:pPr>
        <w:rPr>
          <w:rFonts w:ascii="Liberation Serif" w:hAnsi="Liberation Serif" w:cs="Mangal"/>
          <w:vanish/>
          <w:lang w:val="es-ES" w:eastAsia="zh-CN" w:bidi="hi-IN"/>
        </w:rPr>
      </w:pPr>
    </w:p>
    <w:tbl>
      <w:tblPr>
        <w:tblW w:w="9645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A835E5" w:rsidTr="00A835E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exito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</w:pPr>
            <w:r>
              <w:t>1.-El usuario entra a la paguina y ve los distintos tipos de servicios de envio</w:t>
            </w:r>
          </w:p>
          <w:p w:rsidR="00A835E5" w:rsidRDefault="00A835E5">
            <w:pPr>
              <w:pStyle w:val="TableContents"/>
            </w:pPr>
            <w:r>
              <w:t>2.-El sistema muestra los destinos disponibles para envio</w:t>
            </w:r>
          </w:p>
          <w:p w:rsidR="00A835E5" w:rsidRDefault="00A835E5">
            <w:pPr>
              <w:pStyle w:val="TableContents"/>
            </w:pPr>
            <w:r>
              <w:t>3.-El usuario elije el destino del envio</w:t>
            </w:r>
          </w:p>
          <w:p w:rsidR="00A835E5" w:rsidRDefault="00A835E5">
            <w:pPr>
              <w:pStyle w:val="TableContents"/>
            </w:pPr>
            <w:r>
              <w:t>4.-Se muestran los distintos tipos de envios</w:t>
            </w:r>
          </w:p>
          <w:p w:rsidR="00A835E5" w:rsidRDefault="00A835E5">
            <w:pPr>
              <w:pStyle w:val="TableContents"/>
            </w:pPr>
            <w:r>
              <w:t>5.-El usuario elije el tipo de envio</w:t>
            </w:r>
          </w:p>
          <w:p w:rsidR="00A835E5" w:rsidRDefault="00A835E5">
            <w:pPr>
              <w:pStyle w:val="TableContents"/>
            </w:pPr>
            <w:r>
              <w:t>6.-El sistema muestra los metodos de pago disponibles</w:t>
            </w:r>
          </w:p>
          <w:p w:rsidR="00A835E5" w:rsidRDefault="00A835E5">
            <w:pPr>
              <w:pStyle w:val="TableContents"/>
            </w:pPr>
            <w:r>
              <w:t>7.-El usuario elije el tipo de metodo de pago</w:t>
            </w:r>
          </w:p>
          <w:p w:rsidR="00A835E5" w:rsidRDefault="00A835E5">
            <w:pPr>
              <w:pStyle w:val="TableContents"/>
            </w:pPr>
            <w:r>
              <w:t>8.-El usuario al elegir pago con tarjeta de credito se esplejara un formulario donde introducira la informacion de la tarjeta de credito</w:t>
            </w:r>
          </w:p>
          <w:p w:rsidR="00A835E5" w:rsidRDefault="00A835E5">
            <w:pPr>
              <w:pStyle w:val="TableContents"/>
            </w:pPr>
            <w:r>
              <w:t>9.-El sistema verifica los datos de la tarjeta de credito</w:t>
            </w:r>
          </w:p>
          <w:p w:rsidR="00A835E5" w:rsidRDefault="00A835E5">
            <w:pPr>
              <w:pStyle w:val="TableContents"/>
            </w:pPr>
            <w:r>
              <w:t>10.-Una vez validados los datos el sistema confirma el pedido</w:t>
            </w:r>
          </w:p>
        </w:tc>
      </w:tr>
    </w:tbl>
    <w:p w:rsidR="00A835E5" w:rsidRDefault="00A835E5" w:rsidP="00A835E5">
      <w:pPr>
        <w:pStyle w:val="Standard"/>
        <w:rPr>
          <w:rFonts w:ascii="Liberation Serif" w:hAnsi="Liberation Serif" w:cs="Mangal"/>
          <w:lang w:val="es-ES" w:eastAsia="zh-CN" w:bidi="hi-IN"/>
        </w:rPr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p w:rsidR="00A835E5" w:rsidRDefault="00A835E5" w:rsidP="00A835E5">
      <w:pPr>
        <w:pStyle w:val="Standard"/>
      </w:pPr>
    </w:p>
    <w:tbl>
      <w:tblPr>
        <w:tblW w:w="9645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A835E5" w:rsidTr="00A835E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Caso de Uso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</w:pPr>
            <w:r>
              <w:t>Registro del paquete</w:t>
            </w:r>
          </w:p>
        </w:tc>
      </w:tr>
      <w:tr w:rsidR="00A835E5" w:rsidTr="00A835E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Actores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</w:pPr>
            <w:r>
              <w:t>Usuario</w:t>
            </w:r>
            <w:r w:rsidR="00F65EC8">
              <w:t>,Sistema</w:t>
            </w:r>
          </w:p>
        </w:tc>
      </w:tr>
      <w:tr w:rsidR="00A835E5" w:rsidTr="00A835E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Proposito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</w:pPr>
            <w:r>
              <w:t>En este caso se le permitira al usuario registrar el paquete que desea enviar ingresando los datos de este en un formulario pre-establecido</w:t>
            </w:r>
          </w:p>
        </w:tc>
      </w:tr>
      <w:tr w:rsidR="00A835E5" w:rsidTr="00A835E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Resumen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35E5" w:rsidRDefault="00A835E5">
            <w:pPr>
              <w:pStyle w:val="TableContents"/>
            </w:pPr>
            <w:r>
              <w:t>Este caso comienza cuando el usuario decide realizar un envio y procede a ingresar las especificaciones del paquete como peso, tipo de paquete, destino, etc.</w:t>
            </w:r>
          </w:p>
          <w:p w:rsidR="00A835E5" w:rsidRDefault="00A835E5">
            <w:pPr>
              <w:pStyle w:val="TableContents"/>
            </w:pPr>
          </w:p>
        </w:tc>
      </w:tr>
      <w:tr w:rsidR="00A835E5" w:rsidTr="00A835E5"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Tipo</w:t>
            </w:r>
          </w:p>
        </w:tc>
        <w:tc>
          <w:tcPr>
            <w:tcW w:w="4819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</w:pPr>
            <w:r>
              <w:t>Primario</w:t>
            </w:r>
          </w:p>
        </w:tc>
      </w:tr>
    </w:tbl>
    <w:p w:rsidR="00A835E5" w:rsidRDefault="00A835E5" w:rsidP="00A835E5">
      <w:pPr>
        <w:rPr>
          <w:rFonts w:ascii="Liberation Serif" w:hAnsi="Liberation Serif" w:cs="Mangal"/>
          <w:vanish/>
          <w:lang w:val="es-ES" w:eastAsia="zh-CN" w:bidi="hi-IN"/>
        </w:rPr>
      </w:pPr>
    </w:p>
    <w:tbl>
      <w:tblPr>
        <w:tblW w:w="9645" w:type="dxa"/>
        <w:tblInd w:w="-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A835E5" w:rsidTr="00A835E5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  <w:hideMark/>
          </w:tcPr>
          <w:p w:rsidR="00A835E5" w:rsidRDefault="00A835E5">
            <w:pPr>
              <w:pStyle w:val="TableContents"/>
              <w:rPr>
                <w:b/>
                <w:bCs/>
              </w:rPr>
            </w:pPr>
            <w:r>
              <w:rPr>
                <w:b/>
                <w:bCs/>
              </w:rPr>
              <w:t>Flujo de exito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A835E5" w:rsidRDefault="00A835E5">
            <w:pPr>
              <w:pStyle w:val="TableContents"/>
            </w:pPr>
            <w:r>
              <w:t>1.-El usuario decide enviar un paquete</w:t>
            </w:r>
          </w:p>
          <w:p w:rsidR="00A835E5" w:rsidRDefault="00A835E5">
            <w:pPr>
              <w:pStyle w:val="TableContents"/>
            </w:pPr>
            <w:r>
              <w:t>2.-El usuario elije un tipo de envio</w:t>
            </w:r>
          </w:p>
          <w:p w:rsidR="00A835E5" w:rsidRDefault="00A835E5">
            <w:pPr>
              <w:pStyle w:val="TableContents"/>
            </w:pPr>
            <w:r>
              <w:t>3.-Se despleja el formulario para que el usuario registre todos los datos referentes al paquetes</w:t>
            </w:r>
          </w:p>
          <w:p w:rsidR="00A835E5" w:rsidRDefault="00A835E5">
            <w:pPr>
              <w:pStyle w:val="TableContents"/>
            </w:pPr>
          </w:p>
        </w:tc>
      </w:tr>
    </w:tbl>
    <w:p w:rsidR="00A835E5" w:rsidRDefault="00A835E5" w:rsidP="00A835E5">
      <w:pPr>
        <w:pStyle w:val="Standard"/>
        <w:rPr>
          <w:rFonts w:ascii="Liberation Serif" w:hAnsi="Liberation Serif" w:cs="Mangal"/>
          <w:lang w:val="es-ES" w:eastAsia="zh-CN" w:bidi="hi-IN"/>
        </w:rPr>
      </w:pPr>
    </w:p>
    <w:p w:rsidR="00A835E5" w:rsidRDefault="00A835E5" w:rsidP="00A835E5">
      <w:pPr>
        <w:pStyle w:val="Standard"/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4.1</w:t>
      </w:r>
      <w:r w:rsidR="00F65EC8"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-</w:t>
      </w: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 xml:space="preserve"> Diagrama de casos de uso</w: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096A01" wp14:editId="153492C4">
                <wp:simplePos x="0" y="0"/>
                <wp:positionH relativeFrom="column">
                  <wp:posOffset>1901190</wp:posOffset>
                </wp:positionH>
                <wp:positionV relativeFrom="paragraph">
                  <wp:posOffset>33020</wp:posOffset>
                </wp:positionV>
                <wp:extent cx="1638300" cy="64770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E5" w:rsidRDefault="00A835E5" w:rsidP="00A835E5">
                            <w:pPr>
                              <w:jc w:val="center"/>
                            </w:pPr>
                            <w:r>
                              <w:t>Registrar Envio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5096A01" id="Elipse 6" o:spid="_x0000_s1026" style="position:absolute;left:0;text-align:left;margin-left:149.7pt;margin-top:2.6pt;width:129pt;height:51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A835E5" w:rsidRDefault="00A835E5" w:rsidP="00A835E5">
                      <w:pPr>
                        <w:jc w:val="center"/>
                      </w:pPr>
                      <w:r>
                        <w:t>Registrar Envio</w:t>
                      </w:r>
                    </w:p>
                  </w:txbxContent>
                </v:textbox>
              </v:oval>
            </w:pict>
          </mc:Fallback>
        </mc:AlternateConten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E6986D6" wp14:editId="51669037">
                <wp:simplePos x="0" y="0"/>
                <wp:positionH relativeFrom="column">
                  <wp:posOffset>710564</wp:posOffset>
                </wp:positionH>
                <wp:positionV relativeFrom="paragraph">
                  <wp:posOffset>51435</wp:posOffset>
                </wp:positionV>
                <wp:extent cx="1247775" cy="1219200"/>
                <wp:effectExtent l="0" t="0" r="28575" b="1905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7775" cy="12192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55B57F" id="Conector recto 12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.95pt,4.05pt" to="154.2pt,10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6B76AF7" wp14:editId="258F6F88">
                <wp:simplePos x="0" y="0"/>
                <wp:positionH relativeFrom="leftMargin">
                  <wp:posOffset>1089660</wp:posOffset>
                </wp:positionH>
                <wp:positionV relativeFrom="paragraph">
                  <wp:posOffset>1746250</wp:posOffset>
                </wp:positionV>
                <wp:extent cx="171450" cy="180975"/>
                <wp:effectExtent l="0" t="0" r="19050" b="28575"/>
                <wp:wrapNone/>
                <wp:docPr id="5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1450" cy="1809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D20BAC" id="Conector recto 5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from="85.8pt,137.5pt" to="99.3pt,1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AB67A2B" wp14:editId="15797B39">
                <wp:simplePos x="0" y="0"/>
                <wp:positionH relativeFrom="column">
                  <wp:posOffset>-203835</wp:posOffset>
                </wp:positionH>
                <wp:positionV relativeFrom="paragraph">
                  <wp:posOffset>1727835</wp:posOffset>
                </wp:positionV>
                <wp:extent cx="200025" cy="333375"/>
                <wp:effectExtent l="0" t="0" r="28575" b="28575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025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B7BC11" id="Conector recto 4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6.05pt,136.05pt" to="-.3pt,16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78E4A3" wp14:editId="68E8447D">
                <wp:simplePos x="0" y="0"/>
                <wp:positionH relativeFrom="column">
                  <wp:posOffset>5715</wp:posOffset>
                </wp:positionH>
                <wp:positionV relativeFrom="paragraph">
                  <wp:posOffset>793750</wp:posOffset>
                </wp:positionV>
                <wp:extent cx="0" cy="962025"/>
                <wp:effectExtent l="0" t="0" r="19050" b="28575"/>
                <wp:wrapNone/>
                <wp:docPr id="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4D57D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45pt,62.5pt" to=".45pt,13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198523E" wp14:editId="3B97DE67">
                <wp:simplePos x="0" y="0"/>
                <wp:positionH relativeFrom="column">
                  <wp:posOffset>-461010</wp:posOffset>
                </wp:positionH>
                <wp:positionV relativeFrom="paragraph">
                  <wp:posOffset>137160</wp:posOffset>
                </wp:positionV>
                <wp:extent cx="990600" cy="64770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7EE0AC7" id="Elipse 2" o:spid="_x0000_s1026" style="position:absolute;margin-left:-36.3pt;margin-top:10.8pt;width:78pt;height:5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3BF301" wp14:editId="32E6422F">
                <wp:simplePos x="0" y="0"/>
                <wp:positionH relativeFrom="column">
                  <wp:posOffset>-213360</wp:posOffset>
                </wp:positionH>
                <wp:positionV relativeFrom="paragraph">
                  <wp:posOffset>1099185</wp:posOffset>
                </wp:positionV>
                <wp:extent cx="542925" cy="9525"/>
                <wp:effectExtent l="0" t="0" r="28575" b="28575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CB19E9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8pt,86.55pt" to="25.95pt,8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F367AE1" wp14:editId="7814E54C">
                <wp:simplePos x="0" y="0"/>
                <wp:positionH relativeFrom="margin">
                  <wp:align>center</wp:align>
                </wp:positionH>
                <wp:positionV relativeFrom="paragraph">
                  <wp:posOffset>174625</wp:posOffset>
                </wp:positionV>
                <wp:extent cx="1638300" cy="64770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E5" w:rsidRDefault="00A835E5" w:rsidP="00A835E5">
                            <w:pPr>
                              <w:jc w:val="center"/>
                            </w:pPr>
                            <w:r>
                              <w:t>Registro Usuario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F367AE1" id="Elipse 8" o:spid="_x0000_s1027" style="position:absolute;left:0;text-align:left;margin-left:0;margin-top:13.75pt;width:129pt;height:51pt;z-index:25166950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A835E5" w:rsidRDefault="00A835E5" w:rsidP="00A835E5">
                      <w:pPr>
                        <w:jc w:val="center"/>
                      </w:pPr>
                      <w:r>
                        <w:t>Registro Usuario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9DC985B" wp14:editId="6ECD9FEA">
                <wp:simplePos x="0" y="0"/>
                <wp:positionH relativeFrom="column">
                  <wp:posOffset>862965</wp:posOffset>
                </wp:positionH>
                <wp:positionV relativeFrom="paragraph">
                  <wp:posOffset>135889</wp:posOffset>
                </wp:positionV>
                <wp:extent cx="1095375" cy="542925"/>
                <wp:effectExtent l="0" t="0" r="28575" b="28575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95375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B8F6C5" id="Conector recto 13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.95pt,10.7pt" to="154.2pt,5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2EDC1D" wp14:editId="15BF360E">
                <wp:simplePos x="0" y="0"/>
                <wp:positionH relativeFrom="margin">
                  <wp:align>center</wp:align>
                </wp:positionH>
                <wp:positionV relativeFrom="paragraph">
                  <wp:posOffset>30480</wp:posOffset>
                </wp:positionV>
                <wp:extent cx="1638300" cy="647700"/>
                <wp:effectExtent l="0" t="0" r="19050" b="19050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E5" w:rsidRDefault="00A835E5" w:rsidP="00A835E5">
                            <w:pPr>
                              <w:jc w:val="center"/>
                            </w:pPr>
                            <w:r>
                              <w:t>Facturar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92EDC1D" id="Elipse 9" o:spid="_x0000_s1028" style="position:absolute;left:0;text-align:left;margin-left:0;margin-top:2.4pt;width:129pt;height:51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A835E5" w:rsidRDefault="00A835E5" w:rsidP="00A835E5">
                      <w:pPr>
                        <w:jc w:val="center"/>
                      </w:pPr>
                      <w:r>
                        <w:t>Facturar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4E228C7" wp14:editId="33432107">
                <wp:simplePos x="0" y="0"/>
                <wp:positionH relativeFrom="column">
                  <wp:posOffset>586740</wp:posOffset>
                </wp:positionH>
                <wp:positionV relativeFrom="paragraph">
                  <wp:posOffset>163194</wp:posOffset>
                </wp:positionV>
                <wp:extent cx="1381125" cy="19050"/>
                <wp:effectExtent l="0" t="0" r="28575" b="1905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112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B5B18C" id="Conector recto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2pt,12.85pt" to="154.95pt,1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" strokecolor="black [3200]" strokeweight="1.5pt">
                <v:stroke joinstyle="miter"/>
              </v:line>
            </w:pict>
          </mc:Fallback>
        </mc:AlternateConten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06D7038" wp14:editId="2176E44B">
                <wp:simplePos x="0" y="0"/>
                <wp:positionH relativeFrom="column">
                  <wp:posOffset>710565</wp:posOffset>
                </wp:positionH>
                <wp:positionV relativeFrom="paragraph">
                  <wp:posOffset>210819</wp:posOffset>
                </wp:positionV>
                <wp:extent cx="1181100" cy="47625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11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86E4D" id="Conector recto 15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.95pt,16.6pt" to="148.95pt,5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" strokecolor="black [3200]" strokeweight="1.5pt">
                <v:stroke joinstyle="miter"/>
              </v:line>
            </w:pict>
          </mc:Fallback>
        </mc:AlternateContent>
      </w:r>
    </w:p>
    <w:p w:rsidR="00A835E5" w:rsidRPr="00A835E5" w:rsidRDefault="00A835E5" w:rsidP="00A835E5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8C84986" wp14:editId="36B98102">
                <wp:simplePos x="0" y="0"/>
                <wp:positionH relativeFrom="margin">
                  <wp:align>center</wp:align>
                </wp:positionH>
                <wp:positionV relativeFrom="paragraph">
                  <wp:posOffset>219710</wp:posOffset>
                </wp:positionV>
                <wp:extent cx="1638300" cy="647700"/>
                <wp:effectExtent l="0" t="0" r="19050" b="19050"/>
                <wp:wrapNone/>
                <wp:docPr id="10" name="E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E5" w:rsidRDefault="00A835E5" w:rsidP="00A835E5">
                            <w:pPr>
                              <w:jc w:val="center"/>
                            </w:pPr>
                            <w:r>
                              <w:t>Rastrear envio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78C84986" id="Elipse 10" o:spid="_x0000_s1029" style="position:absolute;left:0;text-align:left;margin-left:0;margin-top:17.3pt;width:129pt;height:51pt;z-index:251673600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835E5" w:rsidRDefault="00A835E5" w:rsidP="00A835E5">
                      <w:pPr>
                        <w:jc w:val="center"/>
                      </w:pPr>
                      <w:r>
                        <w:t>Rastrear envio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rFonts w:asciiTheme="minorHAnsi" w:eastAsiaTheme="minorEastAsia" w:hAnsiTheme="minorHAnsi" w:cstheme="minorBidi"/>
          <w:bCs/>
          <w:i/>
          <w:sz w:val="32"/>
          <w:szCs w:val="32"/>
          <w:lang w:val="es-MX"/>
        </w:rPr>
        <w:t>Usuario</w: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567AD2D" wp14:editId="756B37DD">
                <wp:simplePos x="0" y="0"/>
                <wp:positionH relativeFrom="column">
                  <wp:posOffset>843916</wp:posOffset>
                </wp:positionH>
                <wp:positionV relativeFrom="paragraph">
                  <wp:posOffset>104774</wp:posOffset>
                </wp:positionV>
                <wp:extent cx="1066800" cy="714375"/>
                <wp:effectExtent l="0" t="0" r="19050" b="2857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6800" cy="714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DE09D8A" id="Conector recto 1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45pt,8.25pt" to="150.45pt,6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5D03D" wp14:editId="08629605">
                <wp:simplePos x="0" y="0"/>
                <wp:positionH relativeFrom="margin">
                  <wp:align>center</wp:align>
                </wp:positionH>
                <wp:positionV relativeFrom="paragraph">
                  <wp:posOffset>76200</wp:posOffset>
                </wp:positionV>
                <wp:extent cx="1638300" cy="647700"/>
                <wp:effectExtent l="0" t="0" r="19050" b="1905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835E5" w:rsidRDefault="00A835E5" w:rsidP="00A835E5">
                            <w:pPr>
                              <w:jc w:val="center"/>
                            </w:pPr>
                            <w:r>
                              <w:t>Metodo de pago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295D03D" id="Elipse 11" o:spid="_x0000_s1030" style="position:absolute;left:0;text-align:left;margin-left:0;margin-top:6pt;width:129pt;height:51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A835E5" w:rsidRDefault="00A835E5" w:rsidP="00A835E5">
                      <w:pPr>
                        <w:jc w:val="center"/>
                      </w:pPr>
                      <w:r>
                        <w:t>Metodo de pago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466315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466315" w:rsidP="00466315">
      <w:pPr>
        <w:pStyle w:val="Standard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5.1</w:t>
      </w:r>
      <w:r w:rsidR="00F65EC8"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-</w:t>
      </w: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 xml:space="preserve"> Diagrama de Clases</w:t>
      </w: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noProof/>
          <w:sz w:val="32"/>
          <w:szCs w:val="32"/>
          <w:lang w:val="es-MX" w:eastAsia="es-MX" w:bidi="ar-SA"/>
        </w:rPr>
        <w:drawing>
          <wp:inline distT="0" distB="0" distL="0" distR="0">
            <wp:extent cx="5612130" cy="2957861"/>
            <wp:effectExtent l="0" t="0" r="7620" b="0"/>
            <wp:docPr id="17" name="Imagen 17" descr="C:\Users\GG\AppData\Local\Microsoft\Windows\INetCache\Content.Word\d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G\AppData\Local\Microsoft\Windows\INetCache\Content.Word\di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578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A835E5" w:rsidRDefault="00A835E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p w:rsidR="00466315" w:rsidRDefault="00F65EC8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6.1-</w:t>
      </w:r>
      <w:r w:rsidR="00466315"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t>Diagrama de componentes</w:t>
      </w:r>
    </w:p>
    <w:p w:rsidR="00466315" w:rsidRDefault="00F65EC8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  <w:r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252pt">
            <v:imagedata r:id="rId10" o:title="dio"/>
          </v:shape>
        </w:pict>
      </w:r>
    </w:p>
    <w:p w:rsidR="00466315" w:rsidRPr="00CD4CCE" w:rsidRDefault="00466315" w:rsidP="00552564">
      <w:pPr>
        <w:pStyle w:val="Standard"/>
        <w:ind w:left="360"/>
        <w:jc w:val="both"/>
        <w:rPr>
          <w:rFonts w:asciiTheme="minorHAnsi" w:eastAsiaTheme="minorEastAsia" w:hAnsiTheme="minorHAnsi" w:cstheme="minorBidi"/>
          <w:bCs/>
          <w:sz w:val="32"/>
          <w:szCs w:val="32"/>
          <w:lang w:val="es-MX"/>
        </w:rPr>
      </w:pPr>
    </w:p>
    <w:sectPr w:rsidR="00466315" w:rsidRPr="00CD4CCE" w:rsidSect="00F65EC8">
      <w:footerReference w:type="default" r:id="rId11"/>
      <w:pgSz w:w="12240" w:h="15840"/>
      <w:pgMar w:top="1417" w:right="1701" w:bottom="1417" w:left="1701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018D" w:rsidRDefault="0031018D">
      <w:r>
        <w:separator/>
      </w:r>
    </w:p>
  </w:endnote>
  <w:endnote w:type="continuationSeparator" w:id="0">
    <w:p w:rsidR="0031018D" w:rsidRDefault="00310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8507"/>
      <w:gridCol w:w="331"/>
    </w:tblGrid>
    <w:tr w:rsidR="007F6B8C" w:rsidTr="00D6424D">
      <w:trPr>
        <w:trHeight w:hRule="exact" w:val="115"/>
        <w:jc w:val="center"/>
      </w:trPr>
      <w:tc>
        <w:tcPr>
          <w:tcW w:w="9639" w:type="dxa"/>
          <w:shd w:val="clear" w:color="auto" w:fill="5B9BD5" w:themeFill="accent1"/>
          <w:tcMar>
            <w:top w:w="0" w:type="dxa"/>
            <w:bottom w:w="0" w:type="dxa"/>
          </w:tcMar>
        </w:tcPr>
        <w:p w:rsidR="007F6B8C" w:rsidRDefault="007F6B8C">
          <w:pPr>
            <w:pStyle w:val="Encabezado"/>
            <w:rPr>
              <w:caps/>
              <w:sz w:val="18"/>
            </w:rPr>
          </w:pPr>
        </w:p>
      </w:tc>
      <w:tc>
        <w:tcPr>
          <w:tcW w:w="333" w:type="dxa"/>
          <w:shd w:val="clear" w:color="auto" w:fill="5B9BD5" w:themeFill="accent1"/>
          <w:tcMar>
            <w:top w:w="0" w:type="dxa"/>
            <w:bottom w:w="0" w:type="dxa"/>
          </w:tcMar>
        </w:tcPr>
        <w:p w:rsidR="007F6B8C" w:rsidRDefault="007F6B8C">
          <w:pPr>
            <w:pStyle w:val="Encabezado"/>
            <w:jc w:val="right"/>
            <w:rPr>
              <w:caps/>
              <w:sz w:val="18"/>
            </w:rPr>
          </w:pPr>
        </w:p>
      </w:tc>
    </w:tr>
    <w:tr w:rsidR="007F6B8C" w:rsidTr="00D6424D">
      <w:trPr>
        <w:jc w:val="center"/>
      </w:trPr>
      <w:sdt>
        <w:sdtPr>
          <w:rPr>
            <w:rFonts w:ascii="TimesNewRomanPSMT" w:hAnsi="TimesNewRomanPSMT"/>
            <w:sz w:val="32"/>
            <w:szCs w:val="32"/>
            <w:lang w:val="es-MX"/>
          </w:rPr>
          <w:alias w:val="Autor"/>
          <w:tag w:val=""/>
          <w:id w:val="1534151868"/>
          <w:placeholder>
            <w:docPart w:val="19D35BCEA6824E1F9F0B38907C6C251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9639" w:type="dxa"/>
              <w:shd w:val="clear" w:color="auto" w:fill="auto"/>
              <w:vAlign w:val="center"/>
            </w:tcPr>
            <w:p w:rsidR="007F6B8C" w:rsidRPr="00D6424D" w:rsidRDefault="007F6B8C" w:rsidP="00F65EC8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  <w:lang w:val="es-MX"/>
                </w:rPr>
              </w:pPr>
              <w:r w:rsidRPr="00D6424D">
                <w:rPr>
                  <w:rFonts w:ascii="TimesNewRomanPSMT" w:hAnsi="TimesNewRomanPSMT"/>
                  <w:sz w:val="32"/>
                  <w:szCs w:val="32"/>
                  <w:lang w:val="es-MX"/>
                </w:rPr>
                <w:t>Documento de Inicio de</w:t>
              </w:r>
              <w:r>
                <w:rPr>
                  <w:rFonts w:ascii="TimesNewRomanPSMT" w:hAnsi="TimesNewRomanPSMT"/>
                  <w:sz w:val="32"/>
                  <w:szCs w:val="32"/>
                  <w:lang w:val="es-MX"/>
                </w:rPr>
                <w:t>l</w:t>
              </w:r>
              <w:r w:rsidRPr="00D6424D">
                <w:rPr>
                  <w:rFonts w:ascii="TimesNewRomanPSMT" w:hAnsi="TimesNewRomanPSMT"/>
                  <w:sz w:val="32"/>
                  <w:szCs w:val="32"/>
                  <w:lang w:val="es-MX"/>
                </w:rPr>
                <w:t xml:space="preserve"> </w:t>
              </w:r>
              <w:r>
                <w:rPr>
                  <w:rFonts w:ascii="TimesNewRomanPSMT" w:hAnsi="TimesNewRomanPSMT"/>
                  <w:sz w:val="32"/>
                  <w:szCs w:val="32"/>
                  <w:lang w:val="es-MX"/>
                </w:rPr>
                <w:t xml:space="preserve">Sistema para el </w:t>
              </w:r>
              <w:r w:rsidR="00F65EC8">
                <w:rPr>
                  <w:rFonts w:ascii="TimesNewRomanPSMT" w:hAnsi="TimesNewRomanPSMT"/>
                  <w:sz w:val="32"/>
                  <w:szCs w:val="32"/>
                  <w:lang w:val="es-MX"/>
                </w:rPr>
                <w:t>Envió de paquetes</w:t>
              </w:r>
            </w:p>
          </w:tc>
        </w:sdtContent>
      </w:sdt>
      <w:tc>
        <w:tcPr>
          <w:tcW w:w="333" w:type="dxa"/>
          <w:shd w:val="clear" w:color="auto" w:fill="auto"/>
          <w:vAlign w:val="center"/>
        </w:tcPr>
        <w:p w:rsidR="007F6B8C" w:rsidRDefault="003550B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7F6B8C"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65EC8" w:rsidRPr="00F65EC8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7F6B8C" w:rsidRDefault="007F6B8C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018D" w:rsidRDefault="0031018D">
      <w:r>
        <w:rPr>
          <w:color w:val="000000"/>
        </w:rPr>
        <w:ptab w:relativeTo="margin" w:alignment="center" w:leader="none"/>
      </w:r>
    </w:p>
  </w:footnote>
  <w:footnote w:type="continuationSeparator" w:id="0">
    <w:p w:rsidR="0031018D" w:rsidRDefault="003101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D303B"/>
    <w:multiLevelType w:val="hybridMultilevel"/>
    <w:tmpl w:val="FA9E36D4"/>
    <w:lvl w:ilvl="0" w:tplc="B93CB6B2">
      <w:start w:val="1"/>
      <w:numFmt w:val="decimal"/>
      <w:lvlText w:val="%1."/>
      <w:lvlJc w:val="left"/>
      <w:pPr>
        <w:ind w:left="720" w:hanging="360"/>
      </w:pPr>
    </w:lvl>
    <w:lvl w:ilvl="1" w:tplc="5102272C">
      <w:start w:val="1"/>
      <w:numFmt w:val="lowerLetter"/>
      <w:lvlText w:val="%2."/>
      <w:lvlJc w:val="left"/>
      <w:pPr>
        <w:ind w:left="1440" w:hanging="360"/>
      </w:pPr>
    </w:lvl>
    <w:lvl w:ilvl="2" w:tplc="06205598">
      <w:start w:val="1"/>
      <w:numFmt w:val="lowerRoman"/>
      <w:lvlText w:val="%3."/>
      <w:lvlJc w:val="right"/>
      <w:pPr>
        <w:ind w:left="2160" w:hanging="180"/>
      </w:pPr>
    </w:lvl>
    <w:lvl w:ilvl="3" w:tplc="43F434EE">
      <w:start w:val="1"/>
      <w:numFmt w:val="decimal"/>
      <w:lvlText w:val="%4."/>
      <w:lvlJc w:val="left"/>
      <w:pPr>
        <w:ind w:left="2880" w:hanging="360"/>
      </w:pPr>
    </w:lvl>
    <w:lvl w:ilvl="4" w:tplc="FADEDD82">
      <w:start w:val="1"/>
      <w:numFmt w:val="lowerLetter"/>
      <w:lvlText w:val="%5."/>
      <w:lvlJc w:val="left"/>
      <w:pPr>
        <w:ind w:left="3600" w:hanging="360"/>
      </w:pPr>
    </w:lvl>
    <w:lvl w:ilvl="5" w:tplc="8752FBFA">
      <w:start w:val="1"/>
      <w:numFmt w:val="lowerRoman"/>
      <w:lvlText w:val="%6."/>
      <w:lvlJc w:val="right"/>
      <w:pPr>
        <w:ind w:left="4320" w:hanging="180"/>
      </w:pPr>
    </w:lvl>
    <w:lvl w:ilvl="6" w:tplc="516C2D6E">
      <w:start w:val="1"/>
      <w:numFmt w:val="decimal"/>
      <w:lvlText w:val="%7."/>
      <w:lvlJc w:val="left"/>
      <w:pPr>
        <w:ind w:left="5040" w:hanging="360"/>
      </w:pPr>
    </w:lvl>
    <w:lvl w:ilvl="7" w:tplc="1BEA4650">
      <w:start w:val="1"/>
      <w:numFmt w:val="lowerLetter"/>
      <w:lvlText w:val="%8."/>
      <w:lvlJc w:val="left"/>
      <w:pPr>
        <w:ind w:left="5760" w:hanging="360"/>
      </w:pPr>
    </w:lvl>
    <w:lvl w:ilvl="8" w:tplc="D5720FE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C0D3D"/>
    <w:multiLevelType w:val="hybridMultilevel"/>
    <w:tmpl w:val="2DA6A5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713503"/>
    <w:multiLevelType w:val="hybridMultilevel"/>
    <w:tmpl w:val="ADDEC1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6F6555"/>
    <w:multiLevelType w:val="hybridMultilevel"/>
    <w:tmpl w:val="AD34393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A609BC"/>
    <w:multiLevelType w:val="multilevel"/>
    <w:tmpl w:val="3DD0B452"/>
    <w:lvl w:ilvl="0">
      <w:start w:val="2"/>
      <w:numFmt w:val="decimal"/>
      <w:lvlText w:val="%1.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400" w:hanging="2520"/>
      </w:pPr>
      <w:rPr>
        <w:rFonts w:hint="default"/>
      </w:rPr>
    </w:lvl>
  </w:abstractNum>
  <w:abstractNum w:abstractNumId="5">
    <w:nsid w:val="7C1D3410"/>
    <w:multiLevelType w:val="hybridMultilevel"/>
    <w:tmpl w:val="350ED75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60"/>
    <w:rsid w:val="000637A4"/>
    <w:rsid w:val="00063D06"/>
    <w:rsid w:val="000D3CE8"/>
    <w:rsid w:val="000E3004"/>
    <w:rsid w:val="001169F7"/>
    <w:rsid w:val="00132AA3"/>
    <w:rsid w:val="001363C6"/>
    <w:rsid w:val="00156DA2"/>
    <w:rsid w:val="00177CFF"/>
    <w:rsid w:val="001837D3"/>
    <w:rsid w:val="00186910"/>
    <w:rsid w:val="0019736C"/>
    <w:rsid w:val="001A3977"/>
    <w:rsid w:val="001E0F5A"/>
    <w:rsid w:val="0020660A"/>
    <w:rsid w:val="002420B1"/>
    <w:rsid w:val="002820F0"/>
    <w:rsid w:val="0031018D"/>
    <w:rsid w:val="00315DA5"/>
    <w:rsid w:val="003229F6"/>
    <w:rsid w:val="00341B53"/>
    <w:rsid w:val="00352A1B"/>
    <w:rsid w:val="003550BF"/>
    <w:rsid w:val="003551B1"/>
    <w:rsid w:val="003553C5"/>
    <w:rsid w:val="00371ABD"/>
    <w:rsid w:val="0038297B"/>
    <w:rsid w:val="00383750"/>
    <w:rsid w:val="003874F4"/>
    <w:rsid w:val="003F492D"/>
    <w:rsid w:val="004079EF"/>
    <w:rsid w:val="004118D6"/>
    <w:rsid w:val="004414B6"/>
    <w:rsid w:val="00466315"/>
    <w:rsid w:val="004A2091"/>
    <w:rsid w:val="004B0227"/>
    <w:rsid w:val="004C2EB6"/>
    <w:rsid w:val="004C3B90"/>
    <w:rsid w:val="004D3F20"/>
    <w:rsid w:val="005069AE"/>
    <w:rsid w:val="00552564"/>
    <w:rsid w:val="00553DD9"/>
    <w:rsid w:val="00577D6B"/>
    <w:rsid w:val="005A6389"/>
    <w:rsid w:val="005B3A6D"/>
    <w:rsid w:val="005B4E24"/>
    <w:rsid w:val="0063371D"/>
    <w:rsid w:val="0065763C"/>
    <w:rsid w:val="006626F6"/>
    <w:rsid w:val="00685C70"/>
    <w:rsid w:val="006A6AFC"/>
    <w:rsid w:val="006C3B7F"/>
    <w:rsid w:val="006C407D"/>
    <w:rsid w:val="006E655E"/>
    <w:rsid w:val="0075322E"/>
    <w:rsid w:val="00776930"/>
    <w:rsid w:val="00783454"/>
    <w:rsid w:val="007B3008"/>
    <w:rsid w:val="007C615D"/>
    <w:rsid w:val="007D1660"/>
    <w:rsid w:val="007E7D84"/>
    <w:rsid w:val="007F6B8C"/>
    <w:rsid w:val="00811E58"/>
    <w:rsid w:val="008232BC"/>
    <w:rsid w:val="0084307A"/>
    <w:rsid w:val="00866DB0"/>
    <w:rsid w:val="008762F6"/>
    <w:rsid w:val="00892C3C"/>
    <w:rsid w:val="008B5C54"/>
    <w:rsid w:val="008D2D51"/>
    <w:rsid w:val="008D5A7B"/>
    <w:rsid w:val="008E525E"/>
    <w:rsid w:val="008E5CE2"/>
    <w:rsid w:val="00901165"/>
    <w:rsid w:val="00936CBA"/>
    <w:rsid w:val="009875D8"/>
    <w:rsid w:val="009D0B3C"/>
    <w:rsid w:val="009E323A"/>
    <w:rsid w:val="00A25C1C"/>
    <w:rsid w:val="00A34844"/>
    <w:rsid w:val="00A504A4"/>
    <w:rsid w:val="00A50654"/>
    <w:rsid w:val="00A835E5"/>
    <w:rsid w:val="00A92C5B"/>
    <w:rsid w:val="00AB0C3E"/>
    <w:rsid w:val="00AC2AF6"/>
    <w:rsid w:val="00AC6DA5"/>
    <w:rsid w:val="00AD2E0C"/>
    <w:rsid w:val="00AE376A"/>
    <w:rsid w:val="00AF05D2"/>
    <w:rsid w:val="00B103D7"/>
    <w:rsid w:val="00B25A1C"/>
    <w:rsid w:val="00B86AB8"/>
    <w:rsid w:val="00BD0048"/>
    <w:rsid w:val="00BE24B6"/>
    <w:rsid w:val="00C165F5"/>
    <w:rsid w:val="00C21B2F"/>
    <w:rsid w:val="00C31514"/>
    <w:rsid w:val="00C35121"/>
    <w:rsid w:val="00C70134"/>
    <w:rsid w:val="00C80E24"/>
    <w:rsid w:val="00C93E26"/>
    <w:rsid w:val="00CD4CCE"/>
    <w:rsid w:val="00CE08F5"/>
    <w:rsid w:val="00CE4F83"/>
    <w:rsid w:val="00CF4B63"/>
    <w:rsid w:val="00D245CE"/>
    <w:rsid w:val="00D25A70"/>
    <w:rsid w:val="00D31E73"/>
    <w:rsid w:val="00D5056F"/>
    <w:rsid w:val="00D51F81"/>
    <w:rsid w:val="00D6424D"/>
    <w:rsid w:val="00D716B4"/>
    <w:rsid w:val="00D768FF"/>
    <w:rsid w:val="00D968E5"/>
    <w:rsid w:val="00DC7891"/>
    <w:rsid w:val="00DD5820"/>
    <w:rsid w:val="00E1559B"/>
    <w:rsid w:val="00E62758"/>
    <w:rsid w:val="00E80A19"/>
    <w:rsid w:val="00E839C3"/>
    <w:rsid w:val="00E8650B"/>
    <w:rsid w:val="00E944EF"/>
    <w:rsid w:val="00EC0220"/>
    <w:rsid w:val="00ED73D0"/>
    <w:rsid w:val="00F00DA1"/>
    <w:rsid w:val="00F04D55"/>
    <w:rsid w:val="00F107BE"/>
    <w:rsid w:val="00F2564E"/>
    <w:rsid w:val="00F5475E"/>
    <w:rsid w:val="00F65EC8"/>
    <w:rsid w:val="00F716EC"/>
    <w:rsid w:val="00FD2F2B"/>
    <w:rsid w:val="00FE2237"/>
    <w:rsid w:val="00FF2A68"/>
    <w:rsid w:val="535F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31CDB69-BA15-4FD6-AE25-40C279DBD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ndale Sans UI" w:hAnsi="Times New Roman" w:cs="Tahoma"/>
        <w:kern w:val="3"/>
        <w:sz w:val="24"/>
        <w:szCs w:val="24"/>
        <w:lang w:val="en-US" w:eastAsia="en-US" w:bidi="en-US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5E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A92C5B"/>
  </w:style>
  <w:style w:type="paragraph" w:customStyle="1" w:styleId="Heading">
    <w:name w:val="Heading"/>
    <w:basedOn w:val="Standard"/>
    <w:next w:val="Textbody"/>
    <w:rsid w:val="00A92C5B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rsid w:val="00A92C5B"/>
    <w:pPr>
      <w:spacing w:after="120"/>
    </w:pPr>
  </w:style>
  <w:style w:type="paragraph" w:styleId="Lista">
    <w:name w:val="List"/>
    <w:basedOn w:val="Textbody"/>
    <w:rsid w:val="00A92C5B"/>
  </w:style>
  <w:style w:type="paragraph" w:styleId="Descripcin">
    <w:name w:val="caption"/>
    <w:basedOn w:val="Standard"/>
    <w:rsid w:val="00A92C5B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A92C5B"/>
    <w:pPr>
      <w:suppressLineNumbers/>
    </w:pPr>
  </w:style>
  <w:style w:type="table" w:styleId="Tablaconcuadrcula">
    <w:name w:val="Table Grid"/>
    <w:basedOn w:val="Tablanormal"/>
    <w:uiPriority w:val="39"/>
    <w:rsid w:val="00C165F5"/>
    <w:tblPr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</w:style>
  <w:style w:type="paragraph" w:styleId="Encabezado">
    <w:name w:val="header"/>
    <w:basedOn w:val="Normal"/>
    <w:link w:val="EncabezadoCar"/>
    <w:uiPriority w:val="99"/>
    <w:unhideWhenUsed/>
    <w:rsid w:val="00D6424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424D"/>
  </w:style>
  <w:style w:type="paragraph" w:styleId="Piedepgina">
    <w:name w:val="footer"/>
    <w:basedOn w:val="Normal"/>
    <w:link w:val="PiedepginaCar"/>
    <w:uiPriority w:val="99"/>
    <w:unhideWhenUsed/>
    <w:rsid w:val="00D6424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424D"/>
  </w:style>
  <w:style w:type="paragraph" w:styleId="Textodeglobo">
    <w:name w:val="Balloon Text"/>
    <w:basedOn w:val="Normal"/>
    <w:link w:val="TextodegloboCar"/>
    <w:uiPriority w:val="99"/>
    <w:semiHidden/>
    <w:unhideWhenUsed/>
    <w:rsid w:val="00892C3C"/>
    <w:rPr>
      <w:rFonts w:ascii="Tahoma" w:hAnsi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2C3C"/>
    <w:rPr>
      <w:rFonts w:ascii="Tahoma" w:hAnsi="Tahoma"/>
      <w:sz w:val="16"/>
      <w:szCs w:val="16"/>
    </w:rPr>
  </w:style>
  <w:style w:type="table" w:styleId="Sombreadoclaro">
    <w:name w:val="Light Shading"/>
    <w:basedOn w:val="Tablanormal"/>
    <w:uiPriority w:val="60"/>
    <w:rsid w:val="00DD582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Cuadrculaclara">
    <w:name w:val="Light Grid"/>
    <w:basedOn w:val="Tablanormal"/>
    <w:uiPriority w:val="62"/>
    <w:rsid w:val="00DD582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5">
    <w:name w:val="Light Grid Accent 5"/>
    <w:basedOn w:val="Tablanormal"/>
    <w:uiPriority w:val="62"/>
    <w:rsid w:val="003874F4"/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paragraph" w:customStyle="1" w:styleId="TableContents">
    <w:name w:val="Table Contents"/>
    <w:basedOn w:val="Standard"/>
    <w:rsid w:val="00A835E5"/>
    <w:pPr>
      <w:suppressLineNumbers/>
      <w:textAlignment w:val="auto"/>
    </w:pPr>
    <w:rPr>
      <w:rFonts w:ascii="Liberation Serif" w:eastAsia="SimSun" w:hAnsi="Liberation Serif" w:cs="Mangal"/>
      <w:lang w:val="es-ES" w:eastAsia="zh-CN" w:bidi="hi-IN"/>
    </w:rPr>
  </w:style>
  <w:style w:type="table" w:customStyle="1" w:styleId="Tabladecuadrcula3-nfasis31">
    <w:name w:val="Tabla de cuadrícula 3 - Énfasis 31"/>
    <w:basedOn w:val="Tablanormal"/>
    <w:uiPriority w:val="48"/>
    <w:rsid w:val="00F65EC8"/>
    <w:pPr>
      <w:widowControl/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val="es-MX" w:eastAsia="ja-JP" w:bidi="ar-SA"/>
    </w:r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59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9D35BCEA6824E1F9F0B38907C6C25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40775D-6A4F-497F-B38E-3A12A4385FBD}"/>
      </w:docPartPr>
      <w:docPartBody>
        <w:p w:rsidR="001C480C" w:rsidRDefault="00443850" w:rsidP="00443850">
          <w:pPr>
            <w:pStyle w:val="19D35BCEA6824E1F9F0B38907C6C2511"/>
          </w:pPr>
          <w:r>
            <w:rPr>
              <w:rStyle w:val="Textodemarcadordeposicin"/>
              <w:lang w:val="es-ES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altName w:val="Times New Roman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MT">
    <w:altName w:val="Times New Roman"/>
    <w:charset w:val="00"/>
    <w:family w:val="roman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443850"/>
    <w:rsid w:val="00191AD9"/>
    <w:rsid w:val="001C480C"/>
    <w:rsid w:val="0021743D"/>
    <w:rsid w:val="00275403"/>
    <w:rsid w:val="002F33FC"/>
    <w:rsid w:val="003D39BC"/>
    <w:rsid w:val="0043555E"/>
    <w:rsid w:val="00443850"/>
    <w:rsid w:val="005E0CE5"/>
    <w:rsid w:val="006A5736"/>
    <w:rsid w:val="006B34E7"/>
    <w:rsid w:val="00A03E9D"/>
    <w:rsid w:val="00D378E3"/>
    <w:rsid w:val="00DE588F"/>
    <w:rsid w:val="00FF4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C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Fuentedeprrafopredeter"/>
    <w:uiPriority w:val="99"/>
    <w:semiHidden/>
    <w:rsid w:val="00443850"/>
    <w:rPr>
      <w:color w:val="808080"/>
    </w:rPr>
  </w:style>
  <w:style w:type="paragraph" w:customStyle="1" w:styleId="19D35BCEA6824E1F9F0B38907C6C2511">
    <w:name w:val="19D35BCEA6824E1F9F0B38907C6C2511"/>
    <w:rsid w:val="0044385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278C3-55B2-44AF-B042-003C7843B1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Documento de Inicio del Sistema para el Envió de paquetes</dc:creator>
  <cp:lastModifiedBy>Ruben Rosas</cp:lastModifiedBy>
  <cp:revision>2</cp:revision>
  <dcterms:created xsi:type="dcterms:W3CDTF">2015-12-12T11:15:00Z</dcterms:created>
  <dcterms:modified xsi:type="dcterms:W3CDTF">2015-12-12T11:15:00Z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