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DE588" w14:textId="6BFED935" w:rsidR="009655DB" w:rsidRPr="00EC7E8E" w:rsidRDefault="00D754D7" w:rsidP="00D754D7">
      <w:pPr>
        <w:pStyle w:val="Ttulo"/>
        <w:jc w:val="center"/>
        <w:rPr>
          <w:lang w:val="es-ES"/>
        </w:rPr>
      </w:pPr>
      <w:r w:rsidRPr="00EC7E8E">
        <w:rPr>
          <w:lang w:val="es-ES"/>
        </w:rPr>
        <w:t>PROYECYO IOT:</w:t>
      </w:r>
    </w:p>
    <w:p w14:paraId="62E7A99D" w14:textId="0779CBEC" w:rsidR="00D754D7" w:rsidRDefault="00D754D7" w:rsidP="00D754D7">
      <w:pPr>
        <w:pStyle w:val="Ttulo"/>
        <w:jc w:val="center"/>
        <w:rPr>
          <w:lang w:val="es-ES"/>
        </w:rPr>
      </w:pPr>
      <w:r w:rsidRPr="00D754D7">
        <w:rPr>
          <w:lang w:val="es-ES"/>
        </w:rPr>
        <w:t>BOMBA CENTRÍFUGA PARA MOVER AGUA E</w:t>
      </w:r>
      <w:r>
        <w:rPr>
          <w:lang w:val="es-ES"/>
        </w:rPr>
        <w:t>N UNA PLANTA EMBOTELLADORA</w:t>
      </w:r>
    </w:p>
    <w:p w14:paraId="78E8ACAC" w14:textId="77777777" w:rsidR="00D754D7" w:rsidRDefault="00D754D7" w:rsidP="00D754D7">
      <w:pPr>
        <w:rPr>
          <w:lang w:val="es-ES"/>
        </w:rPr>
      </w:pPr>
    </w:p>
    <w:p w14:paraId="40AE69E4" w14:textId="77777777" w:rsidR="00D754D7" w:rsidRDefault="00D754D7" w:rsidP="00D754D7">
      <w:pPr>
        <w:rPr>
          <w:lang w:val="es-ES"/>
        </w:rPr>
      </w:pPr>
    </w:p>
    <w:p w14:paraId="35C10172" w14:textId="77777777" w:rsidR="00D754D7" w:rsidRDefault="00D754D7" w:rsidP="00D754D7">
      <w:pPr>
        <w:rPr>
          <w:lang w:val="es-ES"/>
        </w:rPr>
      </w:pPr>
    </w:p>
    <w:p w14:paraId="53813BC8" w14:textId="77777777" w:rsidR="00D754D7" w:rsidRDefault="00D754D7" w:rsidP="00D754D7">
      <w:pPr>
        <w:rPr>
          <w:lang w:val="es-ES"/>
        </w:rPr>
      </w:pPr>
    </w:p>
    <w:p w14:paraId="547004D5" w14:textId="77777777" w:rsidR="00D754D7" w:rsidRDefault="00D754D7" w:rsidP="00D754D7">
      <w:pPr>
        <w:rPr>
          <w:lang w:val="es-ES"/>
        </w:rPr>
      </w:pPr>
    </w:p>
    <w:p w14:paraId="1AD14745" w14:textId="77777777" w:rsidR="00D754D7" w:rsidRDefault="00D754D7" w:rsidP="00D754D7">
      <w:pPr>
        <w:rPr>
          <w:lang w:val="es-ES"/>
        </w:rPr>
      </w:pPr>
    </w:p>
    <w:p w14:paraId="65FD2F92" w14:textId="77777777" w:rsidR="00D754D7" w:rsidRDefault="00D754D7" w:rsidP="00D754D7">
      <w:pPr>
        <w:rPr>
          <w:lang w:val="es-ES"/>
        </w:rPr>
      </w:pPr>
    </w:p>
    <w:p w14:paraId="3479A223" w14:textId="77777777" w:rsidR="00D754D7" w:rsidRDefault="00D754D7" w:rsidP="00D754D7">
      <w:pPr>
        <w:rPr>
          <w:lang w:val="es-ES"/>
        </w:rPr>
      </w:pPr>
    </w:p>
    <w:p w14:paraId="7C11BDC4" w14:textId="77777777" w:rsidR="00D754D7" w:rsidRDefault="00D754D7" w:rsidP="00D754D7">
      <w:pPr>
        <w:rPr>
          <w:lang w:val="es-ES"/>
        </w:rPr>
      </w:pPr>
    </w:p>
    <w:p w14:paraId="491FAECE" w14:textId="77777777" w:rsidR="00D754D7" w:rsidRDefault="00D754D7" w:rsidP="00D754D7">
      <w:pPr>
        <w:rPr>
          <w:lang w:val="es-ES"/>
        </w:rPr>
      </w:pPr>
    </w:p>
    <w:p w14:paraId="194636A6" w14:textId="77777777" w:rsidR="00D754D7" w:rsidRDefault="00D754D7" w:rsidP="00D754D7">
      <w:pPr>
        <w:rPr>
          <w:lang w:val="es-ES"/>
        </w:rPr>
      </w:pPr>
    </w:p>
    <w:p w14:paraId="04A16BD2" w14:textId="77777777" w:rsidR="00D754D7" w:rsidRDefault="00D754D7" w:rsidP="00D754D7">
      <w:pPr>
        <w:rPr>
          <w:lang w:val="es-ES"/>
        </w:rPr>
      </w:pPr>
    </w:p>
    <w:p w14:paraId="2EC9568E" w14:textId="77777777" w:rsidR="00D754D7" w:rsidRDefault="00D754D7" w:rsidP="00D754D7">
      <w:pPr>
        <w:rPr>
          <w:lang w:val="es-ES"/>
        </w:rPr>
      </w:pPr>
    </w:p>
    <w:p w14:paraId="0EE52DD6" w14:textId="77777777" w:rsidR="00D754D7" w:rsidRDefault="00D754D7" w:rsidP="00D754D7">
      <w:pPr>
        <w:rPr>
          <w:lang w:val="es-ES"/>
        </w:rPr>
      </w:pPr>
    </w:p>
    <w:p w14:paraId="19CDF8D7" w14:textId="77777777" w:rsidR="00D754D7" w:rsidRDefault="00D754D7" w:rsidP="00D754D7">
      <w:pPr>
        <w:rPr>
          <w:lang w:val="es-ES"/>
        </w:rPr>
      </w:pPr>
    </w:p>
    <w:p w14:paraId="5B78DD93" w14:textId="77777777" w:rsidR="00D754D7" w:rsidRDefault="00D754D7" w:rsidP="00D754D7">
      <w:pPr>
        <w:rPr>
          <w:lang w:val="es-ES"/>
        </w:rPr>
      </w:pPr>
    </w:p>
    <w:p w14:paraId="14759B5A" w14:textId="48DCB776" w:rsidR="00D754D7" w:rsidRDefault="00D754D7" w:rsidP="00D754D7">
      <w:pPr>
        <w:rPr>
          <w:lang w:val="es-ES"/>
        </w:rPr>
      </w:pPr>
      <w:r>
        <w:rPr>
          <w:lang w:val="es-ES"/>
        </w:rPr>
        <w:t>Rubén Sahuquillo Redondo</w:t>
      </w:r>
    </w:p>
    <w:p w14:paraId="2CFE9DA3" w14:textId="038DF5AF" w:rsidR="00D754D7" w:rsidRDefault="00D754D7" w:rsidP="00D754D7">
      <w:pPr>
        <w:rPr>
          <w:lang w:val="es-ES"/>
        </w:rPr>
      </w:pPr>
      <w:hyperlink r:id="rId6" w:history="1">
        <w:r w:rsidRPr="006E3D58">
          <w:rPr>
            <w:rStyle w:val="Hipervnculo"/>
            <w:lang w:val="es-ES"/>
          </w:rPr>
          <w:t>alu0101387451@ull.edu.es</w:t>
        </w:r>
      </w:hyperlink>
    </w:p>
    <w:p w14:paraId="440239C1" w14:textId="77777777" w:rsidR="00D754D7" w:rsidRDefault="00D754D7" w:rsidP="00D754D7">
      <w:pPr>
        <w:rPr>
          <w:lang w:val="es-ES"/>
        </w:rPr>
      </w:pPr>
    </w:p>
    <w:p w14:paraId="1B39AB16" w14:textId="77777777" w:rsidR="00D754D7" w:rsidRDefault="00D754D7" w:rsidP="00D754D7">
      <w:pPr>
        <w:rPr>
          <w:lang w:val="es-ES"/>
        </w:rPr>
      </w:pPr>
    </w:p>
    <w:p w14:paraId="56EA70E4" w14:textId="77777777" w:rsidR="00D754D7" w:rsidRDefault="00D754D7" w:rsidP="00D754D7">
      <w:pPr>
        <w:rPr>
          <w:lang w:val="es-ES"/>
        </w:rPr>
      </w:pPr>
    </w:p>
    <w:p w14:paraId="5ABBA2D5" w14:textId="67CBD5B7" w:rsidR="00D754D7" w:rsidRDefault="00D754D7" w:rsidP="00D754D7">
      <w:pPr>
        <w:jc w:val="center"/>
        <w:rPr>
          <w:lang w:val="es-ES"/>
        </w:rPr>
      </w:pPr>
      <w:r>
        <w:rPr>
          <w:lang w:val="es-ES"/>
        </w:rPr>
        <w:t>Curso 2025 / 2026</w:t>
      </w:r>
    </w:p>
    <w:sdt>
      <w:sdtPr>
        <w:rPr>
          <w:rFonts w:asciiTheme="minorHAnsi" w:eastAsiaTheme="minorHAnsi" w:hAnsiTheme="minorHAnsi" w:cstheme="minorBidi"/>
          <w:color w:val="auto"/>
          <w:kern w:val="2"/>
          <w:sz w:val="24"/>
          <w:szCs w:val="24"/>
          <w14:ligatures w14:val="standardContextual"/>
        </w:rPr>
        <w:id w:val="1258014817"/>
        <w:docPartObj>
          <w:docPartGallery w:val="Table of Contents"/>
          <w:docPartUnique/>
        </w:docPartObj>
      </w:sdtPr>
      <w:sdtEndPr>
        <w:rPr>
          <w:b/>
          <w:bCs/>
          <w:noProof/>
        </w:rPr>
      </w:sdtEndPr>
      <w:sdtContent>
        <w:p w14:paraId="442A21FC" w14:textId="0CC56B59" w:rsidR="00D754D7" w:rsidRDefault="00D754D7">
          <w:pPr>
            <w:pStyle w:val="TtuloTDC"/>
          </w:pPr>
          <w:r>
            <w:t>ÍNDICE</w:t>
          </w:r>
        </w:p>
        <w:p w14:paraId="48307435" w14:textId="612DE551" w:rsidR="00743FBC" w:rsidRDefault="00D754D7">
          <w:pPr>
            <w:pStyle w:val="TDC1"/>
            <w:tabs>
              <w:tab w:val="right" w:leader="dot" w:pos="8494"/>
            </w:tabs>
            <w:rPr>
              <w:rFonts w:eastAsiaTheme="minorEastAsia"/>
              <w:noProof/>
            </w:rPr>
          </w:pPr>
          <w:r>
            <w:fldChar w:fldCharType="begin"/>
          </w:r>
          <w:r>
            <w:instrText xml:space="preserve"> TOC \o "1-3" \h \z \u </w:instrText>
          </w:r>
          <w:r>
            <w:fldChar w:fldCharType="separate"/>
          </w:r>
          <w:hyperlink w:anchor="_Toc215704665" w:history="1">
            <w:r w:rsidR="00743FBC" w:rsidRPr="00F01265">
              <w:rPr>
                <w:rStyle w:val="Hipervnculo"/>
                <w:noProof/>
                <w:lang w:val="es-ES"/>
              </w:rPr>
              <w:t>1. INTRODUCCIÓN</w:t>
            </w:r>
            <w:r w:rsidR="00743FBC">
              <w:rPr>
                <w:noProof/>
                <w:webHidden/>
              </w:rPr>
              <w:tab/>
            </w:r>
            <w:r w:rsidR="00743FBC">
              <w:rPr>
                <w:noProof/>
                <w:webHidden/>
              </w:rPr>
              <w:fldChar w:fldCharType="begin"/>
            </w:r>
            <w:r w:rsidR="00743FBC">
              <w:rPr>
                <w:noProof/>
                <w:webHidden/>
              </w:rPr>
              <w:instrText xml:space="preserve"> PAGEREF _Toc215704665 \h </w:instrText>
            </w:r>
            <w:r w:rsidR="00743FBC">
              <w:rPr>
                <w:noProof/>
                <w:webHidden/>
              </w:rPr>
            </w:r>
            <w:r w:rsidR="00743FBC">
              <w:rPr>
                <w:noProof/>
                <w:webHidden/>
              </w:rPr>
              <w:fldChar w:fldCharType="separate"/>
            </w:r>
            <w:r w:rsidR="00743FBC">
              <w:rPr>
                <w:noProof/>
                <w:webHidden/>
              </w:rPr>
              <w:t>3</w:t>
            </w:r>
            <w:r w:rsidR="00743FBC">
              <w:rPr>
                <w:noProof/>
                <w:webHidden/>
              </w:rPr>
              <w:fldChar w:fldCharType="end"/>
            </w:r>
          </w:hyperlink>
        </w:p>
        <w:p w14:paraId="05E6DF5D" w14:textId="337C50BF" w:rsidR="00743FBC" w:rsidRDefault="00743FBC">
          <w:pPr>
            <w:pStyle w:val="TDC2"/>
            <w:tabs>
              <w:tab w:val="right" w:leader="dot" w:pos="8494"/>
            </w:tabs>
            <w:rPr>
              <w:rFonts w:eastAsiaTheme="minorEastAsia"/>
              <w:noProof/>
            </w:rPr>
          </w:pPr>
          <w:hyperlink w:anchor="_Toc215704666" w:history="1">
            <w:r w:rsidRPr="00F01265">
              <w:rPr>
                <w:rStyle w:val="Hipervnculo"/>
                <w:noProof/>
                <w:lang w:val="es-ES"/>
              </w:rPr>
              <w:t>1.1. INTRODUCCIÓN</w:t>
            </w:r>
            <w:r>
              <w:rPr>
                <w:noProof/>
                <w:webHidden/>
              </w:rPr>
              <w:tab/>
            </w:r>
            <w:r>
              <w:rPr>
                <w:noProof/>
                <w:webHidden/>
              </w:rPr>
              <w:fldChar w:fldCharType="begin"/>
            </w:r>
            <w:r>
              <w:rPr>
                <w:noProof/>
                <w:webHidden/>
              </w:rPr>
              <w:instrText xml:space="preserve"> PAGEREF _Toc215704666 \h </w:instrText>
            </w:r>
            <w:r>
              <w:rPr>
                <w:noProof/>
                <w:webHidden/>
              </w:rPr>
            </w:r>
            <w:r>
              <w:rPr>
                <w:noProof/>
                <w:webHidden/>
              </w:rPr>
              <w:fldChar w:fldCharType="separate"/>
            </w:r>
            <w:r>
              <w:rPr>
                <w:noProof/>
                <w:webHidden/>
              </w:rPr>
              <w:t>3</w:t>
            </w:r>
            <w:r>
              <w:rPr>
                <w:noProof/>
                <w:webHidden/>
              </w:rPr>
              <w:fldChar w:fldCharType="end"/>
            </w:r>
          </w:hyperlink>
        </w:p>
        <w:p w14:paraId="0513988E" w14:textId="02C4BEE5" w:rsidR="00743FBC" w:rsidRDefault="00743FBC">
          <w:pPr>
            <w:pStyle w:val="TDC2"/>
            <w:tabs>
              <w:tab w:val="right" w:leader="dot" w:pos="8494"/>
            </w:tabs>
            <w:rPr>
              <w:rFonts w:eastAsiaTheme="minorEastAsia"/>
              <w:noProof/>
            </w:rPr>
          </w:pPr>
          <w:hyperlink w:anchor="_Toc215704667" w:history="1">
            <w:r w:rsidRPr="00F01265">
              <w:rPr>
                <w:rStyle w:val="Hipervnculo"/>
                <w:noProof/>
                <w:lang w:val="es-ES"/>
              </w:rPr>
              <w:t>1.2. SISTEMA PROPUESTO</w:t>
            </w:r>
            <w:r>
              <w:rPr>
                <w:noProof/>
                <w:webHidden/>
              </w:rPr>
              <w:tab/>
            </w:r>
            <w:r>
              <w:rPr>
                <w:noProof/>
                <w:webHidden/>
              </w:rPr>
              <w:fldChar w:fldCharType="begin"/>
            </w:r>
            <w:r>
              <w:rPr>
                <w:noProof/>
                <w:webHidden/>
              </w:rPr>
              <w:instrText xml:space="preserve"> PAGEREF _Toc215704667 \h </w:instrText>
            </w:r>
            <w:r>
              <w:rPr>
                <w:noProof/>
                <w:webHidden/>
              </w:rPr>
            </w:r>
            <w:r>
              <w:rPr>
                <w:noProof/>
                <w:webHidden/>
              </w:rPr>
              <w:fldChar w:fldCharType="separate"/>
            </w:r>
            <w:r>
              <w:rPr>
                <w:noProof/>
                <w:webHidden/>
              </w:rPr>
              <w:t>3</w:t>
            </w:r>
            <w:r>
              <w:rPr>
                <w:noProof/>
                <w:webHidden/>
              </w:rPr>
              <w:fldChar w:fldCharType="end"/>
            </w:r>
          </w:hyperlink>
        </w:p>
        <w:p w14:paraId="5BD021AD" w14:textId="25D12571" w:rsidR="00743FBC" w:rsidRDefault="00743FBC">
          <w:pPr>
            <w:pStyle w:val="TDC2"/>
            <w:tabs>
              <w:tab w:val="right" w:leader="dot" w:pos="8494"/>
            </w:tabs>
            <w:rPr>
              <w:rFonts w:eastAsiaTheme="minorEastAsia"/>
              <w:noProof/>
            </w:rPr>
          </w:pPr>
          <w:hyperlink w:anchor="_Toc215704668" w:history="1">
            <w:r w:rsidRPr="00F01265">
              <w:rPr>
                <w:rStyle w:val="Hipervnculo"/>
                <w:noProof/>
                <w:lang w:val="es-ES"/>
              </w:rPr>
              <w:t>1.3. OBJETIVOS</w:t>
            </w:r>
            <w:r>
              <w:rPr>
                <w:noProof/>
                <w:webHidden/>
              </w:rPr>
              <w:tab/>
            </w:r>
            <w:r>
              <w:rPr>
                <w:noProof/>
                <w:webHidden/>
              </w:rPr>
              <w:fldChar w:fldCharType="begin"/>
            </w:r>
            <w:r>
              <w:rPr>
                <w:noProof/>
                <w:webHidden/>
              </w:rPr>
              <w:instrText xml:space="preserve"> PAGEREF _Toc215704668 \h </w:instrText>
            </w:r>
            <w:r>
              <w:rPr>
                <w:noProof/>
                <w:webHidden/>
              </w:rPr>
            </w:r>
            <w:r>
              <w:rPr>
                <w:noProof/>
                <w:webHidden/>
              </w:rPr>
              <w:fldChar w:fldCharType="separate"/>
            </w:r>
            <w:r>
              <w:rPr>
                <w:noProof/>
                <w:webHidden/>
              </w:rPr>
              <w:t>4</w:t>
            </w:r>
            <w:r>
              <w:rPr>
                <w:noProof/>
                <w:webHidden/>
              </w:rPr>
              <w:fldChar w:fldCharType="end"/>
            </w:r>
          </w:hyperlink>
        </w:p>
        <w:p w14:paraId="5AA8DC7D" w14:textId="134947BF" w:rsidR="00743FBC" w:rsidRDefault="00743FBC">
          <w:pPr>
            <w:pStyle w:val="TDC2"/>
            <w:tabs>
              <w:tab w:val="right" w:leader="dot" w:pos="8494"/>
            </w:tabs>
            <w:rPr>
              <w:rFonts w:eastAsiaTheme="minorEastAsia"/>
              <w:noProof/>
            </w:rPr>
          </w:pPr>
          <w:hyperlink w:anchor="_Toc215704669" w:history="1">
            <w:r w:rsidRPr="00F01265">
              <w:rPr>
                <w:rStyle w:val="Hipervnculo"/>
                <w:noProof/>
                <w:lang w:val="es-ES"/>
              </w:rPr>
              <w:t>1.4. ALCANCE</w:t>
            </w:r>
            <w:r>
              <w:rPr>
                <w:noProof/>
                <w:webHidden/>
              </w:rPr>
              <w:tab/>
            </w:r>
            <w:r>
              <w:rPr>
                <w:noProof/>
                <w:webHidden/>
              </w:rPr>
              <w:fldChar w:fldCharType="begin"/>
            </w:r>
            <w:r>
              <w:rPr>
                <w:noProof/>
                <w:webHidden/>
              </w:rPr>
              <w:instrText xml:space="preserve"> PAGEREF _Toc215704669 \h </w:instrText>
            </w:r>
            <w:r>
              <w:rPr>
                <w:noProof/>
                <w:webHidden/>
              </w:rPr>
            </w:r>
            <w:r>
              <w:rPr>
                <w:noProof/>
                <w:webHidden/>
              </w:rPr>
              <w:fldChar w:fldCharType="separate"/>
            </w:r>
            <w:r>
              <w:rPr>
                <w:noProof/>
                <w:webHidden/>
              </w:rPr>
              <w:t>4</w:t>
            </w:r>
            <w:r>
              <w:rPr>
                <w:noProof/>
                <w:webHidden/>
              </w:rPr>
              <w:fldChar w:fldCharType="end"/>
            </w:r>
          </w:hyperlink>
        </w:p>
        <w:p w14:paraId="1B1F7DCE" w14:textId="54FC9A2D" w:rsidR="00743FBC" w:rsidRDefault="00743FBC">
          <w:pPr>
            <w:pStyle w:val="TDC1"/>
            <w:tabs>
              <w:tab w:val="right" w:leader="dot" w:pos="8494"/>
            </w:tabs>
            <w:rPr>
              <w:rFonts w:eastAsiaTheme="minorEastAsia"/>
              <w:noProof/>
            </w:rPr>
          </w:pPr>
          <w:hyperlink w:anchor="_Toc215704670" w:history="1">
            <w:r w:rsidRPr="00F01265">
              <w:rPr>
                <w:rStyle w:val="Hipervnculo"/>
                <w:noProof/>
                <w:lang w:val="es-ES"/>
              </w:rPr>
              <w:t>2. MARCO TEÓRICO</w:t>
            </w:r>
            <w:r>
              <w:rPr>
                <w:noProof/>
                <w:webHidden/>
              </w:rPr>
              <w:tab/>
            </w:r>
            <w:r>
              <w:rPr>
                <w:noProof/>
                <w:webHidden/>
              </w:rPr>
              <w:fldChar w:fldCharType="begin"/>
            </w:r>
            <w:r>
              <w:rPr>
                <w:noProof/>
                <w:webHidden/>
              </w:rPr>
              <w:instrText xml:space="preserve"> PAGEREF _Toc215704670 \h </w:instrText>
            </w:r>
            <w:r>
              <w:rPr>
                <w:noProof/>
                <w:webHidden/>
              </w:rPr>
            </w:r>
            <w:r>
              <w:rPr>
                <w:noProof/>
                <w:webHidden/>
              </w:rPr>
              <w:fldChar w:fldCharType="separate"/>
            </w:r>
            <w:r>
              <w:rPr>
                <w:noProof/>
                <w:webHidden/>
              </w:rPr>
              <w:t>5</w:t>
            </w:r>
            <w:r>
              <w:rPr>
                <w:noProof/>
                <w:webHidden/>
              </w:rPr>
              <w:fldChar w:fldCharType="end"/>
            </w:r>
          </w:hyperlink>
        </w:p>
        <w:p w14:paraId="222A0BDF" w14:textId="7A36092C" w:rsidR="00743FBC" w:rsidRDefault="00743FBC">
          <w:pPr>
            <w:pStyle w:val="TDC2"/>
            <w:tabs>
              <w:tab w:val="right" w:leader="dot" w:pos="8494"/>
            </w:tabs>
            <w:rPr>
              <w:rFonts w:eastAsiaTheme="minorEastAsia"/>
              <w:noProof/>
            </w:rPr>
          </w:pPr>
          <w:hyperlink w:anchor="_Toc215704671" w:history="1">
            <w:r w:rsidRPr="00F01265">
              <w:rPr>
                <w:rStyle w:val="Hipervnculo"/>
                <w:noProof/>
                <w:lang w:val="es-ES"/>
              </w:rPr>
              <w:t>2.1. MOTOR DE INDUCCIÓN TRIFÁSICO</w:t>
            </w:r>
            <w:r>
              <w:rPr>
                <w:noProof/>
                <w:webHidden/>
              </w:rPr>
              <w:tab/>
            </w:r>
            <w:r>
              <w:rPr>
                <w:noProof/>
                <w:webHidden/>
              </w:rPr>
              <w:fldChar w:fldCharType="begin"/>
            </w:r>
            <w:r>
              <w:rPr>
                <w:noProof/>
                <w:webHidden/>
              </w:rPr>
              <w:instrText xml:space="preserve"> PAGEREF _Toc215704671 \h </w:instrText>
            </w:r>
            <w:r>
              <w:rPr>
                <w:noProof/>
                <w:webHidden/>
              </w:rPr>
            </w:r>
            <w:r>
              <w:rPr>
                <w:noProof/>
                <w:webHidden/>
              </w:rPr>
              <w:fldChar w:fldCharType="separate"/>
            </w:r>
            <w:r>
              <w:rPr>
                <w:noProof/>
                <w:webHidden/>
              </w:rPr>
              <w:t>5</w:t>
            </w:r>
            <w:r>
              <w:rPr>
                <w:noProof/>
                <w:webHidden/>
              </w:rPr>
              <w:fldChar w:fldCharType="end"/>
            </w:r>
          </w:hyperlink>
        </w:p>
        <w:p w14:paraId="42164127" w14:textId="689DDA26" w:rsidR="00743FBC" w:rsidRDefault="00743FBC">
          <w:pPr>
            <w:pStyle w:val="TDC2"/>
            <w:tabs>
              <w:tab w:val="right" w:leader="dot" w:pos="8494"/>
            </w:tabs>
            <w:rPr>
              <w:rFonts w:eastAsiaTheme="minorEastAsia"/>
              <w:noProof/>
            </w:rPr>
          </w:pPr>
          <w:hyperlink w:anchor="_Toc215704672" w:history="1">
            <w:r w:rsidRPr="00F01265">
              <w:rPr>
                <w:rStyle w:val="Hipervnculo"/>
                <w:noProof/>
                <w:lang w:val="es-ES"/>
              </w:rPr>
              <w:t>2.2. ARRANQUE ESTRELLA - TRIÁNGULO</w:t>
            </w:r>
            <w:r>
              <w:rPr>
                <w:noProof/>
                <w:webHidden/>
              </w:rPr>
              <w:tab/>
            </w:r>
            <w:r>
              <w:rPr>
                <w:noProof/>
                <w:webHidden/>
              </w:rPr>
              <w:fldChar w:fldCharType="begin"/>
            </w:r>
            <w:r>
              <w:rPr>
                <w:noProof/>
                <w:webHidden/>
              </w:rPr>
              <w:instrText xml:space="preserve"> PAGEREF _Toc215704672 \h </w:instrText>
            </w:r>
            <w:r>
              <w:rPr>
                <w:noProof/>
                <w:webHidden/>
              </w:rPr>
            </w:r>
            <w:r>
              <w:rPr>
                <w:noProof/>
                <w:webHidden/>
              </w:rPr>
              <w:fldChar w:fldCharType="separate"/>
            </w:r>
            <w:r>
              <w:rPr>
                <w:noProof/>
                <w:webHidden/>
              </w:rPr>
              <w:t>5</w:t>
            </w:r>
            <w:r>
              <w:rPr>
                <w:noProof/>
                <w:webHidden/>
              </w:rPr>
              <w:fldChar w:fldCharType="end"/>
            </w:r>
          </w:hyperlink>
        </w:p>
        <w:p w14:paraId="6ACE5885" w14:textId="09D5A188" w:rsidR="00743FBC" w:rsidRDefault="00743FBC">
          <w:pPr>
            <w:pStyle w:val="TDC2"/>
            <w:tabs>
              <w:tab w:val="right" w:leader="dot" w:pos="8494"/>
            </w:tabs>
            <w:rPr>
              <w:rFonts w:eastAsiaTheme="minorEastAsia"/>
              <w:noProof/>
            </w:rPr>
          </w:pPr>
          <w:hyperlink w:anchor="_Toc215704673" w:history="1">
            <w:r w:rsidRPr="00F01265">
              <w:rPr>
                <w:rStyle w:val="Hipervnculo"/>
                <w:noProof/>
                <w:lang w:val="es-ES"/>
              </w:rPr>
              <w:t>2.3. SENSOR HALL</w:t>
            </w:r>
            <w:r>
              <w:rPr>
                <w:noProof/>
                <w:webHidden/>
              </w:rPr>
              <w:tab/>
            </w:r>
            <w:r>
              <w:rPr>
                <w:noProof/>
                <w:webHidden/>
              </w:rPr>
              <w:fldChar w:fldCharType="begin"/>
            </w:r>
            <w:r>
              <w:rPr>
                <w:noProof/>
                <w:webHidden/>
              </w:rPr>
              <w:instrText xml:space="preserve"> PAGEREF _Toc215704673 \h </w:instrText>
            </w:r>
            <w:r>
              <w:rPr>
                <w:noProof/>
                <w:webHidden/>
              </w:rPr>
            </w:r>
            <w:r>
              <w:rPr>
                <w:noProof/>
                <w:webHidden/>
              </w:rPr>
              <w:fldChar w:fldCharType="separate"/>
            </w:r>
            <w:r>
              <w:rPr>
                <w:noProof/>
                <w:webHidden/>
              </w:rPr>
              <w:t>5</w:t>
            </w:r>
            <w:r>
              <w:rPr>
                <w:noProof/>
                <w:webHidden/>
              </w:rPr>
              <w:fldChar w:fldCharType="end"/>
            </w:r>
          </w:hyperlink>
        </w:p>
        <w:p w14:paraId="0926E0FA" w14:textId="71F697EA" w:rsidR="00743FBC" w:rsidRDefault="00743FBC">
          <w:pPr>
            <w:pStyle w:val="TDC1"/>
            <w:tabs>
              <w:tab w:val="right" w:leader="dot" w:pos="8494"/>
            </w:tabs>
            <w:rPr>
              <w:rFonts w:eastAsiaTheme="minorEastAsia"/>
              <w:noProof/>
            </w:rPr>
          </w:pPr>
          <w:hyperlink w:anchor="_Toc215704674" w:history="1">
            <w:r w:rsidRPr="00F01265">
              <w:rPr>
                <w:rStyle w:val="Hipervnculo"/>
                <w:noProof/>
                <w:lang w:val="es-ES"/>
              </w:rPr>
              <w:t>3. DESARROLLO</w:t>
            </w:r>
            <w:r>
              <w:rPr>
                <w:noProof/>
                <w:webHidden/>
              </w:rPr>
              <w:tab/>
            </w:r>
            <w:r>
              <w:rPr>
                <w:noProof/>
                <w:webHidden/>
              </w:rPr>
              <w:fldChar w:fldCharType="begin"/>
            </w:r>
            <w:r>
              <w:rPr>
                <w:noProof/>
                <w:webHidden/>
              </w:rPr>
              <w:instrText xml:space="preserve"> PAGEREF _Toc215704674 \h </w:instrText>
            </w:r>
            <w:r>
              <w:rPr>
                <w:noProof/>
                <w:webHidden/>
              </w:rPr>
            </w:r>
            <w:r>
              <w:rPr>
                <w:noProof/>
                <w:webHidden/>
              </w:rPr>
              <w:fldChar w:fldCharType="separate"/>
            </w:r>
            <w:r>
              <w:rPr>
                <w:noProof/>
                <w:webHidden/>
              </w:rPr>
              <w:t>6</w:t>
            </w:r>
            <w:r>
              <w:rPr>
                <w:noProof/>
                <w:webHidden/>
              </w:rPr>
              <w:fldChar w:fldCharType="end"/>
            </w:r>
          </w:hyperlink>
        </w:p>
        <w:p w14:paraId="339197A2" w14:textId="4B8DEEF4" w:rsidR="00743FBC" w:rsidRDefault="00743FBC">
          <w:pPr>
            <w:pStyle w:val="TDC2"/>
            <w:tabs>
              <w:tab w:val="right" w:leader="dot" w:pos="8494"/>
            </w:tabs>
            <w:rPr>
              <w:rFonts w:eastAsiaTheme="minorEastAsia"/>
              <w:noProof/>
            </w:rPr>
          </w:pPr>
          <w:hyperlink w:anchor="_Toc215704675" w:history="1">
            <w:r w:rsidRPr="00F01265">
              <w:rPr>
                <w:rStyle w:val="Hipervnculo"/>
                <w:noProof/>
                <w:lang w:val="es-ES"/>
              </w:rPr>
              <w:t>3.1. MEDICIÓN DE VELOCIDADES. VALIDACIÓN</w:t>
            </w:r>
            <w:r>
              <w:rPr>
                <w:noProof/>
                <w:webHidden/>
              </w:rPr>
              <w:tab/>
            </w:r>
            <w:r>
              <w:rPr>
                <w:noProof/>
                <w:webHidden/>
              </w:rPr>
              <w:fldChar w:fldCharType="begin"/>
            </w:r>
            <w:r>
              <w:rPr>
                <w:noProof/>
                <w:webHidden/>
              </w:rPr>
              <w:instrText xml:space="preserve"> PAGEREF _Toc215704675 \h </w:instrText>
            </w:r>
            <w:r>
              <w:rPr>
                <w:noProof/>
                <w:webHidden/>
              </w:rPr>
            </w:r>
            <w:r>
              <w:rPr>
                <w:noProof/>
                <w:webHidden/>
              </w:rPr>
              <w:fldChar w:fldCharType="separate"/>
            </w:r>
            <w:r>
              <w:rPr>
                <w:noProof/>
                <w:webHidden/>
              </w:rPr>
              <w:t>6</w:t>
            </w:r>
            <w:r>
              <w:rPr>
                <w:noProof/>
                <w:webHidden/>
              </w:rPr>
              <w:fldChar w:fldCharType="end"/>
            </w:r>
          </w:hyperlink>
        </w:p>
        <w:p w14:paraId="73730042" w14:textId="7E004B58" w:rsidR="00743FBC" w:rsidRDefault="00743FBC">
          <w:pPr>
            <w:pStyle w:val="TDC2"/>
            <w:tabs>
              <w:tab w:val="right" w:leader="dot" w:pos="8494"/>
            </w:tabs>
            <w:rPr>
              <w:rFonts w:eastAsiaTheme="minorEastAsia"/>
              <w:noProof/>
            </w:rPr>
          </w:pPr>
          <w:hyperlink w:anchor="_Toc215704676" w:history="1">
            <w:r w:rsidRPr="00F01265">
              <w:rPr>
                <w:rStyle w:val="Hipervnculo"/>
                <w:noProof/>
                <w:lang w:val="es-ES"/>
              </w:rPr>
              <w:t>3.2. LÓGICA DE CONMUTACIÓN</w:t>
            </w:r>
            <w:r>
              <w:rPr>
                <w:noProof/>
                <w:webHidden/>
              </w:rPr>
              <w:tab/>
            </w:r>
            <w:r>
              <w:rPr>
                <w:noProof/>
                <w:webHidden/>
              </w:rPr>
              <w:fldChar w:fldCharType="begin"/>
            </w:r>
            <w:r>
              <w:rPr>
                <w:noProof/>
                <w:webHidden/>
              </w:rPr>
              <w:instrText xml:space="preserve"> PAGEREF _Toc215704676 \h </w:instrText>
            </w:r>
            <w:r>
              <w:rPr>
                <w:noProof/>
                <w:webHidden/>
              </w:rPr>
            </w:r>
            <w:r>
              <w:rPr>
                <w:noProof/>
                <w:webHidden/>
              </w:rPr>
              <w:fldChar w:fldCharType="separate"/>
            </w:r>
            <w:r>
              <w:rPr>
                <w:noProof/>
                <w:webHidden/>
              </w:rPr>
              <w:t>7</w:t>
            </w:r>
            <w:r>
              <w:rPr>
                <w:noProof/>
                <w:webHidden/>
              </w:rPr>
              <w:fldChar w:fldCharType="end"/>
            </w:r>
          </w:hyperlink>
        </w:p>
        <w:p w14:paraId="1DDDDF16" w14:textId="720014C4" w:rsidR="00743FBC" w:rsidRDefault="00743FBC">
          <w:pPr>
            <w:pStyle w:val="TDC3"/>
            <w:tabs>
              <w:tab w:val="right" w:leader="dot" w:pos="8494"/>
            </w:tabs>
            <w:rPr>
              <w:noProof/>
            </w:rPr>
          </w:pPr>
          <w:hyperlink w:anchor="_Toc215704677" w:history="1">
            <w:r w:rsidRPr="00F01265">
              <w:rPr>
                <w:rStyle w:val="Hipervnculo"/>
                <w:noProof/>
                <w:lang w:val="es-ES"/>
              </w:rPr>
              <w:t>3.2.1. CIRCUITO DE POTENCIA</w:t>
            </w:r>
            <w:r>
              <w:rPr>
                <w:noProof/>
                <w:webHidden/>
              </w:rPr>
              <w:tab/>
            </w:r>
            <w:r>
              <w:rPr>
                <w:noProof/>
                <w:webHidden/>
              </w:rPr>
              <w:fldChar w:fldCharType="begin"/>
            </w:r>
            <w:r>
              <w:rPr>
                <w:noProof/>
                <w:webHidden/>
              </w:rPr>
              <w:instrText xml:space="preserve"> PAGEREF _Toc215704677 \h </w:instrText>
            </w:r>
            <w:r>
              <w:rPr>
                <w:noProof/>
                <w:webHidden/>
              </w:rPr>
            </w:r>
            <w:r>
              <w:rPr>
                <w:noProof/>
                <w:webHidden/>
              </w:rPr>
              <w:fldChar w:fldCharType="separate"/>
            </w:r>
            <w:r>
              <w:rPr>
                <w:noProof/>
                <w:webHidden/>
              </w:rPr>
              <w:t>7</w:t>
            </w:r>
            <w:r>
              <w:rPr>
                <w:noProof/>
                <w:webHidden/>
              </w:rPr>
              <w:fldChar w:fldCharType="end"/>
            </w:r>
          </w:hyperlink>
        </w:p>
        <w:p w14:paraId="63C41340" w14:textId="3D32C3C6" w:rsidR="00743FBC" w:rsidRDefault="00743FBC">
          <w:pPr>
            <w:pStyle w:val="TDC3"/>
            <w:tabs>
              <w:tab w:val="right" w:leader="dot" w:pos="8494"/>
            </w:tabs>
            <w:rPr>
              <w:noProof/>
            </w:rPr>
          </w:pPr>
          <w:hyperlink w:anchor="_Toc215704678" w:history="1">
            <w:r w:rsidRPr="00F01265">
              <w:rPr>
                <w:rStyle w:val="Hipervnculo"/>
                <w:noProof/>
                <w:lang w:val="es-ES"/>
              </w:rPr>
              <w:t>3.2.2. CIRCUITOS DE CONTROL</w:t>
            </w:r>
            <w:r>
              <w:rPr>
                <w:noProof/>
                <w:webHidden/>
              </w:rPr>
              <w:tab/>
            </w:r>
            <w:r>
              <w:rPr>
                <w:noProof/>
                <w:webHidden/>
              </w:rPr>
              <w:fldChar w:fldCharType="begin"/>
            </w:r>
            <w:r>
              <w:rPr>
                <w:noProof/>
                <w:webHidden/>
              </w:rPr>
              <w:instrText xml:space="preserve"> PAGEREF _Toc215704678 \h </w:instrText>
            </w:r>
            <w:r>
              <w:rPr>
                <w:noProof/>
                <w:webHidden/>
              </w:rPr>
            </w:r>
            <w:r>
              <w:rPr>
                <w:noProof/>
                <w:webHidden/>
              </w:rPr>
              <w:fldChar w:fldCharType="separate"/>
            </w:r>
            <w:r>
              <w:rPr>
                <w:noProof/>
                <w:webHidden/>
              </w:rPr>
              <w:t>8</w:t>
            </w:r>
            <w:r>
              <w:rPr>
                <w:noProof/>
                <w:webHidden/>
              </w:rPr>
              <w:fldChar w:fldCharType="end"/>
            </w:r>
          </w:hyperlink>
        </w:p>
        <w:p w14:paraId="74236A4B" w14:textId="4DCADC20" w:rsidR="00743FBC" w:rsidRDefault="00743FBC">
          <w:pPr>
            <w:pStyle w:val="TDC3"/>
            <w:tabs>
              <w:tab w:val="right" w:leader="dot" w:pos="8494"/>
            </w:tabs>
            <w:rPr>
              <w:noProof/>
            </w:rPr>
          </w:pPr>
          <w:hyperlink w:anchor="_Toc215704679" w:history="1">
            <w:r w:rsidRPr="00F01265">
              <w:rPr>
                <w:rStyle w:val="Hipervnculo"/>
                <w:noProof/>
                <w:lang w:val="es-ES"/>
              </w:rPr>
              <w:t>3.2.3. ELECTRÓNICA: SENSORES Y RELÉS</w:t>
            </w:r>
            <w:r>
              <w:rPr>
                <w:noProof/>
                <w:webHidden/>
              </w:rPr>
              <w:tab/>
            </w:r>
            <w:r>
              <w:rPr>
                <w:noProof/>
                <w:webHidden/>
              </w:rPr>
              <w:fldChar w:fldCharType="begin"/>
            </w:r>
            <w:r>
              <w:rPr>
                <w:noProof/>
                <w:webHidden/>
              </w:rPr>
              <w:instrText xml:space="preserve"> PAGEREF _Toc215704679 \h </w:instrText>
            </w:r>
            <w:r>
              <w:rPr>
                <w:noProof/>
                <w:webHidden/>
              </w:rPr>
            </w:r>
            <w:r>
              <w:rPr>
                <w:noProof/>
                <w:webHidden/>
              </w:rPr>
              <w:fldChar w:fldCharType="separate"/>
            </w:r>
            <w:r>
              <w:rPr>
                <w:noProof/>
                <w:webHidden/>
              </w:rPr>
              <w:t>9</w:t>
            </w:r>
            <w:r>
              <w:rPr>
                <w:noProof/>
                <w:webHidden/>
              </w:rPr>
              <w:fldChar w:fldCharType="end"/>
            </w:r>
          </w:hyperlink>
        </w:p>
        <w:p w14:paraId="0DB1BC9B" w14:textId="0C2E2E9A" w:rsidR="00743FBC" w:rsidRDefault="00743FBC">
          <w:pPr>
            <w:pStyle w:val="TDC2"/>
            <w:tabs>
              <w:tab w:val="right" w:leader="dot" w:pos="8494"/>
            </w:tabs>
            <w:rPr>
              <w:rFonts w:eastAsiaTheme="minorEastAsia"/>
              <w:noProof/>
            </w:rPr>
          </w:pPr>
          <w:hyperlink w:anchor="_Toc215704680" w:history="1">
            <w:r w:rsidRPr="00F01265">
              <w:rPr>
                <w:rStyle w:val="Hipervnculo"/>
                <w:noProof/>
                <w:lang w:val="es-ES"/>
              </w:rPr>
              <w:t>3.3. INTERFAZ IOT</w:t>
            </w:r>
            <w:r>
              <w:rPr>
                <w:noProof/>
                <w:webHidden/>
              </w:rPr>
              <w:tab/>
            </w:r>
            <w:r>
              <w:rPr>
                <w:noProof/>
                <w:webHidden/>
              </w:rPr>
              <w:fldChar w:fldCharType="begin"/>
            </w:r>
            <w:r>
              <w:rPr>
                <w:noProof/>
                <w:webHidden/>
              </w:rPr>
              <w:instrText xml:space="preserve"> PAGEREF _Toc215704680 \h </w:instrText>
            </w:r>
            <w:r>
              <w:rPr>
                <w:noProof/>
                <w:webHidden/>
              </w:rPr>
            </w:r>
            <w:r>
              <w:rPr>
                <w:noProof/>
                <w:webHidden/>
              </w:rPr>
              <w:fldChar w:fldCharType="separate"/>
            </w:r>
            <w:r>
              <w:rPr>
                <w:noProof/>
                <w:webHidden/>
              </w:rPr>
              <w:t>10</w:t>
            </w:r>
            <w:r>
              <w:rPr>
                <w:noProof/>
                <w:webHidden/>
              </w:rPr>
              <w:fldChar w:fldCharType="end"/>
            </w:r>
          </w:hyperlink>
        </w:p>
        <w:p w14:paraId="769D356F" w14:textId="443CC31C" w:rsidR="00743FBC" w:rsidRDefault="00743FBC">
          <w:pPr>
            <w:pStyle w:val="TDC2"/>
            <w:tabs>
              <w:tab w:val="right" w:leader="dot" w:pos="8494"/>
            </w:tabs>
            <w:rPr>
              <w:rFonts w:eastAsiaTheme="minorEastAsia"/>
              <w:noProof/>
            </w:rPr>
          </w:pPr>
          <w:hyperlink w:anchor="_Toc215704681" w:history="1">
            <w:r w:rsidRPr="00F01265">
              <w:rPr>
                <w:rStyle w:val="Hipervnculo"/>
                <w:noProof/>
                <w:lang w:val="es-ES"/>
              </w:rPr>
              <w:t>3.4. COMUNICACIONES MQTT</w:t>
            </w:r>
            <w:r>
              <w:rPr>
                <w:noProof/>
                <w:webHidden/>
              </w:rPr>
              <w:tab/>
            </w:r>
            <w:r>
              <w:rPr>
                <w:noProof/>
                <w:webHidden/>
              </w:rPr>
              <w:fldChar w:fldCharType="begin"/>
            </w:r>
            <w:r>
              <w:rPr>
                <w:noProof/>
                <w:webHidden/>
              </w:rPr>
              <w:instrText xml:space="preserve"> PAGEREF _Toc215704681 \h </w:instrText>
            </w:r>
            <w:r>
              <w:rPr>
                <w:noProof/>
                <w:webHidden/>
              </w:rPr>
            </w:r>
            <w:r>
              <w:rPr>
                <w:noProof/>
                <w:webHidden/>
              </w:rPr>
              <w:fldChar w:fldCharType="separate"/>
            </w:r>
            <w:r>
              <w:rPr>
                <w:noProof/>
                <w:webHidden/>
              </w:rPr>
              <w:t>11</w:t>
            </w:r>
            <w:r>
              <w:rPr>
                <w:noProof/>
                <w:webHidden/>
              </w:rPr>
              <w:fldChar w:fldCharType="end"/>
            </w:r>
          </w:hyperlink>
        </w:p>
        <w:p w14:paraId="0817ED32" w14:textId="63540B8A" w:rsidR="00743FBC" w:rsidRDefault="00743FBC">
          <w:pPr>
            <w:pStyle w:val="TDC3"/>
            <w:tabs>
              <w:tab w:val="right" w:leader="dot" w:pos="8494"/>
            </w:tabs>
            <w:rPr>
              <w:noProof/>
            </w:rPr>
          </w:pPr>
          <w:hyperlink w:anchor="_Toc215704682" w:history="1">
            <w:r w:rsidRPr="00F01265">
              <w:rPr>
                <w:rStyle w:val="Hipervnculo"/>
                <w:noProof/>
                <w:lang w:val="es-ES"/>
              </w:rPr>
              <w:t xml:space="preserve">3.4.1. </w:t>
            </w:r>
            <w:r w:rsidRPr="00F01265">
              <w:rPr>
                <w:rStyle w:val="Hipervnculo"/>
                <w:noProof/>
              </w:rPr>
              <w:t>PUBLISHER</w:t>
            </w:r>
            <w:r>
              <w:rPr>
                <w:noProof/>
                <w:webHidden/>
              </w:rPr>
              <w:tab/>
            </w:r>
            <w:r>
              <w:rPr>
                <w:noProof/>
                <w:webHidden/>
              </w:rPr>
              <w:fldChar w:fldCharType="begin"/>
            </w:r>
            <w:r>
              <w:rPr>
                <w:noProof/>
                <w:webHidden/>
              </w:rPr>
              <w:instrText xml:space="preserve"> PAGEREF _Toc215704682 \h </w:instrText>
            </w:r>
            <w:r>
              <w:rPr>
                <w:noProof/>
                <w:webHidden/>
              </w:rPr>
            </w:r>
            <w:r>
              <w:rPr>
                <w:noProof/>
                <w:webHidden/>
              </w:rPr>
              <w:fldChar w:fldCharType="separate"/>
            </w:r>
            <w:r>
              <w:rPr>
                <w:noProof/>
                <w:webHidden/>
              </w:rPr>
              <w:t>11</w:t>
            </w:r>
            <w:r>
              <w:rPr>
                <w:noProof/>
                <w:webHidden/>
              </w:rPr>
              <w:fldChar w:fldCharType="end"/>
            </w:r>
          </w:hyperlink>
        </w:p>
        <w:p w14:paraId="18F35309" w14:textId="2F0FC9EC" w:rsidR="00743FBC" w:rsidRDefault="00743FBC">
          <w:pPr>
            <w:pStyle w:val="TDC3"/>
            <w:tabs>
              <w:tab w:val="right" w:leader="dot" w:pos="8494"/>
            </w:tabs>
            <w:rPr>
              <w:noProof/>
            </w:rPr>
          </w:pPr>
          <w:hyperlink w:anchor="_Toc215704683" w:history="1">
            <w:r w:rsidRPr="00F01265">
              <w:rPr>
                <w:rStyle w:val="Hipervnculo"/>
                <w:noProof/>
              </w:rPr>
              <w:t>3.4.2. SUBSCRIBER</w:t>
            </w:r>
            <w:r>
              <w:rPr>
                <w:noProof/>
                <w:webHidden/>
              </w:rPr>
              <w:tab/>
            </w:r>
            <w:r>
              <w:rPr>
                <w:noProof/>
                <w:webHidden/>
              </w:rPr>
              <w:fldChar w:fldCharType="begin"/>
            </w:r>
            <w:r>
              <w:rPr>
                <w:noProof/>
                <w:webHidden/>
              </w:rPr>
              <w:instrText xml:space="preserve"> PAGEREF _Toc215704683 \h </w:instrText>
            </w:r>
            <w:r>
              <w:rPr>
                <w:noProof/>
                <w:webHidden/>
              </w:rPr>
            </w:r>
            <w:r>
              <w:rPr>
                <w:noProof/>
                <w:webHidden/>
              </w:rPr>
              <w:fldChar w:fldCharType="separate"/>
            </w:r>
            <w:r>
              <w:rPr>
                <w:noProof/>
                <w:webHidden/>
              </w:rPr>
              <w:t>11</w:t>
            </w:r>
            <w:r>
              <w:rPr>
                <w:noProof/>
                <w:webHidden/>
              </w:rPr>
              <w:fldChar w:fldCharType="end"/>
            </w:r>
          </w:hyperlink>
        </w:p>
        <w:p w14:paraId="49C538C4" w14:textId="34A37032" w:rsidR="00743FBC" w:rsidRDefault="00743FBC">
          <w:pPr>
            <w:pStyle w:val="TDC3"/>
            <w:tabs>
              <w:tab w:val="right" w:leader="dot" w:pos="8494"/>
            </w:tabs>
            <w:rPr>
              <w:noProof/>
            </w:rPr>
          </w:pPr>
          <w:hyperlink w:anchor="_Toc215704684" w:history="1">
            <w:r w:rsidRPr="00F01265">
              <w:rPr>
                <w:rStyle w:val="Hipervnculo"/>
                <w:noProof/>
              </w:rPr>
              <w:t>3.4.3. BROKER</w:t>
            </w:r>
            <w:r>
              <w:rPr>
                <w:noProof/>
                <w:webHidden/>
              </w:rPr>
              <w:tab/>
            </w:r>
            <w:r>
              <w:rPr>
                <w:noProof/>
                <w:webHidden/>
              </w:rPr>
              <w:fldChar w:fldCharType="begin"/>
            </w:r>
            <w:r>
              <w:rPr>
                <w:noProof/>
                <w:webHidden/>
              </w:rPr>
              <w:instrText xml:space="preserve"> PAGEREF _Toc215704684 \h </w:instrText>
            </w:r>
            <w:r>
              <w:rPr>
                <w:noProof/>
                <w:webHidden/>
              </w:rPr>
            </w:r>
            <w:r>
              <w:rPr>
                <w:noProof/>
                <w:webHidden/>
              </w:rPr>
              <w:fldChar w:fldCharType="separate"/>
            </w:r>
            <w:r>
              <w:rPr>
                <w:noProof/>
                <w:webHidden/>
              </w:rPr>
              <w:t>11</w:t>
            </w:r>
            <w:r>
              <w:rPr>
                <w:noProof/>
                <w:webHidden/>
              </w:rPr>
              <w:fldChar w:fldCharType="end"/>
            </w:r>
          </w:hyperlink>
        </w:p>
        <w:p w14:paraId="2E1F8F65" w14:textId="05D1510A" w:rsidR="00743FBC" w:rsidRDefault="00743FBC">
          <w:pPr>
            <w:pStyle w:val="TDC3"/>
            <w:tabs>
              <w:tab w:val="right" w:leader="dot" w:pos="8494"/>
            </w:tabs>
            <w:rPr>
              <w:noProof/>
            </w:rPr>
          </w:pPr>
          <w:hyperlink w:anchor="_Toc215704685" w:history="1">
            <w:r w:rsidRPr="00F01265">
              <w:rPr>
                <w:rStyle w:val="Hipervnculo"/>
                <w:noProof/>
              </w:rPr>
              <w:t>3.4.4. PC</w:t>
            </w:r>
            <w:r>
              <w:rPr>
                <w:noProof/>
                <w:webHidden/>
              </w:rPr>
              <w:tab/>
            </w:r>
            <w:r>
              <w:rPr>
                <w:noProof/>
                <w:webHidden/>
              </w:rPr>
              <w:fldChar w:fldCharType="begin"/>
            </w:r>
            <w:r>
              <w:rPr>
                <w:noProof/>
                <w:webHidden/>
              </w:rPr>
              <w:instrText xml:space="preserve"> PAGEREF _Toc215704685 \h </w:instrText>
            </w:r>
            <w:r>
              <w:rPr>
                <w:noProof/>
                <w:webHidden/>
              </w:rPr>
            </w:r>
            <w:r>
              <w:rPr>
                <w:noProof/>
                <w:webHidden/>
              </w:rPr>
              <w:fldChar w:fldCharType="separate"/>
            </w:r>
            <w:r>
              <w:rPr>
                <w:noProof/>
                <w:webHidden/>
              </w:rPr>
              <w:t>11</w:t>
            </w:r>
            <w:r>
              <w:rPr>
                <w:noProof/>
                <w:webHidden/>
              </w:rPr>
              <w:fldChar w:fldCharType="end"/>
            </w:r>
          </w:hyperlink>
        </w:p>
        <w:p w14:paraId="0BCCE784" w14:textId="113F42E3" w:rsidR="00743FBC" w:rsidRDefault="00743FBC">
          <w:pPr>
            <w:pStyle w:val="TDC1"/>
            <w:tabs>
              <w:tab w:val="right" w:leader="dot" w:pos="8494"/>
            </w:tabs>
            <w:rPr>
              <w:rFonts w:eastAsiaTheme="minorEastAsia"/>
              <w:noProof/>
            </w:rPr>
          </w:pPr>
          <w:hyperlink w:anchor="_Toc215704686" w:history="1">
            <w:r w:rsidRPr="00F01265">
              <w:rPr>
                <w:rStyle w:val="Hipervnculo"/>
                <w:noProof/>
              </w:rPr>
              <w:t>4. ANEXOS</w:t>
            </w:r>
            <w:r>
              <w:rPr>
                <w:noProof/>
                <w:webHidden/>
              </w:rPr>
              <w:tab/>
            </w:r>
            <w:r>
              <w:rPr>
                <w:noProof/>
                <w:webHidden/>
              </w:rPr>
              <w:fldChar w:fldCharType="begin"/>
            </w:r>
            <w:r>
              <w:rPr>
                <w:noProof/>
                <w:webHidden/>
              </w:rPr>
              <w:instrText xml:space="preserve"> PAGEREF _Toc215704686 \h </w:instrText>
            </w:r>
            <w:r>
              <w:rPr>
                <w:noProof/>
                <w:webHidden/>
              </w:rPr>
            </w:r>
            <w:r>
              <w:rPr>
                <w:noProof/>
                <w:webHidden/>
              </w:rPr>
              <w:fldChar w:fldCharType="separate"/>
            </w:r>
            <w:r>
              <w:rPr>
                <w:noProof/>
                <w:webHidden/>
              </w:rPr>
              <w:t>12</w:t>
            </w:r>
            <w:r>
              <w:rPr>
                <w:noProof/>
                <w:webHidden/>
              </w:rPr>
              <w:fldChar w:fldCharType="end"/>
            </w:r>
          </w:hyperlink>
        </w:p>
        <w:p w14:paraId="4EDA73EA" w14:textId="65650B7B" w:rsidR="00743FBC" w:rsidRDefault="00743FBC">
          <w:pPr>
            <w:pStyle w:val="TDC2"/>
            <w:tabs>
              <w:tab w:val="right" w:leader="dot" w:pos="8494"/>
            </w:tabs>
            <w:rPr>
              <w:rFonts w:eastAsiaTheme="minorEastAsia"/>
              <w:noProof/>
            </w:rPr>
          </w:pPr>
          <w:hyperlink w:anchor="_Toc215704687" w:history="1">
            <w:r w:rsidRPr="00F01265">
              <w:rPr>
                <w:rStyle w:val="Hipervnculo"/>
                <w:noProof/>
              </w:rPr>
              <w:t>4.1. ESP32 WROOM 32</w:t>
            </w:r>
            <w:r>
              <w:rPr>
                <w:noProof/>
                <w:webHidden/>
              </w:rPr>
              <w:tab/>
            </w:r>
            <w:r>
              <w:rPr>
                <w:noProof/>
                <w:webHidden/>
              </w:rPr>
              <w:fldChar w:fldCharType="begin"/>
            </w:r>
            <w:r>
              <w:rPr>
                <w:noProof/>
                <w:webHidden/>
              </w:rPr>
              <w:instrText xml:space="preserve"> PAGEREF _Toc215704687 \h </w:instrText>
            </w:r>
            <w:r>
              <w:rPr>
                <w:noProof/>
                <w:webHidden/>
              </w:rPr>
            </w:r>
            <w:r>
              <w:rPr>
                <w:noProof/>
                <w:webHidden/>
              </w:rPr>
              <w:fldChar w:fldCharType="separate"/>
            </w:r>
            <w:r>
              <w:rPr>
                <w:noProof/>
                <w:webHidden/>
              </w:rPr>
              <w:t>12</w:t>
            </w:r>
            <w:r>
              <w:rPr>
                <w:noProof/>
                <w:webHidden/>
              </w:rPr>
              <w:fldChar w:fldCharType="end"/>
            </w:r>
          </w:hyperlink>
        </w:p>
        <w:p w14:paraId="2D9DC45B" w14:textId="08740562" w:rsidR="00743FBC" w:rsidRDefault="00743FBC">
          <w:pPr>
            <w:pStyle w:val="TDC2"/>
            <w:tabs>
              <w:tab w:val="right" w:leader="dot" w:pos="8494"/>
            </w:tabs>
            <w:rPr>
              <w:rFonts w:eastAsiaTheme="minorEastAsia"/>
              <w:noProof/>
            </w:rPr>
          </w:pPr>
          <w:hyperlink w:anchor="_Toc215704688" w:history="1">
            <w:r w:rsidRPr="00F01265">
              <w:rPr>
                <w:rStyle w:val="Hipervnculo"/>
                <w:noProof/>
                <w:lang w:val="es-ES"/>
              </w:rPr>
              <w:t>4.2. WEMOS D1 R32</w:t>
            </w:r>
            <w:r>
              <w:rPr>
                <w:noProof/>
                <w:webHidden/>
              </w:rPr>
              <w:tab/>
            </w:r>
            <w:r>
              <w:rPr>
                <w:noProof/>
                <w:webHidden/>
              </w:rPr>
              <w:fldChar w:fldCharType="begin"/>
            </w:r>
            <w:r>
              <w:rPr>
                <w:noProof/>
                <w:webHidden/>
              </w:rPr>
              <w:instrText xml:space="preserve"> PAGEREF _Toc215704688 \h </w:instrText>
            </w:r>
            <w:r>
              <w:rPr>
                <w:noProof/>
                <w:webHidden/>
              </w:rPr>
            </w:r>
            <w:r>
              <w:rPr>
                <w:noProof/>
                <w:webHidden/>
              </w:rPr>
              <w:fldChar w:fldCharType="separate"/>
            </w:r>
            <w:r>
              <w:rPr>
                <w:noProof/>
                <w:webHidden/>
              </w:rPr>
              <w:t>13</w:t>
            </w:r>
            <w:r>
              <w:rPr>
                <w:noProof/>
                <w:webHidden/>
              </w:rPr>
              <w:fldChar w:fldCharType="end"/>
            </w:r>
          </w:hyperlink>
        </w:p>
        <w:p w14:paraId="1882A390" w14:textId="0D2F95E7" w:rsidR="00743FBC" w:rsidRDefault="00743FBC">
          <w:pPr>
            <w:pStyle w:val="TDC2"/>
            <w:tabs>
              <w:tab w:val="right" w:leader="dot" w:pos="8494"/>
            </w:tabs>
            <w:rPr>
              <w:rFonts w:eastAsiaTheme="minorEastAsia"/>
              <w:noProof/>
            </w:rPr>
          </w:pPr>
          <w:hyperlink w:anchor="_Toc215704689" w:history="1">
            <w:r w:rsidRPr="00F01265">
              <w:rPr>
                <w:rStyle w:val="Hipervnculo"/>
                <w:noProof/>
                <w:lang w:val="es-ES"/>
              </w:rPr>
              <w:t>4.3. MÓDULO KY – 035</w:t>
            </w:r>
            <w:r>
              <w:rPr>
                <w:noProof/>
                <w:webHidden/>
              </w:rPr>
              <w:tab/>
            </w:r>
            <w:r>
              <w:rPr>
                <w:noProof/>
                <w:webHidden/>
              </w:rPr>
              <w:fldChar w:fldCharType="begin"/>
            </w:r>
            <w:r>
              <w:rPr>
                <w:noProof/>
                <w:webHidden/>
              </w:rPr>
              <w:instrText xml:space="preserve"> PAGEREF _Toc215704689 \h </w:instrText>
            </w:r>
            <w:r>
              <w:rPr>
                <w:noProof/>
                <w:webHidden/>
              </w:rPr>
            </w:r>
            <w:r>
              <w:rPr>
                <w:noProof/>
                <w:webHidden/>
              </w:rPr>
              <w:fldChar w:fldCharType="separate"/>
            </w:r>
            <w:r>
              <w:rPr>
                <w:noProof/>
                <w:webHidden/>
              </w:rPr>
              <w:t>14</w:t>
            </w:r>
            <w:r>
              <w:rPr>
                <w:noProof/>
                <w:webHidden/>
              </w:rPr>
              <w:fldChar w:fldCharType="end"/>
            </w:r>
          </w:hyperlink>
        </w:p>
        <w:p w14:paraId="66C9903F" w14:textId="28E010A8" w:rsidR="00743FBC" w:rsidRDefault="00743FBC">
          <w:pPr>
            <w:pStyle w:val="TDC2"/>
            <w:tabs>
              <w:tab w:val="right" w:leader="dot" w:pos="8494"/>
            </w:tabs>
            <w:rPr>
              <w:rFonts w:eastAsiaTheme="minorEastAsia"/>
              <w:noProof/>
            </w:rPr>
          </w:pPr>
          <w:hyperlink w:anchor="_Toc215704690" w:history="1">
            <w:r w:rsidRPr="00F01265">
              <w:rPr>
                <w:rStyle w:val="Hipervnculo"/>
                <w:noProof/>
                <w:lang w:val="es-ES"/>
              </w:rPr>
              <w:t>4.4. MÓDULOS DE 4 RELÉS AVR DSP PIC</w:t>
            </w:r>
            <w:r>
              <w:rPr>
                <w:noProof/>
                <w:webHidden/>
              </w:rPr>
              <w:tab/>
            </w:r>
            <w:r>
              <w:rPr>
                <w:noProof/>
                <w:webHidden/>
              </w:rPr>
              <w:fldChar w:fldCharType="begin"/>
            </w:r>
            <w:r>
              <w:rPr>
                <w:noProof/>
                <w:webHidden/>
              </w:rPr>
              <w:instrText xml:space="preserve"> PAGEREF _Toc215704690 \h </w:instrText>
            </w:r>
            <w:r>
              <w:rPr>
                <w:noProof/>
                <w:webHidden/>
              </w:rPr>
            </w:r>
            <w:r>
              <w:rPr>
                <w:noProof/>
                <w:webHidden/>
              </w:rPr>
              <w:fldChar w:fldCharType="separate"/>
            </w:r>
            <w:r>
              <w:rPr>
                <w:noProof/>
                <w:webHidden/>
              </w:rPr>
              <w:t>15</w:t>
            </w:r>
            <w:r>
              <w:rPr>
                <w:noProof/>
                <w:webHidden/>
              </w:rPr>
              <w:fldChar w:fldCharType="end"/>
            </w:r>
          </w:hyperlink>
        </w:p>
        <w:p w14:paraId="1F669CAC" w14:textId="5DAF9EEC" w:rsidR="00D754D7" w:rsidRDefault="00D754D7">
          <w:r>
            <w:rPr>
              <w:b/>
              <w:bCs/>
              <w:noProof/>
            </w:rPr>
            <w:fldChar w:fldCharType="end"/>
          </w:r>
        </w:p>
      </w:sdtContent>
    </w:sdt>
    <w:p w14:paraId="11D2BD5A" w14:textId="77777777" w:rsidR="00D754D7" w:rsidRDefault="00D754D7">
      <w:pPr>
        <w:rPr>
          <w:lang w:val="es-ES"/>
        </w:rPr>
      </w:pPr>
      <w:r>
        <w:rPr>
          <w:lang w:val="es-ES"/>
        </w:rPr>
        <w:br w:type="page"/>
      </w:r>
    </w:p>
    <w:p w14:paraId="36B5E2D8" w14:textId="6328ADE1" w:rsidR="00D754D7" w:rsidRDefault="00D754D7" w:rsidP="00D754D7">
      <w:pPr>
        <w:pStyle w:val="Ttulo1"/>
        <w:rPr>
          <w:lang w:val="es-ES"/>
        </w:rPr>
      </w:pPr>
      <w:bookmarkStart w:id="0" w:name="_Toc215704665"/>
      <w:r>
        <w:rPr>
          <w:lang w:val="es-ES"/>
        </w:rPr>
        <w:lastRenderedPageBreak/>
        <w:t>1. INTRODUCCIÓN</w:t>
      </w:r>
      <w:bookmarkEnd w:id="0"/>
    </w:p>
    <w:p w14:paraId="4E561362" w14:textId="0B956848" w:rsidR="004676AA" w:rsidRDefault="004676AA" w:rsidP="004676AA">
      <w:pPr>
        <w:pStyle w:val="Ttulo2"/>
        <w:rPr>
          <w:lang w:val="es-ES"/>
        </w:rPr>
      </w:pPr>
      <w:bookmarkStart w:id="1" w:name="_Toc215704666"/>
      <w:r>
        <w:rPr>
          <w:lang w:val="es-ES"/>
        </w:rPr>
        <w:t>1.1. INTRODUCCIÓN</w:t>
      </w:r>
      <w:bookmarkEnd w:id="1"/>
    </w:p>
    <w:p w14:paraId="6FBEA94B" w14:textId="77777777" w:rsidR="004676AA" w:rsidRPr="004676AA" w:rsidRDefault="004676AA" w:rsidP="004676AA">
      <w:pPr>
        <w:pStyle w:val="Prrafodelista"/>
        <w:numPr>
          <w:ilvl w:val="0"/>
          <w:numId w:val="1"/>
        </w:numPr>
        <w:jc w:val="both"/>
        <w:rPr>
          <w:lang w:val="es-ES"/>
        </w:rPr>
      </w:pPr>
      <w:r w:rsidRPr="004676AA">
        <w:rPr>
          <w:lang w:val="es-ES"/>
        </w:rPr>
        <w:t>Este proyecto propone implementar un sistema de arranque inteligente para un motor trifásico de inducción utilizando tecnologías IoT. En aplicaciones industriales, los motores suelen arrancar mediante el método estrella–triángulo, pero la conmutación normalmente se realiza en función del tiempo, lo cual no siempre coincide con la velocidad real del motor. Esto puede generar corrientes elevadas, vibraciones o arranques ineficientes cuando la carga varía.</w:t>
      </w:r>
    </w:p>
    <w:p w14:paraId="0071A347" w14:textId="77777777" w:rsidR="004676AA" w:rsidRPr="004676AA" w:rsidRDefault="004676AA" w:rsidP="004676AA">
      <w:pPr>
        <w:jc w:val="both"/>
        <w:rPr>
          <w:lang w:val="es-ES"/>
        </w:rPr>
      </w:pPr>
    </w:p>
    <w:p w14:paraId="40D87002" w14:textId="77777777" w:rsidR="00E31AAB" w:rsidRDefault="004676AA" w:rsidP="004676AA">
      <w:pPr>
        <w:pStyle w:val="Prrafodelista"/>
        <w:numPr>
          <w:ilvl w:val="0"/>
          <w:numId w:val="1"/>
        </w:numPr>
        <w:jc w:val="both"/>
        <w:rPr>
          <w:lang w:val="es-ES"/>
        </w:rPr>
      </w:pPr>
      <w:r w:rsidRPr="004676AA">
        <w:rPr>
          <w:lang w:val="es-ES"/>
        </w:rPr>
        <w:t>Para resolver este problema, el proyecto integra un sensor Hall para medir la velocidad del motor en tiempo real y determinar el momento óptimo para realizar la transición de estrella a triángulo.</w:t>
      </w:r>
    </w:p>
    <w:p w14:paraId="4A4DCDCC" w14:textId="77777777" w:rsidR="00E31AAB" w:rsidRPr="00E31AAB" w:rsidRDefault="00E31AAB" w:rsidP="00E31AAB">
      <w:pPr>
        <w:rPr>
          <w:lang w:val="es-ES"/>
        </w:rPr>
      </w:pPr>
    </w:p>
    <w:p w14:paraId="6CCB0F99" w14:textId="3FF54EAF" w:rsidR="004676AA" w:rsidRDefault="004676AA" w:rsidP="004676AA">
      <w:pPr>
        <w:pStyle w:val="Prrafodelista"/>
        <w:numPr>
          <w:ilvl w:val="0"/>
          <w:numId w:val="1"/>
        </w:numPr>
        <w:jc w:val="both"/>
        <w:rPr>
          <w:lang w:val="es-ES"/>
        </w:rPr>
      </w:pPr>
      <w:r w:rsidRPr="004676AA">
        <w:rPr>
          <w:lang w:val="es-ES"/>
        </w:rPr>
        <w:t>El sistema se complementa con conectividad IoT para monitoreo, registro y supervisión remota.</w:t>
      </w:r>
    </w:p>
    <w:p w14:paraId="178BCCC0" w14:textId="77777777" w:rsidR="004676AA" w:rsidRPr="004676AA" w:rsidRDefault="004676AA" w:rsidP="004676AA">
      <w:pPr>
        <w:jc w:val="both"/>
        <w:rPr>
          <w:lang w:val="es-ES"/>
        </w:rPr>
      </w:pPr>
    </w:p>
    <w:p w14:paraId="5D477E64" w14:textId="0F6E6784" w:rsidR="00D754D7" w:rsidRDefault="00D754D7" w:rsidP="00D754D7">
      <w:pPr>
        <w:pStyle w:val="Ttulo2"/>
        <w:rPr>
          <w:lang w:val="es-ES"/>
        </w:rPr>
      </w:pPr>
      <w:bookmarkStart w:id="2" w:name="_Toc215704667"/>
      <w:r>
        <w:rPr>
          <w:lang w:val="es-ES"/>
        </w:rPr>
        <w:t>1.</w:t>
      </w:r>
      <w:r w:rsidR="004676AA">
        <w:rPr>
          <w:lang w:val="es-ES"/>
        </w:rPr>
        <w:t>2</w:t>
      </w:r>
      <w:r>
        <w:rPr>
          <w:lang w:val="es-ES"/>
        </w:rPr>
        <w:t>. SISTEMA PROPUESTO</w:t>
      </w:r>
      <w:bookmarkEnd w:id="2"/>
    </w:p>
    <w:p w14:paraId="3D3DACBF" w14:textId="77777777" w:rsidR="004676AA" w:rsidRDefault="004676AA" w:rsidP="00E31AAB">
      <w:pPr>
        <w:pStyle w:val="Prrafodelista"/>
        <w:numPr>
          <w:ilvl w:val="0"/>
          <w:numId w:val="2"/>
        </w:numPr>
        <w:jc w:val="both"/>
        <w:rPr>
          <w:lang w:val="es-ES"/>
        </w:rPr>
      </w:pPr>
      <w:r w:rsidRPr="004676AA">
        <w:rPr>
          <w:lang w:val="es-ES"/>
        </w:rPr>
        <w:t>El sistema propuesto consiste en un controlador electrónico encargado de gestionar el arranque del motor. Durante la puesta en marcha, el sensor Hall mide la velocidad del eje y envía los datos al microcontrolador. Cuando el motor alcanza una velocidad predefinida (por ejemplo, entre 75–85% de su velocidad nominal), el controlador activa la conmutación del contacto estrella al contacto triángulo.</w:t>
      </w:r>
    </w:p>
    <w:p w14:paraId="541E6C47" w14:textId="77777777" w:rsidR="004676AA" w:rsidRPr="004676AA" w:rsidRDefault="004676AA" w:rsidP="00E31AAB">
      <w:pPr>
        <w:jc w:val="both"/>
        <w:rPr>
          <w:lang w:val="es-ES"/>
        </w:rPr>
      </w:pPr>
    </w:p>
    <w:p w14:paraId="0218F48E" w14:textId="77777777" w:rsidR="004676AA" w:rsidRPr="004676AA" w:rsidRDefault="004676AA" w:rsidP="00E31AAB">
      <w:pPr>
        <w:pStyle w:val="Prrafodelista"/>
        <w:numPr>
          <w:ilvl w:val="0"/>
          <w:numId w:val="2"/>
        </w:numPr>
        <w:jc w:val="both"/>
        <w:rPr>
          <w:lang w:val="es-ES"/>
        </w:rPr>
      </w:pPr>
      <w:r w:rsidRPr="004676AA">
        <w:rPr>
          <w:lang w:val="es-ES"/>
        </w:rPr>
        <w:t>El sistema incorpora conectividad IoT que permite:</w:t>
      </w:r>
    </w:p>
    <w:p w14:paraId="126AA4E9" w14:textId="77777777" w:rsidR="004676AA" w:rsidRDefault="004676AA" w:rsidP="00E31AAB">
      <w:pPr>
        <w:pStyle w:val="Prrafodelista"/>
        <w:numPr>
          <w:ilvl w:val="1"/>
          <w:numId w:val="2"/>
        </w:numPr>
        <w:jc w:val="both"/>
        <w:rPr>
          <w:lang w:val="es-ES"/>
        </w:rPr>
      </w:pPr>
      <w:r w:rsidRPr="004676AA">
        <w:rPr>
          <w:lang w:val="es-ES"/>
        </w:rPr>
        <w:t>Monitorizar en tiempo real la velocidad del motor y el estado del arranque.</w:t>
      </w:r>
    </w:p>
    <w:p w14:paraId="23BDA204" w14:textId="77777777" w:rsidR="004676AA" w:rsidRPr="004676AA" w:rsidRDefault="004676AA" w:rsidP="00E31AAB">
      <w:pPr>
        <w:pStyle w:val="Prrafodelista"/>
        <w:jc w:val="both"/>
        <w:rPr>
          <w:lang w:val="es-ES"/>
        </w:rPr>
      </w:pPr>
    </w:p>
    <w:p w14:paraId="20453067" w14:textId="77777777" w:rsidR="004676AA" w:rsidRDefault="004676AA" w:rsidP="00E31AAB">
      <w:pPr>
        <w:pStyle w:val="Prrafodelista"/>
        <w:numPr>
          <w:ilvl w:val="1"/>
          <w:numId w:val="2"/>
        </w:numPr>
        <w:jc w:val="both"/>
        <w:rPr>
          <w:lang w:val="es-ES"/>
        </w:rPr>
      </w:pPr>
      <w:r w:rsidRPr="004676AA">
        <w:rPr>
          <w:lang w:val="es-ES"/>
        </w:rPr>
        <w:t>Registrar datos de cada arranque para análisis posterior.</w:t>
      </w:r>
    </w:p>
    <w:p w14:paraId="036D3DF4" w14:textId="77777777" w:rsidR="004676AA" w:rsidRPr="004676AA" w:rsidRDefault="004676AA" w:rsidP="00E31AAB">
      <w:pPr>
        <w:pStyle w:val="Prrafodelista"/>
        <w:jc w:val="both"/>
        <w:rPr>
          <w:lang w:val="es-ES"/>
        </w:rPr>
      </w:pPr>
    </w:p>
    <w:p w14:paraId="14D2652E" w14:textId="466ECA3B" w:rsidR="00D754D7" w:rsidRDefault="004676AA" w:rsidP="00E31AAB">
      <w:pPr>
        <w:pStyle w:val="Prrafodelista"/>
        <w:numPr>
          <w:ilvl w:val="1"/>
          <w:numId w:val="2"/>
        </w:numPr>
        <w:jc w:val="both"/>
        <w:rPr>
          <w:lang w:val="es-ES"/>
        </w:rPr>
      </w:pPr>
      <w:r w:rsidRPr="004676AA">
        <w:rPr>
          <w:lang w:val="es-ES"/>
        </w:rPr>
        <w:t>Ajustar de manera remota el umbral de velocidad requerido para la conmutación.</w:t>
      </w:r>
    </w:p>
    <w:p w14:paraId="77B95D78" w14:textId="77777777" w:rsidR="004676AA" w:rsidRPr="004676AA" w:rsidRDefault="004676AA" w:rsidP="004676AA">
      <w:pPr>
        <w:rPr>
          <w:lang w:val="es-ES"/>
        </w:rPr>
      </w:pPr>
    </w:p>
    <w:p w14:paraId="76369482" w14:textId="77777777" w:rsidR="004676AA" w:rsidRDefault="004676AA">
      <w:pPr>
        <w:rPr>
          <w:rFonts w:asciiTheme="majorHAnsi" w:eastAsiaTheme="majorEastAsia" w:hAnsiTheme="majorHAnsi" w:cstheme="majorBidi"/>
          <w:color w:val="0F4761" w:themeColor="accent1" w:themeShade="BF"/>
          <w:sz w:val="32"/>
          <w:szCs w:val="32"/>
          <w:lang w:val="es-ES"/>
        </w:rPr>
      </w:pPr>
      <w:r>
        <w:rPr>
          <w:lang w:val="es-ES"/>
        </w:rPr>
        <w:br w:type="page"/>
      </w:r>
    </w:p>
    <w:p w14:paraId="3FC32227" w14:textId="4D2742B2" w:rsidR="00D754D7" w:rsidRDefault="00D754D7" w:rsidP="00D754D7">
      <w:pPr>
        <w:pStyle w:val="Ttulo2"/>
        <w:rPr>
          <w:lang w:val="es-ES"/>
        </w:rPr>
      </w:pPr>
      <w:bookmarkStart w:id="3" w:name="_Toc215704668"/>
      <w:r>
        <w:rPr>
          <w:lang w:val="es-ES"/>
        </w:rPr>
        <w:lastRenderedPageBreak/>
        <w:t>1.</w:t>
      </w:r>
      <w:r w:rsidR="004676AA">
        <w:rPr>
          <w:lang w:val="es-ES"/>
        </w:rPr>
        <w:t>3</w:t>
      </w:r>
      <w:r>
        <w:rPr>
          <w:lang w:val="es-ES"/>
        </w:rPr>
        <w:t>. OBJETIVOS</w:t>
      </w:r>
      <w:bookmarkEnd w:id="3"/>
    </w:p>
    <w:p w14:paraId="3029CE83" w14:textId="77777777" w:rsidR="004676AA" w:rsidRPr="004676AA" w:rsidRDefault="004676AA" w:rsidP="004676AA">
      <w:pPr>
        <w:pStyle w:val="Prrafodelista"/>
        <w:numPr>
          <w:ilvl w:val="0"/>
          <w:numId w:val="3"/>
        </w:numPr>
        <w:jc w:val="both"/>
        <w:rPr>
          <w:b/>
          <w:bCs/>
          <w:lang w:val="es-ES"/>
        </w:rPr>
      </w:pPr>
      <w:r w:rsidRPr="004676AA">
        <w:rPr>
          <w:b/>
          <w:bCs/>
          <w:lang w:val="es-ES"/>
        </w:rPr>
        <w:t>Objetivo general</w:t>
      </w:r>
    </w:p>
    <w:p w14:paraId="4EE454E0" w14:textId="77777777" w:rsidR="004676AA" w:rsidRDefault="004676AA" w:rsidP="004676AA">
      <w:pPr>
        <w:pStyle w:val="Prrafodelista"/>
        <w:numPr>
          <w:ilvl w:val="1"/>
          <w:numId w:val="3"/>
        </w:numPr>
        <w:jc w:val="both"/>
        <w:rPr>
          <w:lang w:val="es-ES"/>
        </w:rPr>
      </w:pPr>
      <w:r w:rsidRPr="004676AA">
        <w:rPr>
          <w:lang w:val="es-ES"/>
        </w:rPr>
        <w:t>Implementar un sistema de arranque inteligente para un motor AC que realice la conmutación estrella–triángulo basándose en la velocidad real del motor, utilizando un sensor Hall e integración IoT.</w:t>
      </w:r>
    </w:p>
    <w:p w14:paraId="1161F1BC" w14:textId="77777777" w:rsidR="004676AA" w:rsidRPr="004676AA" w:rsidRDefault="004676AA" w:rsidP="004676AA">
      <w:pPr>
        <w:jc w:val="both"/>
        <w:rPr>
          <w:lang w:val="es-ES"/>
        </w:rPr>
      </w:pPr>
    </w:p>
    <w:p w14:paraId="2898F4AF" w14:textId="77777777" w:rsidR="004676AA" w:rsidRPr="004676AA" w:rsidRDefault="004676AA" w:rsidP="004676AA">
      <w:pPr>
        <w:pStyle w:val="Prrafodelista"/>
        <w:numPr>
          <w:ilvl w:val="0"/>
          <w:numId w:val="3"/>
        </w:numPr>
        <w:jc w:val="both"/>
        <w:rPr>
          <w:b/>
          <w:bCs/>
          <w:lang w:val="es-ES"/>
        </w:rPr>
      </w:pPr>
      <w:r w:rsidRPr="004676AA">
        <w:rPr>
          <w:b/>
          <w:bCs/>
          <w:lang w:val="es-ES"/>
        </w:rPr>
        <w:t>Objetivos específicos</w:t>
      </w:r>
    </w:p>
    <w:p w14:paraId="0EEFB937" w14:textId="77777777" w:rsidR="004676AA" w:rsidRDefault="004676AA" w:rsidP="004676AA">
      <w:pPr>
        <w:pStyle w:val="Prrafodelista"/>
        <w:numPr>
          <w:ilvl w:val="1"/>
          <w:numId w:val="3"/>
        </w:numPr>
        <w:jc w:val="both"/>
        <w:rPr>
          <w:lang w:val="es-ES"/>
        </w:rPr>
      </w:pPr>
      <w:r w:rsidRPr="004676AA">
        <w:rPr>
          <w:lang w:val="es-ES"/>
        </w:rPr>
        <w:t>Medir la velocidad del motor durante el arranque mediante un sensor Hall.</w:t>
      </w:r>
    </w:p>
    <w:p w14:paraId="465EA374" w14:textId="77777777" w:rsidR="004676AA" w:rsidRPr="004676AA" w:rsidRDefault="004676AA" w:rsidP="004676AA">
      <w:pPr>
        <w:pStyle w:val="Prrafodelista"/>
        <w:jc w:val="both"/>
        <w:rPr>
          <w:lang w:val="es-ES"/>
        </w:rPr>
      </w:pPr>
    </w:p>
    <w:p w14:paraId="373F6881" w14:textId="4DA35366" w:rsidR="004676AA" w:rsidRPr="004676AA" w:rsidRDefault="004676AA" w:rsidP="004676AA">
      <w:pPr>
        <w:pStyle w:val="Prrafodelista"/>
        <w:numPr>
          <w:ilvl w:val="1"/>
          <w:numId w:val="3"/>
        </w:numPr>
        <w:jc w:val="both"/>
        <w:rPr>
          <w:lang w:val="es-ES"/>
        </w:rPr>
      </w:pPr>
      <w:r w:rsidRPr="004676AA">
        <w:rPr>
          <w:lang w:val="es-ES"/>
        </w:rPr>
        <w:t>Integrar el sistema a una plataforma IoT para monitoreo y registro de eventos.</w:t>
      </w:r>
    </w:p>
    <w:p w14:paraId="1779D079" w14:textId="77777777" w:rsidR="004676AA" w:rsidRPr="004676AA" w:rsidRDefault="004676AA" w:rsidP="004676AA">
      <w:pPr>
        <w:pStyle w:val="Prrafodelista"/>
        <w:jc w:val="both"/>
        <w:rPr>
          <w:lang w:val="es-ES"/>
        </w:rPr>
      </w:pPr>
    </w:p>
    <w:p w14:paraId="7628E317" w14:textId="77777777" w:rsidR="004676AA" w:rsidRPr="004676AA" w:rsidRDefault="004676AA" w:rsidP="004676AA">
      <w:pPr>
        <w:pStyle w:val="Prrafodelista"/>
        <w:numPr>
          <w:ilvl w:val="1"/>
          <w:numId w:val="3"/>
        </w:numPr>
        <w:jc w:val="both"/>
        <w:rPr>
          <w:lang w:val="es-ES"/>
        </w:rPr>
      </w:pPr>
      <w:r w:rsidRPr="004676AA">
        <w:rPr>
          <w:lang w:val="es-ES"/>
        </w:rPr>
        <w:t>Permitir ajustes remotos del umbral de conmutación.</w:t>
      </w:r>
    </w:p>
    <w:p w14:paraId="61BE3108" w14:textId="77777777" w:rsidR="00D754D7" w:rsidRPr="004676AA" w:rsidRDefault="00D754D7" w:rsidP="004676AA">
      <w:pPr>
        <w:rPr>
          <w:lang w:val="es-ES"/>
        </w:rPr>
      </w:pPr>
    </w:p>
    <w:p w14:paraId="767766BF" w14:textId="2ED9DEC1" w:rsidR="00D754D7" w:rsidRDefault="00D754D7" w:rsidP="00D754D7">
      <w:pPr>
        <w:pStyle w:val="Ttulo2"/>
        <w:rPr>
          <w:lang w:val="es-ES"/>
        </w:rPr>
      </w:pPr>
      <w:bookmarkStart w:id="4" w:name="_Toc215704669"/>
      <w:r>
        <w:rPr>
          <w:lang w:val="es-ES"/>
        </w:rPr>
        <w:t>1.</w:t>
      </w:r>
      <w:r w:rsidR="004676AA">
        <w:rPr>
          <w:lang w:val="es-ES"/>
        </w:rPr>
        <w:t>4</w:t>
      </w:r>
      <w:r>
        <w:rPr>
          <w:lang w:val="es-ES"/>
        </w:rPr>
        <w:t>. ALCANCE</w:t>
      </w:r>
      <w:bookmarkEnd w:id="4"/>
    </w:p>
    <w:p w14:paraId="11EF6F3A" w14:textId="15BCB4BE" w:rsidR="00D35820" w:rsidRDefault="00D35820" w:rsidP="00D35820">
      <w:pPr>
        <w:pStyle w:val="Prrafodelista"/>
        <w:numPr>
          <w:ilvl w:val="0"/>
          <w:numId w:val="5"/>
        </w:numPr>
      </w:pPr>
      <w:r w:rsidRPr="00D35820">
        <w:t xml:space="preserve">El proyecto </w:t>
      </w:r>
      <w:r w:rsidR="00DC12A9">
        <w:t>incluye</w:t>
      </w:r>
      <w:r w:rsidRPr="00D35820">
        <w:t>:</w:t>
      </w:r>
    </w:p>
    <w:p w14:paraId="07CD81BD" w14:textId="77777777" w:rsidR="00D35820" w:rsidRDefault="00D35820" w:rsidP="00D35820">
      <w:pPr>
        <w:pStyle w:val="Prrafodelista"/>
        <w:numPr>
          <w:ilvl w:val="1"/>
          <w:numId w:val="5"/>
        </w:numPr>
        <w:rPr>
          <w:lang w:val="es-ES"/>
        </w:rPr>
      </w:pPr>
      <w:r>
        <w:rPr>
          <w:lang w:val="es-ES"/>
        </w:rPr>
        <w:t>Implementación y programación</w:t>
      </w:r>
      <w:r w:rsidRPr="00D35820">
        <w:rPr>
          <w:lang w:val="es-ES"/>
        </w:rPr>
        <w:t xml:space="preserve"> del sistema de medición de velocidad mediante sensor Hall.</w:t>
      </w:r>
    </w:p>
    <w:p w14:paraId="273B09FA" w14:textId="77777777" w:rsidR="00D35820" w:rsidRDefault="00D35820" w:rsidP="00D35820">
      <w:pPr>
        <w:pStyle w:val="Prrafodelista"/>
        <w:rPr>
          <w:lang w:val="es-ES"/>
        </w:rPr>
      </w:pPr>
    </w:p>
    <w:p w14:paraId="7DFF2978" w14:textId="77777777" w:rsidR="00D35820" w:rsidRDefault="00D35820" w:rsidP="00D35820">
      <w:pPr>
        <w:pStyle w:val="Prrafodelista"/>
        <w:numPr>
          <w:ilvl w:val="1"/>
          <w:numId w:val="5"/>
        </w:numPr>
        <w:rPr>
          <w:lang w:val="es-ES"/>
        </w:rPr>
      </w:pPr>
      <w:r w:rsidRPr="00D35820">
        <w:rPr>
          <w:lang w:val="es-ES"/>
        </w:rPr>
        <w:t>Desarrollo del controlador encargado de gestionar la conmutación estrella–triángulo.</w:t>
      </w:r>
    </w:p>
    <w:p w14:paraId="40E6E5AB" w14:textId="77777777" w:rsidR="00D35820" w:rsidRPr="00D35820" w:rsidRDefault="00D35820" w:rsidP="00D35820">
      <w:pPr>
        <w:pStyle w:val="Prrafodelista"/>
        <w:rPr>
          <w:lang w:val="es-ES"/>
        </w:rPr>
      </w:pPr>
    </w:p>
    <w:p w14:paraId="2EBA2F19" w14:textId="4A88D278" w:rsidR="00D35820" w:rsidRDefault="00D35820" w:rsidP="00D35820">
      <w:pPr>
        <w:pStyle w:val="Prrafodelista"/>
        <w:numPr>
          <w:ilvl w:val="1"/>
          <w:numId w:val="5"/>
        </w:numPr>
        <w:rPr>
          <w:lang w:val="es-ES"/>
        </w:rPr>
      </w:pPr>
      <w:r w:rsidRPr="00D35820">
        <w:rPr>
          <w:lang w:val="es-ES"/>
        </w:rPr>
        <w:t>Integración básica con una plataforma IoT para visualización de datos y registro.</w:t>
      </w:r>
    </w:p>
    <w:p w14:paraId="496AB79C" w14:textId="77777777" w:rsidR="00D35820" w:rsidRPr="00D35820" w:rsidRDefault="00D35820" w:rsidP="00D35820">
      <w:pPr>
        <w:ind w:left="360"/>
        <w:rPr>
          <w:lang w:val="es-ES"/>
        </w:rPr>
      </w:pPr>
    </w:p>
    <w:p w14:paraId="66D27D51" w14:textId="1A9ADC78" w:rsidR="00D35820" w:rsidRPr="00342F97" w:rsidRDefault="00D35820" w:rsidP="00342F97">
      <w:pPr>
        <w:pStyle w:val="Prrafodelista"/>
        <w:numPr>
          <w:ilvl w:val="0"/>
          <w:numId w:val="5"/>
        </w:numPr>
        <w:rPr>
          <w:lang w:val="es-ES"/>
        </w:rPr>
      </w:pPr>
      <w:r w:rsidRPr="00D35820">
        <w:rPr>
          <w:lang w:val="es-ES"/>
        </w:rPr>
        <w:t>El proyecto no incluye:</w:t>
      </w:r>
    </w:p>
    <w:p w14:paraId="3B5F130D" w14:textId="514055DE" w:rsidR="00D35820" w:rsidRDefault="00D35820" w:rsidP="00D35820">
      <w:pPr>
        <w:pStyle w:val="Prrafodelista"/>
        <w:numPr>
          <w:ilvl w:val="1"/>
          <w:numId w:val="5"/>
        </w:numPr>
        <w:rPr>
          <w:lang w:val="es-ES"/>
        </w:rPr>
      </w:pPr>
      <w:r>
        <w:rPr>
          <w:lang w:val="es-ES"/>
        </w:rPr>
        <w:t>Control de velocidad</w:t>
      </w:r>
    </w:p>
    <w:p w14:paraId="40BA22F4" w14:textId="77777777" w:rsidR="00970C81" w:rsidRDefault="00970C81" w:rsidP="00970C81">
      <w:pPr>
        <w:pStyle w:val="Prrafodelista"/>
        <w:rPr>
          <w:lang w:val="es-ES"/>
        </w:rPr>
      </w:pPr>
    </w:p>
    <w:p w14:paraId="74784BC7" w14:textId="322C25CE" w:rsidR="00970C81" w:rsidRPr="00D35820" w:rsidRDefault="00970C81" w:rsidP="00D35820">
      <w:pPr>
        <w:pStyle w:val="Prrafodelista"/>
        <w:numPr>
          <w:ilvl w:val="1"/>
          <w:numId w:val="5"/>
        </w:numPr>
        <w:rPr>
          <w:lang w:val="es-ES"/>
        </w:rPr>
      </w:pPr>
      <w:r w:rsidRPr="00970C81">
        <w:rPr>
          <w:lang w:val="es-ES"/>
        </w:rPr>
        <w:t>Sustitución del motor o rediseño del sistema de potencia.</w:t>
      </w:r>
    </w:p>
    <w:p w14:paraId="3EDA8B8C" w14:textId="77777777" w:rsidR="00D754D7" w:rsidRPr="00D754D7" w:rsidRDefault="00D754D7" w:rsidP="00D754D7">
      <w:pPr>
        <w:rPr>
          <w:lang w:val="es-ES"/>
        </w:rPr>
      </w:pPr>
    </w:p>
    <w:p w14:paraId="01E51494" w14:textId="77777777" w:rsidR="00D754D7" w:rsidRDefault="00D754D7">
      <w:pPr>
        <w:rPr>
          <w:rFonts w:asciiTheme="majorHAnsi" w:eastAsiaTheme="majorEastAsia" w:hAnsiTheme="majorHAnsi" w:cstheme="majorBidi"/>
          <w:color w:val="0F4761" w:themeColor="accent1" w:themeShade="BF"/>
          <w:sz w:val="40"/>
          <w:szCs w:val="40"/>
          <w:lang w:val="es-ES"/>
        </w:rPr>
      </w:pPr>
      <w:r>
        <w:rPr>
          <w:lang w:val="es-ES"/>
        </w:rPr>
        <w:br w:type="page"/>
      </w:r>
    </w:p>
    <w:p w14:paraId="7569C2F2" w14:textId="24AA836C" w:rsidR="00D754D7" w:rsidRDefault="00D754D7" w:rsidP="00D754D7">
      <w:pPr>
        <w:pStyle w:val="Ttulo1"/>
        <w:rPr>
          <w:lang w:val="es-ES"/>
        </w:rPr>
      </w:pPr>
      <w:bookmarkStart w:id="5" w:name="_Toc215704670"/>
      <w:r>
        <w:rPr>
          <w:lang w:val="es-ES"/>
        </w:rPr>
        <w:lastRenderedPageBreak/>
        <w:t xml:space="preserve">2. </w:t>
      </w:r>
      <w:r w:rsidR="00970C81">
        <w:rPr>
          <w:lang w:val="es-ES"/>
        </w:rPr>
        <w:t>MARCO TEÓRICO</w:t>
      </w:r>
      <w:bookmarkEnd w:id="5"/>
    </w:p>
    <w:p w14:paraId="5D1910EE" w14:textId="3D3819A9" w:rsidR="00D754D7" w:rsidRDefault="00D754D7" w:rsidP="00D754D7">
      <w:pPr>
        <w:pStyle w:val="Ttulo2"/>
        <w:rPr>
          <w:lang w:val="es-ES"/>
        </w:rPr>
      </w:pPr>
      <w:bookmarkStart w:id="6" w:name="_Toc215704671"/>
      <w:r>
        <w:rPr>
          <w:lang w:val="es-ES"/>
        </w:rPr>
        <w:t xml:space="preserve">2.1. </w:t>
      </w:r>
      <w:r w:rsidR="00970C81">
        <w:rPr>
          <w:lang w:val="es-ES"/>
        </w:rPr>
        <w:t>MOTOR DE INDUCCIÓN TRIFÁSICO</w:t>
      </w:r>
      <w:bookmarkEnd w:id="6"/>
    </w:p>
    <w:p w14:paraId="62EEEDE5" w14:textId="28410F12" w:rsidR="00D754D7" w:rsidRDefault="00D754D7" w:rsidP="00970C81">
      <w:pPr>
        <w:pStyle w:val="Prrafodelista"/>
        <w:numPr>
          <w:ilvl w:val="0"/>
          <w:numId w:val="6"/>
        </w:numPr>
        <w:rPr>
          <w:lang w:val="es-ES"/>
        </w:rPr>
      </w:pPr>
    </w:p>
    <w:p w14:paraId="15318827" w14:textId="77777777" w:rsidR="00970C81" w:rsidRPr="00970C81" w:rsidRDefault="00970C81" w:rsidP="00970C81">
      <w:pPr>
        <w:pStyle w:val="Prrafodelista"/>
        <w:ind w:left="360"/>
        <w:rPr>
          <w:lang w:val="es-ES"/>
        </w:rPr>
      </w:pPr>
    </w:p>
    <w:p w14:paraId="10B12B1A" w14:textId="494D7189" w:rsidR="00D754D7" w:rsidRDefault="00D754D7" w:rsidP="00D754D7">
      <w:pPr>
        <w:pStyle w:val="Ttulo2"/>
        <w:rPr>
          <w:lang w:val="es-ES"/>
        </w:rPr>
      </w:pPr>
      <w:bookmarkStart w:id="7" w:name="_Toc215704672"/>
      <w:r>
        <w:rPr>
          <w:lang w:val="es-ES"/>
        </w:rPr>
        <w:t xml:space="preserve">2.2. </w:t>
      </w:r>
      <w:r w:rsidR="00970C81">
        <w:rPr>
          <w:lang w:val="es-ES"/>
        </w:rPr>
        <w:t>ARRANQUE ESTRELLA - TRIÁNGULO</w:t>
      </w:r>
      <w:bookmarkEnd w:id="7"/>
    </w:p>
    <w:p w14:paraId="65D262A6" w14:textId="58768475" w:rsidR="00D754D7" w:rsidRDefault="00D754D7" w:rsidP="00970C81">
      <w:pPr>
        <w:pStyle w:val="Prrafodelista"/>
        <w:numPr>
          <w:ilvl w:val="0"/>
          <w:numId w:val="6"/>
        </w:numPr>
        <w:rPr>
          <w:lang w:val="es-ES"/>
        </w:rPr>
      </w:pPr>
    </w:p>
    <w:p w14:paraId="21E4900A" w14:textId="77777777" w:rsidR="00970C81" w:rsidRPr="00970C81" w:rsidRDefault="00970C81" w:rsidP="00970C81">
      <w:pPr>
        <w:pStyle w:val="Prrafodelista"/>
        <w:ind w:left="360"/>
        <w:rPr>
          <w:lang w:val="es-ES"/>
        </w:rPr>
      </w:pPr>
    </w:p>
    <w:p w14:paraId="2FB027BD" w14:textId="231CA953" w:rsidR="00D754D7" w:rsidRDefault="00D754D7" w:rsidP="00D754D7">
      <w:pPr>
        <w:pStyle w:val="Ttulo2"/>
        <w:rPr>
          <w:lang w:val="es-ES"/>
        </w:rPr>
      </w:pPr>
      <w:bookmarkStart w:id="8" w:name="_Toc215704673"/>
      <w:r>
        <w:rPr>
          <w:lang w:val="es-ES"/>
        </w:rPr>
        <w:t xml:space="preserve">2.3. </w:t>
      </w:r>
      <w:r w:rsidR="00970C81">
        <w:rPr>
          <w:lang w:val="es-ES"/>
        </w:rPr>
        <w:t>SENSOR HALL</w:t>
      </w:r>
      <w:bookmarkEnd w:id="8"/>
    </w:p>
    <w:p w14:paraId="75088B4F" w14:textId="50E89688" w:rsidR="00D754D7" w:rsidRDefault="00D754D7" w:rsidP="00970C81">
      <w:pPr>
        <w:pStyle w:val="Prrafodelista"/>
        <w:numPr>
          <w:ilvl w:val="0"/>
          <w:numId w:val="6"/>
        </w:numPr>
        <w:rPr>
          <w:lang w:val="es-ES"/>
        </w:rPr>
      </w:pPr>
    </w:p>
    <w:p w14:paraId="5642EAAE" w14:textId="77777777" w:rsidR="00970C81" w:rsidRPr="00970C81" w:rsidRDefault="00970C81" w:rsidP="00970C81">
      <w:pPr>
        <w:rPr>
          <w:lang w:val="es-ES"/>
        </w:rPr>
      </w:pPr>
    </w:p>
    <w:p w14:paraId="035D2A6E" w14:textId="77777777" w:rsidR="00970C81" w:rsidRDefault="00970C81">
      <w:pPr>
        <w:rPr>
          <w:rFonts w:asciiTheme="majorHAnsi" w:eastAsiaTheme="majorEastAsia" w:hAnsiTheme="majorHAnsi" w:cstheme="majorBidi"/>
          <w:color w:val="0F4761" w:themeColor="accent1" w:themeShade="BF"/>
          <w:sz w:val="40"/>
          <w:szCs w:val="40"/>
          <w:lang w:val="es-ES"/>
        </w:rPr>
      </w:pPr>
      <w:r>
        <w:rPr>
          <w:lang w:val="es-ES"/>
        </w:rPr>
        <w:br w:type="page"/>
      </w:r>
    </w:p>
    <w:p w14:paraId="425D4ECC" w14:textId="2426E648" w:rsidR="00970C81" w:rsidRDefault="00970C81" w:rsidP="00970C81">
      <w:pPr>
        <w:pStyle w:val="Ttulo1"/>
        <w:rPr>
          <w:lang w:val="es-ES"/>
        </w:rPr>
      </w:pPr>
      <w:bookmarkStart w:id="9" w:name="_Toc215704674"/>
      <w:r>
        <w:rPr>
          <w:lang w:val="es-ES"/>
        </w:rPr>
        <w:lastRenderedPageBreak/>
        <w:t>3. DESARROLLO</w:t>
      </w:r>
      <w:bookmarkEnd w:id="9"/>
    </w:p>
    <w:p w14:paraId="5E4BFC9C" w14:textId="385B2315" w:rsidR="00970C81" w:rsidRDefault="00970C81" w:rsidP="00970C81">
      <w:pPr>
        <w:pStyle w:val="Ttulo2"/>
        <w:rPr>
          <w:lang w:val="es-ES"/>
        </w:rPr>
      </w:pPr>
      <w:bookmarkStart w:id="10" w:name="_Toc215704675"/>
      <w:r>
        <w:rPr>
          <w:lang w:val="es-ES"/>
        </w:rPr>
        <w:t>3.1. MEDICIÓN DE VELOCIDADES. VALIDACIÓN</w:t>
      </w:r>
      <w:bookmarkEnd w:id="10"/>
    </w:p>
    <w:p w14:paraId="512BB249" w14:textId="746B50CE" w:rsidR="00CF725D" w:rsidRDefault="0026087D" w:rsidP="00F00CD5">
      <w:pPr>
        <w:pStyle w:val="Prrafodelista"/>
        <w:numPr>
          <w:ilvl w:val="0"/>
          <w:numId w:val="6"/>
        </w:numPr>
        <w:jc w:val="both"/>
        <w:rPr>
          <w:lang w:val="es-ES"/>
        </w:rPr>
      </w:pPr>
      <w:r>
        <w:rPr>
          <w:lang w:val="es-ES"/>
        </w:rPr>
        <w:t>La arquitectura implementada para la medición de velocidades es:</w:t>
      </w:r>
    </w:p>
    <w:p w14:paraId="24009C2B" w14:textId="44D3CA09" w:rsidR="00A134E3" w:rsidRDefault="00A134E3" w:rsidP="00A134E3">
      <w:pPr>
        <w:pStyle w:val="Prrafodelista"/>
        <w:numPr>
          <w:ilvl w:val="1"/>
          <w:numId w:val="6"/>
        </w:numPr>
        <w:jc w:val="both"/>
        <w:rPr>
          <w:lang w:val="es-ES"/>
        </w:rPr>
      </w:pPr>
      <w:r>
        <w:rPr>
          <w:lang w:val="es-ES"/>
        </w:rPr>
        <w:t>Acoplamiento de un imán de neodimio al eje del motor de inducción</w:t>
      </w:r>
    </w:p>
    <w:p w14:paraId="6A13E7BD" w14:textId="77777777" w:rsidR="00A134E3" w:rsidRDefault="00A134E3" w:rsidP="00A134E3">
      <w:pPr>
        <w:pStyle w:val="Prrafodelista"/>
        <w:jc w:val="both"/>
        <w:rPr>
          <w:lang w:val="es-ES"/>
        </w:rPr>
      </w:pPr>
    </w:p>
    <w:p w14:paraId="6C4492B2" w14:textId="39D3BD97" w:rsidR="00A134E3" w:rsidRDefault="00A134E3" w:rsidP="00A134E3">
      <w:pPr>
        <w:pStyle w:val="Prrafodelista"/>
        <w:numPr>
          <w:ilvl w:val="1"/>
          <w:numId w:val="6"/>
        </w:numPr>
        <w:jc w:val="both"/>
        <w:rPr>
          <w:lang w:val="es-ES"/>
        </w:rPr>
      </w:pPr>
      <w:r>
        <w:rPr>
          <w:lang w:val="es-ES"/>
        </w:rPr>
        <w:t>Colocación del sensor hall en posición óptima</w:t>
      </w:r>
    </w:p>
    <w:p w14:paraId="27B87F07" w14:textId="77777777" w:rsidR="00A134E3" w:rsidRDefault="00A134E3" w:rsidP="00A134E3">
      <w:pPr>
        <w:pStyle w:val="Prrafodelista"/>
        <w:jc w:val="both"/>
        <w:rPr>
          <w:lang w:val="es-ES"/>
        </w:rPr>
      </w:pPr>
    </w:p>
    <w:p w14:paraId="4E47D184" w14:textId="014ACF33" w:rsidR="0026087D" w:rsidRDefault="0026087D" w:rsidP="0026087D">
      <w:pPr>
        <w:pStyle w:val="Prrafodelista"/>
        <w:numPr>
          <w:ilvl w:val="1"/>
          <w:numId w:val="6"/>
        </w:numPr>
        <w:jc w:val="both"/>
        <w:rPr>
          <w:lang w:val="es-ES"/>
        </w:rPr>
      </w:pPr>
      <w:r>
        <w:rPr>
          <w:lang w:val="es-ES"/>
        </w:rPr>
        <w:t>Activar lectura de interrupciones por un tiempo determinado</w:t>
      </w:r>
    </w:p>
    <w:p w14:paraId="5B4E3097" w14:textId="719D298E" w:rsidR="00A134E3" w:rsidRDefault="00A134E3" w:rsidP="00A134E3">
      <w:pPr>
        <w:pStyle w:val="Prrafodelista"/>
        <w:numPr>
          <w:ilvl w:val="2"/>
          <w:numId w:val="6"/>
        </w:numPr>
        <w:jc w:val="both"/>
        <w:rPr>
          <w:lang w:val="es-ES"/>
        </w:rPr>
      </w:pPr>
      <w:r>
        <w:rPr>
          <w:lang w:val="es-ES"/>
        </w:rPr>
        <w:t>Cada vez que el imán pase cerca del sensor hall, este generará un pulso</w:t>
      </w:r>
    </w:p>
    <w:p w14:paraId="09DFD360" w14:textId="77777777" w:rsidR="0026087D" w:rsidRDefault="0026087D" w:rsidP="0026087D">
      <w:pPr>
        <w:pStyle w:val="Prrafodelista"/>
        <w:jc w:val="both"/>
        <w:rPr>
          <w:lang w:val="es-ES"/>
        </w:rPr>
      </w:pPr>
    </w:p>
    <w:p w14:paraId="2D11CA68" w14:textId="19641AC7" w:rsidR="0026087D" w:rsidRDefault="0026087D" w:rsidP="0026087D">
      <w:pPr>
        <w:pStyle w:val="Prrafodelista"/>
        <w:numPr>
          <w:ilvl w:val="1"/>
          <w:numId w:val="6"/>
        </w:numPr>
        <w:jc w:val="both"/>
        <w:rPr>
          <w:lang w:val="es-ES"/>
        </w:rPr>
      </w:pPr>
      <w:r>
        <w:rPr>
          <w:lang w:val="es-ES"/>
        </w:rPr>
        <w:t>Contar</w:t>
      </w:r>
      <w:r w:rsidR="001A053E">
        <w:rPr>
          <w:lang w:val="es-ES"/>
        </w:rPr>
        <w:t xml:space="preserve"> los</w:t>
      </w:r>
      <w:r>
        <w:rPr>
          <w:lang w:val="es-ES"/>
        </w:rPr>
        <w:t xml:space="preserve"> pulsos </w:t>
      </w:r>
      <w:r w:rsidR="001A053E">
        <w:rPr>
          <w:lang w:val="es-ES"/>
        </w:rPr>
        <w:t xml:space="preserve">producidos </w:t>
      </w:r>
      <w:r>
        <w:rPr>
          <w:lang w:val="es-ES"/>
        </w:rPr>
        <w:t>en el tiempo determinado (1 segundo en este caso)</w:t>
      </w:r>
    </w:p>
    <w:p w14:paraId="5644C7BB" w14:textId="77777777" w:rsidR="0026087D" w:rsidRDefault="0026087D" w:rsidP="0026087D">
      <w:pPr>
        <w:pStyle w:val="Prrafodelista"/>
        <w:jc w:val="both"/>
        <w:rPr>
          <w:lang w:val="es-ES"/>
        </w:rPr>
      </w:pPr>
    </w:p>
    <w:p w14:paraId="062ADD2B" w14:textId="3A4FEAC7" w:rsidR="0026087D" w:rsidRDefault="0026087D" w:rsidP="0026087D">
      <w:pPr>
        <w:pStyle w:val="Prrafodelista"/>
        <w:numPr>
          <w:ilvl w:val="1"/>
          <w:numId w:val="6"/>
        </w:numPr>
        <w:jc w:val="both"/>
        <w:rPr>
          <w:lang w:val="es-ES"/>
        </w:rPr>
      </w:pPr>
      <w:r>
        <w:rPr>
          <w:lang w:val="es-ES"/>
        </w:rPr>
        <w:t>Dividir número de pulsos entre tiempo de medición</w:t>
      </w:r>
    </w:p>
    <w:p w14:paraId="3BD1580E" w14:textId="410579CD" w:rsidR="0026087D" w:rsidRPr="001B0343" w:rsidRDefault="0026087D" w:rsidP="001B0343">
      <w:pPr>
        <w:jc w:val="center"/>
        <w:rPr>
          <w:rFonts w:eastAsiaTheme="minorEastAsia"/>
          <w:lang w:val="es-ES"/>
        </w:rPr>
      </w:pPr>
      <m:oMathPara>
        <m:oMath>
          <m:r>
            <w:rPr>
              <w:rFonts w:ascii="Cambria Math" w:hAnsi="Cambria Math"/>
              <w:lang w:val="es-ES"/>
            </w:rPr>
            <m:t>ω=</m:t>
          </m:r>
          <m:f>
            <m:fPr>
              <m:ctrlPr>
                <w:rPr>
                  <w:rFonts w:ascii="Cambria Math" w:hAnsi="Cambria Math"/>
                  <w:i/>
                  <w:lang w:val="es-ES"/>
                </w:rPr>
              </m:ctrlPr>
            </m:fPr>
            <m:num>
              <m:r>
                <w:rPr>
                  <w:rFonts w:ascii="Cambria Math" w:hAnsi="Cambria Math"/>
                  <w:lang w:val="es-ES"/>
                </w:rPr>
                <m:t>revoluciones</m:t>
              </m:r>
            </m:num>
            <m:den>
              <m:r>
                <w:rPr>
                  <w:rFonts w:ascii="Cambria Math" w:hAnsi="Cambria Math"/>
                  <w:lang w:val="es-ES"/>
                </w:rPr>
                <m:t>tiempo</m:t>
              </m:r>
            </m:den>
          </m:f>
          <m:r>
            <w:rPr>
              <w:rFonts w:ascii="Cambria Math" w:hAnsi="Cambria Math"/>
              <w:lang w:val="es-ES"/>
            </w:rPr>
            <m:t xml:space="preserve"> </m:t>
          </m:r>
          <m:d>
            <m:dPr>
              <m:begChr m:val="["/>
              <m:endChr m:val="]"/>
              <m:ctrlPr>
                <w:rPr>
                  <w:rFonts w:ascii="Cambria Math" w:hAnsi="Cambria Math"/>
                  <w:i/>
                  <w:lang w:val="es-ES"/>
                </w:rPr>
              </m:ctrlPr>
            </m:dPr>
            <m:e>
              <m:r>
                <w:rPr>
                  <w:rFonts w:ascii="Cambria Math" w:hAnsi="Cambria Math"/>
                  <w:lang w:val="es-ES"/>
                </w:rPr>
                <m:t>Hz</m:t>
              </m:r>
            </m:e>
          </m:d>
          <m:r>
            <w:rPr>
              <w:rFonts w:ascii="Cambria Math" w:eastAsiaTheme="minorEastAsia" w:hAnsi="Cambria Math"/>
              <w:lang w:val="es-ES"/>
            </w:rPr>
            <m:t xml:space="preserve">             Ω=ω⋅60 [rpm]</m:t>
          </m:r>
        </m:oMath>
      </m:oMathPara>
    </w:p>
    <w:p w14:paraId="2D89E0CD" w14:textId="5C569C47" w:rsidR="0026087D" w:rsidRDefault="0026087D" w:rsidP="0026087D">
      <w:pPr>
        <w:pStyle w:val="Prrafodelista"/>
        <w:numPr>
          <w:ilvl w:val="1"/>
          <w:numId w:val="6"/>
        </w:numPr>
        <w:jc w:val="both"/>
        <w:rPr>
          <w:lang w:val="es-ES"/>
        </w:rPr>
      </w:pPr>
      <w:r>
        <w:rPr>
          <w:lang w:val="es-ES"/>
        </w:rPr>
        <w:t>Reiniciar contador e interrupciones</w:t>
      </w:r>
      <w:r w:rsidR="001A053E">
        <w:rPr>
          <w:lang w:val="es-ES"/>
        </w:rPr>
        <w:t xml:space="preserve"> para nuevas mediciones</w:t>
      </w:r>
    </w:p>
    <w:p w14:paraId="4028C72B" w14:textId="77777777" w:rsidR="00CF725D" w:rsidRPr="00CF725D" w:rsidRDefault="00CF725D" w:rsidP="00CF725D">
      <w:pPr>
        <w:jc w:val="both"/>
        <w:rPr>
          <w:lang w:val="es-ES"/>
        </w:rPr>
      </w:pPr>
    </w:p>
    <w:p w14:paraId="5BDBA4D8" w14:textId="24DA776C" w:rsidR="00800A4C" w:rsidRDefault="00B5793F" w:rsidP="00800A4C">
      <w:pPr>
        <w:pStyle w:val="Prrafodelista"/>
        <w:numPr>
          <w:ilvl w:val="0"/>
          <w:numId w:val="6"/>
        </w:numPr>
        <w:jc w:val="both"/>
        <w:rPr>
          <w:lang w:val="es-ES"/>
        </w:rPr>
      </w:pPr>
      <w:r>
        <w:rPr>
          <w:lang w:val="es-ES"/>
        </w:rPr>
        <w:t>Las mediciones de velocidad fueron validadas empleando el controlador de velocidad ATV320</w:t>
      </w:r>
      <w:r w:rsidR="00CF725D">
        <w:rPr>
          <w:lang w:val="es-ES"/>
        </w:rPr>
        <w:t>, obteniendo resultados satisfactorios</w:t>
      </w:r>
      <w:r w:rsidR="0026087D">
        <w:rPr>
          <w:lang w:val="es-ES"/>
        </w:rPr>
        <w:t>:</w:t>
      </w:r>
    </w:p>
    <w:p w14:paraId="63693FAE" w14:textId="77777777" w:rsidR="00B26FFA" w:rsidRPr="00A7762E" w:rsidRDefault="00B26FFA" w:rsidP="00A7762E">
      <w:pPr>
        <w:jc w:val="both"/>
        <w:rPr>
          <w:lang w:val="es-ES"/>
        </w:rPr>
      </w:pPr>
    </w:p>
    <w:p w14:paraId="09229EEF" w14:textId="563BE025" w:rsidR="00D63B76" w:rsidRDefault="00C634DA" w:rsidP="00C634DA">
      <w:pPr>
        <w:jc w:val="center"/>
        <w:rPr>
          <w:rFonts w:asciiTheme="majorHAnsi" w:eastAsiaTheme="majorEastAsia" w:hAnsiTheme="majorHAnsi" w:cstheme="majorBidi"/>
          <w:color w:val="0F4761" w:themeColor="accent1" w:themeShade="BF"/>
          <w:sz w:val="32"/>
          <w:szCs w:val="32"/>
          <w:lang w:val="es-ES"/>
        </w:rPr>
      </w:pPr>
      <w:r>
        <w:rPr>
          <w:noProof/>
        </w:rPr>
        <w:drawing>
          <wp:inline distT="0" distB="0" distL="0" distR="0" wp14:anchorId="4A7C58A9" wp14:editId="6AA40414">
            <wp:extent cx="2733040" cy="3090739"/>
            <wp:effectExtent l="0" t="0" r="0" b="0"/>
            <wp:docPr id="1346984656" name="Imagen 9" descr="Cámara de vide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84656" name="Imagen 9" descr="Cámara de video&#10;&#10;El contenido generado por IA puede ser incorrect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34532" cy="3092426"/>
                    </a:xfrm>
                    <a:prstGeom prst="rect">
                      <a:avLst/>
                    </a:prstGeom>
                    <a:noFill/>
                    <a:ln>
                      <a:noFill/>
                    </a:ln>
                  </pic:spPr>
                </pic:pic>
              </a:graphicData>
            </a:graphic>
          </wp:inline>
        </w:drawing>
      </w:r>
      <w:r w:rsidR="00D63B76">
        <w:rPr>
          <w:lang w:val="es-ES"/>
        </w:rPr>
        <w:br w:type="page"/>
      </w:r>
    </w:p>
    <w:p w14:paraId="7619A0A8" w14:textId="4E50B452" w:rsidR="00970C81" w:rsidRDefault="00970C81" w:rsidP="00970C81">
      <w:pPr>
        <w:pStyle w:val="Ttulo2"/>
        <w:rPr>
          <w:lang w:val="es-ES"/>
        </w:rPr>
      </w:pPr>
      <w:bookmarkStart w:id="11" w:name="_Toc215704676"/>
      <w:r>
        <w:rPr>
          <w:lang w:val="es-ES"/>
        </w:rPr>
        <w:lastRenderedPageBreak/>
        <w:t>3.2. LÓGICA DE CONMUTACIÓN</w:t>
      </w:r>
      <w:bookmarkEnd w:id="11"/>
    </w:p>
    <w:p w14:paraId="3847B293" w14:textId="61D550E4" w:rsidR="00970C81" w:rsidRDefault="001E647D" w:rsidP="001E647D">
      <w:pPr>
        <w:pStyle w:val="Ttulo3"/>
        <w:rPr>
          <w:lang w:val="es-ES"/>
        </w:rPr>
      </w:pPr>
      <w:bookmarkStart w:id="12" w:name="_Toc215704677"/>
      <w:r>
        <w:rPr>
          <w:lang w:val="es-ES"/>
        </w:rPr>
        <w:t>3.2.1. CIRCUITO DE POTENCIA</w:t>
      </w:r>
      <w:bookmarkEnd w:id="12"/>
    </w:p>
    <w:p w14:paraId="43C80C3C" w14:textId="6E6B1B0D" w:rsidR="00BC0871" w:rsidRDefault="00CF725D" w:rsidP="00BC0871">
      <w:pPr>
        <w:pStyle w:val="Prrafodelista"/>
        <w:numPr>
          <w:ilvl w:val="0"/>
          <w:numId w:val="6"/>
        </w:numPr>
        <w:rPr>
          <w:lang w:val="es-ES"/>
        </w:rPr>
      </w:pPr>
      <w:r>
        <w:rPr>
          <w:lang w:val="es-ES"/>
        </w:rPr>
        <w:t>El circuito de potencia que alimenta al motor de inducción trifásico incluye</w:t>
      </w:r>
      <w:r w:rsidR="005A0AC6">
        <w:rPr>
          <w:lang w:val="es-ES"/>
        </w:rPr>
        <w:t>:</w:t>
      </w:r>
    </w:p>
    <w:p w14:paraId="7FDEC1AD" w14:textId="6B950DB5" w:rsidR="00CF725D" w:rsidRDefault="00CF725D" w:rsidP="00CF725D">
      <w:pPr>
        <w:pStyle w:val="Prrafodelista"/>
        <w:numPr>
          <w:ilvl w:val="1"/>
          <w:numId w:val="6"/>
        </w:numPr>
        <w:rPr>
          <w:lang w:val="es-ES"/>
        </w:rPr>
      </w:pPr>
      <w:r>
        <w:rPr>
          <w:lang w:val="es-ES"/>
        </w:rPr>
        <w:t>Seccionador con fusible</w:t>
      </w:r>
    </w:p>
    <w:p w14:paraId="184E13EA" w14:textId="77777777" w:rsidR="007F796C" w:rsidRDefault="007F796C" w:rsidP="007F796C">
      <w:pPr>
        <w:pStyle w:val="Prrafodelista"/>
        <w:rPr>
          <w:lang w:val="es-ES"/>
        </w:rPr>
      </w:pPr>
    </w:p>
    <w:p w14:paraId="0CF3004C" w14:textId="5775897D" w:rsidR="00CF725D" w:rsidRDefault="00CF725D" w:rsidP="00CF725D">
      <w:pPr>
        <w:pStyle w:val="Prrafodelista"/>
        <w:numPr>
          <w:ilvl w:val="1"/>
          <w:numId w:val="6"/>
        </w:numPr>
        <w:rPr>
          <w:lang w:val="es-ES"/>
        </w:rPr>
      </w:pPr>
      <w:r>
        <w:rPr>
          <w:lang w:val="es-ES"/>
        </w:rPr>
        <w:t>Contadores para cambio de sentido</w:t>
      </w:r>
    </w:p>
    <w:p w14:paraId="62ABB741" w14:textId="77777777" w:rsidR="007F796C" w:rsidRDefault="007F796C" w:rsidP="007F796C">
      <w:pPr>
        <w:pStyle w:val="Prrafodelista"/>
        <w:rPr>
          <w:lang w:val="es-ES"/>
        </w:rPr>
      </w:pPr>
    </w:p>
    <w:p w14:paraId="51FDAE2D" w14:textId="0D0A6294" w:rsidR="00CF725D" w:rsidRDefault="00CF725D" w:rsidP="00CF725D">
      <w:pPr>
        <w:pStyle w:val="Prrafodelista"/>
        <w:numPr>
          <w:ilvl w:val="1"/>
          <w:numId w:val="6"/>
        </w:numPr>
        <w:rPr>
          <w:lang w:val="es-ES"/>
        </w:rPr>
      </w:pPr>
      <w:r>
        <w:rPr>
          <w:lang w:val="es-ES"/>
        </w:rPr>
        <w:t>Contactores para conmutación estrella – triángulo</w:t>
      </w:r>
    </w:p>
    <w:p w14:paraId="43E42414" w14:textId="77777777" w:rsidR="007F796C" w:rsidRDefault="007F796C" w:rsidP="007F796C">
      <w:pPr>
        <w:pStyle w:val="Prrafodelista"/>
        <w:rPr>
          <w:lang w:val="es-ES"/>
        </w:rPr>
      </w:pPr>
    </w:p>
    <w:p w14:paraId="15CA80E4" w14:textId="2B2966A3" w:rsidR="00CF725D" w:rsidRPr="00BC0871" w:rsidRDefault="00CF725D" w:rsidP="00CF725D">
      <w:pPr>
        <w:pStyle w:val="Prrafodelista"/>
        <w:numPr>
          <w:ilvl w:val="1"/>
          <w:numId w:val="6"/>
        </w:numPr>
        <w:rPr>
          <w:lang w:val="es-ES"/>
        </w:rPr>
      </w:pPr>
      <w:r>
        <w:rPr>
          <w:lang w:val="es-ES"/>
        </w:rPr>
        <w:t>Guardamotor</w:t>
      </w:r>
    </w:p>
    <w:p w14:paraId="2CE6DE2D" w14:textId="1B93B01D" w:rsidR="001E647D" w:rsidRDefault="00D63B76" w:rsidP="001E647D">
      <w:pPr>
        <w:jc w:val="center"/>
        <w:rPr>
          <w:lang w:val="es-ES"/>
        </w:rPr>
      </w:pPr>
      <w:r w:rsidRPr="00D63B76">
        <w:rPr>
          <w:noProof/>
          <w:lang w:val="es-ES"/>
        </w:rPr>
        <w:drawing>
          <wp:inline distT="0" distB="0" distL="0" distR="0" wp14:anchorId="0BD81950" wp14:editId="1002A6AC">
            <wp:extent cx="3642360" cy="6297235"/>
            <wp:effectExtent l="0" t="0" r="0" b="8890"/>
            <wp:docPr id="394594782"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594782" name="Imagen 1" descr="Diagrama, Esquemático&#10;&#10;El contenido generado por IA puede ser incorrecto."/>
                    <pic:cNvPicPr/>
                  </pic:nvPicPr>
                  <pic:blipFill>
                    <a:blip r:embed="rId8"/>
                    <a:stretch>
                      <a:fillRect/>
                    </a:stretch>
                  </pic:blipFill>
                  <pic:spPr>
                    <a:xfrm>
                      <a:off x="0" y="0"/>
                      <a:ext cx="3647121" cy="6305467"/>
                    </a:xfrm>
                    <a:prstGeom prst="rect">
                      <a:avLst/>
                    </a:prstGeom>
                  </pic:spPr>
                </pic:pic>
              </a:graphicData>
            </a:graphic>
          </wp:inline>
        </w:drawing>
      </w:r>
    </w:p>
    <w:p w14:paraId="7389A857" w14:textId="10A08E3C" w:rsidR="001E647D" w:rsidRDefault="001E647D" w:rsidP="001E647D">
      <w:pPr>
        <w:pStyle w:val="Ttulo3"/>
        <w:rPr>
          <w:lang w:val="es-ES"/>
        </w:rPr>
      </w:pPr>
      <w:bookmarkStart w:id="13" w:name="_Toc215704678"/>
      <w:r>
        <w:rPr>
          <w:lang w:val="es-ES"/>
        </w:rPr>
        <w:lastRenderedPageBreak/>
        <w:t>3.2.2. CIRCUITOS DE CONTROL</w:t>
      </w:r>
      <w:bookmarkEnd w:id="13"/>
    </w:p>
    <w:p w14:paraId="5BCDC6CE" w14:textId="3001A207" w:rsidR="00CF725D" w:rsidRDefault="00CF725D" w:rsidP="00CF725D">
      <w:pPr>
        <w:pStyle w:val="Prrafodelista"/>
        <w:numPr>
          <w:ilvl w:val="0"/>
          <w:numId w:val="6"/>
        </w:numPr>
        <w:rPr>
          <w:lang w:val="es-ES"/>
        </w:rPr>
      </w:pPr>
      <w:r>
        <w:rPr>
          <w:lang w:val="es-ES"/>
        </w:rPr>
        <w:t>El circuito de control que controla la conmutación de los contactores incluye</w:t>
      </w:r>
      <w:r w:rsidR="0036346E">
        <w:rPr>
          <w:lang w:val="es-ES"/>
        </w:rPr>
        <w:t>:</w:t>
      </w:r>
    </w:p>
    <w:p w14:paraId="7DCC0478" w14:textId="6AB63667" w:rsidR="00CF725D" w:rsidRDefault="00CF725D" w:rsidP="00CF725D">
      <w:pPr>
        <w:pStyle w:val="Prrafodelista"/>
        <w:numPr>
          <w:ilvl w:val="1"/>
          <w:numId w:val="6"/>
        </w:numPr>
        <w:rPr>
          <w:lang w:val="es-ES"/>
        </w:rPr>
      </w:pPr>
      <w:r>
        <w:rPr>
          <w:lang w:val="es-ES"/>
        </w:rPr>
        <w:t>Fusible</w:t>
      </w:r>
    </w:p>
    <w:p w14:paraId="45982FEF" w14:textId="77777777" w:rsidR="007F796C" w:rsidRDefault="007F796C" w:rsidP="007F796C">
      <w:pPr>
        <w:pStyle w:val="Prrafodelista"/>
        <w:rPr>
          <w:lang w:val="es-ES"/>
        </w:rPr>
      </w:pPr>
    </w:p>
    <w:p w14:paraId="40DC783E" w14:textId="4FA3413F" w:rsidR="00CF725D" w:rsidRDefault="00CF725D" w:rsidP="00CF725D">
      <w:pPr>
        <w:pStyle w:val="Prrafodelista"/>
        <w:numPr>
          <w:ilvl w:val="1"/>
          <w:numId w:val="6"/>
        </w:numPr>
        <w:rPr>
          <w:lang w:val="es-ES"/>
        </w:rPr>
      </w:pPr>
      <w:r>
        <w:rPr>
          <w:lang w:val="es-ES"/>
        </w:rPr>
        <w:t>Térmico</w:t>
      </w:r>
    </w:p>
    <w:p w14:paraId="2388AFCB" w14:textId="77777777" w:rsidR="007F796C" w:rsidRDefault="007F796C" w:rsidP="007F796C">
      <w:pPr>
        <w:pStyle w:val="Prrafodelista"/>
        <w:rPr>
          <w:lang w:val="es-ES"/>
        </w:rPr>
      </w:pPr>
    </w:p>
    <w:p w14:paraId="4ECA57D8" w14:textId="719717BE" w:rsidR="00CF725D" w:rsidRDefault="00CF725D" w:rsidP="00CF725D">
      <w:pPr>
        <w:pStyle w:val="Prrafodelista"/>
        <w:numPr>
          <w:ilvl w:val="1"/>
          <w:numId w:val="6"/>
        </w:numPr>
        <w:rPr>
          <w:lang w:val="es-ES"/>
        </w:rPr>
      </w:pPr>
      <w:r>
        <w:rPr>
          <w:lang w:val="es-ES"/>
        </w:rPr>
        <w:t xml:space="preserve">Interruptor </w:t>
      </w:r>
      <w:r w:rsidR="00DD56D6">
        <w:rPr>
          <w:lang w:val="es-ES"/>
        </w:rPr>
        <w:t>de paro manual</w:t>
      </w:r>
    </w:p>
    <w:p w14:paraId="1C1682A3" w14:textId="77777777" w:rsidR="007F796C" w:rsidRPr="00BC0871" w:rsidRDefault="007F796C" w:rsidP="007F796C">
      <w:pPr>
        <w:pStyle w:val="Prrafodelista"/>
        <w:rPr>
          <w:lang w:val="es-ES"/>
        </w:rPr>
      </w:pPr>
    </w:p>
    <w:p w14:paraId="2EC241D7" w14:textId="011B88EF" w:rsidR="00BC0871" w:rsidRDefault="00DD56D6" w:rsidP="00DD56D6">
      <w:pPr>
        <w:pStyle w:val="Prrafodelista"/>
        <w:numPr>
          <w:ilvl w:val="1"/>
          <w:numId w:val="6"/>
        </w:numPr>
        <w:rPr>
          <w:lang w:val="es-ES"/>
        </w:rPr>
      </w:pPr>
      <w:r>
        <w:rPr>
          <w:lang w:val="es-ES"/>
        </w:rPr>
        <w:t>Relés</w:t>
      </w:r>
    </w:p>
    <w:p w14:paraId="4236C980" w14:textId="77777777" w:rsidR="007F796C" w:rsidRDefault="007F796C" w:rsidP="007F796C">
      <w:pPr>
        <w:pStyle w:val="Prrafodelista"/>
        <w:rPr>
          <w:lang w:val="es-ES"/>
        </w:rPr>
      </w:pPr>
    </w:p>
    <w:p w14:paraId="5930B953" w14:textId="31229F40" w:rsidR="00DD56D6" w:rsidRDefault="00DD56D6" w:rsidP="00DD56D6">
      <w:pPr>
        <w:pStyle w:val="Prrafodelista"/>
        <w:numPr>
          <w:ilvl w:val="1"/>
          <w:numId w:val="6"/>
        </w:numPr>
        <w:rPr>
          <w:lang w:val="es-ES"/>
        </w:rPr>
      </w:pPr>
      <w:r>
        <w:rPr>
          <w:lang w:val="es-ES"/>
        </w:rPr>
        <w:t>Contactores</w:t>
      </w:r>
    </w:p>
    <w:p w14:paraId="03AE77F3" w14:textId="77777777" w:rsidR="007F796C" w:rsidRDefault="007F796C" w:rsidP="007F796C">
      <w:pPr>
        <w:pStyle w:val="Prrafodelista"/>
        <w:rPr>
          <w:lang w:val="es-ES"/>
        </w:rPr>
      </w:pPr>
    </w:p>
    <w:p w14:paraId="4D381455" w14:textId="2C2BD69D" w:rsidR="000A72E9" w:rsidRDefault="000A72E9" w:rsidP="00DD56D6">
      <w:pPr>
        <w:pStyle w:val="Prrafodelista"/>
        <w:numPr>
          <w:ilvl w:val="1"/>
          <w:numId w:val="6"/>
        </w:numPr>
        <w:rPr>
          <w:lang w:val="es-ES"/>
        </w:rPr>
      </w:pPr>
      <w:r>
        <w:rPr>
          <w:lang w:val="es-ES"/>
        </w:rPr>
        <w:t>Lámpara de estado</w:t>
      </w:r>
    </w:p>
    <w:p w14:paraId="255302AC" w14:textId="77777777" w:rsidR="00964923" w:rsidRPr="00964923" w:rsidRDefault="00964923" w:rsidP="00964923">
      <w:pPr>
        <w:rPr>
          <w:lang w:val="es-ES"/>
        </w:rPr>
      </w:pPr>
    </w:p>
    <w:p w14:paraId="5154ACF6" w14:textId="5031F465" w:rsidR="00D63B76" w:rsidRPr="00354DF8" w:rsidRDefault="00EC7E8E" w:rsidP="00354DF8">
      <w:pPr>
        <w:jc w:val="center"/>
        <w:rPr>
          <w:lang w:val="es-ES"/>
        </w:rPr>
      </w:pPr>
      <w:r>
        <w:rPr>
          <w:noProof/>
          <w:lang w:val="es-ES"/>
        </w:rPr>
        <w:drawing>
          <wp:inline distT="0" distB="0" distL="0" distR="0" wp14:anchorId="0619A8EC" wp14:editId="2937B413">
            <wp:extent cx="5441030" cy="5257800"/>
            <wp:effectExtent l="0" t="0" r="7620" b="0"/>
            <wp:docPr id="207081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47170" t="25146" r="10692"/>
                    <a:stretch>
                      <a:fillRect/>
                    </a:stretch>
                  </pic:blipFill>
                  <pic:spPr bwMode="auto">
                    <a:xfrm>
                      <a:off x="0" y="0"/>
                      <a:ext cx="5451163" cy="5267591"/>
                    </a:xfrm>
                    <a:prstGeom prst="rect">
                      <a:avLst/>
                    </a:prstGeom>
                    <a:noFill/>
                    <a:ln>
                      <a:noFill/>
                    </a:ln>
                    <a:extLst>
                      <a:ext uri="{53640926-AAD7-44D8-BBD7-CCE9431645EC}">
                        <a14:shadowObscured xmlns:a14="http://schemas.microsoft.com/office/drawing/2010/main"/>
                      </a:ext>
                    </a:extLst>
                  </pic:spPr>
                </pic:pic>
              </a:graphicData>
            </a:graphic>
          </wp:inline>
        </w:drawing>
      </w:r>
    </w:p>
    <w:p w14:paraId="35C4BBD7" w14:textId="633708AC" w:rsidR="001E647D" w:rsidRDefault="001E647D" w:rsidP="001E647D">
      <w:pPr>
        <w:pStyle w:val="Ttulo3"/>
        <w:rPr>
          <w:lang w:val="es-ES"/>
        </w:rPr>
      </w:pPr>
      <w:bookmarkStart w:id="14" w:name="_Toc215704679"/>
      <w:r>
        <w:rPr>
          <w:lang w:val="es-ES"/>
        </w:rPr>
        <w:lastRenderedPageBreak/>
        <w:t>3.2.3. ELECTRÓNICA: SENSORES Y RELÉS</w:t>
      </w:r>
      <w:bookmarkEnd w:id="14"/>
    </w:p>
    <w:p w14:paraId="1F0B667B" w14:textId="5C790EEF" w:rsidR="00BC0871" w:rsidRDefault="000A72E9" w:rsidP="00BC0871">
      <w:pPr>
        <w:pStyle w:val="Prrafodelista"/>
        <w:numPr>
          <w:ilvl w:val="0"/>
          <w:numId w:val="6"/>
        </w:numPr>
        <w:rPr>
          <w:lang w:val="es-ES"/>
        </w:rPr>
      </w:pPr>
      <w:r>
        <w:rPr>
          <w:lang w:val="es-ES"/>
        </w:rPr>
        <w:t>El circuito electrónico que realiza la lectura sensorial, así como el control de los relés incluye:</w:t>
      </w:r>
    </w:p>
    <w:p w14:paraId="25A51B10" w14:textId="66ED9B14" w:rsidR="000A72E9" w:rsidRDefault="000A72E9" w:rsidP="000A72E9">
      <w:pPr>
        <w:pStyle w:val="Prrafodelista"/>
        <w:numPr>
          <w:ilvl w:val="1"/>
          <w:numId w:val="6"/>
        </w:numPr>
        <w:rPr>
          <w:lang w:val="es-ES"/>
        </w:rPr>
      </w:pPr>
      <w:r>
        <w:rPr>
          <w:lang w:val="es-ES"/>
        </w:rPr>
        <w:t>Microcontrolador Wemos D1 R32</w:t>
      </w:r>
    </w:p>
    <w:p w14:paraId="26AEAB9C" w14:textId="77777777" w:rsidR="000A72E9" w:rsidRDefault="000A72E9" w:rsidP="000A72E9">
      <w:pPr>
        <w:pStyle w:val="Prrafodelista"/>
        <w:rPr>
          <w:lang w:val="es-ES"/>
        </w:rPr>
      </w:pPr>
    </w:p>
    <w:p w14:paraId="693E361A" w14:textId="77A623F2" w:rsidR="000A72E9" w:rsidRDefault="000A72E9" w:rsidP="000A72E9">
      <w:pPr>
        <w:pStyle w:val="Prrafodelista"/>
        <w:numPr>
          <w:ilvl w:val="1"/>
          <w:numId w:val="6"/>
        </w:numPr>
        <w:rPr>
          <w:lang w:val="es-ES"/>
        </w:rPr>
      </w:pPr>
      <w:r>
        <w:rPr>
          <w:lang w:val="es-ES"/>
        </w:rPr>
        <w:t>Microcontrolador ESP32 WROOM 32</w:t>
      </w:r>
    </w:p>
    <w:p w14:paraId="5D145123" w14:textId="77777777" w:rsidR="000A72E9" w:rsidRDefault="000A72E9" w:rsidP="000A72E9">
      <w:pPr>
        <w:pStyle w:val="Prrafodelista"/>
        <w:rPr>
          <w:lang w:val="es-ES"/>
        </w:rPr>
      </w:pPr>
    </w:p>
    <w:p w14:paraId="7F2A042A" w14:textId="3ACBE582" w:rsidR="000A72E9" w:rsidRDefault="000A72E9" w:rsidP="000A72E9">
      <w:pPr>
        <w:pStyle w:val="Prrafodelista"/>
        <w:numPr>
          <w:ilvl w:val="1"/>
          <w:numId w:val="6"/>
        </w:numPr>
        <w:rPr>
          <w:lang w:val="es-ES"/>
        </w:rPr>
      </w:pPr>
      <w:r>
        <w:rPr>
          <w:lang w:val="es-ES"/>
        </w:rPr>
        <w:t>Módulo KY – 035 que integra un sensor Hall</w:t>
      </w:r>
    </w:p>
    <w:p w14:paraId="6F2633C8" w14:textId="77777777" w:rsidR="000A72E9" w:rsidRPr="00BE7131" w:rsidRDefault="000A72E9" w:rsidP="000A72E9">
      <w:pPr>
        <w:pStyle w:val="Prrafodelista"/>
        <w:rPr>
          <w:u w:val="single"/>
          <w:lang w:val="es-ES"/>
        </w:rPr>
      </w:pPr>
    </w:p>
    <w:p w14:paraId="66DCED8B" w14:textId="4CAB8D58" w:rsidR="000A72E9" w:rsidRDefault="000A72E9" w:rsidP="000A72E9">
      <w:pPr>
        <w:pStyle w:val="Prrafodelista"/>
        <w:numPr>
          <w:ilvl w:val="1"/>
          <w:numId w:val="6"/>
        </w:numPr>
        <w:rPr>
          <w:lang w:val="es-ES"/>
        </w:rPr>
      </w:pPr>
      <w:r>
        <w:rPr>
          <w:lang w:val="es-ES"/>
        </w:rPr>
        <w:t xml:space="preserve">Condensador de filtrado de 100 </w:t>
      </w:r>
      <w:r w:rsidR="000044A0" w:rsidRPr="00BE7131">
        <w:rPr>
          <w:u w:val="single"/>
          <w:lang w:val="es-ES"/>
        </w:rPr>
        <w:t>μ</w:t>
      </w:r>
      <w:r w:rsidRPr="00BE7131">
        <w:rPr>
          <w:u w:val="single"/>
          <w:lang w:val="es-ES"/>
        </w:rPr>
        <w:t>F</w:t>
      </w:r>
    </w:p>
    <w:p w14:paraId="1E59F503" w14:textId="77777777" w:rsidR="000A72E9" w:rsidRDefault="000A72E9" w:rsidP="000A72E9">
      <w:pPr>
        <w:pStyle w:val="Prrafodelista"/>
        <w:rPr>
          <w:lang w:val="es-ES"/>
        </w:rPr>
      </w:pPr>
    </w:p>
    <w:p w14:paraId="2BFF0ECB" w14:textId="0E195815" w:rsidR="000A72E9" w:rsidRDefault="000A72E9" w:rsidP="000A72E9">
      <w:pPr>
        <w:pStyle w:val="Prrafodelista"/>
        <w:numPr>
          <w:ilvl w:val="1"/>
          <w:numId w:val="6"/>
        </w:numPr>
        <w:rPr>
          <w:lang w:val="es-ES"/>
        </w:rPr>
      </w:pPr>
      <w:r>
        <w:rPr>
          <w:lang w:val="es-ES"/>
        </w:rPr>
        <w:t>Módulo de control de relés AVR PIC</w:t>
      </w:r>
    </w:p>
    <w:p w14:paraId="3BB92CAC" w14:textId="77777777" w:rsidR="000A72E9" w:rsidRDefault="000A72E9" w:rsidP="000A72E9">
      <w:pPr>
        <w:pStyle w:val="Prrafodelista"/>
        <w:rPr>
          <w:lang w:val="es-ES"/>
        </w:rPr>
      </w:pPr>
    </w:p>
    <w:p w14:paraId="3D3F63F1" w14:textId="2189CF11" w:rsidR="000A72E9" w:rsidRDefault="000A72E9" w:rsidP="000A72E9">
      <w:pPr>
        <w:pStyle w:val="Prrafodelista"/>
        <w:numPr>
          <w:ilvl w:val="1"/>
          <w:numId w:val="6"/>
        </w:numPr>
        <w:rPr>
          <w:lang w:val="es-ES"/>
        </w:rPr>
      </w:pPr>
      <w:r>
        <w:rPr>
          <w:lang w:val="es-ES"/>
        </w:rPr>
        <w:t>Pantalla LCD Hitachi 16x2 con módulo I2C</w:t>
      </w:r>
    </w:p>
    <w:p w14:paraId="613445F8" w14:textId="77777777" w:rsidR="000A72E9" w:rsidRPr="000A72E9" w:rsidRDefault="000A72E9" w:rsidP="000A72E9">
      <w:pPr>
        <w:pStyle w:val="Prrafodelista"/>
        <w:rPr>
          <w:lang w:val="es-ES"/>
        </w:rPr>
      </w:pPr>
    </w:p>
    <w:p w14:paraId="3D96E74D" w14:textId="167366A3" w:rsidR="000A72E9" w:rsidRDefault="000A72E9" w:rsidP="000A72E9">
      <w:pPr>
        <w:pStyle w:val="Prrafodelista"/>
        <w:numPr>
          <w:ilvl w:val="1"/>
          <w:numId w:val="6"/>
        </w:numPr>
        <w:rPr>
          <w:lang w:val="es-ES"/>
        </w:rPr>
      </w:pPr>
      <w:r>
        <w:rPr>
          <w:lang w:val="es-ES"/>
        </w:rPr>
        <w:t>Batería de 9 V</w:t>
      </w:r>
    </w:p>
    <w:p w14:paraId="679AAA7B" w14:textId="77777777" w:rsidR="000A72E9" w:rsidRPr="000A72E9" w:rsidRDefault="000A72E9" w:rsidP="000A72E9">
      <w:pPr>
        <w:rPr>
          <w:lang w:val="es-ES"/>
        </w:rPr>
      </w:pPr>
    </w:p>
    <w:p w14:paraId="16B4299E" w14:textId="11A9523E" w:rsidR="001E647D" w:rsidRPr="001E647D" w:rsidRDefault="00D63B76" w:rsidP="00D63B76">
      <w:pPr>
        <w:rPr>
          <w:lang w:val="es-ES"/>
        </w:rPr>
      </w:pPr>
      <w:r>
        <w:rPr>
          <w:noProof/>
          <w:lang w:val="es-ES"/>
        </w:rPr>
        <w:drawing>
          <wp:inline distT="0" distB="0" distL="0" distR="0" wp14:anchorId="62887BC3" wp14:editId="783ACF04">
            <wp:extent cx="5394960" cy="3741420"/>
            <wp:effectExtent l="0" t="0" r="0" b="0"/>
            <wp:docPr id="40319083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4960" cy="3741420"/>
                    </a:xfrm>
                    <a:prstGeom prst="rect">
                      <a:avLst/>
                    </a:prstGeom>
                    <a:noFill/>
                    <a:ln>
                      <a:noFill/>
                    </a:ln>
                  </pic:spPr>
                </pic:pic>
              </a:graphicData>
            </a:graphic>
          </wp:inline>
        </w:drawing>
      </w:r>
    </w:p>
    <w:p w14:paraId="50B62F20" w14:textId="77777777" w:rsidR="00D63B76" w:rsidRDefault="00D63B76">
      <w:pPr>
        <w:rPr>
          <w:rFonts w:asciiTheme="majorHAnsi" w:eastAsiaTheme="majorEastAsia" w:hAnsiTheme="majorHAnsi" w:cstheme="majorBidi"/>
          <w:color w:val="0F4761" w:themeColor="accent1" w:themeShade="BF"/>
          <w:sz w:val="32"/>
          <w:szCs w:val="32"/>
          <w:lang w:val="es-ES"/>
        </w:rPr>
      </w:pPr>
      <w:r>
        <w:rPr>
          <w:lang w:val="es-ES"/>
        </w:rPr>
        <w:br w:type="page"/>
      </w:r>
    </w:p>
    <w:p w14:paraId="01F8199A" w14:textId="4FB79404" w:rsidR="00970C81" w:rsidRDefault="00970C81" w:rsidP="00970C81">
      <w:pPr>
        <w:pStyle w:val="Ttulo2"/>
        <w:rPr>
          <w:lang w:val="es-ES"/>
        </w:rPr>
      </w:pPr>
      <w:bookmarkStart w:id="15" w:name="_Toc215704680"/>
      <w:r>
        <w:rPr>
          <w:lang w:val="es-ES"/>
        </w:rPr>
        <w:lastRenderedPageBreak/>
        <w:t>3.3. INTERFAZ IOT</w:t>
      </w:r>
      <w:bookmarkEnd w:id="15"/>
    </w:p>
    <w:p w14:paraId="1132D752" w14:textId="77777777" w:rsidR="00970C81" w:rsidRPr="00BC0871" w:rsidRDefault="00970C81" w:rsidP="00BC0871">
      <w:pPr>
        <w:pStyle w:val="Prrafodelista"/>
        <w:numPr>
          <w:ilvl w:val="0"/>
          <w:numId w:val="6"/>
        </w:numPr>
        <w:rPr>
          <w:lang w:val="es-ES"/>
        </w:rPr>
      </w:pPr>
    </w:p>
    <w:p w14:paraId="4DB8B382" w14:textId="77777777" w:rsidR="00593D1F" w:rsidRDefault="00593D1F">
      <w:pPr>
        <w:rPr>
          <w:rFonts w:asciiTheme="majorHAnsi" w:eastAsiaTheme="majorEastAsia" w:hAnsiTheme="majorHAnsi" w:cstheme="majorBidi"/>
          <w:color w:val="0F4761" w:themeColor="accent1" w:themeShade="BF"/>
          <w:sz w:val="32"/>
          <w:szCs w:val="32"/>
          <w:lang w:val="es-ES"/>
        </w:rPr>
      </w:pPr>
      <w:r>
        <w:rPr>
          <w:lang w:val="es-ES"/>
        </w:rPr>
        <w:br w:type="page"/>
      </w:r>
    </w:p>
    <w:p w14:paraId="41381A71" w14:textId="26EE86C5" w:rsidR="00CA503B" w:rsidRPr="00FF3F69" w:rsidRDefault="00970C81" w:rsidP="000740ED">
      <w:pPr>
        <w:pStyle w:val="Ttulo2"/>
        <w:rPr>
          <w:lang w:val="es-ES"/>
        </w:rPr>
      </w:pPr>
      <w:bookmarkStart w:id="16" w:name="_Toc215704681"/>
      <w:r>
        <w:rPr>
          <w:lang w:val="es-ES"/>
        </w:rPr>
        <w:lastRenderedPageBreak/>
        <w:t>3.4. COMUNICACIONES MQTT</w:t>
      </w:r>
      <w:bookmarkEnd w:id="16"/>
    </w:p>
    <w:p w14:paraId="3D7BD5DA" w14:textId="11522824" w:rsidR="00E248DC" w:rsidRDefault="00E248DC" w:rsidP="00E248DC">
      <w:pPr>
        <w:pStyle w:val="Ttulo3"/>
        <w:rPr>
          <w:lang w:val="es-ES"/>
        </w:rPr>
      </w:pPr>
      <w:bookmarkStart w:id="17" w:name="_Toc215704682"/>
      <w:r>
        <w:rPr>
          <w:lang w:val="es-ES"/>
        </w:rPr>
        <w:t xml:space="preserve">3.4.1. </w:t>
      </w:r>
      <w:bookmarkEnd w:id="17"/>
      <w:r w:rsidR="000740ED" w:rsidRPr="000740ED">
        <w:rPr>
          <w:lang w:val="es-ES"/>
        </w:rPr>
        <w:t>ESQUEMA DE TÓPICOS Y CO</w:t>
      </w:r>
      <w:r w:rsidR="000740ED">
        <w:rPr>
          <w:lang w:val="es-ES"/>
        </w:rPr>
        <w:t>MUNICACIÓN</w:t>
      </w:r>
    </w:p>
    <w:p w14:paraId="44DFEF30" w14:textId="47EEA2F1" w:rsidR="00221677" w:rsidRDefault="00221677" w:rsidP="00221677">
      <w:pPr>
        <w:pStyle w:val="Prrafodelista"/>
        <w:numPr>
          <w:ilvl w:val="0"/>
          <w:numId w:val="6"/>
        </w:numPr>
        <w:rPr>
          <w:lang w:val="es-ES"/>
        </w:rPr>
      </w:pPr>
    </w:p>
    <w:p w14:paraId="29BCB814" w14:textId="77777777" w:rsidR="005935AE" w:rsidRPr="00EA196E" w:rsidRDefault="005935AE" w:rsidP="00EA196E">
      <w:pPr>
        <w:rPr>
          <w:lang w:val="es-ES"/>
        </w:rPr>
      </w:pPr>
    </w:p>
    <w:p w14:paraId="7DBF7579" w14:textId="350AA2C9" w:rsidR="00800C6E" w:rsidRDefault="000740ED" w:rsidP="000740ED">
      <w:pPr>
        <w:rPr>
          <w:lang w:val="es-ES"/>
        </w:rPr>
      </w:pPr>
      <w:r>
        <w:rPr>
          <w:noProof/>
          <w:lang w:val="es-ES"/>
        </w:rPr>
        <w:drawing>
          <wp:inline distT="0" distB="0" distL="0" distR="0" wp14:anchorId="3E347404" wp14:editId="078190B8">
            <wp:extent cx="5394960" cy="3954780"/>
            <wp:effectExtent l="0" t="0" r="0" b="7620"/>
            <wp:docPr id="549476372"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76372" name="Imagen 8" descr="Diagram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4960" cy="3954780"/>
                    </a:xfrm>
                    <a:prstGeom prst="rect">
                      <a:avLst/>
                    </a:prstGeom>
                    <a:noFill/>
                    <a:ln>
                      <a:noFill/>
                    </a:ln>
                  </pic:spPr>
                </pic:pic>
              </a:graphicData>
            </a:graphic>
          </wp:inline>
        </w:drawing>
      </w:r>
    </w:p>
    <w:p w14:paraId="36E09B5B" w14:textId="77777777" w:rsidR="00800C6E" w:rsidRPr="000740ED" w:rsidRDefault="00800C6E" w:rsidP="000740ED">
      <w:pPr>
        <w:rPr>
          <w:lang w:val="es-ES"/>
        </w:rPr>
      </w:pPr>
    </w:p>
    <w:p w14:paraId="4F0C7EB9" w14:textId="4DA7D7EF" w:rsidR="00E248DC" w:rsidRDefault="000740ED" w:rsidP="00CA503B">
      <w:pPr>
        <w:pStyle w:val="Prrafodelista"/>
        <w:numPr>
          <w:ilvl w:val="0"/>
          <w:numId w:val="6"/>
        </w:numPr>
      </w:pPr>
      <w:r w:rsidRPr="00800C6E">
        <w:rPr>
          <w:b/>
          <w:bCs/>
        </w:rPr>
        <w:t>Tópico:</w:t>
      </w:r>
      <w:r>
        <w:t xml:space="preserve"> /</w:t>
      </w:r>
      <w:r w:rsidR="00726884">
        <w:t>hz</w:t>
      </w:r>
    </w:p>
    <w:p w14:paraId="4791CEE4" w14:textId="5350C40B" w:rsidR="000740ED" w:rsidRDefault="000740ED" w:rsidP="000740ED">
      <w:pPr>
        <w:pStyle w:val="Prrafodelista"/>
        <w:numPr>
          <w:ilvl w:val="1"/>
          <w:numId w:val="6"/>
        </w:numPr>
      </w:pPr>
      <w:r>
        <w:t>Publicador WEMOS D1 R32</w:t>
      </w:r>
    </w:p>
    <w:p w14:paraId="790601B7" w14:textId="77777777" w:rsidR="000740ED" w:rsidRDefault="000740ED" w:rsidP="000740ED">
      <w:pPr>
        <w:pStyle w:val="Prrafodelista"/>
      </w:pPr>
    </w:p>
    <w:p w14:paraId="3290B182" w14:textId="50CCDE81" w:rsidR="000740ED" w:rsidRDefault="000740ED" w:rsidP="000740ED">
      <w:pPr>
        <w:pStyle w:val="Prrafodelista"/>
        <w:numPr>
          <w:ilvl w:val="1"/>
          <w:numId w:val="6"/>
        </w:numPr>
      </w:pPr>
      <w:r>
        <w:t>Subscriber ESP32 WROOM 32</w:t>
      </w:r>
    </w:p>
    <w:p w14:paraId="12EDA6B7" w14:textId="77777777" w:rsidR="000740ED" w:rsidRDefault="000740ED" w:rsidP="000740ED"/>
    <w:p w14:paraId="3222A09A" w14:textId="792B458A" w:rsidR="000740ED" w:rsidRDefault="000740ED" w:rsidP="00CA503B">
      <w:pPr>
        <w:pStyle w:val="Prrafodelista"/>
        <w:numPr>
          <w:ilvl w:val="0"/>
          <w:numId w:val="6"/>
        </w:numPr>
      </w:pPr>
      <w:r w:rsidRPr="00800C6E">
        <w:rPr>
          <w:b/>
          <w:bCs/>
        </w:rPr>
        <w:t>Tópico:</w:t>
      </w:r>
      <w:r>
        <w:t xml:space="preserve"> /info</w:t>
      </w:r>
    </w:p>
    <w:p w14:paraId="45E4E9ED" w14:textId="29E49B49" w:rsidR="000740ED" w:rsidRDefault="000740ED" w:rsidP="000740ED">
      <w:pPr>
        <w:pStyle w:val="Prrafodelista"/>
        <w:numPr>
          <w:ilvl w:val="1"/>
          <w:numId w:val="6"/>
        </w:numPr>
      </w:pPr>
      <w:r>
        <w:t>Publicador ESP32 WROOM 32</w:t>
      </w:r>
    </w:p>
    <w:p w14:paraId="6B9F68B3" w14:textId="77777777" w:rsidR="000740ED" w:rsidRDefault="000740ED" w:rsidP="000740ED">
      <w:pPr>
        <w:pStyle w:val="Prrafodelista"/>
      </w:pPr>
    </w:p>
    <w:p w14:paraId="63B7F52A" w14:textId="56CCEC2E" w:rsidR="00E248DC" w:rsidRPr="001E647D" w:rsidRDefault="000740ED" w:rsidP="000740ED">
      <w:pPr>
        <w:pStyle w:val="Prrafodelista"/>
        <w:numPr>
          <w:ilvl w:val="1"/>
          <w:numId w:val="6"/>
        </w:numPr>
      </w:pPr>
      <w:r>
        <w:t>Subscriber WEMOS D1 R32</w:t>
      </w:r>
    </w:p>
    <w:p w14:paraId="1A05C9E6" w14:textId="77777777" w:rsidR="00970C81" w:rsidRPr="001E647D" w:rsidRDefault="00970C81" w:rsidP="00970C81"/>
    <w:p w14:paraId="142941B5" w14:textId="2CACFA02" w:rsidR="00D754D7" w:rsidRPr="001E647D" w:rsidRDefault="00D754D7">
      <w:pPr>
        <w:rPr>
          <w:rFonts w:asciiTheme="majorHAnsi" w:eastAsiaTheme="majorEastAsia" w:hAnsiTheme="majorHAnsi" w:cstheme="majorBidi"/>
          <w:color w:val="0F4761" w:themeColor="accent1" w:themeShade="BF"/>
          <w:sz w:val="40"/>
          <w:szCs w:val="40"/>
        </w:rPr>
      </w:pPr>
      <w:r w:rsidRPr="001E647D">
        <w:br w:type="page"/>
      </w:r>
    </w:p>
    <w:p w14:paraId="48CBC528" w14:textId="4D53F2BA" w:rsidR="00D754D7" w:rsidRPr="001E647D" w:rsidRDefault="00D754D7" w:rsidP="00D754D7">
      <w:pPr>
        <w:pStyle w:val="Ttulo1"/>
        <w:rPr>
          <w:u w:val="single"/>
        </w:rPr>
      </w:pPr>
      <w:bookmarkStart w:id="18" w:name="_Toc215704686"/>
      <w:r w:rsidRPr="001E647D">
        <w:lastRenderedPageBreak/>
        <w:t>4. ANEXO</w:t>
      </w:r>
      <w:r w:rsidR="00DC0256" w:rsidRPr="001E647D">
        <w:t>S</w:t>
      </w:r>
      <w:bookmarkEnd w:id="18"/>
    </w:p>
    <w:p w14:paraId="41306FFF" w14:textId="48698661" w:rsidR="00DC0256" w:rsidRPr="001E647D" w:rsidRDefault="00DC0256" w:rsidP="00510E1F">
      <w:pPr>
        <w:pStyle w:val="Ttulo2"/>
      </w:pPr>
      <w:bookmarkStart w:id="19" w:name="_Toc215704687"/>
      <w:r w:rsidRPr="001E647D">
        <w:t>4.1. ESP32 WROOM 32</w:t>
      </w:r>
      <w:bookmarkEnd w:id="19"/>
    </w:p>
    <w:p w14:paraId="7073C6F9" w14:textId="153148E1" w:rsidR="00510E1F" w:rsidRPr="00EC7E8E" w:rsidRDefault="00510E1F" w:rsidP="00510E1F">
      <w:hyperlink r:id="rId12" w:history="1">
        <w:r w:rsidRPr="00EC7E8E">
          <w:rPr>
            <w:rStyle w:val="Hipervnculo"/>
          </w:rPr>
          <w:t>https://descubrearduino.com/esp32-modulo-esp32-wroom-gpio-pinout/</w:t>
        </w:r>
      </w:hyperlink>
    </w:p>
    <w:p w14:paraId="5C090C46" w14:textId="0E9B66E0" w:rsidR="00510E1F" w:rsidRPr="00510E1F" w:rsidRDefault="00510E1F" w:rsidP="00510E1F">
      <w:pPr>
        <w:jc w:val="center"/>
        <w:rPr>
          <w:lang w:val="es-ES"/>
        </w:rPr>
      </w:pPr>
      <w:r>
        <w:rPr>
          <w:noProof/>
        </w:rPr>
        <w:drawing>
          <wp:inline distT="0" distB="0" distL="0" distR="0" wp14:anchorId="2F33654E" wp14:editId="74832EAF">
            <wp:extent cx="5400040" cy="3336925"/>
            <wp:effectExtent l="0" t="0" r="0" b="0"/>
            <wp:docPr id="1390203081" name="Imagen 1" descr="ESP32, módulo ESP32-WROOM GPIO Pinout - Descubrearduin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módulo ESP32-WROOM GPIO Pinout - Descubrearduino.co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3336925"/>
                    </a:xfrm>
                    <a:prstGeom prst="rect">
                      <a:avLst/>
                    </a:prstGeom>
                    <a:noFill/>
                    <a:ln>
                      <a:noFill/>
                    </a:ln>
                  </pic:spPr>
                </pic:pic>
              </a:graphicData>
            </a:graphic>
          </wp:inline>
        </w:drawing>
      </w:r>
    </w:p>
    <w:p w14:paraId="6E7C21EA" w14:textId="77777777" w:rsidR="00510E1F" w:rsidRDefault="00510E1F">
      <w:pPr>
        <w:rPr>
          <w:rFonts w:asciiTheme="majorHAnsi" w:eastAsiaTheme="majorEastAsia" w:hAnsiTheme="majorHAnsi" w:cstheme="majorBidi"/>
          <w:color w:val="0F4761" w:themeColor="accent1" w:themeShade="BF"/>
          <w:sz w:val="32"/>
          <w:szCs w:val="32"/>
          <w:lang w:val="es-ES"/>
        </w:rPr>
      </w:pPr>
      <w:r>
        <w:rPr>
          <w:lang w:val="es-ES"/>
        </w:rPr>
        <w:br w:type="page"/>
      </w:r>
    </w:p>
    <w:p w14:paraId="40354CAE" w14:textId="0C533099" w:rsidR="00DC0256" w:rsidRDefault="00DC0256" w:rsidP="00510E1F">
      <w:pPr>
        <w:pStyle w:val="Ttulo2"/>
        <w:rPr>
          <w:lang w:val="es-ES"/>
        </w:rPr>
      </w:pPr>
      <w:bookmarkStart w:id="20" w:name="_Toc215704688"/>
      <w:r>
        <w:rPr>
          <w:lang w:val="es-ES"/>
        </w:rPr>
        <w:lastRenderedPageBreak/>
        <w:t>4.2. WEMOS D1 R32</w:t>
      </w:r>
      <w:bookmarkEnd w:id="20"/>
    </w:p>
    <w:p w14:paraId="1EEA1621" w14:textId="7212E3B5" w:rsidR="00510E1F" w:rsidRDefault="00510E1F" w:rsidP="00510E1F">
      <w:pPr>
        <w:rPr>
          <w:lang w:val="es-ES"/>
        </w:rPr>
      </w:pPr>
      <w:hyperlink r:id="rId14" w:history="1">
        <w:r w:rsidRPr="00D11FF3">
          <w:rPr>
            <w:rStyle w:val="Hipervnculo"/>
            <w:lang w:val="es-ES"/>
          </w:rPr>
          <w:t>https://doc.riot-os.org/group__boards__esp32__wemos__d1__r32.html</w:t>
        </w:r>
      </w:hyperlink>
    </w:p>
    <w:p w14:paraId="50DF13CE" w14:textId="793C70AB" w:rsidR="00510E1F" w:rsidRPr="00510E1F" w:rsidRDefault="00510E1F" w:rsidP="00510E1F">
      <w:pPr>
        <w:rPr>
          <w:lang w:val="es-ES"/>
        </w:rPr>
      </w:pPr>
      <w:r w:rsidRPr="00510E1F">
        <w:rPr>
          <w:noProof/>
          <w:lang w:val="es-ES"/>
        </w:rPr>
        <w:drawing>
          <wp:inline distT="0" distB="0" distL="0" distR="0" wp14:anchorId="1EBB4636" wp14:editId="548EFB80">
            <wp:extent cx="5400040" cy="3453130"/>
            <wp:effectExtent l="0" t="0" r="0" b="0"/>
            <wp:docPr id="25526029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60293" name="Imagen 1" descr="Gráfico&#10;&#10;El contenido generado por IA puede ser incorrecto."/>
                    <pic:cNvPicPr/>
                  </pic:nvPicPr>
                  <pic:blipFill>
                    <a:blip r:embed="rId15"/>
                    <a:stretch>
                      <a:fillRect/>
                    </a:stretch>
                  </pic:blipFill>
                  <pic:spPr>
                    <a:xfrm>
                      <a:off x="0" y="0"/>
                      <a:ext cx="5400040" cy="3453130"/>
                    </a:xfrm>
                    <a:prstGeom prst="rect">
                      <a:avLst/>
                    </a:prstGeom>
                  </pic:spPr>
                </pic:pic>
              </a:graphicData>
            </a:graphic>
          </wp:inline>
        </w:drawing>
      </w:r>
    </w:p>
    <w:p w14:paraId="4BD8919D" w14:textId="77777777" w:rsidR="00510E1F" w:rsidRDefault="00510E1F">
      <w:pPr>
        <w:rPr>
          <w:rFonts w:asciiTheme="majorHAnsi" w:eastAsiaTheme="majorEastAsia" w:hAnsiTheme="majorHAnsi" w:cstheme="majorBidi"/>
          <w:color w:val="0F4761" w:themeColor="accent1" w:themeShade="BF"/>
          <w:sz w:val="32"/>
          <w:szCs w:val="32"/>
          <w:lang w:val="es-ES"/>
        </w:rPr>
      </w:pPr>
      <w:r>
        <w:rPr>
          <w:lang w:val="es-ES"/>
        </w:rPr>
        <w:br w:type="page"/>
      </w:r>
    </w:p>
    <w:p w14:paraId="7A7B00F5" w14:textId="59B690A9" w:rsidR="00DC0256" w:rsidRDefault="00DC0256" w:rsidP="00510E1F">
      <w:pPr>
        <w:pStyle w:val="Ttulo2"/>
        <w:rPr>
          <w:lang w:val="es-ES"/>
        </w:rPr>
      </w:pPr>
      <w:bookmarkStart w:id="21" w:name="_Toc215704689"/>
      <w:r>
        <w:rPr>
          <w:lang w:val="es-ES"/>
        </w:rPr>
        <w:lastRenderedPageBreak/>
        <w:t xml:space="preserve">4.3. MÓDULO KY </w:t>
      </w:r>
      <w:r w:rsidR="00510E1F">
        <w:rPr>
          <w:lang w:val="es-ES"/>
        </w:rPr>
        <w:t>–</w:t>
      </w:r>
      <w:r>
        <w:rPr>
          <w:lang w:val="es-ES"/>
        </w:rPr>
        <w:t xml:space="preserve"> </w:t>
      </w:r>
      <w:r w:rsidR="00510E1F">
        <w:rPr>
          <w:lang w:val="es-ES"/>
        </w:rPr>
        <w:t>035</w:t>
      </w:r>
      <w:bookmarkEnd w:id="21"/>
    </w:p>
    <w:p w14:paraId="7947B6D7" w14:textId="6AFE02A2" w:rsidR="00510E1F" w:rsidRDefault="00510E1F" w:rsidP="00510E1F">
      <w:pPr>
        <w:rPr>
          <w:lang w:val="es-ES"/>
        </w:rPr>
      </w:pPr>
      <w:hyperlink r:id="rId16" w:history="1">
        <w:r w:rsidRPr="00D11FF3">
          <w:rPr>
            <w:rStyle w:val="Hipervnculo"/>
            <w:lang w:val="es-ES"/>
          </w:rPr>
          <w:t>https://components101.com/sensors/ky035-hall-magnetic-sensor-module-pinout-features-datasheet-working-applications-alternative</w:t>
        </w:r>
      </w:hyperlink>
    </w:p>
    <w:p w14:paraId="18CD4A56" w14:textId="4C15DEDD" w:rsidR="00510E1F" w:rsidRPr="00510E1F" w:rsidRDefault="00510E1F" w:rsidP="00510E1F">
      <w:pPr>
        <w:jc w:val="center"/>
        <w:rPr>
          <w:lang w:val="es-ES"/>
        </w:rPr>
      </w:pPr>
      <w:r>
        <w:rPr>
          <w:noProof/>
        </w:rPr>
        <w:drawing>
          <wp:inline distT="0" distB="0" distL="0" distR="0" wp14:anchorId="0BED33A8" wp14:editId="6DDFB1D1">
            <wp:extent cx="5400040" cy="3601720"/>
            <wp:effectExtent l="0" t="0" r="0" b="0"/>
            <wp:docPr id="1799333876" name="Imagen 5" descr="KY-035 Hall Magnetic Sensor Module Pinout, Features, Datasheet, Working,  Alternativ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KY-035 Hall Magnetic Sensor Module Pinout, Features, Datasheet, Working,  Alternative, Applicati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3601720"/>
                    </a:xfrm>
                    <a:prstGeom prst="rect">
                      <a:avLst/>
                    </a:prstGeom>
                    <a:noFill/>
                    <a:ln>
                      <a:noFill/>
                    </a:ln>
                  </pic:spPr>
                </pic:pic>
              </a:graphicData>
            </a:graphic>
          </wp:inline>
        </w:drawing>
      </w:r>
    </w:p>
    <w:p w14:paraId="6F2C1C3C" w14:textId="77777777" w:rsidR="00510E1F" w:rsidRDefault="00510E1F">
      <w:pPr>
        <w:rPr>
          <w:rFonts w:asciiTheme="majorHAnsi" w:eastAsiaTheme="majorEastAsia" w:hAnsiTheme="majorHAnsi" w:cstheme="majorBidi"/>
          <w:color w:val="0F4761" w:themeColor="accent1" w:themeShade="BF"/>
          <w:sz w:val="32"/>
          <w:szCs w:val="32"/>
          <w:lang w:val="es-ES"/>
        </w:rPr>
      </w:pPr>
      <w:r>
        <w:rPr>
          <w:lang w:val="es-ES"/>
        </w:rPr>
        <w:br w:type="page"/>
      </w:r>
    </w:p>
    <w:p w14:paraId="26D0940A" w14:textId="699D0820" w:rsidR="00510E1F" w:rsidRDefault="00510E1F" w:rsidP="00510E1F">
      <w:pPr>
        <w:pStyle w:val="Ttulo2"/>
        <w:rPr>
          <w:lang w:val="es-ES"/>
        </w:rPr>
      </w:pPr>
      <w:bookmarkStart w:id="22" w:name="_Toc215704690"/>
      <w:r>
        <w:rPr>
          <w:lang w:val="es-ES"/>
        </w:rPr>
        <w:lastRenderedPageBreak/>
        <w:t xml:space="preserve">4.4. MÓDULOS DE 4 RELÉS </w:t>
      </w:r>
      <w:r w:rsidRPr="00510E1F">
        <w:rPr>
          <w:lang w:val="es-ES"/>
        </w:rPr>
        <w:t>AVR DSP PIC</w:t>
      </w:r>
      <w:bookmarkEnd w:id="22"/>
    </w:p>
    <w:p w14:paraId="7F82A8F0" w14:textId="44AD805B" w:rsidR="00510E1F" w:rsidRDefault="00510E1F" w:rsidP="00510E1F">
      <w:pPr>
        <w:rPr>
          <w:lang w:val="es-ES"/>
        </w:rPr>
      </w:pPr>
      <w:r w:rsidRPr="00510E1F">
        <w:rPr>
          <w:lang w:val="es-ES"/>
        </w:rPr>
        <w:t>chrome-extension://efaidnbmnnnibpcajpcglclefindmkaj/https://mm.digikey.com/Volume0/opasdata/d220001/medias/docus/5773/TS0011%20DATASHEET.pdf</w:t>
      </w:r>
    </w:p>
    <w:p w14:paraId="01710A6A" w14:textId="4811AF11" w:rsidR="00510E1F" w:rsidRPr="00510E1F" w:rsidRDefault="00510E1F" w:rsidP="00B22DE3">
      <w:pPr>
        <w:jc w:val="center"/>
        <w:rPr>
          <w:u w:val="single"/>
          <w:lang w:val="es-ES"/>
        </w:rPr>
      </w:pPr>
      <w:r w:rsidRPr="00510E1F">
        <w:rPr>
          <w:noProof/>
          <w:u w:val="single"/>
          <w:lang w:val="es-ES"/>
        </w:rPr>
        <w:drawing>
          <wp:inline distT="0" distB="0" distL="0" distR="0" wp14:anchorId="6975EE4C" wp14:editId="00F3DEA7">
            <wp:extent cx="4839375" cy="4277322"/>
            <wp:effectExtent l="0" t="0" r="0" b="9525"/>
            <wp:docPr id="78538765"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8765" name="Imagen 1" descr="Imagen de la pantalla de un celular con letras&#10;&#10;El contenido generado por IA puede ser incorrecto."/>
                    <pic:cNvPicPr/>
                  </pic:nvPicPr>
                  <pic:blipFill>
                    <a:blip r:embed="rId18"/>
                    <a:stretch>
                      <a:fillRect/>
                    </a:stretch>
                  </pic:blipFill>
                  <pic:spPr>
                    <a:xfrm>
                      <a:off x="0" y="0"/>
                      <a:ext cx="4839375" cy="4277322"/>
                    </a:xfrm>
                    <a:prstGeom prst="rect">
                      <a:avLst/>
                    </a:prstGeom>
                  </pic:spPr>
                </pic:pic>
              </a:graphicData>
            </a:graphic>
          </wp:inline>
        </w:drawing>
      </w:r>
    </w:p>
    <w:sectPr w:rsidR="00510E1F" w:rsidRPr="00510E1F" w:rsidSect="002D352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708CB"/>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27B91232"/>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40D57533"/>
    <w:multiLevelType w:val="multilevel"/>
    <w:tmpl w:val="D1E0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3407F4"/>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594F7291"/>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685C65A6"/>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7146535C"/>
    <w:multiLevelType w:val="hybridMultilevel"/>
    <w:tmpl w:val="8CE4B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2734962">
    <w:abstractNumId w:val="0"/>
  </w:num>
  <w:num w:numId="2" w16cid:durableId="650906156">
    <w:abstractNumId w:val="3"/>
  </w:num>
  <w:num w:numId="3" w16cid:durableId="1926263767">
    <w:abstractNumId w:val="4"/>
  </w:num>
  <w:num w:numId="4" w16cid:durableId="1988241119">
    <w:abstractNumId w:val="2"/>
  </w:num>
  <w:num w:numId="5" w16cid:durableId="1405951588">
    <w:abstractNumId w:val="1"/>
  </w:num>
  <w:num w:numId="6" w16cid:durableId="921183059">
    <w:abstractNumId w:val="5"/>
  </w:num>
  <w:num w:numId="7" w16cid:durableId="19177404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5F71"/>
    <w:rsid w:val="000044A0"/>
    <w:rsid w:val="000740ED"/>
    <w:rsid w:val="00077781"/>
    <w:rsid w:val="00085DDA"/>
    <w:rsid w:val="000A72E9"/>
    <w:rsid w:val="000C3246"/>
    <w:rsid w:val="000E7AB7"/>
    <w:rsid w:val="001A053E"/>
    <w:rsid w:val="001B0343"/>
    <w:rsid w:val="001E647D"/>
    <w:rsid w:val="00221677"/>
    <w:rsid w:val="0026087D"/>
    <w:rsid w:val="002954A6"/>
    <w:rsid w:val="002D3520"/>
    <w:rsid w:val="00342F97"/>
    <w:rsid w:val="00354195"/>
    <w:rsid w:val="00354DF8"/>
    <w:rsid w:val="0036346E"/>
    <w:rsid w:val="00456B7E"/>
    <w:rsid w:val="004676AA"/>
    <w:rsid w:val="00494D4B"/>
    <w:rsid w:val="004A6B79"/>
    <w:rsid w:val="004C55B5"/>
    <w:rsid w:val="004E22C5"/>
    <w:rsid w:val="00510E1F"/>
    <w:rsid w:val="005935AE"/>
    <w:rsid w:val="00593D1F"/>
    <w:rsid w:val="005A0AC6"/>
    <w:rsid w:val="005A4442"/>
    <w:rsid w:val="005B5F71"/>
    <w:rsid w:val="005C06B9"/>
    <w:rsid w:val="006B7125"/>
    <w:rsid w:val="006E2C84"/>
    <w:rsid w:val="00726884"/>
    <w:rsid w:val="00743FBC"/>
    <w:rsid w:val="00776DD8"/>
    <w:rsid w:val="007C4AC4"/>
    <w:rsid w:val="007F164C"/>
    <w:rsid w:val="007F796C"/>
    <w:rsid w:val="00800A4C"/>
    <w:rsid w:val="00800C6E"/>
    <w:rsid w:val="00893312"/>
    <w:rsid w:val="008F4E89"/>
    <w:rsid w:val="00964923"/>
    <w:rsid w:val="009655DB"/>
    <w:rsid w:val="00970C81"/>
    <w:rsid w:val="009C72EE"/>
    <w:rsid w:val="009F71B6"/>
    <w:rsid w:val="00A134E3"/>
    <w:rsid w:val="00A177EC"/>
    <w:rsid w:val="00A47881"/>
    <w:rsid w:val="00A7762E"/>
    <w:rsid w:val="00A832E8"/>
    <w:rsid w:val="00A97416"/>
    <w:rsid w:val="00AA05BB"/>
    <w:rsid w:val="00AA5EA8"/>
    <w:rsid w:val="00B22DE3"/>
    <w:rsid w:val="00B26FFA"/>
    <w:rsid w:val="00B464F3"/>
    <w:rsid w:val="00B5793F"/>
    <w:rsid w:val="00BC0871"/>
    <w:rsid w:val="00BE7131"/>
    <w:rsid w:val="00BF35CF"/>
    <w:rsid w:val="00C04E76"/>
    <w:rsid w:val="00C634DA"/>
    <w:rsid w:val="00CA503B"/>
    <w:rsid w:val="00CF725D"/>
    <w:rsid w:val="00D35820"/>
    <w:rsid w:val="00D5650D"/>
    <w:rsid w:val="00D63B76"/>
    <w:rsid w:val="00D754D7"/>
    <w:rsid w:val="00DB26A5"/>
    <w:rsid w:val="00DC0256"/>
    <w:rsid w:val="00DC12A9"/>
    <w:rsid w:val="00DD56D6"/>
    <w:rsid w:val="00E248DC"/>
    <w:rsid w:val="00E31AAB"/>
    <w:rsid w:val="00E84344"/>
    <w:rsid w:val="00EA196E"/>
    <w:rsid w:val="00EB4C2D"/>
    <w:rsid w:val="00EC7E8E"/>
    <w:rsid w:val="00F00CD5"/>
    <w:rsid w:val="00F264A3"/>
    <w:rsid w:val="00F378F5"/>
    <w:rsid w:val="00FA50AA"/>
    <w:rsid w:val="00FF3F69"/>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6CD14C"/>
  <w15:chartTrackingRefBased/>
  <w15:docId w15:val="{2865198E-2167-413D-ACB5-B0CD402C3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B5F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B5F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B5F7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B5F7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B5F7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B5F7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B5F7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B5F7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B5F7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5F7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B5F7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B5F7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B5F7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B5F7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B5F7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B5F7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B5F7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B5F71"/>
    <w:rPr>
      <w:rFonts w:eastAsiaTheme="majorEastAsia" w:cstheme="majorBidi"/>
      <w:color w:val="272727" w:themeColor="text1" w:themeTint="D8"/>
    </w:rPr>
  </w:style>
  <w:style w:type="paragraph" w:styleId="Ttulo">
    <w:name w:val="Title"/>
    <w:basedOn w:val="Normal"/>
    <w:next w:val="Normal"/>
    <w:link w:val="TtuloCar"/>
    <w:uiPriority w:val="10"/>
    <w:qFormat/>
    <w:rsid w:val="005B5F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B5F7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B5F7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B5F7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B5F71"/>
    <w:pPr>
      <w:spacing w:before="160"/>
      <w:jc w:val="center"/>
    </w:pPr>
    <w:rPr>
      <w:i/>
      <w:iCs/>
      <w:color w:val="404040" w:themeColor="text1" w:themeTint="BF"/>
    </w:rPr>
  </w:style>
  <w:style w:type="character" w:customStyle="1" w:styleId="CitaCar">
    <w:name w:val="Cita Car"/>
    <w:basedOn w:val="Fuentedeprrafopredeter"/>
    <w:link w:val="Cita"/>
    <w:uiPriority w:val="29"/>
    <w:rsid w:val="005B5F71"/>
    <w:rPr>
      <w:i/>
      <w:iCs/>
      <w:color w:val="404040" w:themeColor="text1" w:themeTint="BF"/>
    </w:rPr>
  </w:style>
  <w:style w:type="paragraph" w:styleId="Prrafodelista">
    <w:name w:val="List Paragraph"/>
    <w:basedOn w:val="Normal"/>
    <w:uiPriority w:val="34"/>
    <w:qFormat/>
    <w:rsid w:val="005B5F71"/>
    <w:pPr>
      <w:ind w:left="720"/>
      <w:contextualSpacing/>
    </w:pPr>
  </w:style>
  <w:style w:type="character" w:styleId="nfasisintenso">
    <w:name w:val="Intense Emphasis"/>
    <w:basedOn w:val="Fuentedeprrafopredeter"/>
    <w:uiPriority w:val="21"/>
    <w:qFormat/>
    <w:rsid w:val="005B5F71"/>
    <w:rPr>
      <w:i/>
      <w:iCs/>
      <w:color w:val="0F4761" w:themeColor="accent1" w:themeShade="BF"/>
    </w:rPr>
  </w:style>
  <w:style w:type="paragraph" w:styleId="Citadestacada">
    <w:name w:val="Intense Quote"/>
    <w:basedOn w:val="Normal"/>
    <w:next w:val="Normal"/>
    <w:link w:val="CitadestacadaCar"/>
    <w:uiPriority w:val="30"/>
    <w:qFormat/>
    <w:rsid w:val="005B5F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B5F71"/>
    <w:rPr>
      <w:i/>
      <w:iCs/>
      <w:color w:val="0F4761" w:themeColor="accent1" w:themeShade="BF"/>
    </w:rPr>
  </w:style>
  <w:style w:type="character" w:styleId="Referenciaintensa">
    <w:name w:val="Intense Reference"/>
    <w:basedOn w:val="Fuentedeprrafopredeter"/>
    <w:uiPriority w:val="32"/>
    <w:qFormat/>
    <w:rsid w:val="005B5F71"/>
    <w:rPr>
      <w:b/>
      <w:bCs/>
      <w:smallCaps/>
      <w:color w:val="0F4761" w:themeColor="accent1" w:themeShade="BF"/>
      <w:spacing w:val="5"/>
    </w:rPr>
  </w:style>
  <w:style w:type="character" w:styleId="Hipervnculo">
    <w:name w:val="Hyperlink"/>
    <w:basedOn w:val="Fuentedeprrafopredeter"/>
    <w:uiPriority w:val="99"/>
    <w:unhideWhenUsed/>
    <w:rsid w:val="00D754D7"/>
    <w:rPr>
      <w:color w:val="467886" w:themeColor="hyperlink"/>
      <w:u w:val="single"/>
    </w:rPr>
  </w:style>
  <w:style w:type="character" w:styleId="Mencinsinresolver">
    <w:name w:val="Unresolved Mention"/>
    <w:basedOn w:val="Fuentedeprrafopredeter"/>
    <w:uiPriority w:val="99"/>
    <w:semiHidden/>
    <w:unhideWhenUsed/>
    <w:rsid w:val="00D754D7"/>
    <w:rPr>
      <w:color w:val="605E5C"/>
      <w:shd w:val="clear" w:color="auto" w:fill="E1DFDD"/>
    </w:rPr>
  </w:style>
  <w:style w:type="paragraph" w:styleId="TtuloTDC">
    <w:name w:val="TOC Heading"/>
    <w:basedOn w:val="Ttulo1"/>
    <w:next w:val="Normal"/>
    <w:uiPriority w:val="39"/>
    <w:unhideWhenUsed/>
    <w:qFormat/>
    <w:rsid w:val="00D754D7"/>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D754D7"/>
    <w:pPr>
      <w:spacing w:after="100"/>
    </w:pPr>
  </w:style>
  <w:style w:type="paragraph" w:styleId="TDC2">
    <w:name w:val="toc 2"/>
    <w:basedOn w:val="Normal"/>
    <w:next w:val="Normal"/>
    <w:autoRedefine/>
    <w:uiPriority w:val="39"/>
    <w:unhideWhenUsed/>
    <w:rsid w:val="00D754D7"/>
    <w:pPr>
      <w:spacing w:after="100"/>
      <w:ind w:left="240"/>
    </w:pPr>
  </w:style>
  <w:style w:type="paragraph" w:styleId="TDC3">
    <w:name w:val="toc 3"/>
    <w:basedOn w:val="Normal"/>
    <w:next w:val="Normal"/>
    <w:autoRedefine/>
    <w:uiPriority w:val="39"/>
    <w:unhideWhenUsed/>
    <w:rsid w:val="00743FBC"/>
    <w:pPr>
      <w:spacing w:after="100"/>
      <w:ind w:left="480"/>
    </w:pPr>
  </w:style>
  <w:style w:type="character" w:styleId="Textodelmarcadordeposicin">
    <w:name w:val="Placeholder Text"/>
    <w:basedOn w:val="Fuentedeprrafopredeter"/>
    <w:uiPriority w:val="99"/>
    <w:semiHidden/>
    <w:rsid w:val="0026087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hyperlink" Target="https://descubrearduino.com/esp32-modulo-esp32-wroom-gpio-pinout/" TargetMode="External"/><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hyperlink" Target="https://components101.com/sensors/ky035-hall-magnetic-sensor-module-pinout-features-datasheet-working-applications-alternativ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alu0101387451@ull.edu.es"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doc.riot-os.org/group__boards__esp32__wemos__d1__r32.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30EA3-F7DA-4B6C-95BF-D407BA478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15</Pages>
  <Words>1132</Words>
  <Characters>6456</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Rubén Sahuquillo Redondo</dc:creator>
  <cp:keywords/>
  <dc:description/>
  <cp:lastModifiedBy>Rubén Sahuquillo Redondo</cp:lastModifiedBy>
  <cp:revision>218</cp:revision>
  <dcterms:created xsi:type="dcterms:W3CDTF">2025-12-04T00:53:00Z</dcterms:created>
  <dcterms:modified xsi:type="dcterms:W3CDTF">2025-12-06T11:08:00Z</dcterms:modified>
</cp:coreProperties>
</file>