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Default="00B120BA">
      <w:pPr>
        <w:rPr>
          <w:rFonts w:ascii="Arial" w:hAnsi="Arial"/>
          <w:sz w:val="44"/>
        </w:rPr>
      </w:pPr>
    </w:p>
    <w:p w:rsidR="00B120BA" w:rsidRDefault="004E7F52">
      <w:pPr>
        <w:rPr>
          <w:rFonts w:ascii="Arial" w:hAnsi="Arial"/>
          <w:sz w:val="44"/>
        </w:rPr>
      </w:pPr>
      <w:r>
        <w:rPr>
          <w:rFonts w:ascii="Arial" w:hAnsi="Arial"/>
          <w:noProof/>
          <w:sz w:val="44"/>
          <w:lang w:eastAsia="pt-P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048250" cy="1490980"/>
            <wp:effectExtent l="0" t="0" r="0" b="0"/>
            <wp:wrapNone/>
            <wp:docPr id="112" name="Imagem 112" descr="logo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26930" r="1344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0BA" w:rsidRDefault="00B120BA"/>
    <w:p w:rsidR="00842513" w:rsidRDefault="00842513"/>
    <w:p w:rsidR="005B6857" w:rsidRDefault="005B6857"/>
    <w:p w:rsidR="005B6857" w:rsidRDefault="005B6857"/>
    <w:p w:rsidR="00FA2B3F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92DE9">
        <w:rPr>
          <w:rFonts w:ascii="Arial" w:hAnsi="Arial" w:cs="Arial"/>
          <w:b/>
          <w:smallCaps/>
          <w:sz w:val="28"/>
          <w:szCs w:val="28"/>
        </w:rPr>
        <w:t xml:space="preserve">curso profissional de técnico de </w:t>
      </w:r>
      <w:r>
        <w:rPr>
          <w:rFonts w:ascii="Arial" w:hAnsi="Arial" w:cs="Arial"/>
          <w:b/>
          <w:smallCaps/>
          <w:sz w:val="28"/>
          <w:szCs w:val="28"/>
        </w:rPr>
        <w:t>gestão</w:t>
      </w:r>
    </w:p>
    <w:p w:rsidR="00FA2B3F" w:rsidRPr="00692DE9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92DE9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12º GPSI</w:t>
      </w:r>
    </w:p>
    <w:p w:rsidR="00FA2B3F" w:rsidRPr="00692DE9" w:rsidRDefault="00FA2B3F" w:rsidP="00FA2B3F">
      <w:pPr>
        <w:rPr>
          <w:rFonts w:ascii="Arial" w:hAnsi="Arial" w:cs="Arial"/>
          <w:sz w:val="44"/>
        </w:rPr>
      </w:pPr>
    </w:p>
    <w:p w:rsidR="00FA2B3F" w:rsidRPr="00DB12CE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DB12CE">
        <w:rPr>
          <w:rFonts w:ascii="Arial" w:hAnsi="Arial" w:cs="Arial"/>
          <w:sz w:val="60"/>
          <w:szCs w:val="60"/>
        </w:rPr>
        <w:t>RELATÓRIO</w:t>
      </w:r>
    </w:p>
    <w:p w:rsidR="00FA2B3F" w:rsidRPr="00692DE9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FA2B3F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92DE9">
        <w:rPr>
          <w:rFonts w:ascii="Arial" w:hAnsi="Arial" w:cs="Arial"/>
          <w:sz w:val="44"/>
          <w:szCs w:val="44"/>
        </w:rPr>
        <w:t>PROVA DE APTIDÃO PROFISSIONAL</w:t>
      </w:r>
    </w:p>
    <w:p w:rsidR="00FA2B3F" w:rsidRPr="00692DE9" w:rsidRDefault="00FA2B3F" w:rsidP="00FA2B3F">
      <w:pPr>
        <w:pStyle w:val="capaaluno"/>
        <w:rPr>
          <w:rFonts w:ascii="Arial" w:hAnsi="Arial" w:cs="Arial"/>
        </w:rPr>
      </w:pPr>
    </w:p>
    <w:p w:rsidR="00FA2B3F" w:rsidRPr="00DB12CE" w:rsidRDefault="00FA2B3F" w:rsidP="00FA2B3F">
      <w:pPr>
        <w:pStyle w:val="capatitulo"/>
        <w:rPr>
          <w:rFonts w:ascii="Arial" w:hAnsi="Arial" w:cs="Arial"/>
          <w:sz w:val="52"/>
          <w:szCs w:val="56"/>
        </w:rPr>
      </w:pPr>
      <w:r w:rsidRPr="00DB12CE">
        <w:rPr>
          <w:rFonts w:ascii="Arial" w:hAnsi="Arial" w:cs="Arial"/>
          <w:sz w:val="52"/>
          <w:szCs w:val="56"/>
        </w:rPr>
        <w:t>«nome do projeto»</w:t>
      </w:r>
    </w:p>
    <w:p w:rsidR="00FA2B3F" w:rsidRPr="00692DE9" w:rsidRDefault="00FA2B3F" w:rsidP="00FA2B3F">
      <w:pPr>
        <w:pStyle w:val="capaaluno"/>
        <w:rPr>
          <w:rFonts w:ascii="Arial" w:hAnsi="Arial" w:cs="Arial"/>
        </w:rPr>
      </w:pPr>
    </w:p>
    <w:p w:rsidR="00FA2B3F" w:rsidRPr="00692DE9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FA2B3F" w:rsidRPr="00692DE9" w:rsidRDefault="00FA2B3F" w:rsidP="00FA2B3F">
      <w:pPr>
        <w:pStyle w:val="capaaluno"/>
        <w:rPr>
          <w:rFonts w:ascii="Arial" w:hAnsi="Arial" w:cs="Arial"/>
        </w:rPr>
      </w:pPr>
      <w:r w:rsidRPr="00692DE9">
        <w:rPr>
          <w:rFonts w:ascii="Arial" w:hAnsi="Arial" w:cs="Arial"/>
        </w:rPr>
        <w:t>«nome do aluno»</w:t>
      </w:r>
    </w:p>
    <w:p w:rsidR="00FA2B3F" w:rsidRDefault="00FA2B3F" w:rsidP="00FA2B3F">
      <w:pPr>
        <w:pStyle w:val="capaaluno"/>
        <w:rPr>
          <w:rFonts w:ascii="Arial" w:hAnsi="Arial" w:cs="Arial"/>
        </w:rPr>
      </w:pPr>
      <w:r w:rsidRPr="00692DE9">
        <w:rPr>
          <w:rFonts w:ascii="Arial" w:hAnsi="Arial" w:cs="Arial"/>
        </w:rPr>
        <w:t>«nome do aluno»</w:t>
      </w:r>
    </w:p>
    <w:p w:rsidR="00DB12CE" w:rsidRDefault="00DB12CE" w:rsidP="00DB12CE">
      <w:pPr>
        <w:pStyle w:val="capaaluno"/>
        <w:rPr>
          <w:rFonts w:ascii="Arial" w:hAnsi="Arial" w:cs="Arial"/>
        </w:rPr>
      </w:pPr>
      <w:r w:rsidRPr="00692DE9">
        <w:rPr>
          <w:rFonts w:ascii="Arial" w:hAnsi="Arial" w:cs="Arial"/>
        </w:rPr>
        <w:t>«nome do aluno»</w:t>
      </w:r>
    </w:p>
    <w:p w:rsidR="00FA2B3F" w:rsidRDefault="00FA2B3F" w:rsidP="00D5121F"/>
    <w:p w:rsidR="00DB12CE" w:rsidRPr="00D5121F" w:rsidRDefault="00DB12CE" w:rsidP="00D5121F"/>
    <w:p w:rsidR="00FA2B3F" w:rsidRDefault="00AF0E3B" w:rsidP="00FA2B3F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Março 2024</w:t>
      </w:r>
    </w:p>
    <w:p w:rsidR="00FA2B3F" w:rsidRDefault="00FA2B3F" w:rsidP="00FA2B3F">
      <w:pPr>
        <w:pStyle w:val="capaaluno"/>
        <w:rPr>
          <w:rFonts w:ascii="Arial" w:hAnsi="Arial" w:cs="Arial"/>
        </w:rPr>
      </w:pPr>
    </w:p>
    <w:p w:rsidR="00FA2B3F" w:rsidRPr="00426766" w:rsidRDefault="00FA2B3F" w:rsidP="00FA2B3F">
      <w:pPr>
        <w:pStyle w:val="capaaluno"/>
        <w:rPr>
          <w:rFonts w:ascii="Arial" w:hAnsi="Arial" w:cs="Arial"/>
        </w:rPr>
      </w:pPr>
    </w:p>
    <w:p w:rsidR="00B22437" w:rsidRDefault="00B22437"/>
    <w:p w:rsidR="00842513" w:rsidRDefault="00842513">
      <w:pPr>
        <w:sectPr w:rsidR="00842513" w:rsidSect="00C247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5B6857" w:rsidRDefault="004E7F52">
      <w:r>
        <w:rPr>
          <w:noProof/>
          <w:lang w:eastAsia="pt-PT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611880" cy="1066800"/>
            <wp:effectExtent l="0" t="0" r="0" b="0"/>
            <wp:wrapNone/>
            <wp:docPr id="124" name="Imagem 124" descr="logo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0" t="26930" r="1344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857" w:rsidRDefault="005B6857">
      <w:pPr>
        <w:pStyle w:val="capaaluno"/>
      </w:pPr>
    </w:p>
    <w:p w:rsidR="005B6857" w:rsidRDefault="005B6857">
      <w:pPr>
        <w:pStyle w:val="capaaluno"/>
      </w:pPr>
    </w:p>
    <w:p w:rsidR="005B6857" w:rsidRDefault="005B6857">
      <w:pPr>
        <w:pStyle w:val="capaaluno"/>
      </w:pPr>
    </w:p>
    <w:p w:rsidR="005B6857" w:rsidRDefault="005B6857">
      <w:pPr>
        <w:pStyle w:val="capaaluno"/>
      </w:pPr>
    </w:p>
    <w:p w:rsidR="004309C9" w:rsidRDefault="004309C9">
      <w:pPr>
        <w:pStyle w:val="capaaluno"/>
      </w:pPr>
    </w:p>
    <w:p w:rsidR="005B6857" w:rsidRDefault="005B6857">
      <w:pPr>
        <w:pStyle w:val="capaaluno"/>
      </w:pPr>
    </w:p>
    <w:p w:rsidR="00FA2B3F" w:rsidRPr="00FA2B3F" w:rsidRDefault="00FA2B3F" w:rsidP="00FA2B3F">
      <w:pPr>
        <w:pStyle w:val="capatitulo"/>
        <w:rPr>
          <w:rFonts w:ascii="Arial" w:hAnsi="Arial" w:cs="Arial"/>
          <w:sz w:val="56"/>
          <w:szCs w:val="72"/>
        </w:rPr>
      </w:pPr>
      <w:r w:rsidRPr="00FA2B3F">
        <w:rPr>
          <w:rFonts w:ascii="Arial" w:hAnsi="Arial" w:cs="Arial"/>
          <w:sz w:val="56"/>
          <w:szCs w:val="72"/>
        </w:rPr>
        <w:t>«nome do projeto»</w:t>
      </w:r>
    </w:p>
    <w:p w:rsidR="00FA2B3F" w:rsidRDefault="00FA2B3F" w:rsidP="00FA2B3F">
      <w:pPr>
        <w:pStyle w:val="capatitulo"/>
        <w:rPr>
          <w:rFonts w:ascii="Arial" w:hAnsi="Arial" w:cs="Arial"/>
          <w:sz w:val="52"/>
          <w:szCs w:val="72"/>
        </w:rPr>
      </w:pPr>
    </w:p>
    <w:p w:rsidR="005B6857" w:rsidRDefault="005B6857" w:rsidP="00FA2B3F">
      <w:pPr>
        <w:pStyle w:val="capaaluno"/>
        <w:jc w:val="both"/>
      </w:pPr>
    </w:p>
    <w:p w:rsidR="005B6857" w:rsidRPr="00FA2B3F" w:rsidRDefault="00FA2B3F">
      <w:pPr>
        <w:pStyle w:val="capaaluno"/>
        <w:rPr>
          <w:rFonts w:ascii="Arial" w:hAnsi="Arial" w:cs="Arial"/>
          <w:sz w:val="36"/>
        </w:rPr>
      </w:pPr>
      <w:r w:rsidRPr="00FA2B3F">
        <w:rPr>
          <w:rFonts w:ascii="Arial" w:hAnsi="Arial" w:cs="Arial"/>
          <w:sz w:val="36"/>
        </w:rPr>
        <w:t>12ºGPSI</w:t>
      </w:r>
    </w:p>
    <w:p w:rsidR="005B6857" w:rsidRDefault="005B6857">
      <w:pPr>
        <w:pStyle w:val="capaaluno"/>
        <w:rPr>
          <w:sz w:val="32"/>
        </w:rPr>
      </w:pPr>
    </w:p>
    <w:p w:rsidR="00FA2B3F" w:rsidRPr="00FA2B3F" w:rsidRDefault="00FA2B3F">
      <w:pPr>
        <w:pStyle w:val="capaaluno"/>
        <w:rPr>
          <w:sz w:val="32"/>
        </w:rPr>
      </w:pPr>
    </w:p>
    <w:p w:rsidR="00FA2B3F" w:rsidRPr="00FA2B3F" w:rsidRDefault="00FA2B3F" w:rsidP="00FA2B3F">
      <w:pPr>
        <w:pStyle w:val="capaaluno"/>
        <w:rPr>
          <w:rFonts w:ascii="Arial" w:hAnsi="Arial" w:cs="Arial"/>
          <w:sz w:val="28"/>
        </w:rPr>
      </w:pPr>
      <w:r w:rsidRPr="00FA2B3F">
        <w:rPr>
          <w:rFonts w:ascii="Arial" w:hAnsi="Arial" w:cs="Arial"/>
          <w:sz w:val="28"/>
        </w:rPr>
        <w:t>«nome do aluno»</w:t>
      </w:r>
    </w:p>
    <w:p w:rsidR="00FA2B3F" w:rsidRPr="00FA2B3F" w:rsidRDefault="00FA2B3F" w:rsidP="00FA2B3F">
      <w:pPr>
        <w:pStyle w:val="capaaluno"/>
        <w:rPr>
          <w:rFonts w:ascii="Arial" w:hAnsi="Arial" w:cs="Arial"/>
          <w:sz w:val="28"/>
        </w:rPr>
      </w:pPr>
      <w:r w:rsidRPr="00FA2B3F">
        <w:rPr>
          <w:rFonts w:ascii="Arial" w:hAnsi="Arial" w:cs="Arial"/>
          <w:sz w:val="28"/>
        </w:rPr>
        <w:t>«nome do aluno»</w:t>
      </w:r>
    </w:p>
    <w:p w:rsidR="00B120BA" w:rsidRDefault="00B120BA" w:rsidP="00FA2B3F">
      <w:pPr>
        <w:pStyle w:val="capadata"/>
        <w:jc w:val="both"/>
        <w:rPr>
          <w:rFonts w:ascii="Arial" w:hAnsi="Arial" w:cs="Arial"/>
          <w:b/>
          <w:sz w:val="36"/>
        </w:rPr>
      </w:pPr>
    </w:p>
    <w:p w:rsidR="00FA2B3F" w:rsidRPr="00FA2B3F" w:rsidRDefault="00FA2B3F" w:rsidP="00FA2B3F">
      <w:pPr>
        <w:pStyle w:val="capadata"/>
        <w:rPr>
          <w:rFonts w:ascii="Arial" w:hAnsi="Arial" w:cs="Arial"/>
          <w:b/>
          <w:sz w:val="36"/>
        </w:rPr>
      </w:pPr>
    </w:p>
    <w:p w:rsidR="00FA2B3F" w:rsidRPr="00FA2B3F" w:rsidRDefault="00D72BCB" w:rsidP="00FA2B3F">
      <w:pPr>
        <w:pStyle w:val="capadata"/>
        <w:rPr>
          <w:rFonts w:ascii="Arial" w:hAnsi="Arial" w:cs="Arial"/>
          <w:b/>
          <w:sz w:val="36"/>
        </w:rPr>
      </w:pPr>
      <w:r w:rsidRPr="00FA2B3F">
        <w:rPr>
          <w:rFonts w:ascii="Arial" w:hAnsi="Arial" w:cs="Arial"/>
          <w:b/>
          <w:sz w:val="36"/>
        </w:rPr>
        <w:t>Orientador</w:t>
      </w:r>
      <w:r w:rsidR="005B6857" w:rsidRPr="00FA2B3F">
        <w:rPr>
          <w:rFonts w:ascii="Arial" w:hAnsi="Arial" w:cs="Arial"/>
          <w:b/>
          <w:sz w:val="36"/>
        </w:rPr>
        <w:t>es</w:t>
      </w:r>
      <w:r w:rsidRPr="00FA2B3F">
        <w:rPr>
          <w:rFonts w:ascii="Arial" w:hAnsi="Arial" w:cs="Arial"/>
          <w:b/>
          <w:sz w:val="36"/>
        </w:rPr>
        <w:t xml:space="preserve"> EPBJC</w:t>
      </w:r>
      <w:r w:rsidR="00B120BA" w:rsidRPr="00FA2B3F">
        <w:rPr>
          <w:rFonts w:ascii="Arial" w:hAnsi="Arial" w:cs="Arial"/>
          <w:b/>
          <w:sz w:val="36"/>
        </w:rPr>
        <w:t>:</w:t>
      </w:r>
    </w:p>
    <w:p w:rsidR="00FA2B3F" w:rsidRPr="00FA2B3F" w:rsidRDefault="00FA2B3F" w:rsidP="00FA2B3F">
      <w:pPr>
        <w:pStyle w:val="capadata"/>
        <w:rPr>
          <w:rFonts w:ascii="Arial" w:hAnsi="Arial" w:cs="Arial"/>
          <w:b/>
          <w:sz w:val="28"/>
        </w:rPr>
      </w:pPr>
      <w:r w:rsidRPr="00FA2B3F">
        <w:rPr>
          <w:rFonts w:ascii="Arial" w:hAnsi="Arial" w:cs="Arial"/>
          <w:b/>
          <w:sz w:val="28"/>
        </w:rPr>
        <w:t>«</w:t>
      </w:r>
      <w:r w:rsidR="00B22437" w:rsidRPr="00FA2B3F">
        <w:rPr>
          <w:rFonts w:ascii="Arial" w:hAnsi="Arial" w:cs="Arial"/>
          <w:b/>
          <w:sz w:val="28"/>
        </w:rPr>
        <w:t>nome</w:t>
      </w:r>
      <w:r w:rsidRPr="00FA2B3F">
        <w:rPr>
          <w:rFonts w:ascii="Arial" w:hAnsi="Arial" w:cs="Arial"/>
          <w:b/>
          <w:sz w:val="28"/>
        </w:rPr>
        <w:t xml:space="preserve"> orientador»</w:t>
      </w:r>
    </w:p>
    <w:p w:rsidR="00FA2B3F" w:rsidRPr="00FA2B3F" w:rsidRDefault="00FA2B3F" w:rsidP="00FA2B3F">
      <w:pPr>
        <w:pStyle w:val="capadata"/>
        <w:rPr>
          <w:rFonts w:ascii="Arial" w:hAnsi="Arial" w:cs="Arial"/>
          <w:b/>
          <w:sz w:val="28"/>
        </w:rPr>
      </w:pPr>
      <w:r w:rsidRPr="00FA2B3F">
        <w:rPr>
          <w:rFonts w:ascii="Arial" w:hAnsi="Arial" w:cs="Arial"/>
          <w:b/>
          <w:sz w:val="28"/>
        </w:rPr>
        <w:t>«nome orientador»</w:t>
      </w:r>
    </w:p>
    <w:p w:rsidR="00FA2B3F" w:rsidRPr="00FA2B3F" w:rsidRDefault="00FA2B3F" w:rsidP="00FA2B3F">
      <w:pPr>
        <w:pStyle w:val="capadata"/>
        <w:rPr>
          <w:rFonts w:ascii="Arial" w:hAnsi="Arial" w:cs="Arial"/>
          <w:b/>
          <w:sz w:val="28"/>
        </w:rPr>
      </w:pPr>
      <w:r w:rsidRPr="00FA2B3F">
        <w:rPr>
          <w:rFonts w:ascii="Arial" w:hAnsi="Arial" w:cs="Arial"/>
          <w:b/>
          <w:sz w:val="28"/>
        </w:rPr>
        <w:t>«nome orientador»</w:t>
      </w:r>
    </w:p>
    <w:p w:rsidR="00FA2B3F" w:rsidRDefault="00FA2B3F" w:rsidP="00FA2B3F">
      <w:pPr>
        <w:pStyle w:val="capadata"/>
        <w:rPr>
          <w:rFonts w:ascii="Arial" w:hAnsi="Arial" w:cs="Arial"/>
          <w:b/>
          <w:sz w:val="20"/>
        </w:rPr>
      </w:pPr>
    </w:p>
    <w:p w:rsidR="00FA2B3F" w:rsidRDefault="00FA2B3F" w:rsidP="00FA2B3F">
      <w:pPr>
        <w:pStyle w:val="capadata"/>
        <w:rPr>
          <w:rFonts w:ascii="Arial" w:hAnsi="Arial" w:cs="Arial"/>
          <w:b/>
          <w:sz w:val="20"/>
        </w:rPr>
      </w:pPr>
    </w:p>
    <w:p w:rsidR="00FA2B3F" w:rsidRPr="00FA2B3F" w:rsidRDefault="00FA2B3F" w:rsidP="00FA2B3F">
      <w:pPr>
        <w:pStyle w:val="capadata"/>
        <w:rPr>
          <w:rFonts w:ascii="Arial" w:hAnsi="Arial" w:cs="Arial"/>
          <w:b/>
          <w:sz w:val="20"/>
        </w:rPr>
      </w:pPr>
    </w:p>
    <w:p w:rsidR="00FA2B3F" w:rsidRPr="00FA2B3F" w:rsidRDefault="00AF0E3B" w:rsidP="00FA2B3F">
      <w:pPr>
        <w:pStyle w:val="capadata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Março</w:t>
      </w:r>
      <w:r w:rsidR="00FA2B3F" w:rsidRPr="00FA2B3F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2024</w:t>
      </w:r>
    </w:p>
    <w:p w:rsidR="005B6857" w:rsidRPr="005B6857" w:rsidRDefault="005B6857" w:rsidP="00FA2B3F"/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1" w:name="_Toc506904625"/>
      <w:r w:rsidR="00FA2B3F">
        <w:lastRenderedPageBreak/>
        <w:t>Agradecimentos</w:t>
      </w:r>
      <w:bookmarkEnd w:id="1"/>
    </w:p>
    <w:p w:rsidR="00FA2B3F" w:rsidRDefault="00FA2B3F" w:rsidP="00FA2B3F">
      <w:r w:rsidRPr="00FA2B3F">
        <w:t>Nesta secção colocam-se notas de agradecimento às pessoas que contribuíram para a realização da tarefa, normalmente indicando-se a sua contribuição (ou se</w:t>
      </w:r>
      <w:r>
        <w:t>ja, o porquê do agradecimento).</w:t>
      </w:r>
    </w:p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2" w:name="_Toc506904626"/>
      <w:r w:rsidR="00B22437">
        <w:lastRenderedPageBreak/>
        <w:t>Re</w:t>
      </w:r>
      <w:r w:rsidR="00603F12">
        <w:t>sumo</w:t>
      </w:r>
      <w:bookmarkEnd w:id="2"/>
    </w:p>
    <w:p w:rsidR="00FA2B3F" w:rsidRDefault="00FA2B3F" w:rsidP="00FA2B3F">
      <w:r w:rsidRPr="00FA2B3F">
        <w:t>O resumo d</w:t>
      </w:r>
      <w:r>
        <w:t>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FA2B3F" w:rsidRDefault="00FA2B3F" w:rsidP="00FA2B3F">
      <w:pPr>
        <w:numPr>
          <w:ilvl w:val="0"/>
          <w:numId w:val="3"/>
        </w:numPr>
        <w:spacing w:after="120"/>
      </w:pPr>
      <w:r>
        <w:t>um parágrafo inicial de introdução do contexto geral do trabalho.</w:t>
      </w:r>
    </w:p>
    <w:p w:rsidR="00FA2B3F" w:rsidRDefault="00FA2B3F" w:rsidP="00FA2B3F">
      <w:pPr>
        <w:numPr>
          <w:ilvl w:val="0"/>
          <w:numId w:val="3"/>
        </w:numPr>
        <w:spacing w:after="120"/>
      </w:pPr>
      <w:r>
        <w:t>resumo dos aspetos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02426D" w:rsidRPr="00FA2B3F" w:rsidRDefault="00FA2B3F" w:rsidP="00FA2B3F">
      <w:pPr>
        <w:numPr>
          <w:ilvl w:val="0"/>
          <w:numId w:val="3"/>
        </w:numPr>
        <w:spacing w:after="120"/>
      </w:pPr>
      <w:r>
        <w:t>um parágrafo final com as conclusões do trabalho realizado.</w:t>
      </w:r>
    </w:p>
    <w:p w:rsidR="0002426D" w:rsidRDefault="0002426D">
      <w:pPr>
        <w:ind w:left="3600" w:hanging="3600"/>
        <w:rPr>
          <w:b/>
        </w:rPr>
      </w:pPr>
      <w:r>
        <w:rPr>
          <w:b/>
        </w:rPr>
        <w:br w:type="page"/>
      </w:r>
    </w:p>
    <w:p w:rsidR="00007660" w:rsidRDefault="00356CFF">
      <w:pPr>
        <w:pStyle w:val="indice"/>
      </w:pPr>
      <w:r>
        <w:lastRenderedPageBreak/>
        <w:br w:type="page"/>
      </w:r>
      <w:bookmarkStart w:id="3" w:name="_Toc506904627"/>
      <w:bookmarkStart w:id="4" w:name="_Toc36029066"/>
      <w:r w:rsidR="00007660">
        <w:lastRenderedPageBreak/>
        <w:t>Abstract</w:t>
      </w:r>
      <w:bookmarkEnd w:id="3"/>
    </w:p>
    <w:p w:rsidR="00156439" w:rsidRDefault="00156439" w:rsidP="00156439">
      <w:r>
        <w:t>(texto anterior traduzido para inglês)</w:t>
      </w:r>
    </w:p>
    <w:p w:rsidR="00B120BA" w:rsidRPr="0095602B" w:rsidRDefault="00007660" w:rsidP="0095602B">
      <w:pPr>
        <w:rPr>
          <w:rFonts w:ascii="Arial" w:hAnsi="Arial" w:cs="Arial"/>
          <w:b/>
          <w:sz w:val="40"/>
        </w:rPr>
      </w:pPr>
      <w:r w:rsidRPr="0095602B">
        <w:rPr>
          <w:rFonts w:ascii="Arial" w:hAnsi="Arial" w:cs="Arial"/>
          <w:b/>
          <w:sz w:val="40"/>
        </w:rPr>
        <w:br w:type="page"/>
      </w:r>
      <w:r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381F9B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506904625" w:history="1">
        <w:r w:rsidR="00381F9B" w:rsidRPr="00710DB6">
          <w:rPr>
            <w:rStyle w:val="Hiperligao"/>
            <w:noProof/>
          </w:rPr>
          <w:t>Agradecimentos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_Toc506904625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V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26" w:history="1">
        <w:r w:rsidR="00381F9B" w:rsidRPr="00710DB6">
          <w:rPr>
            <w:rStyle w:val="Hiperligao"/>
            <w:noProof/>
          </w:rPr>
          <w:t>Resumo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_Toc506904626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VII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27" w:history="1">
        <w:r w:rsidR="00381F9B" w:rsidRPr="00710DB6">
          <w:rPr>
            <w:rStyle w:val="Hiperligao"/>
            <w:noProof/>
          </w:rPr>
          <w:t>Abstract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_Toc506904627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IX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28" w:history="1">
        <w:r w:rsidR="00381F9B" w:rsidRPr="00710DB6">
          <w:rPr>
            <w:rStyle w:val="Hiperligao"/>
            <w:noProof/>
          </w:rPr>
          <w:t>Índice de Figuras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_Toc506904628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XIII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29" w:history="1">
        <w:r w:rsidR="00381F9B" w:rsidRPr="00710DB6">
          <w:rPr>
            <w:rStyle w:val="Hiperligao"/>
            <w:noProof/>
          </w:rPr>
          <w:t>Índice de Tabelas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_Toc506904629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XV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30" w:history="1">
        <w:r w:rsidR="00381F9B" w:rsidRPr="00710DB6">
          <w:rPr>
            <w:rStyle w:val="Hiperligao"/>
            <w:noProof/>
          </w:rPr>
          <w:t>Notação e Glossário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_Toc506904630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XVII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31" w:history="1">
        <w:r w:rsidR="00381F9B" w:rsidRPr="00710DB6">
          <w:rPr>
            <w:rStyle w:val="Hiperligao"/>
            <w:noProof/>
          </w:rPr>
          <w:t>1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Introdução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_Toc506904631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2" w:history="1">
        <w:r w:rsidR="00381F9B" w:rsidRPr="00710DB6">
          <w:rPr>
            <w:rStyle w:val="Hiperligao"/>
            <w:noProof/>
          </w:rPr>
          <w:t>1.1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Enquadramento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_Toc506904632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3" w:history="1">
        <w:r w:rsidR="00381F9B" w:rsidRPr="00710DB6">
          <w:rPr>
            <w:rStyle w:val="Hiperligao"/>
            <w:noProof/>
          </w:rPr>
          <w:t>1.2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Apresentação do projeto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_Toc506904633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4" w:history="1">
        <w:r w:rsidR="00381F9B" w:rsidRPr="00710DB6">
          <w:rPr>
            <w:rStyle w:val="Hiperligao"/>
            <w:noProof/>
          </w:rPr>
          <w:t>1.3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Objetivos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_Toc506904634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5" w:history="1">
        <w:r w:rsidR="00381F9B" w:rsidRPr="00710DB6">
          <w:rPr>
            <w:rStyle w:val="Hiperligao"/>
            <w:noProof/>
          </w:rPr>
          <w:t>1.4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Planeamento do projeto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_Toc506904635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6" w:history="1">
        <w:r w:rsidR="00381F9B" w:rsidRPr="00710DB6">
          <w:rPr>
            <w:rStyle w:val="Hiperligao"/>
            <w:noProof/>
          </w:rPr>
          <w:t>1.5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Contributos deste trabalho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_Toc506904636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2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37" w:history="1">
        <w:r w:rsidR="00381F9B" w:rsidRPr="00710DB6">
          <w:rPr>
            <w:rStyle w:val="Hiperligao"/>
            <w:noProof/>
          </w:rPr>
          <w:t>2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Descrição técnica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_Toc506904637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3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8" w:history="1">
        <w:r w:rsidR="00381F9B" w:rsidRPr="00710DB6">
          <w:rPr>
            <w:rStyle w:val="Hiperligao"/>
            <w:noProof/>
          </w:rPr>
          <w:t>2.1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Análise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_Toc506904638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4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39" w:history="1">
        <w:r w:rsidR="00381F9B" w:rsidRPr="00710DB6">
          <w:rPr>
            <w:rStyle w:val="Hiperligao"/>
            <w:noProof/>
          </w:rPr>
          <w:t>2.2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Desenvolvimento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_Toc506904639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4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0" w:history="1">
        <w:r w:rsidR="00381F9B" w:rsidRPr="00710DB6">
          <w:rPr>
            <w:rStyle w:val="Hiperligao"/>
            <w:noProof/>
          </w:rPr>
          <w:t>2.3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Instalação/Experiências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_Toc506904640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4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41" w:history="1">
        <w:r w:rsidR="00381F9B" w:rsidRPr="00710DB6">
          <w:rPr>
            <w:rStyle w:val="Hiperligao"/>
            <w:noProof/>
          </w:rPr>
          <w:t>3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Resultados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_Toc506904641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5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42" w:history="1">
        <w:r w:rsidR="00381F9B" w:rsidRPr="00710DB6">
          <w:rPr>
            <w:rStyle w:val="Hiperligao"/>
            <w:noProof/>
          </w:rPr>
          <w:t>4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Conclusões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_Toc506904642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7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3" w:history="1">
        <w:r w:rsidR="00381F9B" w:rsidRPr="00710DB6">
          <w:rPr>
            <w:rStyle w:val="Hiperligao"/>
            <w:noProof/>
          </w:rPr>
          <w:t>4.1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Objetivos concretizados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_Toc506904643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7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4" w:history="1">
        <w:r w:rsidR="00381F9B" w:rsidRPr="00710DB6">
          <w:rPr>
            <w:rStyle w:val="Hiperligao"/>
            <w:noProof/>
          </w:rPr>
          <w:t>4.2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Outros trabalhos realizados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_Toc506904644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7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5" w:history="1">
        <w:r w:rsidR="00381F9B" w:rsidRPr="00710DB6">
          <w:rPr>
            <w:rStyle w:val="Hiperligao"/>
            <w:noProof/>
          </w:rPr>
          <w:t>4.3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Limitações &amp; trabalho futuro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_Toc506904645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7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6" w:history="1">
        <w:r w:rsidR="00381F9B" w:rsidRPr="00710DB6">
          <w:rPr>
            <w:rStyle w:val="Hiperligao"/>
            <w:noProof/>
          </w:rPr>
          <w:t>4.4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Apreciação final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_Toc506904646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7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47" w:history="1">
        <w:r w:rsidR="00381F9B" w:rsidRPr="00710DB6">
          <w:rPr>
            <w:rStyle w:val="Hiperligao"/>
            <w:noProof/>
          </w:rPr>
          <w:t>5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Bibliografia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_Toc506904647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9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506904648" w:history="1">
        <w:r w:rsidR="00381F9B" w:rsidRPr="00710DB6">
          <w:rPr>
            <w:rStyle w:val="Hiperligao"/>
            <w:noProof/>
          </w:rPr>
          <w:t>6</w:t>
        </w:r>
        <w:r w:rsidR="00381F9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Anexos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_Toc506904648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11</w:t>
        </w:r>
        <w:r w:rsidR="00381F9B">
          <w:rPr>
            <w:noProof/>
            <w:webHidden/>
          </w:rPr>
          <w:fldChar w:fldCharType="end"/>
        </w:r>
      </w:hyperlink>
    </w:p>
    <w:p w:rsidR="00381F9B" w:rsidRDefault="00C9583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506904649" w:history="1">
        <w:r w:rsidR="00381F9B" w:rsidRPr="00710DB6">
          <w:rPr>
            <w:rStyle w:val="Hiperligao"/>
            <w:noProof/>
          </w:rPr>
          <w:t>6.1</w:t>
        </w:r>
        <w:r w:rsidR="00381F9B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381F9B" w:rsidRPr="00710DB6">
          <w:rPr>
            <w:rStyle w:val="Hiperligao"/>
            <w:noProof/>
          </w:rPr>
          <w:t>Anexo 1</w:t>
        </w:r>
        <w:r w:rsidR="00381F9B">
          <w:rPr>
            <w:noProof/>
            <w:webHidden/>
          </w:rPr>
          <w:tab/>
        </w:r>
        <w:r w:rsidR="00381F9B">
          <w:rPr>
            <w:noProof/>
            <w:webHidden/>
          </w:rPr>
          <w:fldChar w:fldCharType="begin"/>
        </w:r>
        <w:r w:rsidR="00381F9B">
          <w:rPr>
            <w:noProof/>
            <w:webHidden/>
          </w:rPr>
          <w:instrText xml:space="preserve"> PAGEREF _Toc506904649 \h </w:instrText>
        </w:r>
        <w:r w:rsidR="00381F9B">
          <w:rPr>
            <w:noProof/>
            <w:webHidden/>
          </w:rPr>
        </w:r>
        <w:r w:rsidR="00381F9B">
          <w:rPr>
            <w:noProof/>
            <w:webHidden/>
          </w:rPr>
          <w:fldChar w:fldCharType="separate"/>
        </w:r>
        <w:r w:rsidR="00381F9B">
          <w:rPr>
            <w:noProof/>
            <w:webHidden/>
          </w:rPr>
          <w:t>11</w:t>
        </w:r>
        <w:r w:rsidR="00381F9B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5" w:name="_Toc506904628"/>
      <w:r w:rsidR="00B120BA">
        <w:lastRenderedPageBreak/>
        <w:t>Índice de Figuras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6" w:name="_Toc506904629"/>
      <w:r w:rsidR="00B120BA">
        <w:lastRenderedPageBreak/>
        <w:t>Índice de Tabelas</w:t>
      </w:r>
      <w:bookmarkEnd w:id="6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7" w:name="_Toc506904630"/>
      <w:r w:rsidR="00B120BA">
        <w:lastRenderedPageBreak/>
        <w:t>Notação e Glossário</w:t>
      </w:r>
      <w:bookmarkEnd w:id="7"/>
    </w:p>
    <w:p w:rsidR="0095602B" w:rsidRDefault="00B120BA">
      <w:r>
        <w:t xml:space="preserve">Esta secção apresenta os conceitos (glossário de termos) ordenados alfabeticamente, símbolos matemáticos e acrónimos </w:t>
      </w:r>
      <w:r>
        <w:rPr>
          <w:b/>
          <w:u w:val="single"/>
        </w:rPr>
        <w:t>utilizados</w:t>
      </w:r>
      <w:r>
        <w:t xml:space="preserve"> </w:t>
      </w:r>
      <w:r w:rsidR="0037346D">
        <w:t>no corpo do texto do rel</w:t>
      </w:r>
      <w:r w:rsidR="005518B9">
        <w:t>atório. Deve ser feito no final</w:t>
      </w:r>
      <w:r w:rsidR="006661DE">
        <w:t>.</w:t>
      </w:r>
      <w:r w:rsidR="0095602B">
        <w:t xml:space="preserve"> Deve ser apenas apresentada a tabela.</w:t>
      </w:r>
    </w:p>
    <w:p w:rsidR="0095602B" w:rsidRDefault="0095602B" w:rsidP="0095602B">
      <w:pPr>
        <w:pStyle w:val="Legenda"/>
        <w:keepNext/>
      </w:pPr>
      <w:bookmarkStart w:id="8" w:name="_Toc447110145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Abreviaturas e significado</w:t>
      </w:r>
      <w:bookmarkEnd w:id="8"/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95602B" w:rsidTr="00BE744E">
        <w:tc>
          <w:tcPr>
            <w:tcW w:w="1368" w:type="dxa"/>
            <w:shd w:val="clear" w:color="auto" w:fill="auto"/>
          </w:tcPr>
          <w:p w:rsidR="0095602B" w:rsidRPr="00BE744E" w:rsidRDefault="0095602B" w:rsidP="00BE744E">
            <w:pPr>
              <w:jc w:val="right"/>
              <w:rPr>
                <w:b/>
              </w:rPr>
            </w:pPr>
            <w:r w:rsidRPr="00BE744E">
              <w:rPr>
                <w:b/>
              </w:rPr>
              <w:t>VB</w:t>
            </w:r>
          </w:p>
        </w:tc>
        <w:tc>
          <w:tcPr>
            <w:tcW w:w="7160" w:type="dxa"/>
            <w:shd w:val="clear" w:color="auto" w:fill="auto"/>
          </w:tcPr>
          <w:p w:rsidR="0095602B" w:rsidRDefault="0095602B" w:rsidP="00BE744E">
            <w:pPr>
              <w:jc w:val="left"/>
            </w:pPr>
            <w:r>
              <w:t>Visual Basic</w:t>
            </w:r>
          </w:p>
        </w:tc>
      </w:tr>
      <w:tr w:rsidR="0095602B" w:rsidTr="00BE744E">
        <w:tc>
          <w:tcPr>
            <w:tcW w:w="1368" w:type="dxa"/>
            <w:shd w:val="clear" w:color="auto" w:fill="auto"/>
          </w:tcPr>
          <w:p w:rsidR="0095602B" w:rsidRPr="00BE744E" w:rsidRDefault="0095602B" w:rsidP="00BE744E">
            <w:pPr>
              <w:jc w:val="right"/>
              <w:rPr>
                <w:b/>
              </w:rPr>
            </w:pPr>
            <w:r w:rsidRPr="00BE744E">
              <w:rPr>
                <w:b/>
              </w:rPr>
              <w:t>HTML</w:t>
            </w:r>
          </w:p>
        </w:tc>
        <w:tc>
          <w:tcPr>
            <w:tcW w:w="7160" w:type="dxa"/>
            <w:shd w:val="clear" w:color="auto" w:fill="auto"/>
          </w:tcPr>
          <w:p w:rsidR="0095602B" w:rsidRDefault="0095602B" w:rsidP="00BE744E">
            <w:pPr>
              <w:jc w:val="left"/>
            </w:pPr>
            <w:r>
              <w:t>Hypertext Markup Language</w:t>
            </w:r>
          </w:p>
        </w:tc>
      </w:tr>
      <w:tr w:rsidR="0095602B" w:rsidTr="00BE744E">
        <w:tc>
          <w:tcPr>
            <w:tcW w:w="1368" w:type="dxa"/>
            <w:shd w:val="clear" w:color="auto" w:fill="auto"/>
          </w:tcPr>
          <w:p w:rsidR="0095602B" w:rsidRPr="00BE744E" w:rsidRDefault="0095602B" w:rsidP="00BE744E">
            <w:pPr>
              <w:jc w:val="right"/>
              <w:rPr>
                <w:b/>
              </w:rPr>
            </w:pPr>
          </w:p>
        </w:tc>
        <w:tc>
          <w:tcPr>
            <w:tcW w:w="7160" w:type="dxa"/>
            <w:shd w:val="clear" w:color="auto" w:fill="auto"/>
          </w:tcPr>
          <w:p w:rsidR="0095602B" w:rsidRDefault="0095602B" w:rsidP="00BE744E">
            <w:pPr>
              <w:jc w:val="left"/>
            </w:pP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9" w:name="_Toc47336404"/>
      <w:bookmarkStart w:id="10" w:name="_Toc47423000"/>
      <w:bookmarkStart w:id="11" w:name="_Toc49672454"/>
      <w:bookmarkStart w:id="12" w:name="_Toc49674183"/>
      <w:bookmarkStart w:id="13" w:name="_Toc49850870"/>
      <w:bookmarkStart w:id="14" w:name="_Toc50340658"/>
      <w:bookmarkStart w:id="15" w:name="_Toc50340747"/>
      <w:bookmarkStart w:id="16" w:name="_Toc506904631"/>
      <w:r>
        <w:lastRenderedPageBreak/>
        <w:t>Introdução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AC1333" w:rsidRDefault="00AC1333" w:rsidP="00AC1333">
      <w:r>
        <w:t>Na elaboração do relatório, o aluno deve ter presente que está a produzir um documento público que resume todo o seu processo de aprendizagem ao longo da elaboração da PAP.</w:t>
      </w:r>
    </w:p>
    <w:p w:rsidR="00AC1333" w:rsidRDefault="00AC1333" w:rsidP="00AC1333">
      <w:r>
        <w:t>A elaboração do projeto deve, também, desenvolver o espírito crítico do aluno. Devem ser enumerados os defeitos e as virtudes de um tema ou problema. Assim, espera-se que o relatório, mais do que uma mera descrição de atividades, contenha também uma análise autocrítica aos conhecimentos adquiridos e ao trabalho desenvolvido.</w:t>
      </w:r>
    </w:p>
    <w:p w:rsidR="00AC1333" w:rsidRDefault="00AC1333" w:rsidP="00AC1333">
      <w:r>
        <w:t>Esta secção deve descrever, de forma sucinta, o problema em estudo e enunciar os principais métodos que são utilizados no relatório, bem como a identificação clara dos aspetos inovadores do trabalho. A introdução dá ao leitor a informação básica necessária por forma a facilitar o enquadramento dos objetivos e dos resultados.</w:t>
      </w:r>
    </w:p>
    <w:p w:rsidR="00CB15B8" w:rsidRDefault="00CB15B8"/>
    <w:p w:rsidR="00AC1333" w:rsidRDefault="00AC1333" w:rsidP="00AC1333">
      <w:pPr>
        <w:pStyle w:val="Ttulo2"/>
      </w:pPr>
      <w:bookmarkStart w:id="17" w:name="_Toc447101997"/>
      <w:bookmarkStart w:id="18" w:name="_Toc506904632"/>
      <w:r>
        <w:t>Enquadramento</w:t>
      </w:r>
      <w:bookmarkEnd w:id="17"/>
      <w:bookmarkEnd w:id="18"/>
    </w:p>
    <w:p w:rsidR="00AC1333" w:rsidRPr="0031154A" w:rsidRDefault="00AC1333" w:rsidP="00AC1333">
      <w:r>
        <w:t>A Introdução</w:t>
      </w:r>
      <w:r>
        <w:rPr>
          <w:rFonts w:ascii="TimesNewRoman,Italic" w:hAnsi="TimesNewRoman,Italic"/>
        </w:rPr>
        <w:t xml:space="preserve"> </w:t>
      </w:r>
      <w:r>
        <w:t xml:space="preserve">deve começar por dar uma perspetiva geral do problema em estudo (na secção de enquadramento) e à medida que vai progredindo, deve ir fornecendo informação mais específica, até se abordar a área em concreto tratada no relatório. </w:t>
      </w:r>
    </w:p>
    <w:p w:rsidR="00AC1333" w:rsidRDefault="00AC1333" w:rsidP="00AC1333">
      <w:pPr>
        <w:pStyle w:val="Ttulo2"/>
      </w:pPr>
      <w:bookmarkStart w:id="19" w:name="_Toc46052783"/>
      <w:bookmarkStart w:id="20" w:name="_Toc447101998"/>
      <w:bookmarkStart w:id="21" w:name="_Toc506904633"/>
      <w:r>
        <w:t>Apresentação do projeto</w:t>
      </w:r>
      <w:bookmarkEnd w:id="19"/>
      <w:bookmarkEnd w:id="20"/>
      <w:bookmarkEnd w:id="21"/>
    </w:p>
    <w:p w:rsidR="00AC1333" w:rsidRDefault="00AC1333" w:rsidP="00AC1333">
      <w:r>
        <w:t>Deve descrever, de forma sucinta, o problema em estudo e enunciar os principais métodos que são utilizados no relatório. Esta secção deverá esclarecer claramente qual a motivação para a realização do trabalho.</w:t>
      </w:r>
    </w:p>
    <w:p w:rsidR="00AC1333" w:rsidRDefault="00AC1333" w:rsidP="00AC1333">
      <w:pPr>
        <w:pStyle w:val="Ttulo2"/>
      </w:pPr>
      <w:bookmarkStart w:id="22" w:name="_Toc447101999"/>
      <w:bookmarkStart w:id="23" w:name="_Toc506904634"/>
      <w:bookmarkStart w:id="24" w:name="_Toc46052784"/>
      <w:bookmarkStart w:id="25" w:name="_Toc258912941"/>
      <w:r>
        <w:t>Objetivos</w:t>
      </w:r>
      <w:bookmarkEnd w:id="22"/>
      <w:bookmarkEnd w:id="23"/>
    </w:p>
    <w:p w:rsidR="00AC1333" w:rsidRPr="0031154A" w:rsidRDefault="00AC1333" w:rsidP="00AC1333">
      <w:r>
        <w:t>Esta secção deve apresentar resumidamente o trabalho de projeto/estágio citando os objetivos definidos. Os objetivos do trabalho devem ser enunciados de uma forma sucinta e clara.</w:t>
      </w:r>
    </w:p>
    <w:p w:rsidR="00AC1333" w:rsidRDefault="00AC1333" w:rsidP="00AC1333">
      <w:pPr>
        <w:pStyle w:val="Ttulo2"/>
      </w:pPr>
      <w:bookmarkStart w:id="26" w:name="_Toc447102000"/>
      <w:bookmarkStart w:id="27" w:name="_Toc506904635"/>
      <w:bookmarkStart w:id="28" w:name="_Toc46052786"/>
      <w:bookmarkEnd w:id="24"/>
      <w:bookmarkEnd w:id="25"/>
      <w:r>
        <w:t>Planeamento do projeto</w:t>
      </w:r>
      <w:bookmarkEnd w:id="26"/>
      <w:bookmarkEnd w:id="27"/>
    </w:p>
    <w:p w:rsidR="00AC1333" w:rsidRPr="0031154A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AC1333" w:rsidRDefault="00AC1333" w:rsidP="00AC1333">
      <w:pPr>
        <w:pStyle w:val="Ttulo2"/>
      </w:pPr>
      <w:bookmarkStart w:id="29" w:name="_Toc447102001"/>
      <w:bookmarkStart w:id="30" w:name="_Toc506904636"/>
      <w:r>
        <w:lastRenderedPageBreak/>
        <w:t>Contributos deste trabalho</w:t>
      </w:r>
      <w:bookmarkEnd w:id="29"/>
      <w:bookmarkEnd w:id="30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8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1" w:name="_Toc44711014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Título da figura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2" w:name="_Toc44711014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Título da figura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2" w:name="_Toc447102002"/>
      <w:bookmarkStart w:id="33" w:name="_Toc506904637"/>
      <w:r>
        <w:lastRenderedPageBreak/>
        <w:t>Descrição técnica</w:t>
      </w:r>
      <w:bookmarkEnd w:id="32"/>
      <w:bookmarkEnd w:id="33"/>
    </w:p>
    <w:p w:rsidR="00AC1333" w:rsidRDefault="00AC1333" w:rsidP="00AC1333">
      <w:r>
        <w:t>Este é o capítulo mais importante do relatório, pois descreve o que realmente foi feito no projeto.</w:t>
      </w:r>
    </w:p>
    <w:p w:rsidR="00AC1333" w:rsidRDefault="00AC1333" w:rsidP="00AC1333">
      <w:bookmarkStart w:id="34" w:name="_Toc70819463"/>
      <w:bookmarkStart w:id="35" w:name="_Toc70819464"/>
      <w:r>
        <w:t xml:space="preserve">Esta secção destina-se a efetuar uma apresentação do problema, enquadrando-o num contexto mais global, e descreve todos os aspetos relacionados com o trabalho, nomeadamente a </w:t>
      </w:r>
      <w:r>
        <w:rPr>
          <w:i/>
        </w:rPr>
        <w:t>área de negócio</w:t>
      </w:r>
      <w:r>
        <w:t xml:space="preserve">, bem como as diversas </w:t>
      </w:r>
      <w:r>
        <w:rPr>
          <w:i/>
        </w:rPr>
        <w:t>tecnologias</w:t>
      </w:r>
      <w:r>
        <w:t xml:space="preserve"> utilizadas e no desenvolvimento do projeto. Deve, também, apresentar quais são os pressupostos, o que se espera obter e quais são os vários subproblemas em que se pode desdobrar.</w:t>
      </w:r>
    </w:p>
    <w:p w:rsidR="00AC1333" w:rsidRDefault="00AC1333" w:rsidP="00AC1333">
      <w:r>
        <w:t>Caso se trate de um projeto de reconversão ou de manutenção de módulos/aplicações existentes, deverá também aqui ser feita uma pequena apresentação e resumo da evolução (versões) dos módulos/aplicações existentes.</w:t>
      </w:r>
    </w:p>
    <w:bookmarkEnd w:id="34"/>
    <w:bookmarkEnd w:id="35"/>
    <w:p w:rsidR="00AC1333" w:rsidRDefault="00AC1333" w:rsidP="00AC1333">
      <w:r>
        <w:t xml:space="preserve">Devem ser apresentadas as tecnologias ou metodologias utilizadas no desenvolvimento. Caso as tecnologias tenham sido escolhidas no âmbito do trabalho, deve ser apresentada uma justificação para essa decisão. </w:t>
      </w:r>
      <w:r>
        <w:rPr>
          <w:i/>
        </w:rPr>
        <w:t>Não devem no entanto apresentar secções exaustivas sobre as tecnologias a menos que se tratem de assuntos recentes</w:t>
      </w:r>
      <w:r>
        <w:t>. Exemplos de tecnologias:</w:t>
      </w:r>
    </w:p>
    <w:p w:rsidR="00AC1333" w:rsidRDefault="00AC1333" w:rsidP="00AC1333">
      <w:pPr>
        <w:numPr>
          <w:ilvl w:val="0"/>
          <w:numId w:val="19"/>
        </w:numPr>
        <w:ind w:left="851" w:hanging="425"/>
      </w:pPr>
      <w:r>
        <w:t>Tecnologias web (ex., PHP, ASP, ASP.net, JSP)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Sistemas Gestores de Bases de dados (ex., Oracle, SQL Server, MySQL)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XML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Plataforma Java ou .NET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Servidores web (ex., Apache e IIS)</w:t>
      </w:r>
    </w:p>
    <w:p w:rsidR="00AC1333" w:rsidRDefault="00AC1333" w:rsidP="00AC1333">
      <w:pPr>
        <w:numPr>
          <w:ilvl w:val="0"/>
          <w:numId w:val="4"/>
        </w:numPr>
        <w:ind w:left="851" w:hanging="425"/>
      </w:pPr>
      <w:r>
        <w:t>Linguagens de programação e ambientes de desenvolvimento</w:t>
      </w:r>
    </w:p>
    <w:p w:rsidR="00AC1333" w:rsidRDefault="00AC1333" w:rsidP="00AC1333">
      <w:r>
        <w:t>Para as tecnologias anteriores bastará uma pequena secção referindo a sua utilização. No caso de tecnologias recentes, deve ser apresentada uma secção que forneça o mínimo de conhecimento ao leitor do relatório para compreensão do mesmo.</w:t>
      </w:r>
    </w:p>
    <w:p w:rsidR="00AC1333" w:rsidRDefault="00AC1333" w:rsidP="00AC1333">
      <w:r>
        <w:t>De um ponto de vista técnico devem evitar-se comparações entre tecnologias/metodologias.</w:t>
      </w:r>
    </w:p>
    <w:p w:rsidR="00AC1333" w:rsidRDefault="00AC1333" w:rsidP="00AC1333">
      <w:r>
        <w:t>Os contratempos do projeto (por exemplo, o servidor avariou e durante 3 dias não foi possível trabalhar) devem ser referidos de forma explícita.</w:t>
      </w:r>
    </w:p>
    <w:p w:rsidR="00AC1333" w:rsidRDefault="00AC1333" w:rsidP="00AC1333">
      <w:r>
        <w:lastRenderedPageBreak/>
        <w:t>Ao elaborar o relatório deve-se ter em atenção que o relatório deve descrever de forma suficientemente detalhada o trabalho, para que possa ser compreendido e reproduzido se necessário.</w:t>
      </w:r>
    </w:p>
    <w:p w:rsidR="00AC1333" w:rsidRDefault="00AC1333" w:rsidP="00AC1333">
      <w:pPr>
        <w:pStyle w:val="Ttulo2"/>
      </w:pPr>
      <w:bookmarkStart w:id="36" w:name="_Toc447102003"/>
      <w:bookmarkStart w:id="37" w:name="_Toc506904638"/>
      <w:r>
        <w:t>Análise</w:t>
      </w:r>
      <w:bookmarkEnd w:id="36"/>
      <w:bookmarkEnd w:id="37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>o, o desenho da base de dados, descrição das tabelas e campos, etc)</w:t>
      </w:r>
    </w:p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4"/>
      <w:bookmarkStart w:id="39" w:name="_Toc506904639"/>
      <w:r>
        <w:t>Desenvolvimento</w:t>
      </w:r>
      <w:bookmarkEnd w:id="38"/>
      <w:bookmarkEnd w:id="39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AC1333" w:rsidRDefault="00AC1333" w:rsidP="00AC1333">
      <w:pPr>
        <w:pStyle w:val="Ttulo2"/>
        <w:numPr>
          <w:ilvl w:val="1"/>
          <w:numId w:val="20"/>
        </w:numPr>
      </w:pPr>
      <w:bookmarkStart w:id="40" w:name="_Toc447102005"/>
      <w:bookmarkStart w:id="41" w:name="_Toc506904640"/>
      <w:r>
        <w:t>Instalação/Experiências</w:t>
      </w:r>
      <w:bookmarkEnd w:id="40"/>
      <w:bookmarkEnd w:id="41"/>
    </w:p>
    <w:p w:rsidR="00AC1333" w:rsidRDefault="00AC1333" w:rsidP="00AC1333">
      <w:r>
        <w:t>Este capítulo descreve a instalação da solução (não confundir com “</w:t>
      </w:r>
      <w:r>
        <w:rPr>
          <w:i/>
        </w:rPr>
        <w:t>setup</w:t>
      </w:r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2" w:name="_Toc36029069"/>
      <w:bookmarkEnd w:id="4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50690464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7" w:name="_Toc46052793"/>
      <w:r>
        <w:lastRenderedPageBreak/>
        <w:br w:type="page"/>
      </w:r>
      <w:bookmarkStart w:id="58" w:name="_Toc506904642"/>
      <w:r w:rsidR="00B120BA">
        <w:lastRenderedPageBreak/>
        <w:t>Conclus</w:t>
      </w:r>
      <w:bookmarkEnd w:id="57"/>
      <w:r w:rsidR="00B120BA">
        <w:t>ões</w:t>
      </w:r>
      <w:bookmarkEnd w:id="58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985A81" w:rsidRDefault="00985A81" w:rsidP="00985A81">
      <w:pPr>
        <w:pStyle w:val="Ttulo2"/>
        <w:numPr>
          <w:ilvl w:val="1"/>
          <w:numId w:val="21"/>
        </w:numPr>
      </w:pPr>
      <w:bookmarkStart w:id="60" w:name="_Toc447102008"/>
      <w:bookmarkStart w:id="61" w:name="_Toc506904643"/>
      <w:r>
        <w:t>Objetivos concretizados</w:t>
      </w:r>
      <w:bookmarkEnd w:id="60"/>
      <w:bookmarkEnd w:id="61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985A81" w:rsidRDefault="00985A81" w:rsidP="00985A81">
      <w:pPr>
        <w:pStyle w:val="Ttulo2"/>
        <w:numPr>
          <w:ilvl w:val="1"/>
          <w:numId w:val="20"/>
        </w:numPr>
      </w:pPr>
      <w:bookmarkStart w:id="62" w:name="_Toc447102009"/>
      <w:bookmarkStart w:id="63" w:name="_Toc506904644"/>
      <w:r>
        <w:t>Outros trabalhos realizados</w:t>
      </w:r>
      <w:bookmarkEnd w:id="62"/>
      <w:bookmarkEnd w:id="63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985A81" w:rsidRDefault="00985A81" w:rsidP="00985A81">
      <w:pPr>
        <w:pStyle w:val="Ttulo2"/>
        <w:numPr>
          <w:ilvl w:val="1"/>
          <w:numId w:val="20"/>
        </w:numPr>
      </w:pPr>
      <w:bookmarkStart w:id="64" w:name="_Toc447102010"/>
      <w:bookmarkStart w:id="65" w:name="_Toc506904645"/>
      <w:r>
        <w:t>Limitações &amp; trabalho futuro</w:t>
      </w:r>
      <w:bookmarkEnd w:id="64"/>
      <w:bookmarkEnd w:id="65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985A81" w:rsidRDefault="00985A81" w:rsidP="00985A81">
      <w:r>
        <w:t>É nesta secção que, caso se identifiquem limitações provocadas pelas escolhas tecnológicas, deve ser feita uma análise de alternativas e sugestão de nova abordagem.</w:t>
      </w:r>
    </w:p>
    <w:p w:rsidR="00985A81" w:rsidRDefault="00985A81" w:rsidP="00985A81">
      <w:pPr>
        <w:pStyle w:val="Ttulo2"/>
        <w:numPr>
          <w:ilvl w:val="1"/>
          <w:numId w:val="20"/>
        </w:numPr>
      </w:pPr>
      <w:bookmarkStart w:id="66" w:name="_Toc46052794"/>
      <w:bookmarkStart w:id="67" w:name="_Toc447102011"/>
      <w:bookmarkStart w:id="68" w:name="_Toc506904646"/>
      <w:r>
        <w:t>Apreciação final</w:t>
      </w:r>
      <w:bookmarkEnd w:id="66"/>
      <w:bookmarkEnd w:id="67"/>
      <w:bookmarkEnd w:id="68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9" w:name="_Toc506904647"/>
      <w:bookmarkStart w:id="70" w:name="_Toc46052795"/>
      <w:r w:rsidR="00B120BA">
        <w:lastRenderedPageBreak/>
        <w:t>Bibliografia</w:t>
      </w:r>
      <w:bookmarkEnd w:id="69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(Bibliographic references – Content, form and structure)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Livro ou ebook</w:t>
      </w:r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2"/>
    <w:bookmarkEnd w:id="70"/>
    <w:p w:rsidR="00B120BA" w:rsidRDefault="00356CFF" w:rsidP="00361029">
      <w:pPr>
        <w:pStyle w:val="Ttulo1"/>
      </w:pPr>
      <w:r>
        <w:lastRenderedPageBreak/>
        <w:br w:type="page"/>
      </w:r>
      <w:bookmarkStart w:id="71" w:name="_Toc506904648"/>
      <w:r w:rsidR="00361029">
        <w:lastRenderedPageBreak/>
        <w:t>Anexos</w:t>
      </w:r>
      <w:bookmarkEnd w:id="71"/>
    </w:p>
    <w:p w:rsidR="00361029" w:rsidRPr="00361029" w:rsidRDefault="00361029" w:rsidP="00361029">
      <w:pPr>
        <w:pStyle w:val="Ttulo2"/>
      </w:pPr>
      <w:bookmarkStart w:id="72" w:name="_Toc506904649"/>
      <w:r>
        <w:t>Anexo 1</w:t>
      </w:r>
      <w:bookmarkEnd w:id="72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>capítulos, Anexo 1, Anexo 2, etc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830" w:rsidRDefault="00C95830">
      <w:r>
        <w:separator/>
      </w:r>
    </w:p>
  </w:endnote>
  <w:endnote w:type="continuationSeparator" w:id="0">
    <w:p w:rsidR="00C95830" w:rsidRDefault="00C9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3B" w:rsidRDefault="00AF0E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F47CF5" w:rsidRDefault="00F47CF5" w:rsidP="00AF0E3B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F0E3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AF0E3B">
    <w:pPr>
      <w:pStyle w:val="Rodap"/>
      <w:pBdr>
        <w:top w:val="single" w:sz="4" w:space="1" w:color="auto"/>
      </w:pBd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F0E3B">
      <w:rPr>
        <w:rStyle w:val="Nmerodepgina"/>
        <w:noProof/>
      </w:rPr>
      <w:t>X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F0E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830" w:rsidRDefault="00C95830">
      <w:r>
        <w:separator/>
      </w:r>
    </w:p>
  </w:footnote>
  <w:footnote w:type="continuationSeparator" w:id="0">
    <w:p w:rsidR="00C95830" w:rsidRDefault="00C95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3B" w:rsidRDefault="00AF0E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A2B3F" w:rsidP="00AF0E3B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center"/>
    </w:pPr>
    <w:r>
      <w:t>Nome do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3B" w:rsidRDefault="00AF0E3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BB" w:rsidRPr="006679BB" w:rsidRDefault="00FA2B3F" w:rsidP="00AF0E3B">
    <w:pPr>
      <w:pStyle w:val="Rodap"/>
      <w:pBdr>
        <w:bottom w:val="single" w:sz="4" w:space="1" w:color="auto"/>
      </w:pBdr>
      <w:tabs>
        <w:tab w:val="left" w:pos="6973"/>
      </w:tabs>
      <w:jc w:val="center"/>
    </w:pPr>
    <w:r>
      <w:t>Nome do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A2B3F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Nome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6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3428"/>
    <w:rsid w:val="000D789B"/>
    <w:rsid w:val="000E0C4C"/>
    <w:rsid w:val="00100281"/>
    <w:rsid w:val="00107D98"/>
    <w:rsid w:val="00122F18"/>
    <w:rsid w:val="001245B6"/>
    <w:rsid w:val="00156439"/>
    <w:rsid w:val="0019604A"/>
    <w:rsid w:val="001B5F42"/>
    <w:rsid w:val="001B60F5"/>
    <w:rsid w:val="001F3A03"/>
    <w:rsid w:val="00215459"/>
    <w:rsid w:val="002213A4"/>
    <w:rsid w:val="00326712"/>
    <w:rsid w:val="00333F71"/>
    <w:rsid w:val="00336F9D"/>
    <w:rsid w:val="00356CFF"/>
    <w:rsid w:val="00361029"/>
    <w:rsid w:val="0037346D"/>
    <w:rsid w:val="00381F9B"/>
    <w:rsid w:val="00382920"/>
    <w:rsid w:val="00383E7B"/>
    <w:rsid w:val="003862CE"/>
    <w:rsid w:val="004309C9"/>
    <w:rsid w:val="00496C69"/>
    <w:rsid w:val="004E4698"/>
    <w:rsid w:val="004E7F52"/>
    <w:rsid w:val="005518B9"/>
    <w:rsid w:val="00562485"/>
    <w:rsid w:val="00571EA4"/>
    <w:rsid w:val="00577582"/>
    <w:rsid w:val="005B6857"/>
    <w:rsid w:val="005D2286"/>
    <w:rsid w:val="005F5E47"/>
    <w:rsid w:val="00603F12"/>
    <w:rsid w:val="00634CA5"/>
    <w:rsid w:val="006661DE"/>
    <w:rsid w:val="006679BB"/>
    <w:rsid w:val="00694F79"/>
    <w:rsid w:val="007207A2"/>
    <w:rsid w:val="00725FB4"/>
    <w:rsid w:val="007A01B3"/>
    <w:rsid w:val="007D3531"/>
    <w:rsid w:val="00816E52"/>
    <w:rsid w:val="00830CB2"/>
    <w:rsid w:val="008350F3"/>
    <w:rsid w:val="00837D52"/>
    <w:rsid w:val="00842513"/>
    <w:rsid w:val="00895BA3"/>
    <w:rsid w:val="008B1DD8"/>
    <w:rsid w:val="008D0489"/>
    <w:rsid w:val="008E4146"/>
    <w:rsid w:val="00905551"/>
    <w:rsid w:val="00912845"/>
    <w:rsid w:val="00926DCC"/>
    <w:rsid w:val="0094631F"/>
    <w:rsid w:val="00947271"/>
    <w:rsid w:val="0095502F"/>
    <w:rsid w:val="0095602B"/>
    <w:rsid w:val="00985A81"/>
    <w:rsid w:val="00A71F40"/>
    <w:rsid w:val="00A86FA2"/>
    <w:rsid w:val="00A938FD"/>
    <w:rsid w:val="00AC1333"/>
    <w:rsid w:val="00AE1233"/>
    <w:rsid w:val="00AF047B"/>
    <w:rsid w:val="00AF0E3B"/>
    <w:rsid w:val="00AF1EEF"/>
    <w:rsid w:val="00AF5F82"/>
    <w:rsid w:val="00B120BA"/>
    <w:rsid w:val="00B22437"/>
    <w:rsid w:val="00B261F2"/>
    <w:rsid w:val="00B40E4D"/>
    <w:rsid w:val="00B52D25"/>
    <w:rsid w:val="00B725D8"/>
    <w:rsid w:val="00B9177C"/>
    <w:rsid w:val="00BE744E"/>
    <w:rsid w:val="00C0300D"/>
    <w:rsid w:val="00C2471B"/>
    <w:rsid w:val="00C33BB5"/>
    <w:rsid w:val="00C443D8"/>
    <w:rsid w:val="00C63281"/>
    <w:rsid w:val="00C95830"/>
    <w:rsid w:val="00CA1A1B"/>
    <w:rsid w:val="00CB15B8"/>
    <w:rsid w:val="00CB2015"/>
    <w:rsid w:val="00CD1D73"/>
    <w:rsid w:val="00D04827"/>
    <w:rsid w:val="00D5121F"/>
    <w:rsid w:val="00D72BCB"/>
    <w:rsid w:val="00D97964"/>
    <w:rsid w:val="00DA0BBA"/>
    <w:rsid w:val="00DB12CE"/>
    <w:rsid w:val="00DD7DE3"/>
    <w:rsid w:val="00E20ADF"/>
    <w:rsid w:val="00E758A1"/>
    <w:rsid w:val="00EB19D8"/>
    <w:rsid w:val="00EC7DD9"/>
    <w:rsid w:val="00F43260"/>
    <w:rsid w:val="00F46747"/>
    <w:rsid w:val="00F47CF5"/>
    <w:rsid w:val="00F65C20"/>
    <w:rsid w:val="00F7711E"/>
    <w:rsid w:val="00FA2B3F"/>
    <w:rsid w:val="00F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13E92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file:///C:\Aulas\15-16\PAP\relatorio_pap.doc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2BBB62022D24E8C420CAA2DAB1148" ma:contentTypeVersion="4" ma:contentTypeDescription="Criar um novo documento." ma:contentTypeScope="" ma:versionID="278ecf11480eb4c4507691ee9c18bc1f">
  <xsd:schema xmlns:xsd="http://www.w3.org/2001/XMLSchema" xmlns:xs="http://www.w3.org/2001/XMLSchema" xmlns:p="http://schemas.microsoft.com/office/2006/metadata/properties" xmlns:ns2="8a729ca2-8bba-4ebb-a329-4b2f8847101f" targetNamespace="http://schemas.microsoft.com/office/2006/metadata/properties" ma:root="true" ma:fieldsID="602331c215740af1d79f1d3a9760ef70" ns2:_="">
    <xsd:import namespace="8a729ca2-8bba-4ebb-a329-4b2f884710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29ca2-8bba-4ebb-a329-4b2f88471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5C2B0-90AD-411C-805E-5AE1288CE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DA026D-A3AD-4ED5-BF74-CACCD1C26F12}"/>
</file>

<file path=customXml/itemProps3.xml><?xml version="1.0" encoding="utf-8"?>
<ds:datastoreItem xmlns:ds="http://schemas.openxmlformats.org/officeDocument/2006/customXml" ds:itemID="{73A02C73-467D-4917-B649-B7D89923AF4C}"/>
</file>

<file path=customXml/itemProps4.xml><?xml version="1.0" encoding="utf-8"?>
<ds:datastoreItem xmlns:ds="http://schemas.openxmlformats.org/officeDocument/2006/customXml" ds:itemID="{850F69F1-8CAE-4851-8098-84710B95C6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2087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>ISEP / IPP</Company>
  <LinksUpToDate>false</LinksUpToDate>
  <CharactersWithSpaces>13333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>Modelo para 2004-2005</dc:subject>
  <dc:creator>Departamento de Engenharia Informática</dc:creator>
  <cp:keywords/>
  <cp:lastModifiedBy>Carlos Vicente</cp:lastModifiedBy>
  <cp:revision>10</cp:revision>
  <cp:lastPrinted>2009-06-08T07:21:00Z</cp:lastPrinted>
  <dcterms:created xsi:type="dcterms:W3CDTF">2016-03-30T13:09:00Z</dcterms:created>
  <dcterms:modified xsi:type="dcterms:W3CDTF">2023-11-06T14:31:00Z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0x01010008F2BBB62022D24E8C420CAA2DAB1148</vt:lpwstr>
  </property>
</Properties>
</file>